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AFB" w:rsidRDefault="00F74916" w:rsidP="00A97A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304FB8">
        <w:rPr>
          <w:rFonts w:ascii="Times New Roman" w:hAnsi="Times New Roman" w:cs="Times New Roman"/>
          <w:sz w:val="36"/>
          <w:szCs w:val="36"/>
        </w:rPr>
        <w:t>Проект</w:t>
      </w:r>
    </w:p>
    <w:p w:rsidR="00F74916" w:rsidRDefault="00F74916" w:rsidP="00777D5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74916">
        <w:rPr>
          <w:rFonts w:ascii="Times New Roman" w:hAnsi="Times New Roman" w:cs="Times New Roman"/>
          <w:sz w:val="28"/>
          <w:szCs w:val="28"/>
        </w:rPr>
        <w:t>установки информационной</w:t>
      </w:r>
      <w:r>
        <w:rPr>
          <w:rFonts w:ascii="Times New Roman" w:hAnsi="Times New Roman" w:cs="Times New Roman"/>
          <w:sz w:val="28"/>
          <w:szCs w:val="28"/>
        </w:rPr>
        <w:t xml:space="preserve"> надписи и обозначения на объекте культурного наследия (памятнике истории и культуры) народов Российской Федерации </w:t>
      </w:r>
      <w:r w:rsidRPr="00F74916">
        <w:rPr>
          <w:rFonts w:ascii="Times New Roman" w:hAnsi="Times New Roman" w:cs="Times New Roman"/>
          <w:sz w:val="28"/>
          <w:szCs w:val="28"/>
        </w:rPr>
        <w:t>регионального значения «</w:t>
      </w:r>
      <w:r w:rsidR="00F128E3" w:rsidRPr="00F128E3">
        <w:rPr>
          <w:rFonts w:ascii="Times New Roman" w:hAnsi="Times New Roman" w:cs="Times New Roman"/>
          <w:sz w:val="28"/>
          <w:szCs w:val="28"/>
        </w:rPr>
        <w:t xml:space="preserve">Торпедный Катер, установленный </w:t>
      </w:r>
      <w:r w:rsidR="00FE62F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128E3" w:rsidRPr="00F128E3">
        <w:rPr>
          <w:rFonts w:ascii="Times New Roman" w:hAnsi="Times New Roman" w:cs="Times New Roman"/>
          <w:sz w:val="28"/>
          <w:szCs w:val="28"/>
        </w:rPr>
        <w:t>в честь священной памяти мужества и героизма моряков-тихоокеанцев</w:t>
      </w:r>
      <w:r w:rsidR="00FE62F0">
        <w:rPr>
          <w:rFonts w:ascii="Times New Roman" w:hAnsi="Times New Roman" w:cs="Times New Roman"/>
          <w:sz w:val="28"/>
          <w:szCs w:val="28"/>
        </w:rPr>
        <w:t xml:space="preserve">                     </w:t>
      </w:r>
      <w:bookmarkStart w:id="0" w:name="_GoBack"/>
      <w:bookmarkEnd w:id="0"/>
      <w:r w:rsidR="00F128E3" w:rsidRPr="00F128E3">
        <w:rPr>
          <w:rFonts w:ascii="Times New Roman" w:hAnsi="Times New Roman" w:cs="Times New Roman"/>
          <w:sz w:val="28"/>
          <w:szCs w:val="28"/>
        </w:rPr>
        <w:t xml:space="preserve"> в Великой Отечественной Войне 1941-1945гг. от трудящихся города</w:t>
      </w:r>
      <w:r w:rsidRPr="00F74916">
        <w:rPr>
          <w:rFonts w:ascii="Times New Roman" w:hAnsi="Times New Roman" w:cs="Times New Roman"/>
          <w:sz w:val="28"/>
          <w:szCs w:val="28"/>
        </w:rPr>
        <w:t>»</w:t>
      </w:r>
      <w:r w:rsidR="002F3035">
        <w:rPr>
          <w:rFonts w:ascii="Times New Roman" w:hAnsi="Times New Roman" w:cs="Times New Roman"/>
          <w:sz w:val="28"/>
          <w:szCs w:val="28"/>
        </w:rPr>
        <w:t>, расположенном по адресу</w:t>
      </w:r>
      <w:r w:rsidR="002F3035" w:rsidRPr="002F3035">
        <w:rPr>
          <w:rFonts w:ascii="Times New Roman" w:hAnsi="Times New Roman" w:cs="Times New Roman"/>
          <w:sz w:val="28"/>
          <w:szCs w:val="28"/>
        </w:rPr>
        <w:t>:</w:t>
      </w:r>
      <w:r w:rsidR="00F128E3" w:rsidRPr="00F128E3">
        <w:t xml:space="preserve"> </w:t>
      </w:r>
      <w:r w:rsidR="00FE62F0">
        <w:rPr>
          <w:rFonts w:ascii="Times New Roman" w:hAnsi="Times New Roman" w:cs="Times New Roman"/>
          <w:sz w:val="28"/>
          <w:szCs w:val="28"/>
        </w:rPr>
        <w:t xml:space="preserve">г. Петропавловск-Камчатский, </w:t>
      </w:r>
      <w:r w:rsidR="00F128E3">
        <w:rPr>
          <w:rFonts w:ascii="Times New Roman" w:hAnsi="Times New Roman" w:cs="Times New Roman"/>
          <w:sz w:val="28"/>
          <w:szCs w:val="28"/>
        </w:rPr>
        <w:t>Петровская сопка.</w:t>
      </w:r>
    </w:p>
    <w:p w:rsidR="001C2983" w:rsidRPr="00F128E3" w:rsidRDefault="001C2983" w:rsidP="001C29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06313F" w:rsidRPr="003768CD" w:rsidRDefault="0006313F" w:rsidP="00777D5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3768CD">
        <w:rPr>
          <w:rFonts w:ascii="Times New Roman" w:hAnsi="Times New Roman" w:cs="Times New Roman"/>
          <w:sz w:val="32"/>
          <w:szCs w:val="32"/>
        </w:rPr>
        <w:t xml:space="preserve">Раздел </w:t>
      </w:r>
      <w:r w:rsidRPr="003768CD">
        <w:rPr>
          <w:rFonts w:ascii="Times New Roman" w:hAnsi="Times New Roman" w:cs="Times New Roman"/>
          <w:sz w:val="32"/>
          <w:szCs w:val="32"/>
          <w:lang w:val="en-US"/>
        </w:rPr>
        <w:t>I</w:t>
      </w:r>
    </w:p>
    <w:p w:rsidR="00420F75" w:rsidRDefault="00420F75" w:rsidP="00777D5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«Общие сведения об объекте культурного наследия»</w:t>
      </w:r>
    </w:p>
    <w:p w:rsidR="001C2983" w:rsidRDefault="001C2983" w:rsidP="00777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0F75" w:rsidRDefault="00420F75" w:rsidP="00777D5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историко-культурного значения</w:t>
      </w:r>
      <w:r w:rsidRPr="00420F7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регионального значения</w:t>
      </w:r>
      <w:r w:rsidR="002D1877" w:rsidRPr="002D1877">
        <w:rPr>
          <w:rFonts w:ascii="Times New Roman" w:hAnsi="Times New Roman" w:cs="Times New Roman"/>
          <w:sz w:val="28"/>
          <w:szCs w:val="28"/>
        </w:rPr>
        <w:t>;</w:t>
      </w:r>
    </w:p>
    <w:p w:rsidR="00420F75" w:rsidRDefault="00420F75" w:rsidP="00777D5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объекта культурного наследия</w:t>
      </w:r>
      <w:r w:rsidRPr="00420F7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памятник</w:t>
      </w:r>
      <w:r w:rsidR="00381B5A">
        <w:rPr>
          <w:rFonts w:ascii="Times New Roman" w:hAnsi="Times New Roman" w:cs="Times New Roman"/>
          <w:sz w:val="28"/>
          <w:szCs w:val="28"/>
        </w:rPr>
        <w:t xml:space="preserve"> истории</w:t>
      </w:r>
      <w:r w:rsidR="002D1877" w:rsidRPr="002D1877">
        <w:rPr>
          <w:rFonts w:ascii="Times New Roman" w:hAnsi="Times New Roman" w:cs="Times New Roman"/>
          <w:sz w:val="28"/>
          <w:szCs w:val="28"/>
        </w:rPr>
        <w:t>;</w:t>
      </w:r>
    </w:p>
    <w:p w:rsidR="007214B0" w:rsidRDefault="007214B0" w:rsidP="00777D5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постановки на государственную охрану</w:t>
      </w:r>
      <w:r w:rsidRPr="00420F7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10 июля 1975 г. на основании решения Исполнительного комитета Камчатского областного совета депутатов «О постановке на учет и взятии под охрану памятников истории и культуры, сооруженных в г. Петропавловске- Камчатском трудящимися города</w:t>
      </w:r>
      <w:r w:rsidR="006B05E6" w:rsidRPr="006B05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честь 30-летия Победы советского народа в Великой Отечественной Войне 1941-1945 годов» №14-27</w:t>
      </w:r>
      <w:r w:rsidR="002D1877" w:rsidRPr="002D1877">
        <w:rPr>
          <w:rFonts w:ascii="Times New Roman" w:hAnsi="Times New Roman" w:cs="Times New Roman"/>
          <w:sz w:val="28"/>
          <w:szCs w:val="28"/>
        </w:rPr>
        <w:t>;</w:t>
      </w:r>
    </w:p>
    <w:p w:rsidR="001876D3" w:rsidRPr="00F128E3" w:rsidRDefault="002B764C" w:rsidP="00777D5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E3">
        <w:rPr>
          <w:rFonts w:ascii="Times New Roman" w:hAnsi="Times New Roman" w:cs="Times New Roman"/>
          <w:sz w:val="28"/>
          <w:szCs w:val="28"/>
        </w:rPr>
        <w:t xml:space="preserve">Сведения о пользователе: </w:t>
      </w:r>
      <w:r w:rsidR="00E35FC6" w:rsidRPr="00F128E3">
        <w:rPr>
          <w:rFonts w:ascii="Times New Roman" w:hAnsi="Times New Roman" w:cs="Times New Roman"/>
          <w:sz w:val="28"/>
          <w:szCs w:val="28"/>
        </w:rPr>
        <w:t>Муниципальная собственность</w:t>
      </w:r>
      <w:r w:rsidR="00457C3F" w:rsidRPr="00F128E3">
        <w:rPr>
          <w:rFonts w:ascii="Times New Roman" w:hAnsi="Times New Roman" w:cs="Times New Roman"/>
          <w:sz w:val="28"/>
          <w:szCs w:val="28"/>
        </w:rPr>
        <w:t xml:space="preserve"> Петропавловск</w:t>
      </w:r>
      <w:r w:rsidR="00402C8E" w:rsidRPr="00F128E3">
        <w:rPr>
          <w:rFonts w:ascii="Times New Roman" w:hAnsi="Times New Roman" w:cs="Times New Roman"/>
          <w:sz w:val="28"/>
          <w:szCs w:val="28"/>
        </w:rPr>
        <w:t>а</w:t>
      </w:r>
      <w:r w:rsidR="00457C3F" w:rsidRPr="00F128E3">
        <w:rPr>
          <w:rFonts w:ascii="Times New Roman" w:hAnsi="Times New Roman" w:cs="Times New Roman"/>
          <w:sz w:val="28"/>
          <w:szCs w:val="28"/>
        </w:rPr>
        <w:t>-Камчатск</w:t>
      </w:r>
      <w:r w:rsidR="00402C8E" w:rsidRPr="00F128E3">
        <w:rPr>
          <w:rFonts w:ascii="Times New Roman" w:hAnsi="Times New Roman" w:cs="Times New Roman"/>
          <w:sz w:val="28"/>
          <w:szCs w:val="28"/>
        </w:rPr>
        <w:t>ого городского округа</w:t>
      </w:r>
      <w:r w:rsidR="00941104" w:rsidRPr="00F128E3">
        <w:rPr>
          <w:rFonts w:ascii="Times New Roman" w:hAnsi="Times New Roman" w:cs="Times New Roman"/>
          <w:sz w:val="28"/>
          <w:szCs w:val="28"/>
        </w:rPr>
        <w:t>. В оперативном управлении МКУ «Служба благоустройства»</w:t>
      </w:r>
      <w:r w:rsidR="002D187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B764C" w:rsidRDefault="002B764C" w:rsidP="00777D5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 в Едином государственном реестре объектов культурного наследия (памятников истории и культуры) народов Российской Федерации</w:t>
      </w:r>
      <w:r w:rsidRPr="002B764C">
        <w:rPr>
          <w:rFonts w:ascii="Times New Roman" w:hAnsi="Times New Roman" w:cs="Times New Roman"/>
          <w:sz w:val="28"/>
          <w:szCs w:val="28"/>
        </w:rPr>
        <w:t>:</w:t>
      </w:r>
      <w:r w:rsidR="00941104">
        <w:rPr>
          <w:rFonts w:ascii="Times New Roman" w:hAnsi="Times New Roman" w:cs="Times New Roman"/>
          <w:sz w:val="28"/>
          <w:szCs w:val="28"/>
        </w:rPr>
        <w:t xml:space="preserve"> 4114101</w:t>
      </w:r>
      <w:r w:rsidR="00162C90">
        <w:rPr>
          <w:rFonts w:ascii="Times New Roman" w:hAnsi="Times New Roman" w:cs="Times New Roman"/>
          <w:sz w:val="28"/>
          <w:szCs w:val="28"/>
        </w:rPr>
        <w:t>4861</w:t>
      </w:r>
      <w:r w:rsidR="00941104">
        <w:rPr>
          <w:rFonts w:ascii="Times New Roman" w:hAnsi="Times New Roman" w:cs="Times New Roman"/>
          <w:sz w:val="28"/>
          <w:szCs w:val="28"/>
        </w:rPr>
        <w:t>0005</w:t>
      </w:r>
      <w:r w:rsidR="002D1877" w:rsidRPr="00374E1B">
        <w:rPr>
          <w:rFonts w:ascii="Times New Roman" w:hAnsi="Times New Roman" w:cs="Times New Roman"/>
          <w:sz w:val="28"/>
          <w:szCs w:val="28"/>
        </w:rPr>
        <w:t>;</w:t>
      </w:r>
    </w:p>
    <w:p w:rsidR="006062A6" w:rsidRPr="00420F75" w:rsidRDefault="006062A6" w:rsidP="00777D5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ранее установленных информационных надписях</w:t>
      </w:r>
      <w:r w:rsidRPr="006062A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F653CA" w:rsidRDefault="00F653CA" w:rsidP="00777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20F75" w:rsidRPr="00E35FC6" w:rsidRDefault="006062A6" w:rsidP="00777D5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3768CD">
        <w:rPr>
          <w:rFonts w:ascii="Times New Roman" w:hAnsi="Times New Roman" w:cs="Times New Roman"/>
          <w:sz w:val="32"/>
          <w:szCs w:val="32"/>
        </w:rPr>
        <w:t xml:space="preserve">Раздел </w:t>
      </w:r>
      <w:r w:rsidRPr="003768CD">
        <w:rPr>
          <w:rFonts w:ascii="Times New Roman" w:hAnsi="Times New Roman" w:cs="Times New Roman"/>
          <w:sz w:val="32"/>
          <w:szCs w:val="32"/>
          <w:lang w:val="en-US"/>
        </w:rPr>
        <w:t>II</w:t>
      </w:r>
    </w:p>
    <w:p w:rsidR="006062A6" w:rsidRDefault="00341F1C" w:rsidP="00777D5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062A6">
        <w:rPr>
          <w:rFonts w:ascii="Times New Roman" w:hAnsi="Times New Roman" w:cs="Times New Roman"/>
          <w:sz w:val="28"/>
          <w:szCs w:val="28"/>
        </w:rPr>
        <w:t>Эскизное предложение информационной надписи и обозначения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C2983" w:rsidRDefault="001C2983" w:rsidP="00777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2A6" w:rsidRDefault="00085D70" w:rsidP="00777D5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предлагается размещение информационной надписи в виде пластины на отдельно стоящей конструкции </w:t>
      </w:r>
      <w:r w:rsidRPr="004A3604">
        <w:rPr>
          <w:rFonts w:ascii="Times New Roman" w:hAnsi="Times New Roman" w:cs="Times New Roman"/>
          <w:sz w:val="28"/>
          <w:szCs w:val="28"/>
        </w:rPr>
        <w:t>в центральной част</w:t>
      </w:r>
      <w:r w:rsidR="004A3604">
        <w:rPr>
          <w:rFonts w:ascii="Times New Roman" w:hAnsi="Times New Roman" w:cs="Times New Roman"/>
          <w:sz w:val="28"/>
          <w:szCs w:val="28"/>
        </w:rPr>
        <w:t>и</w:t>
      </w:r>
      <w:r w:rsidRPr="004A3604">
        <w:rPr>
          <w:rFonts w:ascii="Times New Roman" w:hAnsi="Times New Roman" w:cs="Times New Roman"/>
          <w:sz w:val="28"/>
          <w:szCs w:val="28"/>
        </w:rPr>
        <w:t xml:space="preserve"> </w:t>
      </w:r>
      <w:r w:rsidR="004A3604">
        <w:rPr>
          <w:rFonts w:ascii="Times New Roman" w:hAnsi="Times New Roman" w:cs="Times New Roman"/>
          <w:sz w:val="28"/>
          <w:szCs w:val="28"/>
        </w:rPr>
        <w:t>с правой стороны</w:t>
      </w:r>
      <w:r>
        <w:rPr>
          <w:rFonts w:ascii="Times New Roman" w:hAnsi="Times New Roman" w:cs="Times New Roman"/>
          <w:sz w:val="28"/>
          <w:szCs w:val="28"/>
        </w:rPr>
        <w:t>. Это продиктовано тем, что данное место является общедоступным для обозрения</w:t>
      </w:r>
      <w:r w:rsidR="0082068F" w:rsidRPr="0082068F">
        <w:rPr>
          <w:rFonts w:ascii="Times New Roman" w:hAnsi="Times New Roman" w:cs="Times New Roman"/>
          <w:sz w:val="28"/>
          <w:szCs w:val="28"/>
        </w:rPr>
        <w:t>;</w:t>
      </w:r>
    </w:p>
    <w:p w:rsidR="00085D70" w:rsidRDefault="00085D70" w:rsidP="00777D5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размере информационной надписи</w:t>
      </w:r>
      <w:r w:rsidRPr="00085D70">
        <w:rPr>
          <w:rFonts w:ascii="Times New Roman" w:hAnsi="Times New Roman" w:cs="Times New Roman"/>
          <w:sz w:val="28"/>
          <w:szCs w:val="28"/>
        </w:rPr>
        <w:t>:</w:t>
      </w:r>
    </w:p>
    <w:p w:rsidR="00085D70" w:rsidRDefault="00085D70" w:rsidP="00777D5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высота </w:t>
      </w:r>
      <w:r w:rsidR="007C1BF6" w:rsidRPr="008456DD">
        <w:rPr>
          <w:rFonts w:ascii="Times New Roman" w:hAnsi="Times New Roman" w:cs="Times New Roman"/>
          <w:sz w:val="28"/>
          <w:szCs w:val="28"/>
          <w:lang w:val="en-US"/>
        </w:rPr>
        <w:t>30</w:t>
      </w:r>
      <w:r w:rsidR="00AF4C7D" w:rsidRPr="008456DD">
        <w:rPr>
          <w:rFonts w:ascii="Times New Roman" w:hAnsi="Times New Roman" w:cs="Times New Roman"/>
          <w:sz w:val="28"/>
          <w:szCs w:val="28"/>
        </w:rPr>
        <w:t>0</w:t>
      </w:r>
      <w:r w:rsidR="00AF4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мм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85D70" w:rsidRDefault="00085D70" w:rsidP="00777D5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ширина </w:t>
      </w:r>
      <w:r w:rsidR="003D75E2" w:rsidRPr="008456DD">
        <w:rPr>
          <w:rFonts w:ascii="Times New Roman" w:hAnsi="Times New Roman" w:cs="Times New Roman"/>
          <w:sz w:val="28"/>
          <w:szCs w:val="28"/>
          <w:lang w:val="en-US"/>
        </w:rPr>
        <w:t>42</w:t>
      </w:r>
      <w:r w:rsidR="00AF4C7D" w:rsidRPr="008456DD">
        <w:rPr>
          <w:rFonts w:ascii="Times New Roman" w:hAnsi="Times New Roman" w:cs="Times New Roman"/>
          <w:sz w:val="28"/>
          <w:szCs w:val="28"/>
        </w:rPr>
        <w:t>0</w:t>
      </w:r>
      <w:r w:rsidR="00AF4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мм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25241" w:rsidRPr="0082068F" w:rsidRDefault="00085D70" w:rsidP="00777D5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68F">
        <w:rPr>
          <w:rFonts w:ascii="Times New Roman" w:hAnsi="Times New Roman" w:cs="Times New Roman"/>
          <w:sz w:val="28"/>
          <w:szCs w:val="28"/>
        </w:rPr>
        <w:t xml:space="preserve">Надписи выполняются на русском языке – государственном языке </w:t>
      </w:r>
      <w:r w:rsidR="00B25241" w:rsidRPr="0082068F">
        <w:rPr>
          <w:rFonts w:ascii="Times New Roman" w:hAnsi="Times New Roman" w:cs="Times New Roman"/>
          <w:sz w:val="28"/>
          <w:szCs w:val="28"/>
        </w:rPr>
        <w:t xml:space="preserve">Российской Федерации и наносятся на пластину шрифтом </w:t>
      </w:r>
      <w:r w:rsidR="00B25241" w:rsidRPr="0082068F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EA7C42" w:rsidRPr="0082068F">
        <w:rPr>
          <w:rFonts w:ascii="Times New Roman" w:hAnsi="Times New Roman" w:cs="Times New Roman"/>
          <w:sz w:val="28"/>
          <w:szCs w:val="28"/>
        </w:rPr>
        <w:t xml:space="preserve"> </w:t>
      </w:r>
      <w:r w:rsidR="00B25241" w:rsidRPr="0082068F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EA7C42" w:rsidRPr="0082068F">
        <w:rPr>
          <w:rFonts w:ascii="Times New Roman" w:hAnsi="Times New Roman" w:cs="Times New Roman"/>
          <w:sz w:val="28"/>
          <w:szCs w:val="28"/>
        </w:rPr>
        <w:t xml:space="preserve"> </w:t>
      </w:r>
      <w:r w:rsidR="00B25241" w:rsidRPr="0082068F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82068F" w:rsidRPr="00972B4E">
        <w:rPr>
          <w:rFonts w:ascii="Times New Roman" w:hAnsi="Times New Roman" w:cs="Times New Roman"/>
          <w:sz w:val="28"/>
          <w:szCs w:val="28"/>
        </w:rPr>
        <w:t>;</w:t>
      </w:r>
    </w:p>
    <w:p w:rsidR="0035305B" w:rsidRPr="00853F0D" w:rsidRDefault="00B25241" w:rsidP="00777D5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Эскиз с нанесенными сведениями на информационную надпись в соответствии с пунктом 3 содержания инфор</w:t>
      </w:r>
      <w:r w:rsidR="00EA7C4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ационных надписей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обозначений на объектах культурного наследия (памятниках истории и культуры) народов </w:t>
      </w:r>
      <w:r w:rsidR="00777D56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555637</wp:posOffset>
            </wp:positionV>
            <wp:extent cx="6119495" cy="417449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атер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4174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B25241">
        <w:rPr>
          <w:rFonts w:ascii="Times New Roman" w:hAnsi="Times New Roman" w:cs="Times New Roman"/>
          <w:sz w:val="28"/>
          <w:szCs w:val="28"/>
        </w:rPr>
        <w:t>:</w:t>
      </w:r>
    </w:p>
    <w:p w:rsidR="0035305B" w:rsidRDefault="0035305B" w:rsidP="00332B0C">
      <w:pPr>
        <w:pStyle w:val="a3"/>
        <w:spacing w:line="360" w:lineRule="auto"/>
        <w:ind w:left="1080"/>
        <w:jc w:val="center"/>
        <w:rPr>
          <w:rFonts w:ascii="Times New Roman" w:hAnsi="Times New Roman" w:cs="Times New Roman"/>
          <w:sz w:val="32"/>
          <w:szCs w:val="32"/>
        </w:rPr>
      </w:pPr>
    </w:p>
    <w:p w:rsidR="00332B0C" w:rsidRPr="00332B0C" w:rsidRDefault="00A829CA" w:rsidP="00777D5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3768CD">
        <w:rPr>
          <w:rFonts w:ascii="Times New Roman" w:hAnsi="Times New Roman" w:cs="Times New Roman"/>
          <w:sz w:val="32"/>
          <w:szCs w:val="32"/>
        </w:rPr>
        <w:t xml:space="preserve">Раздел </w:t>
      </w:r>
      <w:r w:rsidRPr="003768CD">
        <w:rPr>
          <w:rFonts w:ascii="Times New Roman" w:hAnsi="Times New Roman" w:cs="Times New Roman"/>
          <w:sz w:val="32"/>
          <w:szCs w:val="32"/>
          <w:lang w:val="en-US"/>
        </w:rPr>
        <w:t>III</w:t>
      </w:r>
    </w:p>
    <w:p w:rsidR="00A829CA" w:rsidRDefault="00A829CA" w:rsidP="00777D5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2B0C">
        <w:rPr>
          <w:rFonts w:ascii="Times New Roman" w:hAnsi="Times New Roman" w:cs="Times New Roman"/>
          <w:sz w:val="28"/>
          <w:szCs w:val="28"/>
        </w:rPr>
        <w:t>«Технические характеристики информационной надписи и обозначения»</w:t>
      </w:r>
    </w:p>
    <w:p w:rsidR="00777D56" w:rsidRPr="00332B0C" w:rsidRDefault="00777D56" w:rsidP="00777D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829CA" w:rsidRDefault="00A829CA" w:rsidP="00777D5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пластины –</w:t>
      </w:r>
      <w:bookmarkStart w:id="1" w:name="_Hlk100845434"/>
      <w:r w:rsidR="004A3604">
        <w:rPr>
          <w:rFonts w:ascii="Times New Roman" w:hAnsi="Times New Roman" w:cs="Times New Roman"/>
          <w:sz w:val="28"/>
          <w:szCs w:val="28"/>
        </w:rPr>
        <w:t xml:space="preserve"> </w:t>
      </w:r>
      <w:r w:rsidR="000E473D" w:rsidRPr="000E473D">
        <w:rPr>
          <w:rFonts w:ascii="Times New Roman" w:eastAsia="Calibri" w:hAnsi="Times New Roman" w:cs="Times New Roman"/>
          <w:bCs/>
          <w:sz w:val="28"/>
          <w:szCs w:val="28"/>
        </w:rPr>
        <w:t>алюкобонд</w:t>
      </w:r>
      <w:bookmarkEnd w:id="1"/>
      <w:r w:rsidR="000E473D">
        <w:rPr>
          <w:rFonts w:eastAsia="Calibri"/>
          <w:bCs/>
          <w:sz w:val="28"/>
          <w:szCs w:val="28"/>
          <w:lang w:val="en-US"/>
        </w:rPr>
        <w:t>;</w:t>
      </w:r>
    </w:p>
    <w:p w:rsidR="00A829CA" w:rsidRDefault="00A829CA" w:rsidP="00777D5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Покрытие пластины – </w:t>
      </w:r>
      <w:bookmarkStart w:id="2" w:name="_Hlk100845467"/>
      <w:r w:rsidR="000E473D" w:rsidRPr="000E473D">
        <w:rPr>
          <w:rFonts w:ascii="Times New Roman" w:eastAsia="Calibri" w:hAnsi="Times New Roman" w:cs="Times New Roman"/>
          <w:bCs/>
          <w:sz w:val="28"/>
          <w:szCs w:val="28"/>
        </w:rPr>
        <w:t>золото зеркальное</w:t>
      </w:r>
      <w:bookmarkEnd w:id="2"/>
      <w:r w:rsidR="000E473D">
        <w:rPr>
          <w:rFonts w:eastAsia="Calibri"/>
          <w:bCs/>
          <w:sz w:val="28"/>
          <w:szCs w:val="28"/>
          <w:lang w:val="en-US"/>
        </w:rPr>
        <w:t>;</w:t>
      </w:r>
    </w:p>
    <w:p w:rsidR="00A829CA" w:rsidRDefault="00A829CA" w:rsidP="00777D5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Толщина пластины не менее –</w:t>
      </w:r>
      <w:r w:rsidR="002D5815">
        <w:rPr>
          <w:rFonts w:ascii="Times New Roman" w:hAnsi="Times New Roman" w:cs="Times New Roman"/>
          <w:sz w:val="28"/>
          <w:szCs w:val="28"/>
        </w:rPr>
        <w:t xml:space="preserve"> 3 мм</w:t>
      </w:r>
      <w:r w:rsidR="00325C4F" w:rsidRPr="00325C4F">
        <w:rPr>
          <w:rFonts w:ascii="Times New Roman" w:hAnsi="Times New Roman" w:cs="Times New Roman"/>
          <w:sz w:val="28"/>
          <w:szCs w:val="28"/>
        </w:rPr>
        <w:t>;</w:t>
      </w:r>
    </w:p>
    <w:p w:rsidR="00325C4F" w:rsidRDefault="00325C4F" w:rsidP="00777D5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 букв - черный.</w:t>
      </w:r>
    </w:p>
    <w:p w:rsidR="00325C4F" w:rsidRDefault="00325C4F" w:rsidP="00777D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BB4" w:rsidRPr="00777D56" w:rsidRDefault="00C36BB4" w:rsidP="00777D5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829CA" w:rsidRPr="00817A2F" w:rsidRDefault="00A829CA" w:rsidP="00777D5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3768CD">
        <w:rPr>
          <w:rFonts w:ascii="Times New Roman" w:hAnsi="Times New Roman" w:cs="Times New Roman"/>
          <w:sz w:val="32"/>
          <w:szCs w:val="32"/>
        </w:rPr>
        <w:t xml:space="preserve">Раздел </w:t>
      </w:r>
      <w:r w:rsidRPr="003768CD">
        <w:rPr>
          <w:rFonts w:ascii="Times New Roman" w:hAnsi="Times New Roman" w:cs="Times New Roman"/>
          <w:sz w:val="32"/>
          <w:szCs w:val="32"/>
          <w:lang w:val="en-US"/>
        </w:rPr>
        <w:t>IV</w:t>
      </w:r>
    </w:p>
    <w:p w:rsidR="00A829CA" w:rsidRDefault="00A829CA" w:rsidP="00777D5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«Описание метода крепления информационной надписи и обозначения»</w:t>
      </w:r>
    </w:p>
    <w:p w:rsidR="00777D56" w:rsidRPr="00950B9B" w:rsidRDefault="00777D56" w:rsidP="00777D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9CA" w:rsidRDefault="00A829CA" w:rsidP="00777D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таблички с надписью и обозначениями не оказывает воздействия на объект культурного наследия, располагаясь отдельно от него на самостоятельной стойке.</w:t>
      </w:r>
    </w:p>
    <w:p w:rsidR="00A829CA" w:rsidRDefault="00A829CA" w:rsidP="00777D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</w:t>
      </w:r>
      <w:r w:rsidR="00C32CD4">
        <w:rPr>
          <w:rFonts w:ascii="Times New Roman" w:hAnsi="Times New Roman" w:cs="Times New Roman"/>
          <w:sz w:val="28"/>
          <w:szCs w:val="28"/>
        </w:rPr>
        <w:t xml:space="preserve">формационная надпись и обозначения представляют собой отдельно стоящую металлическую стойку, высотой </w:t>
      </w:r>
      <w:r w:rsidR="008D77A7" w:rsidRPr="008D77A7">
        <w:rPr>
          <w:rFonts w:ascii="Times New Roman" w:hAnsi="Times New Roman" w:cs="Times New Roman"/>
          <w:sz w:val="28"/>
          <w:szCs w:val="28"/>
        </w:rPr>
        <w:t>600</w:t>
      </w:r>
      <w:r w:rsidR="00C32CD4">
        <w:rPr>
          <w:rFonts w:ascii="Times New Roman" w:hAnsi="Times New Roman" w:cs="Times New Roman"/>
          <w:sz w:val="28"/>
          <w:szCs w:val="28"/>
        </w:rPr>
        <w:t xml:space="preserve"> мм (по наивысшей отметке), с </w:t>
      </w:r>
      <w:r w:rsidR="00C32CD4">
        <w:rPr>
          <w:rFonts w:ascii="Times New Roman" w:hAnsi="Times New Roman" w:cs="Times New Roman"/>
          <w:sz w:val="28"/>
          <w:szCs w:val="28"/>
        </w:rPr>
        <w:lastRenderedPageBreak/>
        <w:t xml:space="preserve">размещенным на ней прямоугольным стендом, размером </w:t>
      </w:r>
      <w:r w:rsidR="00EA2033" w:rsidRPr="00EA2033">
        <w:rPr>
          <w:rFonts w:ascii="Times New Roman" w:hAnsi="Times New Roman" w:cs="Times New Roman"/>
          <w:sz w:val="28"/>
          <w:szCs w:val="28"/>
        </w:rPr>
        <w:t>500</w:t>
      </w:r>
      <w:r w:rsidR="00EA203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EA2033" w:rsidRPr="00EA2033">
        <w:rPr>
          <w:rFonts w:ascii="Times New Roman" w:hAnsi="Times New Roman" w:cs="Times New Roman"/>
          <w:sz w:val="28"/>
          <w:szCs w:val="28"/>
        </w:rPr>
        <w:t>380</w:t>
      </w:r>
      <w:r w:rsidR="00C32CD4">
        <w:rPr>
          <w:rFonts w:ascii="Times New Roman" w:hAnsi="Times New Roman" w:cs="Times New Roman"/>
          <w:sz w:val="28"/>
          <w:szCs w:val="28"/>
        </w:rPr>
        <w:t xml:space="preserve"> мм, изготовленного из «антивандальных» материалов, устойчивых к внешним атмосферным явлениям.</w:t>
      </w:r>
    </w:p>
    <w:p w:rsidR="009553B9" w:rsidRPr="009553B9" w:rsidRDefault="00BE5DCB" w:rsidP="00777D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Несущий каркас изготавливается из профильной трубы. Вертикальная стойка – труба </w:t>
      </w:r>
      <w:r w:rsidR="009553B9">
        <w:rPr>
          <w:rFonts w:ascii="Times New Roman" w:hAnsi="Times New Roman" w:cs="Times New Roman"/>
          <w:sz w:val="28"/>
          <w:szCs w:val="28"/>
        </w:rPr>
        <w:t>металлическая</w:t>
      </w:r>
      <w:r>
        <w:rPr>
          <w:rFonts w:ascii="Times New Roman" w:hAnsi="Times New Roman" w:cs="Times New Roman"/>
          <w:sz w:val="28"/>
          <w:szCs w:val="28"/>
        </w:rPr>
        <w:t xml:space="preserve">, диаметром </w:t>
      </w:r>
      <w:r w:rsidR="004F5B43" w:rsidRPr="004F5B43">
        <w:rPr>
          <w:rFonts w:ascii="Times New Roman" w:hAnsi="Times New Roman" w:cs="Times New Roman"/>
          <w:sz w:val="28"/>
          <w:szCs w:val="28"/>
        </w:rPr>
        <w:t xml:space="preserve">32 </w:t>
      </w:r>
      <w:r>
        <w:rPr>
          <w:rFonts w:ascii="Times New Roman" w:hAnsi="Times New Roman" w:cs="Times New Roman"/>
          <w:sz w:val="28"/>
          <w:szCs w:val="28"/>
        </w:rPr>
        <w:t xml:space="preserve">мм, толщина стенки - </w:t>
      </w:r>
      <w:r w:rsidR="00876BD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мм.</w:t>
      </w:r>
      <w:r w:rsidR="009553B9" w:rsidRPr="009553B9">
        <w:rPr>
          <w:rFonts w:ascii="Times New Roman" w:hAnsi="Times New Roman" w:cs="Times New Roman"/>
          <w:sz w:val="28"/>
          <w:szCs w:val="28"/>
        </w:rPr>
        <w:t xml:space="preserve"> </w:t>
      </w:r>
      <w:r w:rsidR="009553B9">
        <w:rPr>
          <w:rFonts w:ascii="Times New Roman" w:hAnsi="Times New Roman" w:cs="Times New Roman"/>
          <w:sz w:val="28"/>
          <w:szCs w:val="28"/>
        </w:rPr>
        <w:t>Горизонтальная стойка - труба металлическая, диаметром 28</w:t>
      </w:r>
      <w:r w:rsidR="009553B9" w:rsidRPr="004F5B43">
        <w:rPr>
          <w:rFonts w:ascii="Times New Roman" w:hAnsi="Times New Roman" w:cs="Times New Roman"/>
          <w:sz w:val="28"/>
          <w:szCs w:val="28"/>
        </w:rPr>
        <w:t xml:space="preserve"> </w:t>
      </w:r>
      <w:r w:rsidR="009553B9">
        <w:rPr>
          <w:rFonts w:ascii="Times New Roman" w:hAnsi="Times New Roman" w:cs="Times New Roman"/>
          <w:sz w:val="28"/>
          <w:szCs w:val="28"/>
        </w:rPr>
        <w:t>мм, толщина стенки – 2,5 мм.</w:t>
      </w:r>
    </w:p>
    <w:p w:rsidR="00730F8D" w:rsidRDefault="00730F8D" w:rsidP="00777D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крепления информационной надписи к прямоугольному стенду состоит из </w:t>
      </w:r>
      <w:r w:rsidR="00281ECE" w:rsidRPr="00281ECE">
        <w:rPr>
          <w:rFonts w:ascii="Times New Roman" w:hAnsi="Times New Roman" w:cs="Times New Roman"/>
          <w:sz w:val="28"/>
          <w:szCs w:val="28"/>
        </w:rPr>
        <w:t>4</w:t>
      </w:r>
      <w:r w:rsidR="00C850B2" w:rsidRPr="00C850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шурупов, вкручивающихся сквозь отверстия в информационной надписи к прямоугольному стенду, стыки герметизируются.</w:t>
      </w:r>
    </w:p>
    <w:p w:rsidR="00374E1B" w:rsidRDefault="00374E1B" w:rsidP="00777D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Фиксация вертикальной опоры выполняется с заглублением в грунт на 0,2 м, с последующим бетонированием цементным раствором марки не ниже М200.</w:t>
      </w:r>
      <w:r w:rsidR="00862B67" w:rsidRPr="00862B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Габаритный размер данной конструкции составляет </w:t>
      </w:r>
      <w:r w:rsidR="00D415F4">
        <w:rPr>
          <w:rFonts w:ascii="Times New Roman" w:hAnsi="Times New Roman" w:cs="Times New Roman"/>
          <w:sz w:val="28"/>
          <w:szCs w:val="28"/>
        </w:rPr>
        <w:t>500</w:t>
      </w:r>
      <w:r w:rsidR="00D415F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D415F4" w:rsidRPr="004A0783">
        <w:rPr>
          <w:rFonts w:ascii="Times New Roman" w:hAnsi="Times New Roman" w:cs="Times New Roman"/>
          <w:sz w:val="28"/>
          <w:szCs w:val="28"/>
        </w:rPr>
        <w:t>380</w:t>
      </w:r>
      <w:r w:rsidR="00D415F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D415F4" w:rsidRPr="004A0783">
        <w:rPr>
          <w:rFonts w:ascii="Times New Roman" w:hAnsi="Times New Roman" w:cs="Times New Roman"/>
          <w:sz w:val="28"/>
          <w:szCs w:val="28"/>
        </w:rPr>
        <w:t>150 (</w:t>
      </w:r>
      <w:r w:rsidR="00D415F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D415F4" w:rsidRPr="004A0783">
        <w:rPr>
          <w:rFonts w:ascii="Times New Roman" w:hAnsi="Times New Roman" w:cs="Times New Roman"/>
          <w:sz w:val="28"/>
          <w:szCs w:val="28"/>
        </w:rPr>
        <w:t xml:space="preserve">) </w:t>
      </w:r>
      <w:r w:rsidR="00D415F4">
        <w:rPr>
          <w:rFonts w:ascii="Times New Roman" w:hAnsi="Times New Roman" w:cs="Times New Roman"/>
          <w:sz w:val="28"/>
          <w:szCs w:val="28"/>
        </w:rPr>
        <w:t xml:space="preserve">мм. </w:t>
      </w:r>
    </w:p>
    <w:p w:rsidR="0035305B" w:rsidRPr="00777D56" w:rsidRDefault="00817A2F" w:rsidP="00777D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C2E436B" wp14:editId="15DD63D3">
            <wp:simplePos x="0" y="0"/>
            <wp:positionH relativeFrom="column">
              <wp:posOffset>-289560</wp:posOffset>
            </wp:positionH>
            <wp:positionV relativeFrom="paragraph">
              <wp:posOffset>308610</wp:posOffset>
            </wp:positionV>
            <wp:extent cx="6350000" cy="3467100"/>
            <wp:effectExtent l="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Табличка 5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71" t="10433" r="7215" b="13669"/>
                    <a:stretch/>
                  </pic:blipFill>
                  <pic:spPr bwMode="auto">
                    <a:xfrm>
                      <a:off x="0" y="0"/>
                      <a:ext cx="6350000" cy="3467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305B" w:rsidRDefault="0035305B" w:rsidP="00332B0C">
      <w:pPr>
        <w:pStyle w:val="a3"/>
        <w:spacing w:line="360" w:lineRule="auto"/>
        <w:ind w:left="1440" w:firstLine="851"/>
        <w:rPr>
          <w:rFonts w:ascii="Times New Roman" w:hAnsi="Times New Roman" w:cs="Times New Roman"/>
          <w:sz w:val="28"/>
          <w:szCs w:val="28"/>
        </w:rPr>
      </w:pPr>
    </w:p>
    <w:p w:rsidR="0035305B" w:rsidRDefault="0035305B" w:rsidP="00332B0C">
      <w:pPr>
        <w:pStyle w:val="a3"/>
        <w:spacing w:line="360" w:lineRule="auto"/>
        <w:ind w:left="1440" w:firstLine="851"/>
        <w:rPr>
          <w:rFonts w:ascii="Times New Roman" w:hAnsi="Times New Roman" w:cs="Times New Roman"/>
          <w:sz w:val="28"/>
          <w:szCs w:val="28"/>
        </w:rPr>
      </w:pPr>
    </w:p>
    <w:p w:rsidR="0084175C" w:rsidRDefault="0084175C" w:rsidP="005640E5">
      <w:pPr>
        <w:pStyle w:val="a3"/>
        <w:spacing w:line="360" w:lineRule="auto"/>
        <w:ind w:left="1440"/>
        <w:jc w:val="center"/>
        <w:rPr>
          <w:rFonts w:ascii="Times New Roman" w:hAnsi="Times New Roman" w:cs="Times New Roman"/>
          <w:sz w:val="32"/>
          <w:szCs w:val="32"/>
        </w:rPr>
      </w:pPr>
    </w:p>
    <w:p w:rsidR="00652E4D" w:rsidRDefault="00652E4D" w:rsidP="005640E5">
      <w:pPr>
        <w:pStyle w:val="a3"/>
        <w:spacing w:line="360" w:lineRule="auto"/>
        <w:ind w:left="1440"/>
        <w:jc w:val="center"/>
        <w:rPr>
          <w:rFonts w:ascii="Times New Roman" w:hAnsi="Times New Roman" w:cs="Times New Roman"/>
          <w:sz w:val="32"/>
          <w:szCs w:val="32"/>
        </w:rPr>
      </w:pPr>
    </w:p>
    <w:p w:rsidR="00652E4D" w:rsidRDefault="00652E4D" w:rsidP="005640E5">
      <w:pPr>
        <w:pStyle w:val="a3"/>
        <w:spacing w:line="360" w:lineRule="auto"/>
        <w:ind w:left="1440"/>
        <w:jc w:val="center"/>
        <w:rPr>
          <w:rFonts w:ascii="Times New Roman" w:hAnsi="Times New Roman" w:cs="Times New Roman"/>
          <w:sz w:val="32"/>
          <w:szCs w:val="32"/>
        </w:rPr>
      </w:pPr>
    </w:p>
    <w:p w:rsidR="00652E4D" w:rsidRDefault="00652E4D" w:rsidP="005640E5">
      <w:pPr>
        <w:pStyle w:val="a3"/>
        <w:spacing w:line="360" w:lineRule="auto"/>
        <w:ind w:left="1440"/>
        <w:jc w:val="center"/>
        <w:rPr>
          <w:rFonts w:ascii="Times New Roman" w:hAnsi="Times New Roman" w:cs="Times New Roman"/>
          <w:sz w:val="32"/>
          <w:szCs w:val="32"/>
        </w:rPr>
      </w:pPr>
    </w:p>
    <w:p w:rsidR="00652E4D" w:rsidRPr="00777D56" w:rsidRDefault="00652E4D" w:rsidP="00777D56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5640E5" w:rsidRPr="00E35FC6" w:rsidRDefault="005640E5" w:rsidP="001C298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3768CD">
        <w:rPr>
          <w:rFonts w:ascii="Times New Roman" w:hAnsi="Times New Roman" w:cs="Times New Roman"/>
          <w:sz w:val="32"/>
          <w:szCs w:val="32"/>
        </w:rPr>
        <w:lastRenderedPageBreak/>
        <w:t xml:space="preserve">Раздел </w:t>
      </w:r>
      <w:r w:rsidRPr="003768CD">
        <w:rPr>
          <w:rFonts w:ascii="Times New Roman" w:hAnsi="Times New Roman" w:cs="Times New Roman"/>
          <w:sz w:val="32"/>
          <w:szCs w:val="32"/>
          <w:lang w:val="en-US"/>
        </w:rPr>
        <w:t>V</w:t>
      </w:r>
    </w:p>
    <w:p w:rsidR="005640E5" w:rsidRDefault="005640E5" w:rsidP="001C298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хема установки информационной надписи на объект культурного наследия и цветная фотофиксация объекта культурного наследия с указанием места предполагаемого размещения информационной надписи</w:t>
      </w:r>
      <w:r w:rsidRPr="005640E5">
        <w:rPr>
          <w:rFonts w:ascii="Times New Roman" w:hAnsi="Times New Roman" w:cs="Times New Roman"/>
          <w:sz w:val="28"/>
          <w:szCs w:val="28"/>
        </w:rPr>
        <w:t>:</w:t>
      </w:r>
    </w:p>
    <w:p w:rsidR="00777D56" w:rsidRPr="00777D56" w:rsidRDefault="00777D56" w:rsidP="00777D5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04A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217170</wp:posOffset>
            </wp:positionV>
            <wp:extent cx="6062980" cy="3781425"/>
            <wp:effectExtent l="0" t="0" r="0" b="9525"/>
            <wp:wrapTopAndBottom/>
            <wp:docPr id="1" name="Рисунок 1" descr="\\Ub-datastore\raid\ОТКиЭ\Багаева Э.В\От Романа\Катер\Табличка+опор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b-datastore\raid\ОТКиЭ\Багаева Э.В\От Романа\Катер\Табличка+опора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98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E5DCB" w:rsidRPr="005640E5" w:rsidRDefault="005640E5" w:rsidP="00777D5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установки информационной надписи</w:t>
      </w:r>
    </w:p>
    <w:p w:rsidR="00652E4D" w:rsidRDefault="00652E4D" w:rsidP="00777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D56" w:rsidRDefault="00777D56" w:rsidP="00777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D56" w:rsidRDefault="00777D56" w:rsidP="00777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D56" w:rsidRDefault="00777D56" w:rsidP="00777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D56" w:rsidRDefault="00777D56" w:rsidP="00777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D56" w:rsidRDefault="00777D56" w:rsidP="00777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D56" w:rsidRDefault="00777D56" w:rsidP="00777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D56" w:rsidRDefault="00777D56" w:rsidP="00777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D56" w:rsidRDefault="00777D56" w:rsidP="00777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D56" w:rsidRDefault="00777D56" w:rsidP="00777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D56" w:rsidRDefault="00777D56" w:rsidP="00777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D56" w:rsidRDefault="00777D56" w:rsidP="00777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D56" w:rsidRDefault="00777D56" w:rsidP="00777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D56" w:rsidRDefault="00777D56" w:rsidP="00777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D56" w:rsidRDefault="00777D56" w:rsidP="00777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D56" w:rsidRDefault="00777D56" w:rsidP="00777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D56" w:rsidRDefault="00777D56" w:rsidP="00777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D56" w:rsidRDefault="00777D56" w:rsidP="00777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D56" w:rsidRDefault="00777D56" w:rsidP="00777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D56" w:rsidRDefault="00777D56" w:rsidP="00777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04DF" w:rsidRDefault="00A704DF" w:rsidP="00777D5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2B0C">
        <w:rPr>
          <w:rFonts w:ascii="Times New Roman" w:hAnsi="Times New Roman" w:cs="Times New Roman"/>
          <w:sz w:val="28"/>
          <w:szCs w:val="28"/>
        </w:rPr>
        <w:lastRenderedPageBreak/>
        <w:t>Чертеж пластины в масштабе 1:5 с указанием размеров</w:t>
      </w:r>
    </w:p>
    <w:p w:rsidR="00777D56" w:rsidRPr="00332B0C" w:rsidRDefault="00777D56" w:rsidP="001C29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579C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B9817AD" wp14:editId="34D11074">
                <wp:simplePos x="0" y="0"/>
                <wp:positionH relativeFrom="page">
                  <wp:posOffset>6737039</wp:posOffset>
                </wp:positionH>
                <wp:positionV relativeFrom="paragraph">
                  <wp:posOffset>2913752</wp:posOffset>
                </wp:positionV>
                <wp:extent cx="749935" cy="361950"/>
                <wp:effectExtent l="0" t="0" r="0" b="0"/>
                <wp:wrapTopAndBottom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93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D56" w:rsidRPr="00B579C4" w:rsidRDefault="00777D56" w:rsidP="00777D5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300 </w:t>
                            </w:r>
                            <w:r w:rsidRPr="00B579C4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мм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B9817A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30.5pt;margin-top:229.45pt;width:59.05pt;height:28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v2qOgIAACcEAAAOAAAAZHJzL2Uyb0RvYy54bWysU81uEzEQviPxDpbvZJM0SZtVNlVJCUIq&#10;P1LhARyvN2the4ztZDfceucVeAcOHLjxCukbMfamaVRuiD1Ynp3x52+++Ty7bLUiW+G8BFPQQa9P&#10;iTAcSmnWBf30cfnighIfmCmZAiMKuhOeXs6fP5s1NhdDqEGVwhEEMT5vbEHrEGyeZZ7XQjPfAysM&#10;JitwmgUM3TorHWsQXats2O9PsgZcaR1w4T3+ve6SdJ7wq0rw8L6qvAhEFRS5hbS6tK7ims1nLF87&#10;ZmvJDzTYP7DQTBq89Ah1zQIjGyf/gtKSO/BQhR4HnUFVSS5SD9jNoP+km9uaWZF6QXG8Pcrk/x8s&#10;f7f94IgsCzqhxDCNI9p/3//Y/9z/3v+6v7v/RoZRo8b6HEtvLRaH9iW0OOvUr7c3wD97YmBRM7MW&#10;V85BUwtWIsdBPJmdHO1wfARZNW+hxMvYJkACaiuno4AoCUF0nNXuOB/RBsLx5/loOj0bU8IxdTYZ&#10;TMdpfhnLHw5b58NrAZrETUEdjj+Bs+2ND5EMyx9K4l0elCyXUqkUuPVqoRzZMrTKMn2J/5MyZUhT&#10;0Ol4OE7IBuL55CItA1pZSV3Qi378OnNFMV6ZMpUEJlW3RybKHNSJgnTShHbVpmEk6aJyKyh3KJeD&#10;zrn40nBTg/tKSYOuLaj/smFOUKLeGJR8OhiNos1TMBqfDzFwp5nVaYYZjlAFDZR020VITyPKYeAK&#10;R1PJJNsjkwNldGNS8/Byot1P41T1+L7nfwAAAP//AwBQSwMEFAAGAAgAAAAhACkjwS3gAAAADQEA&#10;AA8AAABkcnMvZG93bnJldi54bWxMj81ugzAQhO+V+g7WVuqlaoyrAIFiorZSq17z8wALbAAVrxF2&#10;Ann7Oqf2OJrRzDfFdjGDuNDkessa1CoCQVzbpudWw/Hw+bwB4Txyg4Nl0nAlB9vy/q7AvLEz7+iy&#10;960IJexy1NB5P+ZSurojg25lR+Lgnexk0Ac5tbKZcA7lZpAvUZRIgz2HhQ5H+uio/tmfjYbT9/wU&#10;Z3P15Y/pbp28Y59W9qr148Py9grC0+L/wnDDD+hQBqbKnrlxYgg6SlQ44zWs400G4hZRaaZAVBpi&#10;FWcgy0L+f1H+AgAA//8DAFBLAQItABQABgAIAAAAIQC2gziS/gAAAOEBAAATAAAAAAAAAAAAAAAA&#10;AAAAAABbQ29udGVudF9UeXBlc10ueG1sUEsBAi0AFAAGAAgAAAAhADj9If/WAAAAlAEAAAsAAAAA&#10;AAAAAAAAAAAALwEAAF9yZWxzLy5yZWxzUEsBAi0AFAAGAAgAAAAhANLe/ao6AgAAJwQAAA4AAAAA&#10;AAAAAAAAAAAALgIAAGRycy9lMm9Eb2MueG1sUEsBAi0AFAAGAAgAAAAhACkjwS3gAAAADQEAAA8A&#10;AAAAAAAAAAAAAAAAlAQAAGRycy9kb3ducmV2LnhtbFBLBQYAAAAABAAEAPMAAAChBQAAAAA=&#10;" stroked="f">
                <v:textbox>
                  <w:txbxContent>
                    <w:p w:rsidR="00777D56" w:rsidRPr="00B579C4" w:rsidRDefault="00777D56" w:rsidP="00777D56">
                      <w:pP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300 </w:t>
                      </w:r>
                      <w:r w:rsidRPr="00B579C4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мм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723900</wp:posOffset>
            </wp:positionV>
            <wp:extent cx="6038215" cy="4174490"/>
            <wp:effectExtent l="0" t="0" r="63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катер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215" cy="4174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B579C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B756E0B" wp14:editId="130B9263">
                <wp:simplePos x="0" y="0"/>
                <wp:positionH relativeFrom="margin">
                  <wp:posOffset>2558463</wp:posOffset>
                </wp:positionH>
                <wp:positionV relativeFrom="paragraph">
                  <wp:posOffset>360680</wp:posOffset>
                </wp:positionV>
                <wp:extent cx="741680" cy="361950"/>
                <wp:effectExtent l="0" t="0" r="1270" b="0"/>
                <wp:wrapTopAndBottom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D56" w:rsidRPr="00B579C4" w:rsidRDefault="00777D56" w:rsidP="00777D5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B579C4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420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B579C4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мм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B756E0B" id="_x0000_s1027" type="#_x0000_t202" style="position:absolute;left:0;text-align:left;margin-left:201.45pt;margin-top:28.4pt;width:58.4pt;height:2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j5eOAIAACIEAAAOAAAAZHJzL2Uyb0RvYy54bWysU82O0zAQviPxDpbvNE1ou23UdLV0KUJa&#10;fqSFB3Adp7FwPMZ2m5Qbd16Bd+DAgRuv0H0jxk63Wy03RA6WJzP+/M03n+eXXaPITlgnQRc0HQwp&#10;EZpDKfWmoB8/rJ5NKXGe6ZIp0KKge+Ho5eLpk3lrcpFBDaoUliCIdnlrClp7b/IkcbwWDXMDMEJj&#10;sgLbMI+h3SSlZS2iNyrJhsNJ0oItjQUunMO/132SLiJ+VQnu31WVE56ogiI3H1cb13VYk8Wc5RvL&#10;TC35kQb7BxYNkxovPUFdM8/I1sq/oBrJLTio/IBDk0BVSS5iD9hNOnzUzW3NjIi9oDjOnGRy/w+W&#10;v929t0SWBc3SC0o0a3BIh++HH4efh9+HX3df776RLKjUGpdj8a3Bct+9gA6nHTt25gb4J0c0LGum&#10;N+LKWmhrwUpkmYaTydnRHscFkHX7Bkq8jG09RKCusk2QEEUhiI7T2p8mJDpPOP68GKWTKWY4pp5P&#10;0tk4TjBh+f1hY51/JaAhYVNQiwaI4Gx343wgw/L7knCXAyXLlVQqBnazXipLdgzNsopf5P+oTGnS&#10;FnQ2zsYRWUM4H33USI9mVrIp6HQYvt5eQYyXuowlnknV75GJ0kd1giC9NL5bd1gYJFtDuUedLPSm&#10;xUeGmxrsF0paNGxB3ects4IS9Vqj1rN0NAoOj8FofJFhYM8z6/MM0xyhCuop6bdLH19F0EHDFc6k&#10;klGvByZHrmjEKOPx0QSnn8ex6uFpL/4AAAD//wMAUEsDBBQABgAIAAAAIQB+UV0t3gAAAAoBAAAP&#10;AAAAZHJzL2Rvd25yZXYueG1sTI/RToNAEEXfTfyHzZj4YuxCLVCQpVETja+t/YCFnQKRnSXsttC/&#10;d3zSx8mc3HtuuVvsIC44+d6RgngVgUBqnOmpVXD8en/cgvBBk9GDI1RwRQ+76vam1IVxM+3xcgit&#10;4BDyhVbQhTAWUvqmQ6v9yo1I/Du5yerA59RKM+mZw+0g11GUSqt74oZOj/jWYfN9OFsFp8/5Icnn&#10;+iMcs/0mfdV9VrurUvd3y8sziIBL+IPhV5/VoWKn2p3JeDEo2ETrnFEFScoTGEjiPANRMxk/bUFW&#10;pfw/ofoBAAD//wMAUEsBAi0AFAAGAAgAAAAhALaDOJL+AAAA4QEAABMAAAAAAAAAAAAAAAAAAAAA&#10;AFtDb250ZW50X1R5cGVzXS54bWxQSwECLQAUAAYACAAAACEAOP0h/9YAAACUAQAACwAAAAAAAAAA&#10;AAAAAAAvAQAAX3JlbHMvLnJlbHNQSwECLQAUAAYACAAAACEApnY+XjgCAAAiBAAADgAAAAAAAAAA&#10;AAAAAAAuAgAAZHJzL2Uyb0RvYy54bWxQSwECLQAUAAYACAAAACEAflFdLd4AAAAKAQAADwAAAAAA&#10;AAAAAAAAAACSBAAAZHJzL2Rvd25yZXYueG1sUEsFBgAAAAAEAAQA8wAAAJ0FAAAAAA==&#10;" stroked="f">
                <v:textbox>
                  <w:txbxContent>
                    <w:p w:rsidR="00777D56" w:rsidRPr="00B579C4" w:rsidRDefault="00777D56" w:rsidP="00777D56">
                      <w:pP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B579C4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420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</w:t>
                      </w:r>
                      <w:r w:rsidRPr="00B579C4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мм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C32CD4" w:rsidRPr="005640E5" w:rsidRDefault="00C32CD4" w:rsidP="00AE26E3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sectPr w:rsidR="00C32CD4" w:rsidRPr="005640E5" w:rsidSect="00777D5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B095D"/>
    <w:multiLevelType w:val="hybridMultilevel"/>
    <w:tmpl w:val="246A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116AF"/>
    <w:multiLevelType w:val="hybridMultilevel"/>
    <w:tmpl w:val="93FEE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8077D"/>
    <w:multiLevelType w:val="hybridMultilevel"/>
    <w:tmpl w:val="CBA406DC"/>
    <w:lvl w:ilvl="0" w:tplc="83DE42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36A21C5"/>
    <w:multiLevelType w:val="hybridMultilevel"/>
    <w:tmpl w:val="7E564966"/>
    <w:lvl w:ilvl="0" w:tplc="AFA6FA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916"/>
    <w:rsid w:val="00010666"/>
    <w:rsid w:val="0006313F"/>
    <w:rsid w:val="00085D70"/>
    <w:rsid w:val="000A5A91"/>
    <w:rsid w:val="000E473D"/>
    <w:rsid w:val="000E5DAD"/>
    <w:rsid w:val="000F0CA2"/>
    <w:rsid w:val="0013237A"/>
    <w:rsid w:val="00162C90"/>
    <w:rsid w:val="001876D3"/>
    <w:rsid w:val="001A63FE"/>
    <w:rsid w:val="001C2983"/>
    <w:rsid w:val="001F3A5F"/>
    <w:rsid w:val="00245A49"/>
    <w:rsid w:val="00267BEA"/>
    <w:rsid w:val="00281ECE"/>
    <w:rsid w:val="002B764C"/>
    <w:rsid w:val="002D1877"/>
    <w:rsid w:val="002D5815"/>
    <w:rsid w:val="002F3035"/>
    <w:rsid w:val="00304FB8"/>
    <w:rsid w:val="0032447C"/>
    <w:rsid w:val="00325C4F"/>
    <w:rsid w:val="003309E5"/>
    <w:rsid w:val="00332B0C"/>
    <w:rsid w:val="00341F1C"/>
    <w:rsid w:val="0035305B"/>
    <w:rsid w:val="00374E1B"/>
    <w:rsid w:val="003768CD"/>
    <w:rsid w:val="00381B5A"/>
    <w:rsid w:val="003A635B"/>
    <w:rsid w:val="003B205B"/>
    <w:rsid w:val="003D75E2"/>
    <w:rsid w:val="00402C8E"/>
    <w:rsid w:val="00420F75"/>
    <w:rsid w:val="00457C3F"/>
    <w:rsid w:val="004A0783"/>
    <w:rsid w:val="004A3604"/>
    <w:rsid w:val="004F5B43"/>
    <w:rsid w:val="00517393"/>
    <w:rsid w:val="00541C51"/>
    <w:rsid w:val="005640E5"/>
    <w:rsid w:val="006062A6"/>
    <w:rsid w:val="00652E4D"/>
    <w:rsid w:val="006B05E6"/>
    <w:rsid w:val="006B5A05"/>
    <w:rsid w:val="006C2F93"/>
    <w:rsid w:val="007214B0"/>
    <w:rsid w:val="00730F8D"/>
    <w:rsid w:val="007404A2"/>
    <w:rsid w:val="00777D56"/>
    <w:rsid w:val="007C1BF6"/>
    <w:rsid w:val="007C75FC"/>
    <w:rsid w:val="00806BCE"/>
    <w:rsid w:val="00817A2F"/>
    <w:rsid w:val="0082068F"/>
    <w:rsid w:val="00833FB8"/>
    <w:rsid w:val="0084175C"/>
    <w:rsid w:val="008456DD"/>
    <w:rsid w:val="00853F0D"/>
    <w:rsid w:val="00862B67"/>
    <w:rsid w:val="00876BD7"/>
    <w:rsid w:val="008859C3"/>
    <w:rsid w:val="008D77A7"/>
    <w:rsid w:val="00941104"/>
    <w:rsid w:val="00950B9B"/>
    <w:rsid w:val="009553B9"/>
    <w:rsid w:val="00972B4E"/>
    <w:rsid w:val="009A07F9"/>
    <w:rsid w:val="009D157E"/>
    <w:rsid w:val="00A704DF"/>
    <w:rsid w:val="00A829CA"/>
    <w:rsid w:val="00A97AFB"/>
    <w:rsid w:val="00AC6BF8"/>
    <w:rsid w:val="00AE26E3"/>
    <w:rsid w:val="00AF3EC4"/>
    <w:rsid w:val="00AF4C7D"/>
    <w:rsid w:val="00B25241"/>
    <w:rsid w:val="00BE5DCB"/>
    <w:rsid w:val="00C32CD4"/>
    <w:rsid w:val="00C36BB4"/>
    <w:rsid w:val="00C850B2"/>
    <w:rsid w:val="00D20794"/>
    <w:rsid w:val="00D415F4"/>
    <w:rsid w:val="00D802F5"/>
    <w:rsid w:val="00D96664"/>
    <w:rsid w:val="00DB0383"/>
    <w:rsid w:val="00E1331C"/>
    <w:rsid w:val="00E30D24"/>
    <w:rsid w:val="00E35FC6"/>
    <w:rsid w:val="00E36EB5"/>
    <w:rsid w:val="00E47584"/>
    <w:rsid w:val="00E814B1"/>
    <w:rsid w:val="00EA2033"/>
    <w:rsid w:val="00EA7C42"/>
    <w:rsid w:val="00F128E3"/>
    <w:rsid w:val="00F309D4"/>
    <w:rsid w:val="00F653CA"/>
    <w:rsid w:val="00F74916"/>
    <w:rsid w:val="00FE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4100A"/>
  <w15:chartTrackingRefBased/>
  <w15:docId w15:val="{594B7913-973F-4CD1-BF30-C663912AB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C5485-0FBE-4ADE-93ED-81CF67978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5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Приходько Юлия Константиновна</cp:lastModifiedBy>
  <cp:revision>77</cp:revision>
  <dcterms:created xsi:type="dcterms:W3CDTF">2022-04-11T23:49:00Z</dcterms:created>
  <dcterms:modified xsi:type="dcterms:W3CDTF">2022-04-26T23:01:00Z</dcterms:modified>
</cp:coreProperties>
</file>