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E5C" w:rsidRPr="009F58A7" w:rsidRDefault="00B82A85" w:rsidP="00BF344A">
      <w:pPr>
        <w:jc w:val="center"/>
        <w:rPr>
          <w:b/>
          <w:sz w:val="30"/>
          <w:szCs w:val="30"/>
        </w:rPr>
      </w:pPr>
      <w:r w:rsidRPr="009F58A7">
        <w:rPr>
          <w:b/>
          <w:sz w:val="30"/>
          <w:szCs w:val="30"/>
        </w:rPr>
        <w:t>ПАМЯТКА ПО</w:t>
      </w:r>
      <w:r w:rsidR="00963F00">
        <w:rPr>
          <w:b/>
          <w:sz w:val="30"/>
          <w:szCs w:val="30"/>
        </w:rPr>
        <w:t>ДАЧИ</w:t>
      </w:r>
      <w:r w:rsidRPr="009F58A7">
        <w:rPr>
          <w:b/>
          <w:sz w:val="30"/>
          <w:szCs w:val="30"/>
        </w:rPr>
        <w:t xml:space="preserve"> ДОКУМЕНТОВ </w:t>
      </w:r>
    </w:p>
    <w:p w:rsidR="00BF344A" w:rsidRDefault="00B82A85" w:rsidP="00BF344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номинац</w:t>
      </w:r>
      <w:r w:rsidRPr="0081696C">
        <w:rPr>
          <w:b/>
          <w:sz w:val="27"/>
          <w:szCs w:val="27"/>
          <w:u w:val="single"/>
        </w:rPr>
        <w:t>и</w:t>
      </w:r>
      <w:r w:rsidR="0081696C" w:rsidRPr="0081696C">
        <w:rPr>
          <w:b/>
          <w:sz w:val="27"/>
          <w:szCs w:val="27"/>
          <w:u w:val="single"/>
        </w:rPr>
        <w:t>и</w:t>
      </w:r>
      <w:r w:rsidR="0081696C">
        <w:rPr>
          <w:b/>
          <w:sz w:val="27"/>
          <w:szCs w:val="27"/>
        </w:rPr>
        <w:t>(</w:t>
      </w:r>
      <w:r w:rsidR="009F58A7">
        <w:rPr>
          <w:b/>
          <w:sz w:val="27"/>
          <w:szCs w:val="27"/>
        </w:rPr>
        <w:t>ям</w:t>
      </w:r>
      <w:r w:rsidR="0081696C">
        <w:rPr>
          <w:b/>
          <w:sz w:val="27"/>
          <w:szCs w:val="27"/>
        </w:rPr>
        <w:t>)</w:t>
      </w:r>
      <w:r w:rsidR="00B856AF" w:rsidRPr="00FD56B7">
        <w:rPr>
          <w:b/>
          <w:sz w:val="27"/>
          <w:szCs w:val="27"/>
        </w:rPr>
        <w:t xml:space="preserve"> регионального этапа</w:t>
      </w:r>
      <w:r w:rsidR="00BF344A">
        <w:rPr>
          <w:b/>
          <w:sz w:val="27"/>
          <w:szCs w:val="27"/>
        </w:rPr>
        <w:t xml:space="preserve"> </w:t>
      </w:r>
      <w:r w:rsidR="00DD4AAE" w:rsidRPr="00FD56B7">
        <w:rPr>
          <w:b/>
          <w:sz w:val="27"/>
          <w:szCs w:val="27"/>
        </w:rPr>
        <w:t>в</w:t>
      </w:r>
      <w:r w:rsidR="00797CDD" w:rsidRPr="00FD56B7">
        <w:rPr>
          <w:b/>
          <w:sz w:val="27"/>
          <w:szCs w:val="27"/>
        </w:rPr>
        <w:t xml:space="preserve">сероссийского </w:t>
      </w:r>
      <w:r w:rsidR="0083457D" w:rsidRPr="00FD56B7">
        <w:rPr>
          <w:b/>
          <w:sz w:val="27"/>
          <w:szCs w:val="27"/>
        </w:rPr>
        <w:t>конкурса</w:t>
      </w:r>
    </w:p>
    <w:p w:rsidR="00B856AF" w:rsidRPr="00FD56B7" w:rsidRDefault="002D0ADB" w:rsidP="00BF344A">
      <w:pPr>
        <w:spacing w:after="24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</w:t>
      </w:r>
      <w:r w:rsidR="0083457D" w:rsidRPr="00FD56B7">
        <w:rPr>
          <w:b/>
          <w:sz w:val="27"/>
          <w:szCs w:val="27"/>
        </w:rPr>
        <w:t>Российская организация</w:t>
      </w:r>
      <w:r w:rsidR="00BF344A">
        <w:rPr>
          <w:b/>
          <w:sz w:val="27"/>
          <w:szCs w:val="27"/>
        </w:rPr>
        <w:t xml:space="preserve"> </w:t>
      </w:r>
      <w:r w:rsidR="0083457D" w:rsidRPr="00FD56B7">
        <w:rPr>
          <w:b/>
          <w:sz w:val="27"/>
          <w:szCs w:val="27"/>
        </w:rPr>
        <w:t>высокой социальной эффективности</w:t>
      </w:r>
      <w:r>
        <w:rPr>
          <w:b/>
          <w:sz w:val="27"/>
          <w:szCs w:val="27"/>
        </w:rPr>
        <w:t>»</w:t>
      </w:r>
    </w:p>
    <w:p w:rsidR="00D65361" w:rsidRDefault="00B82A85" w:rsidP="00BF344A">
      <w:pPr>
        <w:tabs>
          <w:tab w:val="left" w:pos="1134"/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D56B7">
        <w:rPr>
          <w:sz w:val="28"/>
          <w:szCs w:val="28"/>
        </w:rPr>
        <w:t>егиональн</w:t>
      </w:r>
      <w:r w:rsidR="00D65361">
        <w:rPr>
          <w:sz w:val="28"/>
          <w:szCs w:val="28"/>
        </w:rPr>
        <w:t xml:space="preserve">ый </w:t>
      </w:r>
      <w:r w:rsidRPr="00FD56B7">
        <w:rPr>
          <w:sz w:val="28"/>
          <w:szCs w:val="28"/>
        </w:rPr>
        <w:t xml:space="preserve">этап Всероссийского конкурса </w:t>
      </w:r>
      <w:r>
        <w:rPr>
          <w:sz w:val="28"/>
          <w:szCs w:val="28"/>
        </w:rPr>
        <w:t>«</w:t>
      </w:r>
      <w:r w:rsidRPr="00FD56B7">
        <w:rPr>
          <w:sz w:val="28"/>
          <w:szCs w:val="28"/>
        </w:rPr>
        <w:t>Российская организация высокой социальной эффективности</w:t>
      </w:r>
      <w:r>
        <w:rPr>
          <w:sz w:val="28"/>
          <w:szCs w:val="28"/>
        </w:rPr>
        <w:t xml:space="preserve">» </w:t>
      </w:r>
      <w:r w:rsidR="00D65361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>в соответствии с</w:t>
      </w:r>
      <w:r w:rsidR="00E50E87" w:rsidRPr="00FD56B7">
        <w:rPr>
          <w:sz w:val="28"/>
          <w:szCs w:val="28"/>
        </w:rPr>
        <w:t> </w:t>
      </w:r>
      <w:r w:rsidRPr="009F58A7">
        <w:rPr>
          <w:b/>
          <w:sz w:val="26"/>
          <w:szCs w:val="26"/>
        </w:rPr>
        <w:t>МЕТОДИЧЕСКИМИ РЕКОМЕНДАЦИЯМИ</w:t>
      </w:r>
      <w:r w:rsidR="00E50E87" w:rsidRPr="00E50E87">
        <w:rPr>
          <w:sz w:val="26"/>
          <w:szCs w:val="26"/>
        </w:rPr>
        <w:t xml:space="preserve"> </w:t>
      </w:r>
      <w:r w:rsidR="00E50E87" w:rsidRPr="00AA302B">
        <w:rPr>
          <w:sz w:val="28"/>
          <w:szCs w:val="28"/>
        </w:rPr>
        <w:t>(</w:t>
      </w:r>
      <w:r w:rsidR="00AA302B">
        <w:rPr>
          <w:sz w:val="28"/>
          <w:szCs w:val="28"/>
        </w:rPr>
        <w:t>Приложение</w:t>
      </w:r>
      <w:r w:rsidR="009D0F9B">
        <w:rPr>
          <w:sz w:val="28"/>
          <w:szCs w:val="28"/>
        </w:rPr>
        <w:t xml:space="preserve"> </w:t>
      </w:r>
      <w:r w:rsidR="00E50E87" w:rsidRPr="00AA302B">
        <w:rPr>
          <w:sz w:val="28"/>
          <w:szCs w:val="28"/>
        </w:rPr>
        <w:t xml:space="preserve">1) </w:t>
      </w:r>
      <w:r w:rsidR="00380B61" w:rsidRPr="00FD56B7">
        <w:rPr>
          <w:sz w:val="28"/>
          <w:szCs w:val="28"/>
        </w:rPr>
        <w:t>по его проведению на федеральном и</w:t>
      </w:r>
      <w:r w:rsidR="00E50E87" w:rsidRPr="00FD56B7">
        <w:rPr>
          <w:sz w:val="28"/>
          <w:szCs w:val="28"/>
        </w:rPr>
        <w:t> </w:t>
      </w:r>
      <w:r w:rsidR="00380B61" w:rsidRPr="00FD56B7">
        <w:rPr>
          <w:sz w:val="28"/>
          <w:szCs w:val="28"/>
        </w:rPr>
        <w:t>региональном уровнях</w:t>
      </w:r>
      <w:r w:rsidR="00D65361">
        <w:rPr>
          <w:sz w:val="28"/>
          <w:szCs w:val="28"/>
        </w:rPr>
        <w:t>.</w:t>
      </w:r>
    </w:p>
    <w:p w:rsidR="00BF344A" w:rsidRPr="009F58A7" w:rsidRDefault="00D65361" w:rsidP="009F58A7">
      <w:pPr>
        <w:tabs>
          <w:tab w:val="left" w:pos="1134"/>
          <w:tab w:val="left" w:pos="1276"/>
        </w:tabs>
        <w:spacing w:after="120"/>
        <w:jc w:val="center"/>
        <w:rPr>
          <w:sz w:val="30"/>
          <w:szCs w:val="30"/>
        </w:rPr>
      </w:pPr>
      <w:r w:rsidRPr="009F58A7">
        <w:rPr>
          <w:b/>
          <w:sz w:val="30"/>
          <w:szCs w:val="30"/>
        </w:rPr>
        <w:t>О</w:t>
      </w:r>
      <w:r w:rsidR="00BF344A" w:rsidRPr="009F58A7">
        <w:rPr>
          <w:b/>
          <w:sz w:val="30"/>
          <w:szCs w:val="30"/>
        </w:rPr>
        <w:t xml:space="preserve">рганизация </w:t>
      </w:r>
      <w:r w:rsidRPr="009F58A7">
        <w:rPr>
          <w:b/>
          <w:sz w:val="30"/>
          <w:szCs w:val="30"/>
        </w:rPr>
        <w:t>ДОПУСКАЕТСЯ</w:t>
      </w:r>
      <w:r w:rsidR="00BF344A" w:rsidRPr="009F58A7">
        <w:rPr>
          <w:b/>
          <w:sz w:val="30"/>
          <w:szCs w:val="30"/>
        </w:rPr>
        <w:t xml:space="preserve"> к</w:t>
      </w:r>
      <w:r w:rsidR="009F58A7" w:rsidRPr="009F58A7">
        <w:rPr>
          <w:b/>
          <w:sz w:val="30"/>
          <w:szCs w:val="30"/>
        </w:rPr>
        <w:t xml:space="preserve"> </w:t>
      </w:r>
      <w:r w:rsidR="00BF344A" w:rsidRPr="009F58A7">
        <w:rPr>
          <w:b/>
          <w:sz w:val="30"/>
          <w:szCs w:val="30"/>
        </w:rPr>
        <w:t>участию в конкурсе при соответствии следующим</w:t>
      </w:r>
      <w:r w:rsidR="00BF344A" w:rsidRPr="009F58A7">
        <w:rPr>
          <w:sz w:val="30"/>
          <w:szCs w:val="30"/>
        </w:rPr>
        <w:t xml:space="preserve"> </w:t>
      </w:r>
      <w:r w:rsidR="00BF344A" w:rsidRPr="009F58A7">
        <w:rPr>
          <w:b/>
          <w:sz w:val="30"/>
          <w:szCs w:val="30"/>
        </w:rPr>
        <w:t>критериям допуска</w:t>
      </w:r>
      <w:r w:rsidR="00BF344A" w:rsidRPr="009F58A7">
        <w:rPr>
          <w:sz w:val="30"/>
          <w:szCs w:val="30"/>
        </w:rPr>
        <w:t>:</w:t>
      </w:r>
    </w:p>
    <w:p w:rsidR="00BF344A" w:rsidRPr="00FD56B7" w:rsidRDefault="00AA302B" w:rsidP="00BF344A">
      <w:pPr>
        <w:tabs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344A" w:rsidRPr="00FD56B7">
        <w:rPr>
          <w:sz w:val="28"/>
          <w:szCs w:val="28"/>
        </w:rPr>
        <w:t>организация осуществляет свою деятельность не менее трех лет;</w:t>
      </w:r>
    </w:p>
    <w:p w:rsidR="00BF344A" w:rsidRPr="00FD56B7" w:rsidRDefault="00AA302B" w:rsidP="00BF344A">
      <w:pPr>
        <w:tabs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344A" w:rsidRPr="00FD56B7">
        <w:rPr>
          <w:sz w:val="28"/>
          <w:szCs w:val="28"/>
        </w:rPr>
        <w:t>организация не находится в стадии ликвидации, не признана банкротом, и ее 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BF344A" w:rsidRPr="00FD56B7" w:rsidRDefault="00AA302B" w:rsidP="00BF344A">
      <w:pPr>
        <w:tabs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344A" w:rsidRPr="00FD56B7">
        <w:rPr>
          <w:sz w:val="28"/>
          <w:szCs w:val="28"/>
        </w:rPr>
        <w:t>организация не имеет задолженности по платежам, включая текущие, в бюджеты всех уровней и государственные внебюджетные фонды на дату, предшествующую дате подачи заявки на участие в конкурсе не более чем на месяц за исключением задолженности, возникшей в результате округления сумм при исчислении налогов налоговым органом;</w:t>
      </w:r>
    </w:p>
    <w:p w:rsidR="00BF344A" w:rsidRDefault="00AA302B" w:rsidP="00BF344A">
      <w:pPr>
        <w:tabs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344A" w:rsidRPr="00FD56B7">
        <w:rPr>
          <w:sz w:val="28"/>
          <w:szCs w:val="28"/>
        </w:rPr>
        <w:t>организация не имела случаев производственного травматизма со смертельным исходом в течение года, предшествующего конкурсу.</w:t>
      </w:r>
    </w:p>
    <w:p w:rsidR="008172B0" w:rsidRPr="008172B0" w:rsidRDefault="008172B0" w:rsidP="008172B0">
      <w:pPr>
        <w:tabs>
          <w:tab w:val="left" w:pos="1276"/>
        </w:tabs>
        <w:jc w:val="center"/>
        <w:rPr>
          <w:b/>
          <w:sz w:val="16"/>
          <w:szCs w:val="16"/>
        </w:rPr>
      </w:pPr>
    </w:p>
    <w:p w:rsidR="00BF344A" w:rsidRPr="009F58A7" w:rsidRDefault="00D65361" w:rsidP="009F58A7">
      <w:pPr>
        <w:tabs>
          <w:tab w:val="left" w:pos="1276"/>
        </w:tabs>
        <w:spacing w:after="120"/>
        <w:jc w:val="center"/>
        <w:rPr>
          <w:b/>
          <w:sz w:val="30"/>
          <w:szCs w:val="30"/>
        </w:rPr>
      </w:pPr>
      <w:r w:rsidRPr="009F58A7">
        <w:rPr>
          <w:b/>
          <w:sz w:val="30"/>
          <w:szCs w:val="30"/>
        </w:rPr>
        <w:t xml:space="preserve">НЕ ДОПУСКАЕТСЯ </w:t>
      </w:r>
      <w:r w:rsidR="00BF344A" w:rsidRPr="009F58A7">
        <w:rPr>
          <w:b/>
          <w:sz w:val="30"/>
          <w:szCs w:val="30"/>
        </w:rPr>
        <w:t>участие в конкурсе организации, если:</w:t>
      </w:r>
    </w:p>
    <w:p w:rsidR="00BF344A" w:rsidRPr="00FD56B7" w:rsidRDefault="00AA302B" w:rsidP="00BF344A">
      <w:pPr>
        <w:tabs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344A" w:rsidRPr="00FD56B7">
        <w:rPr>
          <w:sz w:val="28"/>
          <w:szCs w:val="28"/>
        </w:rPr>
        <w:t>организация имеет не</w:t>
      </w:r>
      <w:r>
        <w:rPr>
          <w:sz w:val="28"/>
          <w:szCs w:val="28"/>
        </w:rPr>
        <w:t xml:space="preserve"> </w:t>
      </w:r>
      <w:r w:rsidR="00BF344A" w:rsidRPr="00FD56B7">
        <w:rPr>
          <w:sz w:val="28"/>
          <w:szCs w:val="28"/>
        </w:rPr>
        <w:t>устраненные нарушения трудового законодательства, в том числе просроченную задолженность по заработной плате и другим выплатам работникам;</w:t>
      </w:r>
    </w:p>
    <w:p w:rsidR="00BF344A" w:rsidRPr="00FD56B7" w:rsidRDefault="00AA302B" w:rsidP="00BF344A">
      <w:pPr>
        <w:tabs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344A" w:rsidRPr="00FD56B7">
        <w:rPr>
          <w:sz w:val="28"/>
          <w:szCs w:val="28"/>
        </w:rPr>
        <w:t>работники и работодатели находятся в состоянии коллективного трудового спора;</w:t>
      </w:r>
    </w:p>
    <w:p w:rsidR="00BF344A" w:rsidRPr="00FD56B7" w:rsidRDefault="00AA302B" w:rsidP="00BF344A">
      <w:pPr>
        <w:tabs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344A" w:rsidRPr="00FD56B7">
        <w:rPr>
          <w:sz w:val="28"/>
          <w:szCs w:val="28"/>
        </w:rPr>
        <w:t>организация имеет не</w:t>
      </w:r>
      <w:r>
        <w:rPr>
          <w:sz w:val="28"/>
          <w:szCs w:val="28"/>
        </w:rPr>
        <w:t xml:space="preserve"> </w:t>
      </w:r>
      <w:r w:rsidR="00BF344A" w:rsidRPr="00FD56B7">
        <w:rPr>
          <w:sz w:val="28"/>
          <w:szCs w:val="28"/>
        </w:rPr>
        <w:t>устраненные нарушения миграционного законодательства в части привлечения иностранных работников;</w:t>
      </w:r>
    </w:p>
    <w:p w:rsidR="00BF344A" w:rsidRPr="00FD56B7" w:rsidRDefault="007D144E" w:rsidP="00BF344A">
      <w:pPr>
        <w:tabs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344A" w:rsidRPr="00FD56B7">
        <w:rPr>
          <w:sz w:val="28"/>
          <w:szCs w:val="28"/>
        </w:rPr>
        <w:t>организация имеет судебные решения и тяжбы, связанные с нарушением трудовых прав работников;</w:t>
      </w:r>
    </w:p>
    <w:p w:rsidR="00BF344A" w:rsidRPr="00FD56B7" w:rsidRDefault="007D144E" w:rsidP="00BF344A">
      <w:pPr>
        <w:tabs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344A" w:rsidRPr="00FD56B7">
        <w:rPr>
          <w:sz w:val="28"/>
          <w:szCs w:val="28"/>
        </w:rPr>
        <w:t>в заявке на участие в конкурсе организацией указаны недостоверные сведения, либо не представлены в полном объеме документы, предусмотренные настоящим Порядком.</w:t>
      </w:r>
    </w:p>
    <w:p w:rsidR="00383DF5" w:rsidRPr="009F58A7" w:rsidRDefault="00BF344A" w:rsidP="00817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b/>
          <w:sz w:val="30"/>
          <w:szCs w:val="30"/>
        </w:rPr>
      </w:pPr>
      <w:r w:rsidRPr="009F58A7">
        <w:rPr>
          <w:b/>
          <w:sz w:val="30"/>
          <w:szCs w:val="30"/>
        </w:rPr>
        <w:t>ВНИМАНИЕ!</w:t>
      </w:r>
    </w:p>
    <w:p w:rsidR="00BF344A" w:rsidRPr="009F58A7" w:rsidRDefault="00BF344A" w:rsidP="00817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b/>
          <w:sz w:val="30"/>
          <w:szCs w:val="30"/>
        </w:rPr>
      </w:pPr>
      <w:r w:rsidRPr="009F58A7">
        <w:rPr>
          <w:b/>
          <w:sz w:val="30"/>
          <w:szCs w:val="30"/>
        </w:rPr>
        <w:t xml:space="preserve">Организации, занявшие 1 место, победители в номинации регионального этапа Конкурса в предшествующем году, </w:t>
      </w:r>
      <w:r w:rsidR="009F58A7">
        <w:rPr>
          <w:b/>
          <w:sz w:val="30"/>
          <w:szCs w:val="30"/>
        </w:rPr>
        <w:br/>
      </w:r>
      <w:r w:rsidRPr="009F58A7">
        <w:rPr>
          <w:b/>
          <w:sz w:val="30"/>
          <w:szCs w:val="30"/>
        </w:rPr>
        <w:t xml:space="preserve">в текущем году в региональном этапе Конкурса </w:t>
      </w:r>
      <w:r w:rsidR="009F58A7">
        <w:rPr>
          <w:b/>
          <w:sz w:val="30"/>
          <w:szCs w:val="30"/>
        </w:rPr>
        <w:br/>
      </w:r>
      <w:r w:rsidRPr="009F58A7">
        <w:rPr>
          <w:b/>
          <w:sz w:val="30"/>
          <w:szCs w:val="30"/>
        </w:rPr>
        <w:t>в данной номинации не участвуют.</w:t>
      </w:r>
    </w:p>
    <w:p w:rsidR="009478C9" w:rsidRPr="007D144E" w:rsidRDefault="009478C9" w:rsidP="009478C9">
      <w:pPr>
        <w:jc w:val="both"/>
        <w:rPr>
          <w:b/>
          <w:sz w:val="28"/>
          <w:u w:val="single"/>
        </w:rPr>
      </w:pPr>
      <w:r w:rsidRPr="007D144E">
        <w:rPr>
          <w:b/>
          <w:sz w:val="28"/>
          <w:u w:val="single"/>
        </w:rPr>
        <w:lastRenderedPageBreak/>
        <w:t>ОРГАНИЗАЦИЯ:</w:t>
      </w:r>
    </w:p>
    <w:p w:rsidR="009478C9" w:rsidRPr="00CB47DA" w:rsidRDefault="00461E23" w:rsidP="009478C9">
      <w:pPr>
        <w:ind w:firstLine="709"/>
        <w:jc w:val="both"/>
        <w:rPr>
          <w:sz w:val="28"/>
        </w:rPr>
      </w:pPr>
      <w:r>
        <w:rPr>
          <w:sz w:val="28"/>
        </w:rPr>
        <w:t xml:space="preserve">подает </w:t>
      </w:r>
      <w:hyperlink r:id="rId8" w:history="1">
        <w:r w:rsidRPr="00E57101">
          <w:rPr>
            <w:rStyle w:val="ab"/>
            <w:b/>
            <w:color w:val="auto"/>
            <w:sz w:val="28"/>
          </w:rPr>
          <w:t>Заявку на регистрацию участника всероссийского конкурса «Российская организация высокой социальной эффективности»</w:t>
        </w:r>
      </w:hyperlink>
      <w:r w:rsidRPr="00E57101">
        <w:rPr>
          <w:sz w:val="28"/>
        </w:rPr>
        <w:t xml:space="preserve"> </w:t>
      </w:r>
      <w:r>
        <w:rPr>
          <w:sz w:val="28"/>
        </w:rPr>
        <w:t>в</w:t>
      </w:r>
      <w:r w:rsidR="0006266F" w:rsidRPr="00FD56B7">
        <w:rPr>
          <w:sz w:val="28"/>
          <w:szCs w:val="28"/>
        </w:rPr>
        <w:t> </w:t>
      </w:r>
      <w:r w:rsidRPr="00FD56B7">
        <w:rPr>
          <w:rFonts w:eastAsia="Calibri"/>
          <w:sz w:val="28"/>
          <w:lang w:eastAsia="en-US"/>
        </w:rPr>
        <w:t>программно-информационн</w:t>
      </w:r>
      <w:r>
        <w:rPr>
          <w:rFonts w:eastAsia="Calibri"/>
          <w:sz w:val="28"/>
          <w:lang w:eastAsia="en-US"/>
        </w:rPr>
        <w:t xml:space="preserve">ом </w:t>
      </w:r>
      <w:r w:rsidRPr="00FD56B7">
        <w:rPr>
          <w:rFonts w:eastAsia="Calibri"/>
          <w:sz w:val="28"/>
          <w:lang w:eastAsia="en-US"/>
        </w:rPr>
        <w:t>комплекс</w:t>
      </w:r>
      <w:r>
        <w:rPr>
          <w:rFonts w:eastAsia="Calibri"/>
          <w:sz w:val="28"/>
          <w:lang w:eastAsia="en-US"/>
        </w:rPr>
        <w:t>е</w:t>
      </w:r>
      <w:r w:rsidRPr="00FD56B7"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>«</w:t>
      </w:r>
      <w:r w:rsidRPr="00FD56B7">
        <w:rPr>
          <w:sz w:val="28"/>
        </w:rPr>
        <w:t xml:space="preserve">Мониторинг проведения всероссийского конкурса </w:t>
      </w:r>
      <w:r>
        <w:rPr>
          <w:sz w:val="28"/>
        </w:rPr>
        <w:t>«</w:t>
      </w:r>
      <w:r w:rsidRPr="00FD56B7">
        <w:rPr>
          <w:sz w:val="28"/>
        </w:rPr>
        <w:t>Российская организация высокой социальной эффективности</w:t>
      </w:r>
      <w:r>
        <w:rPr>
          <w:sz w:val="28"/>
        </w:rPr>
        <w:t>»</w:t>
      </w:r>
      <w:r w:rsidRPr="00FD56B7">
        <w:rPr>
          <w:sz w:val="28"/>
        </w:rPr>
        <w:t xml:space="preserve"> и награждения его победителей</w:t>
      </w:r>
      <w:r>
        <w:rPr>
          <w:sz w:val="28"/>
        </w:rPr>
        <w:t>»</w:t>
      </w:r>
      <w:r w:rsidRPr="00FD56B7">
        <w:rPr>
          <w:sz w:val="28"/>
        </w:rPr>
        <w:t xml:space="preserve"> (далее – </w:t>
      </w:r>
      <w:r w:rsidRPr="00461E23">
        <w:rPr>
          <w:b/>
          <w:sz w:val="28"/>
        </w:rPr>
        <w:t>ПИК «Мониторинг»</w:t>
      </w:r>
      <w:r w:rsidRPr="00FD56B7">
        <w:rPr>
          <w:sz w:val="28"/>
        </w:rPr>
        <w:t>) в</w:t>
      </w:r>
      <w:r w:rsidRPr="00FD56B7">
        <w:rPr>
          <w:sz w:val="28"/>
          <w:szCs w:val="28"/>
          <w:lang w:val="en-US"/>
        </w:rPr>
        <w:t> </w:t>
      </w:r>
      <w:r w:rsidRPr="00FD56B7">
        <w:rPr>
          <w:sz w:val="28"/>
        </w:rPr>
        <w:t>информационно-коммуникационной сети Интернет</w:t>
      </w:r>
      <w:r>
        <w:rPr>
          <w:sz w:val="28"/>
        </w:rPr>
        <w:t xml:space="preserve"> по адресу: </w:t>
      </w:r>
      <w:bookmarkStart w:id="0" w:name="_GoBack"/>
      <w:r w:rsidR="0033477A" w:rsidRPr="00E57101">
        <w:rPr>
          <w:rStyle w:val="ab"/>
          <w:color w:val="auto"/>
          <w:sz w:val="28"/>
        </w:rPr>
        <w:fldChar w:fldCharType="begin"/>
      </w:r>
      <w:r w:rsidR="0033477A" w:rsidRPr="00E57101">
        <w:rPr>
          <w:rStyle w:val="ab"/>
          <w:color w:val="auto"/>
          <w:sz w:val="28"/>
        </w:rPr>
        <w:instrText xml:space="preserve"> HYPERLINK "https://ot.rosmintrud.ru/r3vk2021/registration/index" </w:instrText>
      </w:r>
      <w:r w:rsidR="0033477A" w:rsidRPr="00E57101">
        <w:rPr>
          <w:rStyle w:val="ab"/>
          <w:color w:val="auto"/>
          <w:sz w:val="28"/>
        </w:rPr>
        <w:fldChar w:fldCharType="separate"/>
      </w:r>
      <w:r w:rsidRPr="00E57101">
        <w:rPr>
          <w:rStyle w:val="ab"/>
          <w:color w:val="auto"/>
          <w:sz w:val="28"/>
        </w:rPr>
        <w:t>ot.rosmintrud.ru/r3vk2021/</w:t>
      </w:r>
      <w:proofErr w:type="spellStart"/>
      <w:r w:rsidRPr="00E57101">
        <w:rPr>
          <w:rStyle w:val="ab"/>
          <w:color w:val="auto"/>
          <w:sz w:val="28"/>
        </w:rPr>
        <w:t>registration</w:t>
      </w:r>
      <w:proofErr w:type="spellEnd"/>
      <w:r w:rsidRPr="00E57101">
        <w:rPr>
          <w:rStyle w:val="ab"/>
          <w:color w:val="auto"/>
          <w:sz w:val="28"/>
        </w:rPr>
        <w:t>/</w:t>
      </w:r>
      <w:proofErr w:type="spellStart"/>
      <w:r w:rsidRPr="00E57101">
        <w:rPr>
          <w:rStyle w:val="ab"/>
          <w:color w:val="auto"/>
          <w:sz w:val="28"/>
        </w:rPr>
        <w:t>index</w:t>
      </w:r>
      <w:proofErr w:type="spellEnd"/>
      <w:r w:rsidR="0033477A" w:rsidRPr="00E57101">
        <w:rPr>
          <w:rStyle w:val="ab"/>
          <w:color w:val="auto"/>
          <w:sz w:val="28"/>
        </w:rPr>
        <w:fldChar w:fldCharType="end"/>
      </w:r>
      <w:r w:rsidRPr="00E57101">
        <w:rPr>
          <w:sz w:val="28"/>
        </w:rPr>
        <w:t xml:space="preserve"> </w:t>
      </w:r>
      <w:bookmarkEnd w:id="0"/>
    </w:p>
    <w:p w:rsidR="0017106C" w:rsidRPr="0017106C" w:rsidRDefault="0017106C" w:rsidP="009478C9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06266F" w:rsidRPr="0017106C" w:rsidRDefault="009478C9" w:rsidP="0017106C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</w:t>
      </w:r>
      <w:r w:rsidRPr="009478C9">
        <w:rPr>
          <w:sz w:val="28"/>
          <w:szCs w:val="28"/>
        </w:rPr>
        <w:t xml:space="preserve">лучает </w:t>
      </w:r>
      <w:r w:rsidRPr="009478C9">
        <w:rPr>
          <w:b/>
          <w:sz w:val="26"/>
          <w:szCs w:val="26"/>
          <w:u w:val="single"/>
        </w:rPr>
        <w:t>ЛОГИН</w:t>
      </w:r>
      <w:r w:rsidRPr="009478C9">
        <w:rPr>
          <w:sz w:val="28"/>
          <w:szCs w:val="28"/>
        </w:rPr>
        <w:t xml:space="preserve"> и </w:t>
      </w:r>
      <w:r w:rsidRPr="009478C9">
        <w:rPr>
          <w:b/>
          <w:sz w:val="26"/>
          <w:szCs w:val="26"/>
          <w:u w:val="single"/>
        </w:rPr>
        <w:t>ПАРОЛЬ</w:t>
      </w:r>
      <w:r w:rsidRPr="009478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478C9">
        <w:rPr>
          <w:sz w:val="28"/>
          <w:szCs w:val="28"/>
        </w:rPr>
        <w:t xml:space="preserve">подгружает пакет </w:t>
      </w:r>
      <w:r>
        <w:rPr>
          <w:sz w:val="28"/>
          <w:szCs w:val="28"/>
        </w:rPr>
        <w:t xml:space="preserve">отсканированных </w:t>
      </w:r>
      <w:r w:rsidRPr="009478C9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по </w:t>
      </w:r>
      <w:r w:rsidRPr="009478C9">
        <w:rPr>
          <w:sz w:val="28"/>
          <w:szCs w:val="28"/>
        </w:rPr>
        <w:t>выбранной номинации в</w:t>
      </w:r>
      <w:r w:rsidRPr="00FD56B7">
        <w:rPr>
          <w:sz w:val="28"/>
          <w:szCs w:val="28"/>
        </w:rPr>
        <w:t> </w:t>
      </w:r>
      <w:r w:rsidRPr="009478C9">
        <w:rPr>
          <w:b/>
          <w:sz w:val="28"/>
          <w:szCs w:val="28"/>
        </w:rPr>
        <w:t>ПИК</w:t>
      </w:r>
      <w:r w:rsidRPr="00FD56B7">
        <w:rPr>
          <w:sz w:val="28"/>
          <w:szCs w:val="28"/>
        </w:rPr>
        <w:t> </w:t>
      </w:r>
      <w:r w:rsidRPr="009478C9">
        <w:rPr>
          <w:b/>
          <w:sz w:val="28"/>
          <w:szCs w:val="28"/>
        </w:rPr>
        <w:t>«Мониторинг»</w:t>
      </w:r>
      <w:r>
        <w:rPr>
          <w:b/>
          <w:sz w:val="28"/>
          <w:szCs w:val="28"/>
        </w:rPr>
        <w:t xml:space="preserve"> </w:t>
      </w:r>
      <w:r w:rsidRPr="009478C9">
        <w:rPr>
          <w:sz w:val="28"/>
          <w:szCs w:val="28"/>
        </w:rPr>
        <w:t xml:space="preserve">согласно </w:t>
      </w:r>
      <w:r w:rsidRPr="009478C9">
        <w:rPr>
          <w:b/>
          <w:sz w:val="28"/>
          <w:szCs w:val="28"/>
        </w:rPr>
        <w:t>ИНСТРУКЦИИ</w:t>
      </w:r>
      <w:r>
        <w:rPr>
          <w:b/>
          <w:sz w:val="28"/>
          <w:szCs w:val="28"/>
        </w:rPr>
        <w:t xml:space="preserve"> </w:t>
      </w:r>
      <w:r w:rsidRPr="00BD3C49">
        <w:rPr>
          <w:sz w:val="28"/>
        </w:rPr>
        <w:t>(</w:t>
      </w:r>
      <w:r w:rsidR="00C46F1A">
        <w:rPr>
          <w:sz w:val="28"/>
          <w:szCs w:val="28"/>
        </w:rPr>
        <w:t>Приложение 6</w:t>
      </w:r>
      <w:r w:rsidRPr="00BD3C49">
        <w:rPr>
          <w:sz w:val="28"/>
          <w:szCs w:val="28"/>
        </w:rPr>
        <w:t>)</w:t>
      </w:r>
      <w:r>
        <w:rPr>
          <w:sz w:val="28"/>
          <w:szCs w:val="28"/>
        </w:rPr>
        <w:t xml:space="preserve">, одновременно </w:t>
      </w:r>
      <w:r w:rsidR="0017106C" w:rsidRPr="0017106C">
        <w:rPr>
          <w:sz w:val="28"/>
          <w:szCs w:val="28"/>
        </w:rPr>
        <w:t xml:space="preserve">направляет </w:t>
      </w:r>
      <w:r w:rsidR="0006266F" w:rsidRPr="0017106C">
        <w:rPr>
          <w:sz w:val="28"/>
          <w:szCs w:val="28"/>
        </w:rPr>
        <w:t>в</w:t>
      </w:r>
      <w:r w:rsidR="0006266F" w:rsidRPr="0017106C">
        <w:rPr>
          <w:b/>
          <w:sz w:val="28"/>
          <w:szCs w:val="28"/>
        </w:rPr>
        <w:t xml:space="preserve"> Министерство труда </w:t>
      </w:r>
      <w:r w:rsidR="004622A1">
        <w:rPr>
          <w:b/>
          <w:sz w:val="28"/>
          <w:szCs w:val="28"/>
        </w:rPr>
        <w:t>и развития кадрового потенциала Камчатского</w:t>
      </w:r>
      <w:r w:rsidR="0006266F" w:rsidRPr="0017106C">
        <w:rPr>
          <w:b/>
          <w:sz w:val="28"/>
          <w:szCs w:val="28"/>
        </w:rPr>
        <w:t xml:space="preserve"> края </w:t>
      </w:r>
      <w:r w:rsidR="004622A1" w:rsidRPr="00DF2408">
        <w:rPr>
          <w:sz w:val="28"/>
          <w:szCs w:val="28"/>
        </w:rPr>
        <w:t>(683003 г. Петропавловск-Камчатский, ул. Ленинградская, д.</w:t>
      </w:r>
      <w:r w:rsidR="007D144E">
        <w:rPr>
          <w:sz w:val="28"/>
          <w:szCs w:val="28"/>
        </w:rPr>
        <w:t xml:space="preserve"> </w:t>
      </w:r>
      <w:r w:rsidR="004622A1" w:rsidRPr="00DF2408">
        <w:rPr>
          <w:sz w:val="28"/>
          <w:szCs w:val="28"/>
        </w:rPr>
        <w:t>72</w:t>
      </w:r>
      <w:r w:rsidR="007D144E">
        <w:rPr>
          <w:sz w:val="28"/>
          <w:szCs w:val="28"/>
        </w:rPr>
        <w:t xml:space="preserve">, </w:t>
      </w:r>
      <w:r w:rsidR="004622A1" w:rsidRPr="00DF2408">
        <w:rPr>
          <w:sz w:val="28"/>
          <w:szCs w:val="28"/>
        </w:rPr>
        <w:t>кабинет № 5)</w:t>
      </w:r>
      <w:r w:rsidR="0017106C" w:rsidRPr="0017106C">
        <w:rPr>
          <w:sz w:val="28"/>
          <w:szCs w:val="28"/>
        </w:rPr>
        <w:t xml:space="preserve"> </w:t>
      </w:r>
      <w:r w:rsidR="0017106C" w:rsidRPr="0017106C">
        <w:rPr>
          <w:b/>
          <w:sz w:val="28"/>
          <w:szCs w:val="28"/>
        </w:rPr>
        <w:t>пакет</w:t>
      </w:r>
      <w:r w:rsidR="0017106C">
        <w:rPr>
          <w:b/>
          <w:sz w:val="28"/>
          <w:szCs w:val="28"/>
        </w:rPr>
        <w:t xml:space="preserve"> документов </w:t>
      </w:r>
      <w:r w:rsidR="0017106C" w:rsidRPr="0017106C">
        <w:rPr>
          <w:sz w:val="28"/>
          <w:szCs w:val="28"/>
        </w:rPr>
        <w:t>на бумаге</w:t>
      </w:r>
      <w:r w:rsidR="0006266F" w:rsidRPr="0017106C">
        <w:rPr>
          <w:sz w:val="28"/>
          <w:szCs w:val="28"/>
        </w:rPr>
        <w:t>:</w:t>
      </w:r>
    </w:p>
    <w:p w:rsidR="004614A0" w:rsidRDefault="004614A0" w:rsidP="00D65361">
      <w:pPr>
        <w:pStyle w:val="af0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092E8E">
        <w:rPr>
          <w:b/>
          <w:sz w:val="28"/>
          <w:szCs w:val="28"/>
        </w:rPr>
        <w:t>1.</w:t>
      </w:r>
      <w:r w:rsidRPr="00FD56B7">
        <w:rPr>
          <w:sz w:val="28"/>
          <w:szCs w:val="28"/>
        </w:rPr>
        <w:t> </w:t>
      </w:r>
      <w:r w:rsidRPr="003C4C3B">
        <w:rPr>
          <w:b/>
          <w:sz w:val="28"/>
          <w:szCs w:val="28"/>
        </w:rPr>
        <w:t>Заявление</w:t>
      </w:r>
      <w:r w:rsidRPr="00FD56B7">
        <w:rPr>
          <w:sz w:val="28"/>
          <w:szCs w:val="28"/>
        </w:rPr>
        <w:t xml:space="preserve"> (</w:t>
      </w:r>
      <w:r w:rsidRPr="003C4C3B">
        <w:rPr>
          <w:sz w:val="28"/>
          <w:szCs w:val="28"/>
          <w:u w:val="single"/>
        </w:rPr>
        <w:t xml:space="preserve">согласно форме – </w:t>
      </w:r>
      <w:r w:rsidR="004622A1" w:rsidRPr="004622A1">
        <w:rPr>
          <w:sz w:val="28"/>
          <w:szCs w:val="28"/>
          <w:u w:val="single"/>
        </w:rPr>
        <w:t>Приложение 2</w:t>
      </w:r>
      <w:r w:rsidRPr="004622A1">
        <w:rPr>
          <w:sz w:val="28"/>
          <w:szCs w:val="28"/>
        </w:rPr>
        <w:t>)</w:t>
      </w:r>
      <w:r w:rsidRPr="00FD56B7">
        <w:rPr>
          <w:sz w:val="28"/>
          <w:szCs w:val="28"/>
        </w:rPr>
        <w:t xml:space="preserve"> о намерении организации принять участие в конкурсе, в котором указываются наименование организации, сведения об организационно-правовой форме и месте регистрации, о форме собственности организации, перечень осуществляемых видов экономической деятельности, почтовый адрес, номер контактного телефона, иные возможности оперативной связи, а также наименование номинации конкурса заявление подписывает руководитель организации, председатель профсоюзной организации (при наличии) или представитель иного представительного органа работников и главный бухгалтер (</w:t>
      </w:r>
      <w:r w:rsidRPr="0080751E">
        <w:rPr>
          <w:sz w:val="28"/>
          <w:szCs w:val="28"/>
          <w:u w:val="single"/>
        </w:rPr>
        <w:t>заверяется подписью руководителя и печатью организации</w:t>
      </w:r>
      <w:r w:rsidRPr="00FD56B7">
        <w:rPr>
          <w:sz w:val="28"/>
          <w:szCs w:val="28"/>
        </w:rPr>
        <w:t>);</w:t>
      </w:r>
    </w:p>
    <w:p w:rsidR="00D65361" w:rsidRPr="00D65361" w:rsidRDefault="00D65361" w:rsidP="00D65361">
      <w:pPr>
        <w:pStyle w:val="af0"/>
        <w:tabs>
          <w:tab w:val="left" w:pos="1134"/>
          <w:tab w:val="left" w:pos="1276"/>
        </w:tabs>
        <w:ind w:left="0" w:firstLine="709"/>
        <w:jc w:val="both"/>
        <w:rPr>
          <w:sz w:val="10"/>
          <w:szCs w:val="10"/>
        </w:rPr>
      </w:pPr>
    </w:p>
    <w:p w:rsidR="004614A0" w:rsidRDefault="00092E8E" w:rsidP="00D65361">
      <w:pPr>
        <w:pStyle w:val="af0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092E8E">
        <w:rPr>
          <w:b/>
          <w:sz w:val="28"/>
          <w:szCs w:val="28"/>
        </w:rPr>
        <w:t>2. П</w:t>
      </w:r>
      <w:r w:rsidR="004614A0" w:rsidRPr="003C4C3B">
        <w:rPr>
          <w:b/>
          <w:sz w:val="28"/>
          <w:szCs w:val="28"/>
        </w:rPr>
        <w:t>ояснительную записку</w:t>
      </w:r>
      <w:r w:rsidR="004614A0" w:rsidRPr="00FD56B7">
        <w:rPr>
          <w:sz w:val="28"/>
          <w:szCs w:val="28"/>
        </w:rPr>
        <w:t xml:space="preserve"> (</w:t>
      </w:r>
      <w:r w:rsidR="004614A0" w:rsidRPr="003C4C3B">
        <w:rPr>
          <w:sz w:val="28"/>
          <w:szCs w:val="28"/>
          <w:u w:val="single"/>
        </w:rPr>
        <w:t xml:space="preserve">согласно утвержденной форме – </w:t>
      </w:r>
      <w:r w:rsidRPr="00092E8E">
        <w:rPr>
          <w:sz w:val="28"/>
          <w:szCs w:val="28"/>
          <w:u w:val="single"/>
        </w:rPr>
        <w:t>Приложение 3</w:t>
      </w:r>
      <w:r w:rsidR="004614A0" w:rsidRPr="00092E8E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4614A0" w:rsidRPr="00FD56B7">
        <w:rPr>
          <w:sz w:val="28"/>
          <w:szCs w:val="28"/>
        </w:rPr>
        <w:t>в которой обязательно отражаются краткое описание утвержденной политики/стратегии в рамках номинации, краткое описание социальных программ в рамках номинации, среднесписочная численность и средняя заработная плата (за 3 года), уровень и динамика показателей, характеризующих производительность труда, информация о проводимых мероприятиях в рамках номинации, со ссылками на подтверждающие документы или приложением копий таких документов (</w:t>
      </w:r>
      <w:r w:rsidR="004614A0" w:rsidRPr="0080751E">
        <w:rPr>
          <w:sz w:val="28"/>
          <w:szCs w:val="28"/>
          <w:u w:val="single"/>
        </w:rPr>
        <w:t>заверяется подписью руководителя и печатью организации</w:t>
      </w:r>
      <w:r w:rsidR="004614A0" w:rsidRPr="00FD56B7">
        <w:rPr>
          <w:sz w:val="28"/>
          <w:szCs w:val="28"/>
        </w:rPr>
        <w:t>);</w:t>
      </w:r>
    </w:p>
    <w:p w:rsidR="00D65361" w:rsidRPr="00D65361" w:rsidRDefault="00D65361" w:rsidP="00D65361">
      <w:pPr>
        <w:pStyle w:val="af0"/>
        <w:tabs>
          <w:tab w:val="left" w:pos="1134"/>
          <w:tab w:val="left" w:pos="1276"/>
        </w:tabs>
        <w:ind w:left="0" w:firstLine="709"/>
        <w:jc w:val="both"/>
        <w:rPr>
          <w:sz w:val="10"/>
          <w:szCs w:val="10"/>
        </w:rPr>
      </w:pPr>
    </w:p>
    <w:p w:rsidR="006C26DB" w:rsidRDefault="006C26DB" w:rsidP="00D65361">
      <w:pPr>
        <w:pStyle w:val="af0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092E8E">
        <w:rPr>
          <w:b/>
          <w:sz w:val="28"/>
          <w:szCs w:val="28"/>
        </w:rPr>
        <w:t>3. </w:t>
      </w:r>
      <w:r w:rsidR="00092E8E">
        <w:rPr>
          <w:b/>
          <w:sz w:val="28"/>
          <w:szCs w:val="28"/>
        </w:rPr>
        <w:t>П</w:t>
      </w:r>
      <w:r w:rsidRPr="003C4C3B">
        <w:rPr>
          <w:b/>
          <w:sz w:val="28"/>
          <w:szCs w:val="28"/>
        </w:rPr>
        <w:t>риложение к заявлению</w:t>
      </w:r>
      <w:r w:rsidRPr="00FD56B7">
        <w:rPr>
          <w:sz w:val="28"/>
          <w:szCs w:val="28"/>
        </w:rPr>
        <w:t xml:space="preserve"> (</w:t>
      </w:r>
      <w:r w:rsidR="009D0F9B">
        <w:rPr>
          <w:sz w:val="28"/>
          <w:szCs w:val="28"/>
          <w:u w:val="single"/>
        </w:rPr>
        <w:t>форма</w:t>
      </w:r>
      <w:r w:rsidR="009D0F9B" w:rsidRPr="009D0F9B">
        <w:rPr>
          <w:sz w:val="28"/>
          <w:szCs w:val="28"/>
          <w:u w:val="single"/>
        </w:rPr>
        <w:t>.</w:t>
      </w:r>
      <w:proofErr w:type="spellStart"/>
      <w:r w:rsidR="009D0F9B">
        <w:rPr>
          <w:sz w:val="28"/>
          <w:szCs w:val="28"/>
          <w:u w:val="single"/>
          <w:lang w:val="en-US"/>
        </w:rPr>
        <w:t>xls</w:t>
      </w:r>
      <w:proofErr w:type="spellEnd"/>
      <w:r w:rsidR="009D0F9B" w:rsidRPr="009D0F9B">
        <w:rPr>
          <w:sz w:val="28"/>
          <w:szCs w:val="28"/>
          <w:u w:val="single"/>
        </w:rPr>
        <w:t xml:space="preserve"> </w:t>
      </w:r>
      <w:r w:rsidRPr="003C4C3B">
        <w:rPr>
          <w:sz w:val="28"/>
          <w:szCs w:val="28"/>
          <w:u w:val="single"/>
        </w:rPr>
        <w:t xml:space="preserve">– </w:t>
      </w:r>
      <w:r w:rsidR="00092E8E" w:rsidRPr="00092E8E">
        <w:rPr>
          <w:sz w:val="28"/>
          <w:szCs w:val="28"/>
          <w:u w:val="single"/>
        </w:rPr>
        <w:t>Приложение 4</w:t>
      </w:r>
      <w:r w:rsidRPr="00092E8E">
        <w:rPr>
          <w:sz w:val="28"/>
          <w:szCs w:val="28"/>
        </w:rPr>
        <w:t>)</w:t>
      </w:r>
      <w:r w:rsidRPr="00FD56B7">
        <w:rPr>
          <w:sz w:val="28"/>
          <w:szCs w:val="28"/>
        </w:rPr>
        <w:t>, в котором содержатся сведения для оценки участника конкурса по номинации, указанной в заявлении организацией, а также сумма баллов, определенная организацией в соответствии с критериями оценки (</w:t>
      </w:r>
      <w:r w:rsidRPr="0080751E">
        <w:rPr>
          <w:sz w:val="28"/>
          <w:szCs w:val="28"/>
          <w:u w:val="single"/>
        </w:rPr>
        <w:t>заверяется подписью руководителя и печатью организации</w:t>
      </w:r>
      <w:r w:rsidRPr="00FD56B7">
        <w:rPr>
          <w:sz w:val="28"/>
          <w:szCs w:val="28"/>
        </w:rPr>
        <w:t>);</w:t>
      </w:r>
    </w:p>
    <w:p w:rsidR="00D65361" w:rsidRPr="00D65361" w:rsidRDefault="00D65361" w:rsidP="00D65361">
      <w:pPr>
        <w:pStyle w:val="af0"/>
        <w:tabs>
          <w:tab w:val="left" w:pos="1134"/>
          <w:tab w:val="left" w:pos="1276"/>
        </w:tabs>
        <w:ind w:left="0" w:firstLine="709"/>
        <w:jc w:val="both"/>
        <w:rPr>
          <w:sz w:val="10"/>
          <w:szCs w:val="10"/>
        </w:rPr>
      </w:pPr>
    </w:p>
    <w:p w:rsidR="00D65361" w:rsidRPr="00FD56B7" w:rsidRDefault="004614A0" w:rsidP="00D65361">
      <w:pPr>
        <w:pStyle w:val="af0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092E8E">
        <w:rPr>
          <w:b/>
          <w:sz w:val="28"/>
          <w:szCs w:val="28"/>
        </w:rPr>
        <w:t>4.</w:t>
      </w:r>
      <w:r w:rsidRPr="00FD56B7">
        <w:rPr>
          <w:sz w:val="28"/>
          <w:szCs w:val="28"/>
        </w:rPr>
        <w:t> </w:t>
      </w:r>
      <w:r w:rsidR="00092E8E">
        <w:rPr>
          <w:b/>
          <w:sz w:val="28"/>
          <w:szCs w:val="28"/>
        </w:rPr>
        <w:t>И</w:t>
      </w:r>
      <w:r w:rsidRPr="003C4C3B">
        <w:rPr>
          <w:b/>
          <w:sz w:val="28"/>
          <w:szCs w:val="28"/>
        </w:rPr>
        <w:t>нформацию о результатах хозяйственной деятельности</w:t>
      </w:r>
      <w:r w:rsidRPr="00FD56B7">
        <w:rPr>
          <w:sz w:val="28"/>
          <w:szCs w:val="28"/>
        </w:rPr>
        <w:t xml:space="preserve"> в</w:t>
      </w:r>
      <w:r w:rsidR="003C4C3B" w:rsidRPr="00FD56B7">
        <w:rPr>
          <w:sz w:val="28"/>
          <w:szCs w:val="28"/>
        </w:rPr>
        <w:t> </w:t>
      </w:r>
      <w:r w:rsidR="001F1146">
        <w:rPr>
          <w:sz w:val="28"/>
          <w:szCs w:val="28"/>
        </w:rPr>
        <w:t>Камчатском</w:t>
      </w:r>
      <w:r w:rsidRPr="00FD56B7">
        <w:rPr>
          <w:sz w:val="28"/>
          <w:szCs w:val="28"/>
        </w:rPr>
        <w:t xml:space="preserve"> крае </w:t>
      </w:r>
      <w:r w:rsidRPr="003C4C3B">
        <w:rPr>
          <w:b/>
          <w:sz w:val="28"/>
          <w:szCs w:val="28"/>
        </w:rPr>
        <w:t>за 3 года</w:t>
      </w:r>
      <w:r w:rsidRPr="00FD56B7">
        <w:rPr>
          <w:sz w:val="28"/>
          <w:szCs w:val="28"/>
        </w:rPr>
        <w:t>, предшествующих году проведения конкурса, в</w:t>
      </w:r>
      <w:r w:rsidR="003C4C3B" w:rsidRPr="00FD56B7">
        <w:rPr>
          <w:sz w:val="28"/>
          <w:szCs w:val="28"/>
        </w:rPr>
        <w:t> </w:t>
      </w:r>
      <w:r w:rsidRPr="00FD56B7">
        <w:rPr>
          <w:sz w:val="28"/>
          <w:szCs w:val="28"/>
        </w:rPr>
        <w:t>произвольной форме объемом не более 5 листов формата А4 (</w:t>
      </w:r>
      <w:r w:rsidRPr="003C4C3B">
        <w:rPr>
          <w:sz w:val="28"/>
          <w:szCs w:val="28"/>
          <w:u w:val="single"/>
        </w:rPr>
        <w:t>заверяется подписью руководителя и печатью организации</w:t>
      </w:r>
      <w:r w:rsidRPr="00FD56B7">
        <w:rPr>
          <w:sz w:val="28"/>
          <w:szCs w:val="28"/>
        </w:rPr>
        <w:t>);</w:t>
      </w:r>
    </w:p>
    <w:p w:rsidR="004614A0" w:rsidRDefault="004614A0" w:rsidP="00D65361">
      <w:pPr>
        <w:pStyle w:val="af0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092E8E">
        <w:rPr>
          <w:b/>
          <w:sz w:val="28"/>
          <w:szCs w:val="28"/>
        </w:rPr>
        <w:lastRenderedPageBreak/>
        <w:t>5.</w:t>
      </w:r>
      <w:r w:rsidRPr="00FD56B7">
        <w:rPr>
          <w:sz w:val="28"/>
          <w:szCs w:val="28"/>
        </w:rPr>
        <w:t> </w:t>
      </w:r>
      <w:r w:rsidR="00092E8E" w:rsidRPr="00092E8E">
        <w:rPr>
          <w:b/>
          <w:sz w:val="28"/>
          <w:szCs w:val="28"/>
        </w:rPr>
        <w:t>П</w:t>
      </w:r>
      <w:r w:rsidRPr="00092E8E">
        <w:rPr>
          <w:b/>
          <w:sz w:val="28"/>
          <w:szCs w:val="28"/>
        </w:rPr>
        <w:t>риложение к заявлению,</w:t>
      </w:r>
      <w:r w:rsidRPr="00FD56B7">
        <w:rPr>
          <w:sz w:val="28"/>
          <w:szCs w:val="28"/>
        </w:rPr>
        <w:t xml:space="preserve"> в котором в произвольной форме указываются </w:t>
      </w:r>
      <w:r w:rsidRPr="003C4C3B">
        <w:rPr>
          <w:b/>
          <w:sz w:val="28"/>
          <w:szCs w:val="28"/>
        </w:rPr>
        <w:t>сведения о наличии предписаний</w:t>
      </w:r>
      <w:r w:rsidRPr="00FD56B7">
        <w:rPr>
          <w:sz w:val="28"/>
          <w:szCs w:val="28"/>
        </w:rPr>
        <w:t xml:space="preserve"> (постановлений, представлений, решений) органов (должностных лиц), осуществляющих государственный надзор (контроль), об устранении нарушений законодательства Российской Федерации, а также об их исполнении либо декларируется их отсутствие (</w:t>
      </w:r>
      <w:r w:rsidRPr="003C4C3B">
        <w:rPr>
          <w:sz w:val="28"/>
          <w:szCs w:val="28"/>
          <w:u w:val="single"/>
        </w:rPr>
        <w:t>заверяется подписью руководителя и печатью организации</w:t>
      </w:r>
      <w:r w:rsidRPr="00FD56B7">
        <w:rPr>
          <w:sz w:val="28"/>
          <w:szCs w:val="28"/>
        </w:rPr>
        <w:t>);</w:t>
      </w:r>
    </w:p>
    <w:p w:rsidR="00D65361" w:rsidRPr="009F58A7" w:rsidRDefault="00D65361" w:rsidP="00D65361">
      <w:pPr>
        <w:pStyle w:val="af0"/>
        <w:tabs>
          <w:tab w:val="left" w:pos="1134"/>
          <w:tab w:val="left" w:pos="1276"/>
        </w:tabs>
        <w:ind w:left="0" w:firstLine="709"/>
        <w:jc w:val="both"/>
        <w:rPr>
          <w:sz w:val="6"/>
          <w:szCs w:val="6"/>
        </w:rPr>
      </w:pPr>
    </w:p>
    <w:p w:rsidR="004614A0" w:rsidRDefault="004614A0" w:rsidP="00D65361">
      <w:pPr>
        <w:pStyle w:val="af0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156CEC">
        <w:rPr>
          <w:b/>
          <w:sz w:val="28"/>
          <w:szCs w:val="28"/>
        </w:rPr>
        <w:t>6. </w:t>
      </w:r>
      <w:r w:rsidR="00156CEC">
        <w:rPr>
          <w:b/>
          <w:sz w:val="28"/>
          <w:szCs w:val="28"/>
        </w:rPr>
        <w:t>О</w:t>
      </w:r>
      <w:r w:rsidRPr="00156CEC">
        <w:rPr>
          <w:b/>
          <w:sz w:val="28"/>
          <w:szCs w:val="28"/>
        </w:rPr>
        <w:t>ригинал</w:t>
      </w:r>
      <w:r w:rsidRPr="00FD56B7">
        <w:rPr>
          <w:sz w:val="28"/>
          <w:szCs w:val="28"/>
        </w:rPr>
        <w:t xml:space="preserve"> или нотариально заверенную копию выписки из единого государственного реестра юридических лиц</w:t>
      </w:r>
      <w:r w:rsidR="003C4C3B">
        <w:rPr>
          <w:sz w:val="28"/>
          <w:szCs w:val="28"/>
        </w:rPr>
        <w:t xml:space="preserve"> </w:t>
      </w:r>
      <w:r w:rsidR="003C4C3B" w:rsidRPr="007D144E">
        <w:rPr>
          <w:b/>
          <w:sz w:val="28"/>
          <w:szCs w:val="28"/>
        </w:rPr>
        <w:t>(ЕГРЮЛ)</w:t>
      </w:r>
      <w:r w:rsidRPr="00FD56B7">
        <w:rPr>
          <w:sz w:val="28"/>
          <w:szCs w:val="28"/>
        </w:rPr>
        <w:t>;</w:t>
      </w:r>
    </w:p>
    <w:p w:rsidR="00D65361" w:rsidRPr="009F58A7" w:rsidRDefault="00D65361" w:rsidP="00D65361">
      <w:pPr>
        <w:pStyle w:val="af0"/>
        <w:tabs>
          <w:tab w:val="left" w:pos="1134"/>
          <w:tab w:val="left" w:pos="1276"/>
        </w:tabs>
        <w:ind w:left="0" w:firstLine="709"/>
        <w:jc w:val="both"/>
        <w:rPr>
          <w:sz w:val="6"/>
          <w:szCs w:val="6"/>
        </w:rPr>
      </w:pPr>
    </w:p>
    <w:p w:rsidR="004614A0" w:rsidRDefault="004614A0" w:rsidP="00D65361">
      <w:pPr>
        <w:pStyle w:val="af0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156CEC">
        <w:rPr>
          <w:b/>
          <w:sz w:val="28"/>
          <w:szCs w:val="28"/>
        </w:rPr>
        <w:t>7. </w:t>
      </w:r>
      <w:r w:rsidR="00156CEC">
        <w:rPr>
          <w:b/>
          <w:sz w:val="28"/>
          <w:szCs w:val="28"/>
        </w:rPr>
        <w:t>К</w:t>
      </w:r>
      <w:r w:rsidRPr="00156CEC">
        <w:rPr>
          <w:b/>
          <w:sz w:val="28"/>
          <w:szCs w:val="28"/>
        </w:rPr>
        <w:t>опию</w:t>
      </w:r>
      <w:r w:rsidRPr="00FD56B7">
        <w:rPr>
          <w:sz w:val="28"/>
          <w:szCs w:val="28"/>
        </w:rPr>
        <w:t xml:space="preserve"> </w:t>
      </w:r>
      <w:r w:rsidRPr="003C4C3B">
        <w:rPr>
          <w:b/>
          <w:sz w:val="28"/>
          <w:szCs w:val="28"/>
        </w:rPr>
        <w:t>свидетельства о регистрации юридического лица</w:t>
      </w:r>
      <w:r w:rsidRPr="00FD56B7">
        <w:rPr>
          <w:sz w:val="28"/>
          <w:szCs w:val="28"/>
        </w:rPr>
        <w:t xml:space="preserve"> </w:t>
      </w:r>
      <w:r w:rsidR="0080751E">
        <w:rPr>
          <w:sz w:val="28"/>
          <w:szCs w:val="28"/>
        </w:rPr>
        <w:br/>
      </w:r>
      <w:r w:rsidRPr="00FD56B7">
        <w:rPr>
          <w:sz w:val="28"/>
          <w:szCs w:val="28"/>
        </w:rPr>
        <w:t>(</w:t>
      </w:r>
      <w:r w:rsidRPr="003C4C3B">
        <w:rPr>
          <w:sz w:val="28"/>
          <w:szCs w:val="28"/>
          <w:u w:val="single"/>
        </w:rPr>
        <w:t xml:space="preserve">для филиалов юридических лиц – </w:t>
      </w:r>
      <w:r w:rsidRPr="003C4C3B">
        <w:rPr>
          <w:b/>
          <w:sz w:val="28"/>
          <w:szCs w:val="28"/>
          <w:u w:val="single"/>
        </w:rPr>
        <w:t>копию положения о филиале</w:t>
      </w:r>
      <w:r w:rsidRPr="00FD56B7">
        <w:rPr>
          <w:sz w:val="28"/>
          <w:szCs w:val="28"/>
        </w:rPr>
        <w:t>);</w:t>
      </w:r>
    </w:p>
    <w:p w:rsidR="00D65361" w:rsidRPr="009F58A7" w:rsidRDefault="00D65361" w:rsidP="00D65361">
      <w:pPr>
        <w:pStyle w:val="af0"/>
        <w:tabs>
          <w:tab w:val="left" w:pos="1134"/>
          <w:tab w:val="left" w:pos="1276"/>
        </w:tabs>
        <w:ind w:left="0" w:firstLine="709"/>
        <w:jc w:val="both"/>
        <w:rPr>
          <w:sz w:val="6"/>
          <w:szCs w:val="6"/>
        </w:rPr>
      </w:pPr>
    </w:p>
    <w:p w:rsidR="004614A0" w:rsidRDefault="004614A0" w:rsidP="00D65361">
      <w:pPr>
        <w:pStyle w:val="af0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156CEC">
        <w:rPr>
          <w:b/>
          <w:sz w:val="28"/>
          <w:szCs w:val="28"/>
        </w:rPr>
        <w:t>8.</w:t>
      </w:r>
      <w:r w:rsidRPr="00FD56B7">
        <w:rPr>
          <w:sz w:val="28"/>
          <w:szCs w:val="28"/>
        </w:rPr>
        <w:t> </w:t>
      </w:r>
      <w:r w:rsidR="00156CEC">
        <w:rPr>
          <w:b/>
          <w:sz w:val="28"/>
          <w:szCs w:val="28"/>
        </w:rPr>
        <w:t>С</w:t>
      </w:r>
      <w:r w:rsidRPr="003C4C3B">
        <w:rPr>
          <w:b/>
          <w:sz w:val="28"/>
          <w:szCs w:val="28"/>
        </w:rPr>
        <w:t>правку</w:t>
      </w:r>
      <w:r w:rsidRPr="00FD56B7">
        <w:rPr>
          <w:sz w:val="28"/>
          <w:szCs w:val="28"/>
        </w:rPr>
        <w:t xml:space="preserve"> по форме, установленной приказом </w:t>
      </w:r>
      <w:r w:rsidRPr="003C4C3B">
        <w:rPr>
          <w:b/>
          <w:sz w:val="28"/>
          <w:szCs w:val="28"/>
        </w:rPr>
        <w:t>Федеральной налоговой службы</w:t>
      </w:r>
      <w:r w:rsidRPr="00FD56B7">
        <w:rPr>
          <w:sz w:val="28"/>
          <w:szCs w:val="28"/>
        </w:rPr>
        <w:t xml:space="preserve"> от 20 января 2017 года № ММВ-7-8/20@, </w:t>
      </w:r>
      <w:r>
        <w:rPr>
          <w:sz w:val="28"/>
          <w:szCs w:val="28"/>
        </w:rPr>
        <w:t>«</w:t>
      </w:r>
      <w:r w:rsidRPr="00FD56B7">
        <w:rPr>
          <w:sz w:val="28"/>
          <w:szCs w:val="28"/>
        </w:rPr>
        <w:t>Об утверждении формы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порядка ее заполнения и формата ее представления в электронной форме</w:t>
      </w:r>
      <w:r>
        <w:rPr>
          <w:sz w:val="28"/>
          <w:szCs w:val="28"/>
        </w:rPr>
        <w:t>»</w:t>
      </w:r>
      <w:r w:rsidRPr="00FD56B7">
        <w:rPr>
          <w:sz w:val="28"/>
          <w:szCs w:val="28"/>
        </w:rPr>
        <w:t xml:space="preserve">, </w:t>
      </w:r>
      <w:r w:rsidRPr="003C4C3B">
        <w:rPr>
          <w:b/>
          <w:sz w:val="28"/>
          <w:szCs w:val="28"/>
        </w:rPr>
        <w:t>по состоянию на дату, предшествующую дате подачи заявки на участие в конкурсе не</w:t>
      </w:r>
      <w:r w:rsidR="003C4C3B" w:rsidRPr="00FD56B7">
        <w:rPr>
          <w:sz w:val="28"/>
          <w:szCs w:val="28"/>
        </w:rPr>
        <w:t> </w:t>
      </w:r>
      <w:r w:rsidRPr="003C4C3B">
        <w:rPr>
          <w:b/>
          <w:sz w:val="28"/>
          <w:szCs w:val="28"/>
        </w:rPr>
        <w:t>более чем на один месяц</w:t>
      </w:r>
      <w:r w:rsidRPr="00FD56B7">
        <w:rPr>
          <w:sz w:val="28"/>
          <w:szCs w:val="28"/>
        </w:rPr>
        <w:t>;</w:t>
      </w:r>
    </w:p>
    <w:p w:rsidR="00D65361" w:rsidRPr="009F58A7" w:rsidRDefault="00D65361" w:rsidP="00D65361">
      <w:pPr>
        <w:pStyle w:val="af0"/>
        <w:tabs>
          <w:tab w:val="left" w:pos="1134"/>
          <w:tab w:val="left" w:pos="1276"/>
        </w:tabs>
        <w:ind w:left="0" w:firstLine="709"/>
        <w:jc w:val="both"/>
        <w:rPr>
          <w:sz w:val="6"/>
          <w:szCs w:val="6"/>
        </w:rPr>
      </w:pPr>
    </w:p>
    <w:p w:rsidR="004614A0" w:rsidRDefault="004614A0" w:rsidP="00D65361">
      <w:pPr>
        <w:pStyle w:val="af0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156CEC">
        <w:rPr>
          <w:b/>
          <w:sz w:val="28"/>
          <w:szCs w:val="28"/>
        </w:rPr>
        <w:t>9. </w:t>
      </w:r>
      <w:r w:rsidR="00156CEC">
        <w:rPr>
          <w:b/>
          <w:sz w:val="28"/>
          <w:szCs w:val="28"/>
        </w:rPr>
        <w:t>К</w:t>
      </w:r>
      <w:r w:rsidRPr="003C4C3B">
        <w:rPr>
          <w:b/>
          <w:sz w:val="28"/>
          <w:szCs w:val="28"/>
        </w:rPr>
        <w:t>опию действующего коллективного договора</w:t>
      </w:r>
      <w:r w:rsidRPr="00FD56B7">
        <w:rPr>
          <w:sz w:val="28"/>
          <w:szCs w:val="28"/>
        </w:rPr>
        <w:t xml:space="preserve"> (при его наличии), а</w:t>
      </w:r>
      <w:r w:rsidR="003C4C3B" w:rsidRPr="00FD56B7">
        <w:rPr>
          <w:sz w:val="28"/>
          <w:szCs w:val="28"/>
        </w:rPr>
        <w:t> </w:t>
      </w:r>
      <w:r w:rsidRPr="00FD56B7">
        <w:rPr>
          <w:sz w:val="28"/>
          <w:szCs w:val="28"/>
        </w:rPr>
        <w:t xml:space="preserve">также </w:t>
      </w:r>
      <w:r w:rsidRPr="003C4C3B">
        <w:rPr>
          <w:sz w:val="28"/>
          <w:szCs w:val="28"/>
          <w:u w:val="single"/>
        </w:rPr>
        <w:t>информацию о прохождении уведомительной регистрации коллективного договора</w:t>
      </w:r>
      <w:r w:rsidRPr="00FD56B7">
        <w:rPr>
          <w:sz w:val="28"/>
          <w:szCs w:val="28"/>
        </w:rPr>
        <w:t xml:space="preserve"> в соответствующем органе по труду.</w:t>
      </w:r>
    </w:p>
    <w:p w:rsidR="00156CEC" w:rsidRDefault="00156CEC" w:rsidP="00D65361">
      <w:pPr>
        <w:pStyle w:val="af0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</w:p>
    <w:p w:rsidR="00D65361" w:rsidRPr="009F58A7" w:rsidRDefault="00D65361" w:rsidP="00D65361">
      <w:pPr>
        <w:pStyle w:val="af0"/>
        <w:tabs>
          <w:tab w:val="left" w:pos="1134"/>
          <w:tab w:val="left" w:pos="1276"/>
        </w:tabs>
        <w:ind w:left="0" w:firstLine="709"/>
        <w:jc w:val="both"/>
        <w:rPr>
          <w:sz w:val="6"/>
          <w:szCs w:val="6"/>
        </w:rPr>
      </w:pPr>
    </w:p>
    <w:p w:rsidR="004614A0" w:rsidRDefault="004614A0" w:rsidP="00D65361">
      <w:pPr>
        <w:pStyle w:val="af0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614A0">
        <w:rPr>
          <w:b/>
          <w:sz w:val="28"/>
          <w:szCs w:val="28"/>
        </w:rPr>
        <w:t>Филиалы юридических лиц</w:t>
      </w:r>
      <w:r w:rsidRPr="00FD56B7">
        <w:rPr>
          <w:sz w:val="28"/>
          <w:szCs w:val="28"/>
        </w:rPr>
        <w:t xml:space="preserve"> в составе документов, содержащихся в</w:t>
      </w:r>
      <w:r w:rsidR="003C4C3B" w:rsidRPr="00FD56B7">
        <w:rPr>
          <w:sz w:val="28"/>
          <w:szCs w:val="28"/>
        </w:rPr>
        <w:t> </w:t>
      </w:r>
      <w:r w:rsidRPr="00FD56B7">
        <w:rPr>
          <w:sz w:val="28"/>
          <w:szCs w:val="28"/>
        </w:rPr>
        <w:t xml:space="preserve">заявке на участие в конкурсе, представляют также письма, подтверждающие </w:t>
      </w:r>
      <w:r w:rsidRPr="004614A0">
        <w:rPr>
          <w:b/>
          <w:sz w:val="28"/>
          <w:szCs w:val="28"/>
        </w:rPr>
        <w:t>согласие</w:t>
      </w:r>
      <w:r w:rsidRPr="00FD56B7">
        <w:rPr>
          <w:sz w:val="28"/>
          <w:szCs w:val="28"/>
        </w:rPr>
        <w:t xml:space="preserve"> создавших указанные филиалы юридических лиц на их участие в региональном этапе конкурса.</w:t>
      </w:r>
    </w:p>
    <w:p w:rsidR="00D65361" w:rsidRPr="00D65361" w:rsidRDefault="00D65361" w:rsidP="00D65361">
      <w:pPr>
        <w:pStyle w:val="af0"/>
        <w:tabs>
          <w:tab w:val="left" w:pos="1134"/>
          <w:tab w:val="left" w:pos="1276"/>
        </w:tabs>
        <w:ind w:left="0" w:firstLine="709"/>
        <w:jc w:val="both"/>
        <w:rPr>
          <w:sz w:val="10"/>
          <w:szCs w:val="10"/>
        </w:rPr>
      </w:pPr>
    </w:p>
    <w:p w:rsidR="00753B23" w:rsidRPr="009F58A7" w:rsidRDefault="004614A0" w:rsidP="00753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spacing w:after="120"/>
        <w:jc w:val="center"/>
        <w:rPr>
          <w:b/>
          <w:sz w:val="30"/>
          <w:szCs w:val="30"/>
        </w:rPr>
      </w:pPr>
      <w:r w:rsidRPr="009F58A7">
        <w:rPr>
          <w:b/>
          <w:sz w:val="30"/>
          <w:szCs w:val="30"/>
        </w:rPr>
        <w:t>Организация вправе подавать заявку на участие в</w:t>
      </w:r>
      <w:r w:rsidR="00753B23" w:rsidRPr="009F58A7">
        <w:rPr>
          <w:b/>
          <w:sz w:val="30"/>
          <w:szCs w:val="30"/>
        </w:rPr>
        <w:t xml:space="preserve"> </w:t>
      </w:r>
      <w:r w:rsidRPr="009F58A7">
        <w:rPr>
          <w:b/>
          <w:sz w:val="30"/>
          <w:szCs w:val="30"/>
        </w:rPr>
        <w:t>конкурсе по</w:t>
      </w:r>
      <w:r w:rsidR="00753B23" w:rsidRPr="009F58A7">
        <w:rPr>
          <w:b/>
          <w:sz w:val="30"/>
          <w:szCs w:val="30"/>
        </w:rPr>
        <w:t> </w:t>
      </w:r>
      <w:r w:rsidRPr="009F58A7">
        <w:rPr>
          <w:b/>
          <w:sz w:val="30"/>
          <w:szCs w:val="30"/>
        </w:rPr>
        <w:t>одной</w:t>
      </w:r>
      <w:r w:rsidR="00753B23" w:rsidRPr="009F58A7">
        <w:rPr>
          <w:b/>
          <w:sz w:val="30"/>
          <w:szCs w:val="30"/>
        </w:rPr>
        <w:t> </w:t>
      </w:r>
      <w:r w:rsidRPr="009F58A7">
        <w:rPr>
          <w:b/>
          <w:sz w:val="30"/>
          <w:szCs w:val="30"/>
        </w:rPr>
        <w:t>или</w:t>
      </w:r>
      <w:r w:rsidR="00753B23" w:rsidRPr="009F58A7">
        <w:rPr>
          <w:b/>
          <w:sz w:val="30"/>
          <w:szCs w:val="30"/>
        </w:rPr>
        <w:t> </w:t>
      </w:r>
      <w:r w:rsidRPr="009F58A7">
        <w:rPr>
          <w:b/>
          <w:sz w:val="30"/>
          <w:szCs w:val="30"/>
        </w:rPr>
        <w:t>нескольким номинациям.</w:t>
      </w:r>
    </w:p>
    <w:p w:rsidR="004614A0" w:rsidRPr="009F58A7" w:rsidRDefault="00753B23" w:rsidP="00753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spacing w:after="120"/>
        <w:jc w:val="center"/>
        <w:rPr>
          <w:b/>
          <w:sz w:val="30"/>
          <w:szCs w:val="30"/>
        </w:rPr>
      </w:pPr>
      <w:r w:rsidRPr="009F58A7">
        <w:rPr>
          <w:b/>
          <w:sz w:val="30"/>
          <w:szCs w:val="30"/>
        </w:rPr>
        <w:t>ЗАЯВКИ ПОДАЮТСЯ ПО</w:t>
      </w:r>
      <w:r w:rsidRPr="009F58A7">
        <w:rPr>
          <w:sz w:val="30"/>
          <w:szCs w:val="30"/>
        </w:rPr>
        <w:t> </w:t>
      </w:r>
      <w:r w:rsidRPr="009F58A7">
        <w:rPr>
          <w:b/>
          <w:sz w:val="30"/>
          <w:szCs w:val="30"/>
        </w:rPr>
        <w:t>КАЖДОЙ НОМИНАЦИИ ОТДЕЛЬНО</w:t>
      </w:r>
      <w:r w:rsidR="004614A0" w:rsidRPr="009F58A7">
        <w:rPr>
          <w:b/>
          <w:sz w:val="30"/>
          <w:szCs w:val="30"/>
        </w:rPr>
        <w:t>.</w:t>
      </w:r>
    </w:p>
    <w:p w:rsidR="005F259E" w:rsidRDefault="005F259E" w:rsidP="002C045D">
      <w:pPr>
        <w:pStyle w:val="af0"/>
        <w:tabs>
          <w:tab w:val="left" w:pos="1276"/>
        </w:tabs>
        <w:spacing w:after="120"/>
        <w:ind w:left="0" w:firstLine="709"/>
        <w:jc w:val="both"/>
        <w:rPr>
          <w:sz w:val="28"/>
          <w:szCs w:val="28"/>
        </w:rPr>
      </w:pPr>
    </w:p>
    <w:p w:rsidR="002C045D" w:rsidRDefault="004614A0" w:rsidP="002C045D">
      <w:pPr>
        <w:pStyle w:val="af0"/>
        <w:tabs>
          <w:tab w:val="left" w:pos="1276"/>
        </w:tabs>
        <w:spacing w:after="120"/>
        <w:ind w:left="0" w:firstLine="709"/>
        <w:jc w:val="both"/>
        <w:rPr>
          <w:sz w:val="28"/>
          <w:szCs w:val="28"/>
        </w:rPr>
      </w:pPr>
      <w:r w:rsidRPr="00FD56B7">
        <w:rPr>
          <w:sz w:val="28"/>
          <w:szCs w:val="28"/>
        </w:rPr>
        <w:t xml:space="preserve">Организация подает заявку на участие в конкурсе в запечатанном конверте. </w:t>
      </w:r>
      <w:r w:rsidR="003C4C3B" w:rsidRPr="003C4C3B">
        <w:rPr>
          <w:b/>
        </w:rPr>
        <w:t>НА КОНВЕРТЕ УКАЗЫВАЕТСЯ</w:t>
      </w:r>
      <w:r>
        <w:rPr>
          <w:sz w:val="28"/>
          <w:szCs w:val="28"/>
        </w:rPr>
        <w:t>:</w:t>
      </w:r>
      <w:r w:rsidRPr="00FD56B7">
        <w:rPr>
          <w:sz w:val="28"/>
          <w:szCs w:val="28"/>
        </w:rPr>
        <w:t xml:space="preserve"> наименование конкурса, номинация, на</w:t>
      </w:r>
      <w:r w:rsidR="002C045D">
        <w:rPr>
          <w:sz w:val="28"/>
          <w:szCs w:val="28"/>
        </w:rPr>
        <w:t xml:space="preserve"> </w:t>
      </w:r>
      <w:r w:rsidRPr="00FD56B7">
        <w:rPr>
          <w:sz w:val="28"/>
          <w:szCs w:val="28"/>
        </w:rPr>
        <w:t>участие в</w:t>
      </w:r>
      <w:r w:rsidR="002C045D" w:rsidRPr="00FD56B7">
        <w:rPr>
          <w:sz w:val="28"/>
          <w:szCs w:val="28"/>
        </w:rPr>
        <w:t> </w:t>
      </w:r>
      <w:r w:rsidRPr="00FD56B7">
        <w:rPr>
          <w:sz w:val="28"/>
          <w:szCs w:val="28"/>
        </w:rPr>
        <w:t>которой подается данная заявка</w:t>
      </w:r>
      <w:r>
        <w:rPr>
          <w:sz w:val="28"/>
          <w:szCs w:val="28"/>
        </w:rPr>
        <w:t xml:space="preserve"> и количество баллов по номинации</w:t>
      </w:r>
      <w:r w:rsidRPr="00FD56B7">
        <w:rPr>
          <w:sz w:val="28"/>
          <w:szCs w:val="28"/>
        </w:rPr>
        <w:t>, фирменное наименование и почтовый адрес организации.</w:t>
      </w:r>
    </w:p>
    <w:p w:rsidR="004614A0" w:rsidRDefault="004614A0" w:rsidP="002C045D">
      <w:pPr>
        <w:pStyle w:val="af0"/>
        <w:tabs>
          <w:tab w:val="left" w:pos="1276"/>
        </w:tabs>
        <w:spacing w:after="120"/>
        <w:ind w:left="0" w:firstLine="709"/>
        <w:jc w:val="both"/>
        <w:rPr>
          <w:sz w:val="28"/>
          <w:szCs w:val="28"/>
        </w:rPr>
      </w:pPr>
      <w:r w:rsidRPr="002C045D">
        <w:rPr>
          <w:sz w:val="28"/>
          <w:szCs w:val="28"/>
        </w:rPr>
        <w:t>Срок представления заявки на участие в конкурсе определяется планом мероприятий по проведению регионального этапа конкурса.</w:t>
      </w:r>
    </w:p>
    <w:p w:rsidR="00E50E87" w:rsidRDefault="00E50E87" w:rsidP="00E50E87">
      <w:pPr>
        <w:pStyle w:val="af0"/>
        <w:tabs>
          <w:tab w:val="left" w:pos="1276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264A2A">
        <w:rPr>
          <w:sz w:val="28"/>
          <w:szCs w:val="28"/>
        </w:rPr>
        <w:t xml:space="preserve">кспертной рабочей группой </w:t>
      </w:r>
      <w:r w:rsidR="00264A2A" w:rsidRPr="00FD56B7">
        <w:rPr>
          <w:sz w:val="28"/>
          <w:szCs w:val="28"/>
        </w:rPr>
        <w:t xml:space="preserve">осуществляется первичный отбор заявок участников </w:t>
      </w:r>
      <w:r>
        <w:rPr>
          <w:sz w:val="28"/>
          <w:szCs w:val="28"/>
        </w:rPr>
        <w:t xml:space="preserve">поступивших на конкурс документов </w:t>
      </w:r>
      <w:r w:rsidR="00264A2A" w:rsidRPr="00FD56B7">
        <w:rPr>
          <w:sz w:val="28"/>
          <w:szCs w:val="28"/>
        </w:rPr>
        <w:t>и принимается решение о допуске к участию в конкурсе</w:t>
      </w:r>
      <w:r w:rsidR="00264A2A">
        <w:rPr>
          <w:sz w:val="28"/>
          <w:szCs w:val="28"/>
        </w:rPr>
        <w:t>.</w:t>
      </w:r>
    </w:p>
    <w:p w:rsidR="009D0F9B" w:rsidRDefault="009D0F9B" w:rsidP="000051FA">
      <w:pPr>
        <w:pStyle w:val="af0"/>
        <w:tabs>
          <w:tab w:val="left" w:pos="1276"/>
        </w:tabs>
        <w:spacing w:after="120"/>
        <w:ind w:left="0" w:firstLine="709"/>
        <w:jc w:val="both"/>
        <w:rPr>
          <w:sz w:val="28"/>
          <w:szCs w:val="28"/>
        </w:rPr>
      </w:pPr>
    </w:p>
    <w:p w:rsidR="00753B23" w:rsidRPr="000051FA" w:rsidRDefault="00264A2A" w:rsidP="000051FA">
      <w:pPr>
        <w:pStyle w:val="af0"/>
        <w:tabs>
          <w:tab w:val="left" w:pos="1276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направляют </w:t>
      </w:r>
      <w:r w:rsidR="00E50E87" w:rsidRPr="000051FA">
        <w:rPr>
          <w:b/>
          <w:sz w:val="28"/>
          <w:szCs w:val="28"/>
        </w:rPr>
        <w:t>УВЕДОМЛЕНИЕ</w:t>
      </w:r>
      <w:r w:rsidR="00753B23">
        <w:rPr>
          <w:sz w:val="28"/>
          <w:szCs w:val="28"/>
        </w:rPr>
        <w:t xml:space="preserve"> </w:t>
      </w:r>
      <w:r w:rsidR="00E50E87" w:rsidRPr="000051FA">
        <w:rPr>
          <w:b/>
          <w:sz w:val="28"/>
          <w:szCs w:val="28"/>
        </w:rPr>
        <w:t>о включении участника конкурса в перечень претендентов на призовые места</w:t>
      </w:r>
      <w:r w:rsidR="00E50E87">
        <w:rPr>
          <w:sz w:val="28"/>
          <w:szCs w:val="28"/>
        </w:rPr>
        <w:t xml:space="preserve"> </w:t>
      </w:r>
      <w:r w:rsidR="000051FA" w:rsidRPr="005F259E">
        <w:rPr>
          <w:sz w:val="28"/>
          <w:szCs w:val="28"/>
        </w:rPr>
        <w:t>(</w:t>
      </w:r>
      <w:r w:rsidR="005F259E" w:rsidRPr="005F259E">
        <w:rPr>
          <w:sz w:val="28"/>
          <w:szCs w:val="28"/>
          <w:u w:val="single"/>
        </w:rPr>
        <w:t>Приложение 7</w:t>
      </w:r>
      <w:r w:rsidR="000051FA" w:rsidRPr="005F259E">
        <w:rPr>
          <w:sz w:val="28"/>
          <w:szCs w:val="28"/>
        </w:rPr>
        <w:t>)</w:t>
      </w:r>
      <w:r w:rsidR="000051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lastRenderedPageBreak/>
        <w:t xml:space="preserve">просьбой </w:t>
      </w:r>
      <w:r w:rsidRPr="000051FA">
        <w:rPr>
          <w:sz w:val="28"/>
          <w:szCs w:val="28"/>
          <w:u w:val="single"/>
        </w:rPr>
        <w:t>представить подтверждающий пакет документов</w:t>
      </w:r>
      <w:r>
        <w:rPr>
          <w:sz w:val="28"/>
          <w:szCs w:val="28"/>
        </w:rPr>
        <w:t>, согласно выбранной номинации</w:t>
      </w:r>
      <w:r w:rsidR="00753B23">
        <w:rPr>
          <w:sz w:val="28"/>
          <w:szCs w:val="28"/>
        </w:rPr>
        <w:t xml:space="preserve"> (</w:t>
      </w:r>
      <w:r w:rsidR="00BF344A" w:rsidRPr="00FD56B7">
        <w:rPr>
          <w:sz w:val="28"/>
          <w:szCs w:val="28"/>
        </w:rPr>
        <w:t>критерии оценки</w:t>
      </w:r>
      <w:r w:rsidR="00BF344A">
        <w:rPr>
          <w:sz w:val="28"/>
          <w:szCs w:val="28"/>
        </w:rPr>
        <w:t xml:space="preserve"> </w:t>
      </w:r>
      <w:r w:rsidR="00242814" w:rsidRPr="00242814">
        <w:rPr>
          <w:sz w:val="28"/>
          <w:szCs w:val="28"/>
          <w:u w:val="single"/>
        </w:rPr>
        <w:t>Приложение 5</w:t>
      </w:r>
      <w:r w:rsidR="00753B23" w:rsidRPr="00242814">
        <w:rPr>
          <w:sz w:val="28"/>
          <w:szCs w:val="28"/>
        </w:rPr>
        <w:t>)</w:t>
      </w:r>
      <w:r w:rsidR="00753B23" w:rsidRPr="000051FA">
        <w:t>.</w:t>
      </w:r>
    </w:p>
    <w:p w:rsidR="00F10481" w:rsidRPr="009F58A7" w:rsidRDefault="00F10481" w:rsidP="0070516B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F58A7">
        <w:rPr>
          <w:sz w:val="28"/>
          <w:szCs w:val="28"/>
        </w:rPr>
        <w:t>В целях подтверждения достоверности сведений, приведенных организацией в заявке на участие в конкурсе, на региональном этапе министерство запрашивает информацию о подтверждении достоверности сведений, указанных претендентами на призовые места в заявке на участие в конкурсе:</w:t>
      </w:r>
      <w:r>
        <w:rPr>
          <w:sz w:val="28"/>
          <w:szCs w:val="28"/>
        </w:rPr>
        <w:t xml:space="preserve"> </w:t>
      </w:r>
    </w:p>
    <w:p w:rsidR="00F10481" w:rsidRPr="00FD56B7" w:rsidRDefault="00F10481" w:rsidP="0070516B">
      <w:pPr>
        <w:pStyle w:val="af0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F10481">
        <w:rPr>
          <w:b/>
          <w:sz w:val="27"/>
          <w:szCs w:val="27"/>
        </w:rPr>
        <w:t xml:space="preserve">Государственной инспекцией труда в </w:t>
      </w:r>
      <w:r w:rsidR="00CB47DA">
        <w:rPr>
          <w:b/>
          <w:sz w:val="27"/>
          <w:szCs w:val="27"/>
        </w:rPr>
        <w:t xml:space="preserve">Камчатском </w:t>
      </w:r>
      <w:r w:rsidRPr="00F10481">
        <w:rPr>
          <w:b/>
          <w:sz w:val="27"/>
          <w:szCs w:val="27"/>
        </w:rPr>
        <w:t>крае</w:t>
      </w:r>
      <w:r w:rsidRPr="00FD56B7">
        <w:rPr>
          <w:sz w:val="28"/>
          <w:szCs w:val="28"/>
        </w:rPr>
        <w:t xml:space="preserve"> (</w:t>
      </w:r>
      <w:r w:rsidRPr="00FD56B7">
        <w:rPr>
          <w:sz w:val="28"/>
        </w:rPr>
        <w:t>об отсутствии не</w:t>
      </w:r>
      <w:r w:rsidRPr="00FD56B7">
        <w:rPr>
          <w:sz w:val="28"/>
          <w:szCs w:val="28"/>
          <w:lang w:val="en-US"/>
        </w:rPr>
        <w:t> </w:t>
      </w:r>
      <w:r w:rsidRPr="00FD56B7">
        <w:rPr>
          <w:sz w:val="28"/>
        </w:rPr>
        <w:t>устраненных нарушений трудового законодательства, в том числе просроченной задолженности по заработной плате и другим выплатам работникам, коллективного трудового спора в текущем году, а также случаев производственного травматизма со смертельным исходом в текущем и</w:t>
      </w:r>
      <w:r w:rsidRPr="00FD56B7">
        <w:rPr>
          <w:sz w:val="28"/>
          <w:szCs w:val="28"/>
          <w:lang w:val="en-US"/>
        </w:rPr>
        <w:t> </w:t>
      </w:r>
      <w:r w:rsidRPr="00FD56B7">
        <w:rPr>
          <w:sz w:val="28"/>
        </w:rPr>
        <w:t>предшествующем году);</w:t>
      </w:r>
    </w:p>
    <w:p w:rsidR="00F10481" w:rsidRPr="00FD56B7" w:rsidRDefault="00CB2F6B" w:rsidP="00705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7"/>
          <w:szCs w:val="27"/>
        </w:rPr>
        <w:t xml:space="preserve">УФМС </w:t>
      </w:r>
      <w:r w:rsidR="00F10481" w:rsidRPr="00F10481">
        <w:rPr>
          <w:b/>
          <w:sz w:val="27"/>
          <w:szCs w:val="27"/>
        </w:rPr>
        <w:t xml:space="preserve">России по </w:t>
      </w:r>
      <w:r>
        <w:rPr>
          <w:b/>
          <w:sz w:val="27"/>
          <w:szCs w:val="27"/>
        </w:rPr>
        <w:t>Камчатскому</w:t>
      </w:r>
      <w:r w:rsidR="00F10481" w:rsidRPr="00F10481">
        <w:rPr>
          <w:b/>
          <w:sz w:val="27"/>
          <w:szCs w:val="27"/>
        </w:rPr>
        <w:t xml:space="preserve"> краю</w:t>
      </w:r>
      <w:r w:rsidR="00F10481" w:rsidRPr="00FD56B7">
        <w:rPr>
          <w:sz w:val="28"/>
          <w:szCs w:val="28"/>
        </w:rPr>
        <w:t xml:space="preserve"> (о наличи</w:t>
      </w:r>
      <w:r>
        <w:rPr>
          <w:sz w:val="28"/>
          <w:szCs w:val="28"/>
        </w:rPr>
        <w:t>и</w:t>
      </w:r>
      <w:r w:rsidR="00F10481" w:rsidRPr="00FD56B7">
        <w:rPr>
          <w:sz w:val="28"/>
          <w:szCs w:val="28"/>
        </w:rPr>
        <w:t xml:space="preserve"> в настоящее время не устраненных нарушений миграционного законодательства в части привлечения иностранных работников);</w:t>
      </w:r>
    </w:p>
    <w:p w:rsidR="00F10481" w:rsidRPr="00FD56B7" w:rsidRDefault="00F10481" w:rsidP="00705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481">
        <w:rPr>
          <w:b/>
          <w:sz w:val="27"/>
          <w:szCs w:val="27"/>
        </w:rPr>
        <w:t xml:space="preserve">Государственное учреждение – </w:t>
      </w:r>
      <w:r w:rsidR="00CB47DA">
        <w:rPr>
          <w:b/>
          <w:sz w:val="27"/>
          <w:szCs w:val="27"/>
        </w:rPr>
        <w:t>Камчатское</w:t>
      </w:r>
      <w:r w:rsidRPr="00F10481">
        <w:rPr>
          <w:b/>
          <w:sz w:val="27"/>
          <w:szCs w:val="27"/>
        </w:rPr>
        <w:t xml:space="preserve"> региональное отделение Фонда социального страхования Российской Федерации</w:t>
      </w:r>
      <w:r w:rsidRPr="00FD56B7">
        <w:rPr>
          <w:sz w:val="28"/>
          <w:szCs w:val="28"/>
        </w:rPr>
        <w:t xml:space="preserve"> (об отсутствии в</w:t>
      </w:r>
      <w:r w:rsidRPr="00FD56B7">
        <w:rPr>
          <w:sz w:val="28"/>
          <w:szCs w:val="28"/>
          <w:lang w:val="en-US"/>
        </w:rPr>
        <w:t> </w:t>
      </w:r>
      <w:r w:rsidRPr="00FD56B7">
        <w:rPr>
          <w:sz w:val="28"/>
          <w:szCs w:val="28"/>
        </w:rPr>
        <w:t>настоящее время неисполненной обязанности по уплате страховых взносов, подлежащих уплате в соответствии с законодательством Российской Федерации);</w:t>
      </w:r>
    </w:p>
    <w:p w:rsidR="00F10481" w:rsidRPr="00FD56B7" w:rsidRDefault="00F10481" w:rsidP="00705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481">
        <w:rPr>
          <w:b/>
          <w:sz w:val="27"/>
          <w:szCs w:val="27"/>
        </w:rPr>
        <w:t xml:space="preserve">Управление Федеральной налоговой службы по </w:t>
      </w:r>
      <w:r w:rsidR="00CB2F6B">
        <w:rPr>
          <w:b/>
          <w:sz w:val="27"/>
          <w:szCs w:val="27"/>
        </w:rPr>
        <w:t>Камчатскому</w:t>
      </w:r>
      <w:r w:rsidRPr="00F10481">
        <w:rPr>
          <w:b/>
          <w:sz w:val="27"/>
          <w:szCs w:val="27"/>
        </w:rPr>
        <w:t xml:space="preserve"> краю</w:t>
      </w:r>
      <w:r w:rsidRPr="00FD56B7">
        <w:rPr>
          <w:sz w:val="28"/>
          <w:szCs w:val="28"/>
        </w:rPr>
        <w:t xml:space="preserve"> (об</w:t>
      </w:r>
      <w:r w:rsidRPr="00FD56B7">
        <w:rPr>
          <w:sz w:val="28"/>
          <w:szCs w:val="28"/>
          <w:lang w:val="en-US"/>
        </w:rPr>
        <w:t> </w:t>
      </w:r>
      <w:r w:rsidRPr="00FD56B7">
        <w:rPr>
          <w:sz w:val="28"/>
          <w:szCs w:val="28"/>
        </w:rPr>
        <w:t>отсутствии на момент подачи заявки неисполненной обязанности по уплате налогов, сборов, пеней и налоговых санкций, подлежащих уплате в</w:t>
      </w:r>
      <w:r w:rsidRPr="00FD56B7">
        <w:rPr>
          <w:sz w:val="28"/>
          <w:szCs w:val="28"/>
          <w:lang w:val="en-US"/>
        </w:rPr>
        <w:t> </w:t>
      </w:r>
      <w:r w:rsidRPr="00FD56B7">
        <w:rPr>
          <w:sz w:val="28"/>
          <w:szCs w:val="28"/>
        </w:rPr>
        <w:t>соответствии с законодательством Российской Федерации о задолженности по страховым взносам на обязательное пенсионное, социальное страхование в</w:t>
      </w:r>
      <w:r w:rsidRPr="00FD56B7">
        <w:rPr>
          <w:sz w:val="28"/>
          <w:szCs w:val="28"/>
          <w:lang w:val="en-US"/>
        </w:rPr>
        <w:t> </w:t>
      </w:r>
      <w:r w:rsidRPr="00FD56B7">
        <w:rPr>
          <w:sz w:val="28"/>
          <w:szCs w:val="28"/>
        </w:rPr>
        <w:t>государственные бюджетные фонды).</w:t>
      </w:r>
    </w:p>
    <w:p w:rsidR="00753B23" w:rsidRDefault="00F10481" w:rsidP="00F10481">
      <w:pPr>
        <w:pStyle w:val="af0"/>
        <w:tabs>
          <w:tab w:val="left" w:pos="1276"/>
        </w:tabs>
        <w:spacing w:after="120"/>
        <w:ind w:left="0" w:firstLine="709"/>
        <w:jc w:val="both"/>
        <w:rPr>
          <w:sz w:val="28"/>
          <w:szCs w:val="28"/>
        </w:rPr>
      </w:pPr>
      <w:r w:rsidRPr="00FD56B7">
        <w:rPr>
          <w:sz w:val="28"/>
          <w:szCs w:val="28"/>
        </w:rPr>
        <w:t xml:space="preserve">Результаты проверки достоверности сведений, указанных в заявках на участие в конкурсе претендентами на призовые места, рассматриваются на заседании экспертной рабочей группы </w:t>
      </w:r>
      <w:r w:rsidRPr="00FD56B7">
        <w:rPr>
          <w:bCs/>
          <w:sz w:val="28"/>
          <w:szCs w:val="28"/>
        </w:rPr>
        <w:t xml:space="preserve">по проведению регионального этапа </w:t>
      </w:r>
      <w:r w:rsidRPr="00FD56B7">
        <w:rPr>
          <w:sz w:val="28"/>
          <w:szCs w:val="28"/>
        </w:rPr>
        <w:t xml:space="preserve">всероссийского конкурса </w:t>
      </w:r>
      <w:r>
        <w:rPr>
          <w:sz w:val="28"/>
          <w:szCs w:val="28"/>
        </w:rPr>
        <w:t>«</w:t>
      </w:r>
      <w:r w:rsidRPr="00FD56B7">
        <w:rPr>
          <w:sz w:val="28"/>
          <w:szCs w:val="28"/>
        </w:rPr>
        <w:t>Российская организация высокой</w:t>
      </w:r>
      <w:r>
        <w:rPr>
          <w:sz w:val="28"/>
          <w:szCs w:val="28"/>
        </w:rPr>
        <w:t xml:space="preserve"> </w:t>
      </w:r>
      <w:r w:rsidRPr="00FD56B7">
        <w:rPr>
          <w:sz w:val="28"/>
          <w:szCs w:val="28"/>
        </w:rPr>
        <w:t>социальной эффективности</w:t>
      </w:r>
      <w:r>
        <w:rPr>
          <w:sz w:val="28"/>
          <w:szCs w:val="28"/>
        </w:rPr>
        <w:t>»</w:t>
      </w:r>
      <w:r w:rsidRPr="00FD56B7">
        <w:rPr>
          <w:sz w:val="28"/>
          <w:szCs w:val="28"/>
        </w:rPr>
        <w:t xml:space="preserve"> в </w:t>
      </w:r>
      <w:r w:rsidR="001F1146">
        <w:rPr>
          <w:sz w:val="28"/>
          <w:szCs w:val="28"/>
        </w:rPr>
        <w:t>Камчатском</w:t>
      </w:r>
      <w:r w:rsidRPr="00FD56B7">
        <w:rPr>
          <w:sz w:val="28"/>
          <w:szCs w:val="28"/>
        </w:rPr>
        <w:t xml:space="preserve"> крае (далее – экспертная рабочая группа)</w:t>
      </w:r>
      <w:r>
        <w:rPr>
          <w:sz w:val="28"/>
          <w:szCs w:val="28"/>
        </w:rPr>
        <w:t xml:space="preserve"> </w:t>
      </w:r>
      <w:r w:rsidRPr="00FD56B7">
        <w:rPr>
          <w:sz w:val="28"/>
          <w:szCs w:val="28"/>
        </w:rPr>
        <w:t>и заносятся в протокол оценки достоверности сведений, представленных в заявках на участие в конкурсе</w:t>
      </w:r>
      <w:r>
        <w:rPr>
          <w:sz w:val="28"/>
          <w:szCs w:val="28"/>
        </w:rPr>
        <w:t xml:space="preserve"> (</w:t>
      </w:r>
      <w:r w:rsidR="00753B23" w:rsidRPr="00FD56B7">
        <w:rPr>
          <w:sz w:val="28"/>
          <w:szCs w:val="28"/>
        </w:rPr>
        <w:t>определяются победители и призеры конкурса</w:t>
      </w:r>
      <w:r>
        <w:rPr>
          <w:sz w:val="28"/>
          <w:szCs w:val="28"/>
        </w:rPr>
        <w:t>)</w:t>
      </w:r>
      <w:r w:rsidR="00753B23">
        <w:rPr>
          <w:sz w:val="28"/>
          <w:szCs w:val="28"/>
        </w:rPr>
        <w:t>.</w:t>
      </w:r>
    </w:p>
    <w:p w:rsidR="00753B23" w:rsidRDefault="00753B23" w:rsidP="00753B23">
      <w:pPr>
        <w:tabs>
          <w:tab w:val="left" w:pos="1134"/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 w:rsidRPr="00753B23">
        <w:rPr>
          <w:sz w:val="28"/>
          <w:szCs w:val="28"/>
        </w:rPr>
        <w:t xml:space="preserve">Если в ходе проверки в заявке претендента на призовые места выявлены ошибки при определении балльной оценки и при этом данные, представленные в заявке на участие в конкурсе, являются достоверными, </w:t>
      </w:r>
      <w:r>
        <w:rPr>
          <w:sz w:val="28"/>
          <w:szCs w:val="28"/>
        </w:rPr>
        <w:t>проводится к</w:t>
      </w:r>
      <w:r w:rsidRPr="00FD56B7">
        <w:rPr>
          <w:sz w:val="28"/>
        </w:rPr>
        <w:t>орректировка</w:t>
      </w:r>
      <w:r>
        <w:rPr>
          <w:sz w:val="28"/>
        </w:rPr>
        <w:t xml:space="preserve"> </w:t>
      </w:r>
      <w:r w:rsidRPr="00FD56B7">
        <w:rPr>
          <w:sz w:val="28"/>
        </w:rPr>
        <w:t>балльной оценки по претендентам на призовые места</w:t>
      </w:r>
      <w:r>
        <w:rPr>
          <w:sz w:val="28"/>
        </w:rPr>
        <w:t xml:space="preserve"> производится на основании «</w:t>
      </w:r>
      <w:r w:rsidRPr="00BD3C49">
        <w:rPr>
          <w:sz w:val="28"/>
          <w:szCs w:val="28"/>
        </w:rPr>
        <w:t>Критериев оценки принятых к участию заявок во всероссийском конкурсе «Российская организация высокой социальной эффективности»</w:t>
      </w:r>
      <w:r w:rsidRPr="00242814">
        <w:rPr>
          <w:sz w:val="28"/>
          <w:szCs w:val="28"/>
        </w:rPr>
        <w:t xml:space="preserve"> (</w:t>
      </w:r>
      <w:r w:rsidR="00242814">
        <w:rPr>
          <w:sz w:val="28"/>
          <w:szCs w:val="28"/>
        </w:rPr>
        <w:t>Приложение</w:t>
      </w:r>
      <w:r w:rsidRPr="00242814">
        <w:rPr>
          <w:sz w:val="28"/>
          <w:szCs w:val="28"/>
        </w:rPr>
        <w:t xml:space="preserve"> 5)</w:t>
      </w:r>
      <w:r w:rsidRPr="00BD3C49">
        <w:rPr>
          <w:sz w:val="28"/>
          <w:szCs w:val="28"/>
        </w:rPr>
        <w:t>.</w:t>
      </w:r>
    </w:p>
    <w:p w:rsidR="00BB3DC1" w:rsidRPr="00461E23" w:rsidRDefault="00124F0B" w:rsidP="00461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spacing w:after="120"/>
        <w:jc w:val="center"/>
        <w:rPr>
          <w:b/>
          <w:sz w:val="28"/>
          <w:szCs w:val="28"/>
        </w:rPr>
      </w:pPr>
      <w:r w:rsidRPr="00461E23">
        <w:rPr>
          <w:b/>
          <w:sz w:val="28"/>
          <w:szCs w:val="28"/>
        </w:rPr>
        <w:t>Организация</w:t>
      </w:r>
      <w:r w:rsidR="009B605D" w:rsidRPr="00461E23">
        <w:rPr>
          <w:b/>
          <w:sz w:val="28"/>
          <w:szCs w:val="28"/>
        </w:rPr>
        <w:t xml:space="preserve"> </w:t>
      </w:r>
      <w:r w:rsidRPr="00461E23">
        <w:rPr>
          <w:b/>
          <w:sz w:val="28"/>
          <w:szCs w:val="28"/>
        </w:rPr>
        <w:t>мо</w:t>
      </w:r>
      <w:r w:rsidR="007E1C12" w:rsidRPr="00461E23">
        <w:rPr>
          <w:b/>
          <w:sz w:val="28"/>
          <w:szCs w:val="28"/>
        </w:rPr>
        <w:t xml:space="preserve">жет </w:t>
      </w:r>
      <w:r w:rsidRPr="00461E23">
        <w:rPr>
          <w:b/>
          <w:sz w:val="28"/>
          <w:szCs w:val="28"/>
        </w:rPr>
        <w:t>быть исключен</w:t>
      </w:r>
      <w:r w:rsidR="007E1C12" w:rsidRPr="00461E23">
        <w:rPr>
          <w:b/>
          <w:sz w:val="28"/>
          <w:szCs w:val="28"/>
        </w:rPr>
        <w:t>а</w:t>
      </w:r>
      <w:r w:rsidRPr="00461E23">
        <w:rPr>
          <w:b/>
          <w:sz w:val="28"/>
          <w:szCs w:val="28"/>
        </w:rPr>
        <w:t xml:space="preserve"> из числа участников на любом этапе Конкурса в случае предоставления неполных сведений или недостоверной </w:t>
      </w:r>
      <w:r w:rsidRPr="00461E23">
        <w:rPr>
          <w:b/>
          <w:sz w:val="28"/>
          <w:szCs w:val="28"/>
        </w:rPr>
        <w:lastRenderedPageBreak/>
        <w:t>информации, а также, если организация перестал</w:t>
      </w:r>
      <w:r w:rsidR="007E1C12" w:rsidRPr="00461E23">
        <w:rPr>
          <w:b/>
          <w:sz w:val="28"/>
          <w:szCs w:val="28"/>
        </w:rPr>
        <w:t>а</w:t>
      </w:r>
      <w:r w:rsidRPr="00461E23">
        <w:rPr>
          <w:b/>
          <w:sz w:val="28"/>
          <w:szCs w:val="28"/>
        </w:rPr>
        <w:t xml:space="preserve"> соответствовать предъявляемым требованиям во время проведения конкурса </w:t>
      </w:r>
      <w:r w:rsidR="00461E23">
        <w:rPr>
          <w:b/>
          <w:sz w:val="28"/>
          <w:szCs w:val="28"/>
        </w:rPr>
        <w:br/>
      </w:r>
      <w:r w:rsidRPr="00461E23">
        <w:rPr>
          <w:b/>
          <w:sz w:val="28"/>
          <w:szCs w:val="28"/>
        </w:rPr>
        <w:t>(до утверждения победителей).</w:t>
      </w:r>
    </w:p>
    <w:p w:rsidR="009511DE" w:rsidRDefault="009F58A7" w:rsidP="009F58A7">
      <w:pPr>
        <w:pStyle w:val="af0"/>
        <w:tabs>
          <w:tab w:val="left" w:pos="1134"/>
          <w:tab w:val="left" w:pos="1276"/>
        </w:tabs>
        <w:spacing w:after="120"/>
        <w:ind w:left="0" w:firstLine="709"/>
        <w:jc w:val="both"/>
        <w:rPr>
          <w:sz w:val="28"/>
        </w:rPr>
      </w:pPr>
      <w:r>
        <w:rPr>
          <w:sz w:val="28"/>
          <w:szCs w:val="28"/>
        </w:rPr>
        <w:t>П</w:t>
      </w:r>
      <w:r w:rsidR="009511DE" w:rsidRPr="00FD56B7">
        <w:rPr>
          <w:sz w:val="28"/>
        </w:rPr>
        <w:t>ри установлении факта подачи одним участником Конкурса двух и</w:t>
      </w:r>
      <w:r w:rsidR="009511DE" w:rsidRPr="00FD56B7">
        <w:rPr>
          <w:sz w:val="28"/>
          <w:lang w:val="en-US"/>
        </w:rPr>
        <w:t> </w:t>
      </w:r>
      <w:r w:rsidR="009511DE" w:rsidRPr="00FD56B7">
        <w:rPr>
          <w:sz w:val="28"/>
        </w:rPr>
        <w:t>более заявок на участие в Конкурсе в отношении одной и той же номинации при условии, что поданные ранее заявки этим участником не отозваны, все заявки на участие в Конкурсе такого участника, поданные в отношении данной номинации, к участию в Конкурсе не допускаются.</w:t>
      </w:r>
    </w:p>
    <w:p w:rsidR="009511DE" w:rsidRPr="00FD56B7" w:rsidRDefault="009511DE" w:rsidP="00BF344A">
      <w:pPr>
        <w:pStyle w:val="a"/>
        <w:numPr>
          <w:ilvl w:val="0"/>
          <w:numId w:val="0"/>
        </w:numPr>
        <w:tabs>
          <w:tab w:val="left" w:pos="142"/>
        </w:tabs>
        <w:spacing w:after="120"/>
        <w:ind w:firstLine="709"/>
        <w:rPr>
          <w:sz w:val="28"/>
        </w:rPr>
      </w:pPr>
      <w:r w:rsidRPr="00FD56B7">
        <w:rPr>
          <w:sz w:val="28"/>
        </w:rPr>
        <w:t>В случае несоответствия номинации, указанной на конверте, содержанию заявки на участие в Конкурсе, такая заявка к участию в Конкурсе не</w:t>
      </w:r>
      <w:r w:rsidRPr="00FD56B7">
        <w:rPr>
          <w:sz w:val="28"/>
          <w:lang w:val="en-US"/>
        </w:rPr>
        <w:t> </w:t>
      </w:r>
      <w:r w:rsidRPr="00FD56B7">
        <w:rPr>
          <w:sz w:val="28"/>
        </w:rPr>
        <w:t>допускается.</w:t>
      </w:r>
    </w:p>
    <w:p w:rsidR="009511DE" w:rsidRDefault="009511DE" w:rsidP="00BF344A">
      <w:pPr>
        <w:pStyle w:val="a"/>
        <w:numPr>
          <w:ilvl w:val="0"/>
          <w:numId w:val="0"/>
        </w:numPr>
        <w:tabs>
          <w:tab w:val="left" w:pos="142"/>
        </w:tabs>
        <w:spacing w:after="120"/>
        <w:ind w:firstLine="709"/>
        <w:rPr>
          <w:sz w:val="28"/>
        </w:rPr>
      </w:pPr>
      <w:r w:rsidRPr="00FD56B7">
        <w:rPr>
          <w:sz w:val="28"/>
        </w:rPr>
        <w:t>Если в заявке на участие в Конкурсе представлены не все документы, предусмотренные Методическими рекомендациями конкурса, то заявка к</w:t>
      </w:r>
      <w:r w:rsidRPr="00FD56B7">
        <w:rPr>
          <w:sz w:val="28"/>
          <w:lang w:val="en-US"/>
        </w:rPr>
        <w:t> </w:t>
      </w:r>
      <w:r w:rsidRPr="00FD56B7">
        <w:rPr>
          <w:sz w:val="28"/>
        </w:rPr>
        <w:t>участию в Конкурсе не допускается.</w:t>
      </w:r>
    </w:p>
    <w:p w:rsidR="009F58A7" w:rsidRPr="00FD56B7" w:rsidRDefault="009F58A7" w:rsidP="009F58A7">
      <w:pPr>
        <w:pStyle w:val="af0"/>
        <w:tabs>
          <w:tab w:val="left" w:pos="1276"/>
        </w:tabs>
        <w:spacing w:after="120"/>
        <w:ind w:left="0" w:firstLine="709"/>
        <w:jc w:val="both"/>
        <w:rPr>
          <w:sz w:val="28"/>
          <w:szCs w:val="28"/>
        </w:rPr>
      </w:pPr>
      <w:r w:rsidRPr="00FD56B7">
        <w:rPr>
          <w:sz w:val="28"/>
          <w:szCs w:val="28"/>
        </w:rPr>
        <w:t>Полученные после окончания установленного срока подачи заявок на участие в конкурсе конверты с заявками на участие в конкурсе экспертной рабочей группой не вскрываются, не участвуют в конкурсе, а также не подлежат возврату.</w:t>
      </w:r>
    </w:p>
    <w:p w:rsidR="008172B0" w:rsidRPr="008172B0" w:rsidRDefault="008172B0" w:rsidP="008172B0">
      <w:pPr>
        <w:pStyle w:val="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before="120" w:after="120"/>
        <w:jc w:val="center"/>
        <w:rPr>
          <w:b/>
          <w:sz w:val="10"/>
          <w:szCs w:val="10"/>
        </w:rPr>
      </w:pPr>
    </w:p>
    <w:p w:rsidR="009511DE" w:rsidRDefault="008172B0" w:rsidP="008172B0">
      <w:pPr>
        <w:pStyle w:val="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before="120" w:after="120"/>
        <w:jc w:val="center"/>
        <w:rPr>
          <w:b/>
          <w:sz w:val="28"/>
        </w:rPr>
      </w:pPr>
      <w:r w:rsidRPr="009F58A7">
        <w:rPr>
          <w:b/>
          <w:sz w:val="28"/>
        </w:rPr>
        <w:t xml:space="preserve">ЗАЯВКИ НА УЧАСТИЕ В КОНКУРСЕ </w:t>
      </w:r>
      <w:r>
        <w:rPr>
          <w:b/>
          <w:sz w:val="28"/>
        </w:rPr>
        <w:br/>
      </w:r>
      <w:r w:rsidRPr="009F58A7">
        <w:rPr>
          <w:b/>
          <w:sz w:val="28"/>
        </w:rPr>
        <w:t>УЧАСТНИКУ КОНКУРСА НЕ ВОЗВРАЩАЮТСЯ</w:t>
      </w:r>
      <w:r w:rsidR="009511DE" w:rsidRPr="009F58A7">
        <w:rPr>
          <w:b/>
          <w:sz w:val="28"/>
        </w:rPr>
        <w:t>.</w:t>
      </w:r>
    </w:p>
    <w:p w:rsidR="008172B0" w:rsidRPr="008172B0" w:rsidRDefault="008172B0" w:rsidP="008172B0">
      <w:pPr>
        <w:pStyle w:val="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before="120" w:after="120"/>
        <w:jc w:val="center"/>
        <w:rPr>
          <w:b/>
          <w:sz w:val="10"/>
          <w:szCs w:val="10"/>
        </w:rPr>
      </w:pPr>
    </w:p>
    <w:p w:rsidR="00847717" w:rsidRPr="00F10481" w:rsidRDefault="00847717" w:rsidP="00F10481">
      <w:pPr>
        <w:autoSpaceDE w:val="0"/>
        <w:autoSpaceDN w:val="0"/>
        <w:adjustRightInd w:val="0"/>
        <w:spacing w:after="120"/>
        <w:ind w:firstLine="709"/>
        <w:jc w:val="both"/>
        <w:rPr>
          <w:sz w:val="28"/>
        </w:rPr>
      </w:pPr>
      <w:r w:rsidRPr="00F10481">
        <w:rPr>
          <w:sz w:val="28"/>
          <w:szCs w:val="28"/>
        </w:rPr>
        <w:t>Победителями и призерами конкурса по номинации признаются претенденты на призовые места, набравшие наибольшее количество баллов, при условии положительных результатов проверки достоверности сведений, указанных в заявках на участие в конкурсе.</w:t>
      </w:r>
    </w:p>
    <w:p w:rsidR="00847717" w:rsidRPr="00FD56B7" w:rsidRDefault="00847717" w:rsidP="00BF344A">
      <w:pPr>
        <w:pStyle w:val="af0"/>
        <w:autoSpaceDE w:val="0"/>
        <w:autoSpaceDN w:val="0"/>
        <w:adjustRightInd w:val="0"/>
        <w:spacing w:after="120"/>
        <w:ind w:left="0" w:firstLine="710"/>
        <w:jc w:val="both"/>
        <w:rPr>
          <w:sz w:val="28"/>
          <w:szCs w:val="28"/>
        </w:rPr>
      </w:pPr>
      <w:r w:rsidRPr="00FD56B7">
        <w:rPr>
          <w:sz w:val="28"/>
          <w:szCs w:val="28"/>
        </w:rPr>
        <w:t>В случае если два и более претендента на призовые места в номинации, набрали одинаковое количество баллов, то победители и призеры конкурса в</w:t>
      </w:r>
      <w:r w:rsidR="00F31F68" w:rsidRPr="00FD56B7">
        <w:rPr>
          <w:sz w:val="28"/>
          <w:szCs w:val="28"/>
        </w:rPr>
        <w:t> </w:t>
      </w:r>
      <w:r w:rsidRPr="00FD56B7">
        <w:rPr>
          <w:sz w:val="28"/>
          <w:szCs w:val="28"/>
        </w:rPr>
        <w:t>данной номинации определяются по результатам анализа показателей, с</w:t>
      </w:r>
      <w:r w:rsidR="00F31F68" w:rsidRPr="00FD56B7">
        <w:rPr>
          <w:sz w:val="28"/>
          <w:szCs w:val="28"/>
        </w:rPr>
        <w:t> </w:t>
      </w:r>
      <w:r w:rsidRPr="00FD56B7">
        <w:rPr>
          <w:sz w:val="28"/>
          <w:szCs w:val="28"/>
        </w:rPr>
        <w:t>учетом корректировки балльной оценки.</w:t>
      </w:r>
    </w:p>
    <w:p w:rsidR="00272EFC" w:rsidRPr="00F10481" w:rsidRDefault="00847717" w:rsidP="00F10481">
      <w:pPr>
        <w:autoSpaceDE w:val="0"/>
        <w:autoSpaceDN w:val="0"/>
        <w:adjustRightInd w:val="0"/>
        <w:spacing w:after="120"/>
        <w:ind w:firstLine="710"/>
        <w:jc w:val="both"/>
        <w:rPr>
          <w:sz w:val="28"/>
        </w:rPr>
      </w:pPr>
      <w:r w:rsidRPr="00F10481">
        <w:rPr>
          <w:sz w:val="28"/>
          <w:szCs w:val="28"/>
        </w:rPr>
        <w:t>Номинирование победителей регионального этапа конкурса для участия в</w:t>
      </w:r>
      <w:r w:rsidR="0070516B" w:rsidRPr="00FD56B7">
        <w:rPr>
          <w:sz w:val="28"/>
          <w:szCs w:val="28"/>
        </w:rPr>
        <w:t> </w:t>
      </w:r>
      <w:r w:rsidRPr="00F10481">
        <w:rPr>
          <w:sz w:val="28"/>
          <w:szCs w:val="28"/>
        </w:rPr>
        <w:t xml:space="preserve">федеральном этапе конкурса осуществляется по представлению трехсторонней </w:t>
      </w:r>
      <w:r w:rsidR="00272EFC" w:rsidRPr="00F10481">
        <w:rPr>
          <w:sz w:val="28"/>
          <w:szCs w:val="28"/>
        </w:rPr>
        <w:t>К</w:t>
      </w:r>
      <w:r w:rsidRPr="00F10481">
        <w:rPr>
          <w:sz w:val="28"/>
          <w:szCs w:val="28"/>
        </w:rPr>
        <w:t>омиссии.</w:t>
      </w:r>
    </w:p>
    <w:p w:rsidR="006005FE" w:rsidRPr="00FD56B7" w:rsidRDefault="00E829FD" w:rsidP="00504908">
      <w:pPr>
        <w:tabs>
          <w:tab w:val="left" w:pos="1134"/>
          <w:tab w:val="center" w:pos="5037"/>
        </w:tabs>
        <w:autoSpaceDE w:val="0"/>
        <w:autoSpaceDN w:val="0"/>
        <w:adjustRightInd w:val="0"/>
        <w:spacing w:after="120"/>
        <w:ind w:firstLine="710"/>
        <w:jc w:val="both"/>
        <w:rPr>
          <w:sz w:val="28"/>
          <w:szCs w:val="28"/>
        </w:rPr>
      </w:pPr>
      <w:r w:rsidRPr="00F10481">
        <w:rPr>
          <w:sz w:val="28"/>
          <w:szCs w:val="28"/>
        </w:rPr>
        <w:t xml:space="preserve">Награждение победителей </w:t>
      </w:r>
      <w:r w:rsidR="00272EFC" w:rsidRPr="00F10481">
        <w:rPr>
          <w:sz w:val="28"/>
          <w:szCs w:val="28"/>
        </w:rPr>
        <w:t>регионального этапа конкурса</w:t>
      </w:r>
      <w:r w:rsidR="00997BEA" w:rsidRPr="00F10481">
        <w:rPr>
          <w:sz w:val="28"/>
          <w:szCs w:val="28"/>
        </w:rPr>
        <w:t xml:space="preserve"> проводит</w:t>
      </w:r>
      <w:r w:rsidR="009C20C2" w:rsidRPr="00F10481">
        <w:rPr>
          <w:sz w:val="28"/>
          <w:szCs w:val="28"/>
        </w:rPr>
        <w:t>ся в</w:t>
      </w:r>
      <w:r w:rsidR="0070516B" w:rsidRPr="00FD56B7">
        <w:rPr>
          <w:sz w:val="28"/>
          <w:szCs w:val="28"/>
        </w:rPr>
        <w:t> </w:t>
      </w:r>
      <w:r w:rsidR="009C20C2" w:rsidRPr="00F10481">
        <w:rPr>
          <w:sz w:val="28"/>
          <w:szCs w:val="28"/>
        </w:rPr>
        <w:t xml:space="preserve">торжественной обстановке на заседании трехсторонней </w:t>
      </w:r>
      <w:r w:rsidR="00272EFC" w:rsidRPr="00F10481">
        <w:rPr>
          <w:sz w:val="28"/>
          <w:szCs w:val="28"/>
        </w:rPr>
        <w:t>К</w:t>
      </w:r>
      <w:r w:rsidR="009C20C2" w:rsidRPr="00F10481">
        <w:rPr>
          <w:sz w:val="28"/>
          <w:szCs w:val="28"/>
        </w:rPr>
        <w:t xml:space="preserve">омиссии. </w:t>
      </w:r>
      <w:r w:rsidR="000B7B82" w:rsidRPr="00F10481">
        <w:rPr>
          <w:sz w:val="28"/>
          <w:szCs w:val="28"/>
        </w:rPr>
        <w:t>П</w:t>
      </w:r>
      <w:r w:rsidR="009C20C2" w:rsidRPr="00F10481">
        <w:rPr>
          <w:sz w:val="28"/>
          <w:szCs w:val="28"/>
        </w:rPr>
        <w:t xml:space="preserve">обедителям </w:t>
      </w:r>
      <w:r w:rsidR="00A0631A" w:rsidRPr="00F10481">
        <w:rPr>
          <w:sz w:val="28"/>
          <w:szCs w:val="28"/>
        </w:rPr>
        <w:t xml:space="preserve">по номинациям конкурса </w:t>
      </w:r>
      <w:r w:rsidR="009C20C2" w:rsidRPr="00F10481">
        <w:rPr>
          <w:sz w:val="28"/>
          <w:szCs w:val="28"/>
        </w:rPr>
        <w:t>вручаются дипломы</w:t>
      </w:r>
      <w:r w:rsidR="00272EFC" w:rsidRPr="00F10481">
        <w:rPr>
          <w:sz w:val="28"/>
          <w:szCs w:val="28"/>
        </w:rPr>
        <w:t xml:space="preserve"> и кубки</w:t>
      </w:r>
      <w:r w:rsidR="00A0631A" w:rsidRPr="00F10481">
        <w:rPr>
          <w:sz w:val="28"/>
          <w:szCs w:val="28"/>
        </w:rPr>
        <w:t>.</w:t>
      </w:r>
    </w:p>
    <w:sectPr w:rsidR="006005FE" w:rsidRPr="00FD56B7" w:rsidSect="0070516B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77A" w:rsidRDefault="0033477A">
      <w:r>
        <w:separator/>
      </w:r>
    </w:p>
    <w:p w:rsidR="0033477A" w:rsidRDefault="0033477A"/>
  </w:endnote>
  <w:endnote w:type="continuationSeparator" w:id="0">
    <w:p w:rsidR="0033477A" w:rsidRDefault="0033477A">
      <w:r>
        <w:continuationSeparator/>
      </w:r>
    </w:p>
    <w:p w:rsidR="0033477A" w:rsidRDefault="003347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77A" w:rsidRDefault="0033477A">
      <w:r>
        <w:separator/>
      </w:r>
    </w:p>
    <w:p w:rsidR="0033477A" w:rsidRDefault="0033477A"/>
  </w:footnote>
  <w:footnote w:type="continuationSeparator" w:id="0">
    <w:p w:rsidR="0033477A" w:rsidRDefault="0033477A">
      <w:r>
        <w:continuationSeparator/>
      </w:r>
    </w:p>
    <w:p w:rsidR="0033477A" w:rsidRDefault="003347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409154"/>
      <w:docPartObj>
        <w:docPartGallery w:val="Page Numbers (Top of Page)"/>
        <w:docPartUnique/>
      </w:docPartObj>
    </w:sdtPr>
    <w:sdtEndPr/>
    <w:sdtContent>
      <w:p w:rsidR="0070516B" w:rsidRDefault="0070516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101">
          <w:rPr>
            <w:noProof/>
          </w:rPr>
          <w:t>5</w:t>
        </w:r>
        <w:r>
          <w:fldChar w:fldCharType="end"/>
        </w:r>
      </w:p>
    </w:sdtContent>
  </w:sdt>
  <w:p w:rsidR="0070516B" w:rsidRDefault="0070516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37E2"/>
    <w:multiLevelType w:val="hybridMultilevel"/>
    <w:tmpl w:val="59C42136"/>
    <w:lvl w:ilvl="0" w:tplc="356CF0C4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D5C37BF"/>
    <w:multiLevelType w:val="hybridMultilevel"/>
    <w:tmpl w:val="3C0E4D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263FF6"/>
    <w:multiLevelType w:val="multilevel"/>
    <w:tmpl w:val="16506430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24C970E9"/>
    <w:multiLevelType w:val="hybridMultilevel"/>
    <w:tmpl w:val="CAF483FA"/>
    <w:lvl w:ilvl="0" w:tplc="6C10FDB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2EA77A04"/>
    <w:multiLevelType w:val="hybridMultilevel"/>
    <w:tmpl w:val="672A1A24"/>
    <w:lvl w:ilvl="0" w:tplc="4CC4845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11A48"/>
    <w:multiLevelType w:val="multilevel"/>
    <w:tmpl w:val="E31AE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</w:lvl>
    <w:lvl w:ilvl="2">
      <w:start w:val="5"/>
      <w:numFmt w:val="decimal"/>
      <w:lvlText w:val="%3)"/>
      <w:lvlJc w:val="left"/>
    </w:lvl>
    <w:lvl w:ilvl="3">
      <w:start w:val="29"/>
      <w:numFmt w:val="decimal"/>
      <w:lvlText w:val="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674A9D"/>
    <w:multiLevelType w:val="hybridMultilevel"/>
    <w:tmpl w:val="3796D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7665F6"/>
    <w:multiLevelType w:val="hybridMultilevel"/>
    <w:tmpl w:val="8EBE7E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4AB82AAE"/>
    <w:multiLevelType w:val="hybridMultilevel"/>
    <w:tmpl w:val="73BC9534"/>
    <w:lvl w:ilvl="0" w:tplc="0AC0BC82">
      <w:start w:val="1"/>
      <w:numFmt w:val="decimal"/>
      <w:lvlText w:val="%1."/>
      <w:lvlJc w:val="left"/>
      <w:pPr>
        <w:ind w:left="9717" w:hanging="360"/>
      </w:pPr>
      <w:rPr>
        <w:color w:val="auto"/>
      </w:rPr>
    </w:lvl>
    <w:lvl w:ilvl="1" w:tplc="4CF6EA18">
      <w:start w:val="1"/>
      <w:numFmt w:val="decimal"/>
      <w:lvlText w:val="%2.1."/>
      <w:lvlJc w:val="left"/>
      <w:pPr>
        <w:ind w:left="108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1527" w:hanging="180"/>
      </w:pPr>
    </w:lvl>
    <w:lvl w:ilvl="3" w:tplc="0419000F" w:tentative="1">
      <w:start w:val="1"/>
      <w:numFmt w:val="decimal"/>
      <w:lvlText w:val="%4."/>
      <w:lvlJc w:val="left"/>
      <w:pPr>
        <w:ind w:left="12247" w:hanging="360"/>
      </w:pPr>
    </w:lvl>
    <w:lvl w:ilvl="4" w:tplc="04190019" w:tentative="1">
      <w:start w:val="1"/>
      <w:numFmt w:val="lowerLetter"/>
      <w:lvlText w:val="%5."/>
      <w:lvlJc w:val="left"/>
      <w:pPr>
        <w:ind w:left="12967" w:hanging="360"/>
      </w:pPr>
    </w:lvl>
    <w:lvl w:ilvl="5" w:tplc="0419001B" w:tentative="1">
      <w:start w:val="1"/>
      <w:numFmt w:val="lowerRoman"/>
      <w:lvlText w:val="%6."/>
      <w:lvlJc w:val="right"/>
      <w:pPr>
        <w:ind w:left="13687" w:hanging="180"/>
      </w:pPr>
    </w:lvl>
    <w:lvl w:ilvl="6" w:tplc="0419000F" w:tentative="1">
      <w:start w:val="1"/>
      <w:numFmt w:val="decimal"/>
      <w:lvlText w:val="%7."/>
      <w:lvlJc w:val="left"/>
      <w:pPr>
        <w:ind w:left="14407" w:hanging="360"/>
      </w:pPr>
    </w:lvl>
    <w:lvl w:ilvl="7" w:tplc="04190019" w:tentative="1">
      <w:start w:val="1"/>
      <w:numFmt w:val="lowerLetter"/>
      <w:lvlText w:val="%8."/>
      <w:lvlJc w:val="left"/>
      <w:pPr>
        <w:ind w:left="15127" w:hanging="360"/>
      </w:pPr>
    </w:lvl>
    <w:lvl w:ilvl="8" w:tplc="0419001B" w:tentative="1">
      <w:start w:val="1"/>
      <w:numFmt w:val="lowerRoman"/>
      <w:lvlText w:val="%9."/>
      <w:lvlJc w:val="right"/>
      <w:pPr>
        <w:ind w:left="15847" w:hanging="180"/>
      </w:pPr>
    </w:lvl>
  </w:abstractNum>
  <w:abstractNum w:abstractNumId="10" w15:restartNumberingAfterBreak="0">
    <w:nsid w:val="523639FC"/>
    <w:multiLevelType w:val="hybridMultilevel"/>
    <w:tmpl w:val="F29A90C8"/>
    <w:lvl w:ilvl="0" w:tplc="6072858C">
      <w:start w:val="5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1" w15:restartNumberingAfterBreak="0">
    <w:nsid w:val="61303722"/>
    <w:multiLevelType w:val="hybridMultilevel"/>
    <w:tmpl w:val="8EBE7E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D85A84"/>
    <w:multiLevelType w:val="hybridMultilevel"/>
    <w:tmpl w:val="C780FF38"/>
    <w:lvl w:ilvl="0" w:tplc="7656509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50439A"/>
    <w:multiLevelType w:val="hybridMultilevel"/>
    <w:tmpl w:val="98046F0E"/>
    <w:lvl w:ilvl="0" w:tplc="0AC0BC8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0012620"/>
    <w:multiLevelType w:val="hybridMultilevel"/>
    <w:tmpl w:val="DEA869C6"/>
    <w:lvl w:ilvl="0" w:tplc="9B5A67E2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7F2B7591"/>
    <w:multiLevelType w:val="hybridMultilevel"/>
    <w:tmpl w:val="C4F22BD4"/>
    <w:lvl w:ilvl="0" w:tplc="CE842AC8">
      <w:start w:val="1"/>
      <w:numFmt w:val="decimal"/>
      <w:lvlText w:val="%1."/>
      <w:lvlJc w:val="left"/>
      <w:pPr>
        <w:ind w:left="171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2"/>
  </w:num>
  <w:num w:numId="5">
    <w:abstractNumId w:val="5"/>
  </w:num>
  <w:num w:numId="6">
    <w:abstractNumId w:val="0"/>
  </w:num>
  <w:num w:numId="7">
    <w:abstractNumId w:val="1"/>
  </w:num>
  <w:num w:numId="8">
    <w:abstractNumId w:val="13"/>
  </w:num>
  <w:num w:numId="9">
    <w:abstractNumId w:val="15"/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4"/>
  </w:num>
  <w:num w:numId="14">
    <w:abstractNumId w:val="3"/>
  </w:num>
  <w:num w:numId="15">
    <w:abstractNumId w:val="4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DB"/>
    <w:rsid w:val="00002B53"/>
    <w:rsid w:val="000041CF"/>
    <w:rsid w:val="000051FA"/>
    <w:rsid w:val="00016ED5"/>
    <w:rsid w:val="000207A1"/>
    <w:rsid w:val="000302B7"/>
    <w:rsid w:val="00034A57"/>
    <w:rsid w:val="00035F36"/>
    <w:rsid w:val="000403C4"/>
    <w:rsid w:val="0004083D"/>
    <w:rsid w:val="00042B47"/>
    <w:rsid w:val="000461F4"/>
    <w:rsid w:val="000521AE"/>
    <w:rsid w:val="0005381D"/>
    <w:rsid w:val="0005530D"/>
    <w:rsid w:val="000558A7"/>
    <w:rsid w:val="0006266F"/>
    <w:rsid w:val="00080DA1"/>
    <w:rsid w:val="00083EC7"/>
    <w:rsid w:val="0008530B"/>
    <w:rsid w:val="00086354"/>
    <w:rsid w:val="0009003C"/>
    <w:rsid w:val="00092E8E"/>
    <w:rsid w:val="00094190"/>
    <w:rsid w:val="000A4AFD"/>
    <w:rsid w:val="000A520A"/>
    <w:rsid w:val="000A6F36"/>
    <w:rsid w:val="000B0CCB"/>
    <w:rsid w:val="000B2674"/>
    <w:rsid w:val="000B6486"/>
    <w:rsid w:val="000B7B82"/>
    <w:rsid w:val="000C3144"/>
    <w:rsid w:val="000C7260"/>
    <w:rsid w:val="000D0174"/>
    <w:rsid w:val="000D7333"/>
    <w:rsid w:val="000E644E"/>
    <w:rsid w:val="000F0450"/>
    <w:rsid w:val="000F053E"/>
    <w:rsid w:val="000F4A42"/>
    <w:rsid w:val="000F5DEE"/>
    <w:rsid w:val="000F644F"/>
    <w:rsid w:val="00100BAE"/>
    <w:rsid w:val="00102361"/>
    <w:rsid w:val="00103F6F"/>
    <w:rsid w:val="00106E86"/>
    <w:rsid w:val="00112470"/>
    <w:rsid w:val="00116117"/>
    <w:rsid w:val="00120CF8"/>
    <w:rsid w:val="00124017"/>
    <w:rsid w:val="00124F0B"/>
    <w:rsid w:val="001266AE"/>
    <w:rsid w:val="00131B83"/>
    <w:rsid w:val="001426F2"/>
    <w:rsid w:val="00155038"/>
    <w:rsid w:val="00156CEC"/>
    <w:rsid w:val="0016174E"/>
    <w:rsid w:val="0017106C"/>
    <w:rsid w:val="00173004"/>
    <w:rsid w:val="001820D9"/>
    <w:rsid w:val="00184212"/>
    <w:rsid w:val="001905CB"/>
    <w:rsid w:val="001A60AF"/>
    <w:rsid w:val="001A79FC"/>
    <w:rsid w:val="001B02D0"/>
    <w:rsid w:val="001B3B05"/>
    <w:rsid w:val="001B3E70"/>
    <w:rsid w:val="001C2B3A"/>
    <w:rsid w:val="001C56A5"/>
    <w:rsid w:val="001C78EE"/>
    <w:rsid w:val="001D0022"/>
    <w:rsid w:val="001D36C2"/>
    <w:rsid w:val="001D3AA9"/>
    <w:rsid w:val="001D4043"/>
    <w:rsid w:val="001E0314"/>
    <w:rsid w:val="001F1146"/>
    <w:rsid w:val="001F13BA"/>
    <w:rsid w:val="001F254D"/>
    <w:rsid w:val="001F6662"/>
    <w:rsid w:val="001F7314"/>
    <w:rsid w:val="00202850"/>
    <w:rsid w:val="002051AF"/>
    <w:rsid w:val="00205B7B"/>
    <w:rsid w:val="00206F2E"/>
    <w:rsid w:val="00207300"/>
    <w:rsid w:val="00212042"/>
    <w:rsid w:val="0021485B"/>
    <w:rsid w:val="00224FF1"/>
    <w:rsid w:val="00226AAD"/>
    <w:rsid w:val="002317DF"/>
    <w:rsid w:val="00237902"/>
    <w:rsid w:val="00242814"/>
    <w:rsid w:val="002459DD"/>
    <w:rsid w:val="00250221"/>
    <w:rsid w:val="00251E55"/>
    <w:rsid w:val="00254832"/>
    <w:rsid w:val="00257EE5"/>
    <w:rsid w:val="0026164A"/>
    <w:rsid w:val="00262466"/>
    <w:rsid w:val="00262F19"/>
    <w:rsid w:val="00263188"/>
    <w:rsid w:val="00264A2A"/>
    <w:rsid w:val="00264DFC"/>
    <w:rsid w:val="002725AF"/>
    <w:rsid w:val="00272EFC"/>
    <w:rsid w:val="002742FF"/>
    <w:rsid w:val="0028505F"/>
    <w:rsid w:val="00287ACF"/>
    <w:rsid w:val="002955FF"/>
    <w:rsid w:val="00295D2A"/>
    <w:rsid w:val="00296D48"/>
    <w:rsid w:val="002A00AB"/>
    <w:rsid w:val="002A7F4C"/>
    <w:rsid w:val="002B3FF6"/>
    <w:rsid w:val="002B5EB1"/>
    <w:rsid w:val="002C045D"/>
    <w:rsid w:val="002C0A0C"/>
    <w:rsid w:val="002C0FEB"/>
    <w:rsid w:val="002C160A"/>
    <w:rsid w:val="002C17D9"/>
    <w:rsid w:val="002C2E93"/>
    <w:rsid w:val="002C5AFD"/>
    <w:rsid w:val="002C6E0D"/>
    <w:rsid w:val="002D0ADB"/>
    <w:rsid w:val="002D22EC"/>
    <w:rsid w:val="002D2D74"/>
    <w:rsid w:val="002D2E1E"/>
    <w:rsid w:val="002D3E2A"/>
    <w:rsid w:val="002D76EF"/>
    <w:rsid w:val="002E014D"/>
    <w:rsid w:val="002E7540"/>
    <w:rsid w:val="002F66D7"/>
    <w:rsid w:val="002F7D9D"/>
    <w:rsid w:val="00300F04"/>
    <w:rsid w:val="00312737"/>
    <w:rsid w:val="003131BD"/>
    <w:rsid w:val="00314C6A"/>
    <w:rsid w:val="003270F4"/>
    <w:rsid w:val="00330F79"/>
    <w:rsid w:val="00331544"/>
    <w:rsid w:val="0033173C"/>
    <w:rsid w:val="0033477A"/>
    <w:rsid w:val="00335A1C"/>
    <w:rsid w:val="00340BB4"/>
    <w:rsid w:val="00344084"/>
    <w:rsid w:val="003452C9"/>
    <w:rsid w:val="00347D69"/>
    <w:rsid w:val="003503F3"/>
    <w:rsid w:val="00353F7F"/>
    <w:rsid w:val="003543F1"/>
    <w:rsid w:val="0035696D"/>
    <w:rsid w:val="003570A0"/>
    <w:rsid w:val="00363C2A"/>
    <w:rsid w:val="003667B1"/>
    <w:rsid w:val="003737F3"/>
    <w:rsid w:val="003748B9"/>
    <w:rsid w:val="003767C2"/>
    <w:rsid w:val="00376AAE"/>
    <w:rsid w:val="00380B61"/>
    <w:rsid w:val="00381362"/>
    <w:rsid w:val="00382B29"/>
    <w:rsid w:val="00382E98"/>
    <w:rsid w:val="0038329D"/>
    <w:rsid w:val="00383DF5"/>
    <w:rsid w:val="00387A71"/>
    <w:rsid w:val="003917BB"/>
    <w:rsid w:val="00392691"/>
    <w:rsid w:val="00395A62"/>
    <w:rsid w:val="003975BE"/>
    <w:rsid w:val="003A15AB"/>
    <w:rsid w:val="003A5AF9"/>
    <w:rsid w:val="003A5B0F"/>
    <w:rsid w:val="003B52A9"/>
    <w:rsid w:val="003C1F35"/>
    <w:rsid w:val="003C4C3B"/>
    <w:rsid w:val="003C695F"/>
    <w:rsid w:val="003C70DB"/>
    <w:rsid w:val="003D4372"/>
    <w:rsid w:val="003D632C"/>
    <w:rsid w:val="003D6E38"/>
    <w:rsid w:val="003E1453"/>
    <w:rsid w:val="003E2A88"/>
    <w:rsid w:val="003E693F"/>
    <w:rsid w:val="003E7B58"/>
    <w:rsid w:val="003F2C3B"/>
    <w:rsid w:val="003F466A"/>
    <w:rsid w:val="00401CCC"/>
    <w:rsid w:val="00402988"/>
    <w:rsid w:val="00402C51"/>
    <w:rsid w:val="00407575"/>
    <w:rsid w:val="0040773E"/>
    <w:rsid w:val="00410BDC"/>
    <w:rsid w:val="00414CE0"/>
    <w:rsid w:val="00417A12"/>
    <w:rsid w:val="0042179C"/>
    <w:rsid w:val="00425FDD"/>
    <w:rsid w:val="00432335"/>
    <w:rsid w:val="00437B10"/>
    <w:rsid w:val="0045707A"/>
    <w:rsid w:val="004614A0"/>
    <w:rsid w:val="00461E23"/>
    <w:rsid w:val="004620C7"/>
    <w:rsid w:val="004622A1"/>
    <w:rsid w:val="00463DCB"/>
    <w:rsid w:val="00471145"/>
    <w:rsid w:val="004721FF"/>
    <w:rsid w:val="004732D6"/>
    <w:rsid w:val="004836C6"/>
    <w:rsid w:val="004902E7"/>
    <w:rsid w:val="00490C4E"/>
    <w:rsid w:val="004975CA"/>
    <w:rsid w:val="004A2CDB"/>
    <w:rsid w:val="004A3CCC"/>
    <w:rsid w:val="004A6A71"/>
    <w:rsid w:val="004B298E"/>
    <w:rsid w:val="004B422B"/>
    <w:rsid w:val="004B5651"/>
    <w:rsid w:val="004B683C"/>
    <w:rsid w:val="004C0640"/>
    <w:rsid w:val="004C2B2C"/>
    <w:rsid w:val="004C79A5"/>
    <w:rsid w:val="004D1F51"/>
    <w:rsid w:val="004D5198"/>
    <w:rsid w:val="004E0081"/>
    <w:rsid w:val="004E167D"/>
    <w:rsid w:val="004E6AE0"/>
    <w:rsid w:val="004E750A"/>
    <w:rsid w:val="004F1C4B"/>
    <w:rsid w:val="004F23EF"/>
    <w:rsid w:val="004F3301"/>
    <w:rsid w:val="00500952"/>
    <w:rsid w:val="005046BA"/>
    <w:rsid w:val="00504908"/>
    <w:rsid w:val="00517918"/>
    <w:rsid w:val="00520DE3"/>
    <w:rsid w:val="005225E9"/>
    <w:rsid w:val="005226FC"/>
    <w:rsid w:val="00523682"/>
    <w:rsid w:val="00523C66"/>
    <w:rsid w:val="00525785"/>
    <w:rsid w:val="00527640"/>
    <w:rsid w:val="00535471"/>
    <w:rsid w:val="00535BA7"/>
    <w:rsid w:val="00535CD6"/>
    <w:rsid w:val="005406F4"/>
    <w:rsid w:val="005412FC"/>
    <w:rsid w:val="00544FF7"/>
    <w:rsid w:val="00552CD2"/>
    <w:rsid w:val="00563281"/>
    <w:rsid w:val="00566E65"/>
    <w:rsid w:val="00572EFB"/>
    <w:rsid w:val="00575883"/>
    <w:rsid w:val="005771FE"/>
    <w:rsid w:val="005846A8"/>
    <w:rsid w:val="00585323"/>
    <w:rsid w:val="0059009E"/>
    <w:rsid w:val="00594C0F"/>
    <w:rsid w:val="0059573F"/>
    <w:rsid w:val="005971B5"/>
    <w:rsid w:val="005A0854"/>
    <w:rsid w:val="005A0E5D"/>
    <w:rsid w:val="005A26E3"/>
    <w:rsid w:val="005A62E2"/>
    <w:rsid w:val="005A63CB"/>
    <w:rsid w:val="005A747B"/>
    <w:rsid w:val="005A778E"/>
    <w:rsid w:val="005B2320"/>
    <w:rsid w:val="005B3F87"/>
    <w:rsid w:val="005B53A1"/>
    <w:rsid w:val="005C697F"/>
    <w:rsid w:val="005D17CC"/>
    <w:rsid w:val="005D330E"/>
    <w:rsid w:val="005D705F"/>
    <w:rsid w:val="005D7BED"/>
    <w:rsid w:val="005E0302"/>
    <w:rsid w:val="005E07DB"/>
    <w:rsid w:val="005E6309"/>
    <w:rsid w:val="005E6E29"/>
    <w:rsid w:val="005F0005"/>
    <w:rsid w:val="005F205E"/>
    <w:rsid w:val="005F259E"/>
    <w:rsid w:val="005F4506"/>
    <w:rsid w:val="005F4A09"/>
    <w:rsid w:val="005F5891"/>
    <w:rsid w:val="006005FE"/>
    <w:rsid w:val="00601B51"/>
    <w:rsid w:val="006027E3"/>
    <w:rsid w:val="00605C8F"/>
    <w:rsid w:val="00605CFD"/>
    <w:rsid w:val="00610105"/>
    <w:rsid w:val="0061054A"/>
    <w:rsid w:val="00611295"/>
    <w:rsid w:val="00611A7E"/>
    <w:rsid w:val="00616009"/>
    <w:rsid w:val="00616C06"/>
    <w:rsid w:val="006172D7"/>
    <w:rsid w:val="00626900"/>
    <w:rsid w:val="00630085"/>
    <w:rsid w:val="00630FA5"/>
    <w:rsid w:val="00643356"/>
    <w:rsid w:val="00646E75"/>
    <w:rsid w:val="00654EF8"/>
    <w:rsid w:val="00656C4C"/>
    <w:rsid w:val="00657ABA"/>
    <w:rsid w:val="00664410"/>
    <w:rsid w:val="00675F8F"/>
    <w:rsid w:val="0067793E"/>
    <w:rsid w:val="0068266B"/>
    <w:rsid w:val="006850C3"/>
    <w:rsid w:val="00686736"/>
    <w:rsid w:val="00686C0C"/>
    <w:rsid w:val="0068729D"/>
    <w:rsid w:val="00692589"/>
    <w:rsid w:val="00695590"/>
    <w:rsid w:val="006A4AE0"/>
    <w:rsid w:val="006A4FB5"/>
    <w:rsid w:val="006B61CB"/>
    <w:rsid w:val="006B7CB8"/>
    <w:rsid w:val="006C26DB"/>
    <w:rsid w:val="006C654D"/>
    <w:rsid w:val="006C6CC4"/>
    <w:rsid w:val="006D0493"/>
    <w:rsid w:val="006D12B4"/>
    <w:rsid w:val="006D2230"/>
    <w:rsid w:val="006E1B31"/>
    <w:rsid w:val="006E1C8F"/>
    <w:rsid w:val="006E6543"/>
    <w:rsid w:val="006F0173"/>
    <w:rsid w:val="006F04E8"/>
    <w:rsid w:val="006F4FBE"/>
    <w:rsid w:val="006F5C42"/>
    <w:rsid w:val="006F6D12"/>
    <w:rsid w:val="007021CF"/>
    <w:rsid w:val="00702CDF"/>
    <w:rsid w:val="00704FAA"/>
    <w:rsid w:val="0070516B"/>
    <w:rsid w:val="00706401"/>
    <w:rsid w:val="00713EB5"/>
    <w:rsid w:val="00714D9A"/>
    <w:rsid w:val="007230EA"/>
    <w:rsid w:val="007254C0"/>
    <w:rsid w:val="00727B84"/>
    <w:rsid w:val="00730AD0"/>
    <w:rsid w:val="007337AB"/>
    <w:rsid w:val="00735057"/>
    <w:rsid w:val="00741CA5"/>
    <w:rsid w:val="0074205E"/>
    <w:rsid w:val="007472FF"/>
    <w:rsid w:val="00747A5C"/>
    <w:rsid w:val="00753B23"/>
    <w:rsid w:val="00754EC9"/>
    <w:rsid w:val="0076065D"/>
    <w:rsid w:val="00767FA4"/>
    <w:rsid w:val="00772D87"/>
    <w:rsid w:val="00781EEC"/>
    <w:rsid w:val="007827B5"/>
    <w:rsid w:val="00794EA2"/>
    <w:rsid w:val="0079572F"/>
    <w:rsid w:val="00797CDD"/>
    <w:rsid w:val="007A0BEE"/>
    <w:rsid w:val="007A11BF"/>
    <w:rsid w:val="007A1D67"/>
    <w:rsid w:val="007A50E9"/>
    <w:rsid w:val="007A74B6"/>
    <w:rsid w:val="007A78EF"/>
    <w:rsid w:val="007D0241"/>
    <w:rsid w:val="007D144E"/>
    <w:rsid w:val="007D1F94"/>
    <w:rsid w:val="007D3790"/>
    <w:rsid w:val="007E0159"/>
    <w:rsid w:val="007E1C12"/>
    <w:rsid w:val="007E7A39"/>
    <w:rsid w:val="007F299D"/>
    <w:rsid w:val="007F4C31"/>
    <w:rsid w:val="00802376"/>
    <w:rsid w:val="00803BAB"/>
    <w:rsid w:val="0080751E"/>
    <w:rsid w:val="00811CA5"/>
    <w:rsid w:val="0081696C"/>
    <w:rsid w:val="008172B0"/>
    <w:rsid w:val="00830404"/>
    <w:rsid w:val="00831AD8"/>
    <w:rsid w:val="0083457D"/>
    <w:rsid w:val="0083651C"/>
    <w:rsid w:val="00847717"/>
    <w:rsid w:val="00852501"/>
    <w:rsid w:val="00854836"/>
    <w:rsid w:val="00855294"/>
    <w:rsid w:val="00857E3B"/>
    <w:rsid w:val="00860228"/>
    <w:rsid w:val="00860B92"/>
    <w:rsid w:val="00860BB0"/>
    <w:rsid w:val="008645CA"/>
    <w:rsid w:val="00871DD1"/>
    <w:rsid w:val="00874CA2"/>
    <w:rsid w:val="00876DC4"/>
    <w:rsid w:val="00877CD3"/>
    <w:rsid w:val="008975C5"/>
    <w:rsid w:val="008A4073"/>
    <w:rsid w:val="008A53DF"/>
    <w:rsid w:val="008A564F"/>
    <w:rsid w:val="008B0032"/>
    <w:rsid w:val="008B3B8D"/>
    <w:rsid w:val="008B3E70"/>
    <w:rsid w:val="008B4398"/>
    <w:rsid w:val="008B58E1"/>
    <w:rsid w:val="008B7B75"/>
    <w:rsid w:val="008C08D8"/>
    <w:rsid w:val="008C0FE9"/>
    <w:rsid w:val="008C146E"/>
    <w:rsid w:val="008C301A"/>
    <w:rsid w:val="008C35EB"/>
    <w:rsid w:val="008C3BDA"/>
    <w:rsid w:val="008C4E0B"/>
    <w:rsid w:val="008C5FFE"/>
    <w:rsid w:val="008C76C2"/>
    <w:rsid w:val="008D1FFA"/>
    <w:rsid w:val="008D34A5"/>
    <w:rsid w:val="008D4AEF"/>
    <w:rsid w:val="008D7AD9"/>
    <w:rsid w:val="008E04F5"/>
    <w:rsid w:val="008E1947"/>
    <w:rsid w:val="008E4AB6"/>
    <w:rsid w:val="008F0041"/>
    <w:rsid w:val="008F6373"/>
    <w:rsid w:val="008F63D9"/>
    <w:rsid w:val="008F648D"/>
    <w:rsid w:val="009015B1"/>
    <w:rsid w:val="0090227B"/>
    <w:rsid w:val="009100D2"/>
    <w:rsid w:val="0091069E"/>
    <w:rsid w:val="00916349"/>
    <w:rsid w:val="00921D8A"/>
    <w:rsid w:val="00925F4A"/>
    <w:rsid w:val="00927E80"/>
    <w:rsid w:val="009308F8"/>
    <w:rsid w:val="00932069"/>
    <w:rsid w:val="009325B7"/>
    <w:rsid w:val="00933683"/>
    <w:rsid w:val="00934275"/>
    <w:rsid w:val="00943991"/>
    <w:rsid w:val="009460F7"/>
    <w:rsid w:val="009478C9"/>
    <w:rsid w:val="009511DE"/>
    <w:rsid w:val="00951844"/>
    <w:rsid w:val="00951C56"/>
    <w:rsid w:val="00963353"/>
    <w:rsid w:val="00963F00"/>
    <w:rsid w:val="00965D86"/>
    <w:rsid w:val="009716D8"/>
    <w:rsid w:val="0097607A"/>
    <w:rsid w:val="009806F8"/>
    <w:rsid w:val="00987B3E"/>
    <w:rsid w:val="009965D4"/>
    <w:rsid w:val="00997BEA"/>
    <w:rsid w:val="009A1192"/>
    <w:rsid w:val="009A13A5"/>
    <w:rsid w:val="009A5578"/>
    <w:rsid w:val="009A741B"/>
    <w:rsid w:val="009B02A6"/>
    <w:rsid w:val="009B353E"/>
    <w:rsid w:val="009B605D"/>
    <w:rsid w:val="009B71BE"/>
    <w:rsid w:val="009C0CF8"/>
    <w:rsid w:val="009C20C2"/>
    <w:rsid w:val="009D0F9B"/>
    <w:rsid w:val="009D4347"/>
    <w:rsid w:val="009D5862"/>
    <w:rsid w:val="009D6B77"/>
    <w:rsid w:val="009D7DC1"/>
    <w:rsid w:val="009D7E5C"/>
    <w:rsid w:val="009E7450"/>
    <w:rsid w:val="009F3885"/>
    <w:rsid w:val="009F3BF2"/>
    <w:rsid w:val="009F58A7"/>
    <w:rsid w:val="009F5EA0"/>
    <w:rsid w:val="009F6FD8"/>
    <w:rsid w:val="009F735F"/>
    <w:rsid w:val="00A01E48"/>
    <w:rsid w:val="00A03F93"/>
    <w:rsid w:val="00A04ECA"/>
    <w:rsid w:val="00A0631A"/>
    <w:rsid w:val="00A077DC"/>
    <w:rsid w:val="00A07982"/>
    <w:rsid w:val="00A11D71"/>
    <w:rsid w:val="00A161FA"/>
    <w:rsid w:val="00A206B3"/>
    <w:rsid w:val="00A208ED"/>
    <w:rsid w:val="00A2105B"/>
    <w:rsid w:val="00A217DE"/>
    <w:rsid w:val="00A243E6"/>
    <w:rsid w:val="00A26152"/>
    <w:rsid w:val="00A266C0"/>
    <w:rsid w:val="00A27589"/>
    <w:rsid w:val="00A31AF2"/>
    <w:rsid w:val="00A324DD"/>
    <w:rsid w:val="00A35572"/>
    <w:rsid w:val="00A40D0C"/>
    <w:rsid w:val="00A451ED"/>
    <w:rsid w:val="00A50C4E"/>
    <w:rsid w:val="00A51AB3"/>
    <w:rsid w:val="00A5229A"/>
    <w:rsid w:val="00A52639"/>
    <w:rsid w:val="00A573AA"/>
    <w:rsid w:val="00A57B30"/>
    <w:rsid w:val="00A63B16"/>
    <w:rsid w:val="00A655D9"/>
    <w:rsid w:val="00A661AE"/>
    <w:rsid w:val="00A70F9C"/>
    <w:rsid w:val="00A71BAC"/>
    <w:rsid w:val="00A82398"/>
    <w:rsid w:val="00A8623F"/>
    <w:rsid w:val="00A87204"/>
    <w:rsid w:val="00AA302B"/>
    <w:rsid w:val="00AA6F55"/>
    <w:rsid w:val="00AA77B4"/>
    <w:rsid w:val="00AB1092"/>
    <w:rsid w:val="00AB4BDB"/>
    <w:rsid w:val="00AB517B"/>
    <w:rsid w:val="00AB6249"/>
    <w:rsid w:val="00AC165C"/>
    <w:rsid w:val="00AC4F0D"/>
    <w:rsid w:val="00AC7D4C"/>
    <w:rsid w:val="00AD1A50"/>
    <w:rsid w:val="00AE02D0"/>
    <w:rsid w:val="00AE44A5"/>
    <w:rsid w:val="00AE4A52"/>
    <w:rsid w:val="00AF2C2F"/>
    <w:rsid w:val="00AF2CBD"/>
    <w:rsid w:val="00AF3850"/>
    <w:rsid w:val="00AF6C23"/>
    <w:rsid w:val="00B02193"/>
    <w:rsid w:val="00B04303"/>
    <w:rsid w:val="00B05BF4"/>
    <w:rsid w:val="00B06A59"/>
    <w:rsid w:val="00B0789C"/>
    <w:rsid w:val="00B10C7F"/>
    <w:rsid w:val="00B1318E"/>
    <w:rsid w:val="00B15F93"/>
    <w:rsid w:val="00B16782"/>
    <w:rsid w:val="00B20958"/>
    <w:rsid w:val="00B21AB0"/>
    <w:rsid w:val="00B21E51"/>
    <w:rsid w:val="00B23055"/>
    <w:rsid w:val="00B24500"/>
    <w:rsid w:val="00B27320"/>
    <w:rsid w:val="00B2787A"/>
    <w:rsid w:val="00B318CE"/>
    <w:rsid w:val="00B3601A"/>
    <w:rsid w:val="00B36D71"/>
    <w:rsid w:val="00B43619"/>
    <w:rsid w:val="00B45142"/>
    <w:rsid w:val="00B511D2"/>
    <w:rsid w:val="00B52EBE"/>
    <w:rsid w:val="00B54E88"/>
    <w:rsid w:val="00B56FE1"/>
    <w:rsid w:val="00B70C68"/>
    <w:rsid w:val="00B8040F"/>
    <w:rsid w:val="00B80450"/>
    <w:rsid w:val="00B82A85"/>
    <w:rsid w:val="00B84472"/>
    <w:rsid w:val="00B8490C"/>
    <w:rsid w:val="00B8540B"/>
    <w:rsid w:val="00B856AF"/>
    <w:rsid w:val="00B8628F"/>
    <w:rsid w:val="00B87F96"/>
    <w:rsid w:val="00B91852"/>
    <w:rsid w:val="00B919BA"/>
    <w:rsid w:val="00B93FC2"/>
    <w:rsid w:val="00B94238"/>
    <w:rsid w:val="00B94492"/>
    <w:rsid w:val="00B95110"/>
    <w:rsid w:val="00BA21E3"/>
    <w:rsid w:val="00BA3155"/>
    <w:rsid w:val="00BA518C"/>
    <w:rsid w:val="00BA69E8"/>
    <w:rsid w:val="00BB22EE"/>
    <w:rsid w:val="00BB37EF"/>
    <w:rsid w:val="00BB3BB6"/>
    <w:rsid w:val="00BB3DC1"/>
    <w:rsid w:val="00BB6215"/>
    <w:rsid w:val="00BB627D"/>
    <w:rsid w:val="00BB6408"/>
    <w:rsid w:val="00BB6AC7"/>
    <w:rsid w:val="00BC130E"/>
    <w:rsid w:val="00BC30D1"/>
    <w:rsid w:val="00BC76C2"/>
    <w:rsid w:val="00BD01FB"/>
    <w:rsid w:val="00BD2429"/>
    <w:rsid w:val="00BD3C49"/>
    <w:rsid w:val="00BE1131"/>
    <w:rsid w:val="00BE3072"/>
    <w:rsid w:val="00BE312A"/>
    <w:rsid w:val="00BE4215"/>
    <w:rsid w:val="00BE56E3"/>
    <w:rsid w:val="00BE6F96"/>
    <w:rsid w:val="00BF0175"/>
    <w:rsid w:val="00BF344A"/>
    <w:rsid w:val="00BF400A"/>
    <w:rsid w:val="00C00B85"/>
    <w:rsid w:val="00C1235B"/>
    <w:rsid w:val="00C15344"/>
    <w:rsid w:val="00C1688E"/>
    <w:rsid w:val="00C2076D"/>
    <w:rsid w:val="00C20819"/>
    <w:rsid w:val="00C23B8C"/>
    <w:rsid w:val="00C2505F"/>
    <w:rsid w:val="00C25E98"/>
    <w:rsid w:val="00C31C11"/>
    <w:rsid w:val="00C33A90"/>
    <w:rsid w:val="00C33BB2"/>
    <w:rsid w:val="00C34D6F"/>
    <w:rsid w:val="00C35592"/>
    <w:rsid w:val="00C40462"/>
    <w:rsid w:val="00C413AF"/>
    <w:rsid w:val="00C42D6B"/>
    <w:rsid w:val="00C43711"/>
    <w:rsid w:val="00C44BBC"/>
    <w:rsid w:val="00C46D75"/>
    <w:rsid w:val="00C46F1A"/>
    <w:rsid w:val="00C47354"/>
    <w:rsid w:val="00C514D0"/>
    <w:rsid w:val="00C543EB"/>
    <w:rsid w:val="00C60257"/>
    <w:rsid w:val="00C628C2"/>
    <w:rsid w:val="00C637C6"/>
    <w:rsid w:val="00C64049"/>
    <w:rsid w:val="00C645B7"/>
    <w:rsid w:val="00C66558"/>
    <w:rsid w:val="00C673EF"/>
    <w:rsid w:val="00C71C6A"/>
    <w:rsid w:val="00C77053"/>
    <w:rsid w:val="00C7751F"/>
    <w:rsid w:val="00C82463"/>
    <w:rsid w:val="00C8489B"/>
    <w:rsid w:val="00C90EC7"/>
    <w:rsid w:val="00C92105"/>
    <w:rsid w:val="00C9250A"/>
    <w:rsid w:val="00CA37D7"/>
    <w:rsid w:val="00CA6C2B"/>
    <w:rsid w:val="00CB0726"/>
    <w:rsid w:val="00CB08E2"/>
    <w:rsid w:val="00CB2F6B"/>
    <w:rsid w:val="00CB47DA"/>
    <w:rsid w:val="00CB48B9"/>
    <w:rsid w:val="00CB7134"/>
    <w:rsid w:val="00CC1788"/>
    <w:rsid w:val="00CC4E8E"/>
    <w:rsid w:val="00CC74CC"/>
    <w:rsid w:val="00CC7E71"/>
    <w:rsid w:val="00CC7FCC"/>
    <w:rsid w:val="00CD34D8"/>
    <w:rsid w:val="00CD3905"/>
    <w:rsid w:val="00CD4191"/>
    <w:rsid w:val="00CD775B"/>
    <w:rsid w:val="00CE4900"/>
    <w:rsid w:val="00CE4A79"/>
    <w:rsid w:val="00CF2678"/>
    <w:rsid w:val="00CF48F9"/>
    <w:rsid w:val="00CF5B66"/>
    <w:rsid w:val="00CF6B06"/>
    <w:rsid w:val="00CF784B"/>
    <w:rsid w:val="00D03379"/>
    <w:rsid w:val="00D06CFC"/>
    <w:rsid w:val="00D07481"/>
    <w:rsid w:val="00D07D0F"/>
    <w:rsid w:val="00D10C4D"/>
    <w:rsid w:val="00D15B79"/>
    <w:rsid w:val="00D22539"/>
    <w:rsid w:val="00D23280"/>
    <w:rsid w:val="00D23D3A"/>
    <w:rsid w:val="00D274BD"/>
    <w:rsid w:val="00D32345"/>
    <w:rsid w:val="00D378B4"/>
    <w:rsid w:val="00D456D3"/>
    <w:rsid w:val="00D509FB"/>
    <w:rsid w:val="00D52190"/>
    <w:rsid w:val="00D60C2F"/>
    <w:rsid w:val="00D6258D"/>
    <w:rsid w:val="00D62DFF"/>
    <w:rsid w:val="00D6468F"/>
    <w:rsid w:val="00D65361"/>
    <w:rsid w:val="00D670A1"/>
    <w:rsid w:val="00D74A87"/>
    <w:rsid w:val="00D75ABA"/>
    <w:rsid w:val="00D760C3"/>
    <w:rsid w:val="00D92071"/>
    <w:rsid w:val="00DA0193"/>
    <w:rsid w:val="00DA363E"/>
    <w:rsid w:val="00DA3781"/>
    <w:rsid w:val="00DA3B77"/>
    <w:rsid w:val="00DB1C70"/>
    <w:rsid w:val="00DB2A66"/>
    <w:rsid w:val="00DB3828"/>
    <w:rsid w:val="00DB4327"/>
    <w:rsid w:val="00DC2BFE"/>
    <w:rsid w:val="00DC2FBE"/>
    <w:rsid w:val="00DD273B"/>
    <w:rsid w:val="00DD4AAE"/>
    <w:rsid w:val="00DD5AA1"/>
    <w:rsid w:val="00DD6298"/>
    <w:rsid w:val="00DE137D"/>
    <w:rsid w:val="00DE5F25"/>
    <w:rsid w:val="00DE60AD"/>
    <w:rsid w:val="00DF3DC9"/>
    <w:rsid w:val="00DF5C11"/>
    <w:rsid w:val="00E01913"/>
    <w:rsid w:val="00E019FF"/>
    <w:rsid w:val="00E0329E"/>
    <w:rsid w:val="00E0334C"/>
    <w:rsid w:val="00E07E1A"/>
    <w:rsid w:val="00E114C5"/>
    <w:rsid w:val="00E117EA"/>
    <w:rsid w:val="00E23363"/>
    <w:rsid w:val="00E315DF"/>
    <w:rsid w:val="00E37C05"/>
    <w:rsid w:val="00E43ACB"/>
    <w:rsid w:val="00E458D5"/>
    <w:rsid w:val="00E50E87"/>
    <w:rsid w:val="00E52284"/>
    <w:rsid w:val="00E57101"/>
    <w:rsid w:val="00E604D1"/>
    <w:rsid w:val="00E61AAD"/>
    <w:rsid w:val="00E6757F"/>
    <w:rsid w:val="00E67795"/>
    <w:rsid w:val="00E77F82"/>
    <w:rsid w:val="00E8197E"/>
    <w:rsid w:val="00E829FD"/>
    <w:rsid w:val="00E84002"/>
    <w:rsid w:val="00E84250"/>
    <w:rsid w:val="00E86984"/>
    <w:rsid w:val="00E87658"/>
    <w:rsid w:val="00E9064A"/>
    <w:rsid w:val="00E948AA"/>
    <w:rsid w:val="00E96362"/>
    <w:rsid w:val="00E97560"/>
    <w:rsid w:val="00E97576"/>
    <w:rsid w:val="00EA22E0"/>
    <w:rsid w:val="00EB0DEE"/>
    <w:rsid w:val="00EB1776"/>
    <w:rsid w:val="00EB2189"/>
    <w:rsid w:val="00EB4BA3"/>
    <w:rsid w:val="00EB6C51"/>
    <w:rsid w:val="00EC0746"/>
    <w:rsid w:val="00EC12D8"/>
    <w:rsid w:val="00EC4D18"/>
    <w:rsid w:val="00EC4FE6"/>
    <w:rsid w:val="00EC771A"/>
    <w:rsid w:val="00ED2E1A"/>
    <w:rsid w:val="00ED4314"/>
    <w:rsid w:val="00ED49FD"/>
    <w:rsid w:val="00ED7699"/>
    <w:rsid w:val="00EE543D"/>
    <w:rsid w:val="00EE669E"/>
    <w:rsid w:val="00EF1F0C"/>
    <w:rsid w:val="00EF71D6"/>
    <w:rsid w:val="00F044DA"/>
    <w:rsid w:val="00F04856"/>
    <w:rsid w:val="00F04EB4"/>
    <w:rsid w:val="00F10481"/>
    <w:rsid w:val="00F16012"/>
    <w:rsid w:val="00F17752"/>
    <w:rsid w:val="00F22655"/>
    <w:rsid w:val="00F25A50"/>
    <w:rsid w:val="00F26FB6"/>
    <w:rsid w:val="00F278B8"/>
    <w:rsid w:val="00F313FD"/>
    <w:rsid w:val="00F31B3D"/>
    <w:rsid w:val="00F31F68"/>
    <w:rsid w:val="00F321B9"/>
    <w:rsid w:val="00F36352"/>
    <w:rsid w:val="00F36FA6"/>
    <w:rsid w:val="00F3755F"/>
    <w:rsid w:val="00F47165"/>
    <w:rsid w:val="00F50698"/>
    <w:rsid w:val="00F54D64"/>
    <w:rsid w:val="00F54FF7"/>
    <w:rsid w:val="00F57487"/>
    <w:rsid w:val="00F65996"/>
    <w:rsid w:val="00F6650A"/>
    <w:rsid w:val="00F66EAB"/>
    <w:rsid w:val="00F77172"/>
    <w:rsid w:val="00F85907"/>
    <w:rsid w:val="00F9261E"/>
    <w:rsid w:val="00F94567"/>
    <w:rsid w:val="00F94789"/>
    <w:rsid w:val="00F95E13"/>
    <w:rsid w:val="00FA1202"/>
    <w:rsid w:val="00FA19BB"/>
    <w:rsid w:val="00FA1E81"/>
    <w:rsid w:val="00FA2923"/>
    <w:rsid w:val="00FA523A"/>
    <w:rsid w:val="00FA623B"/>
    <w:rsid w:val="00FB753C"/>
    <w:rsid w:val="00FC3148"/>
    <w:rsid w:val="00FC6CA7"/>
    <w:rsid w:val="00FC750D"/>
    <w:rsid w:val="00FD0B61"/>
    <w:rsid w:val="00FD4AC2"/>
    <w:rsid w:val="00FD56B7"/>
    <w:rsid w:val="00FD5A45"/>
    <w:rsid w:val="00FD6BDB"/>
    <w:rsid w:val="00FE077D"/>
    <w:rsid w:val="00FE25C4"/>
    <w:rsid w:val="00FE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E39FA0-DB5E-40D8-9E55-420EA320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C70DB"/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Знак"/>
    <w:basedOn w:val="a1"/>
    <w:rsid w:val="003C70DB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footer"/>
    <w:basedOn w:val="a1"/>
    <w:link w:val="a7"/>
    <w:rsid w:val="003C70DB"/>
    <w:pPr>
      <w:tabs>
        <w:tab w:val="center" w:pos="4677"/>
        <w:tab w:val="right" w:pos="9355"/>
      </w:tabs>
    </w:pPr>
  </w:style>
  <w:style w:type="character" w:styleId="a8">
    <w:name w:val="page number"/>
    <w:basedOn w:val="a2"/>
    <w:rsid w:val="003C70DB"/>
  </w:style>
  <w:style w:type="paragraph" w:styleId="a9">
    <w:name w:val="header"/>
    <w:basedOn w:val="a1"/>
    <w:link w:val="aa"/>
    <w:uiPriority w:val="99"/>
    <w:rsid w:val="005D705F"/>
    <w:pPr>
      <w:tabs>
        <w:tab w:val="center" w:pos="4677"/>
        <w:tab w:val="right" w:pos="9355"/>
      </w:tabs>
    </w:pPr>
  </w:style>
  <w:style w:type="character" w:styleId="ab">
    <w:name w:val="Hyperlink"/>
    <w:uiPriority w:val="99"/>
    <w:rsid w:val="009C20C2"/>
    <w:rPr>
      <w:color w:val="0000FF"/>
      <w:u w:val="single"/>
    </w:rPr>
  </w:style>
  <w:style w:type="paragraph" w:customStyle="1" w:styleId="a">
    <w:name w:val="Пункт"/>
    <w:basedOn w:val="a1"/>
    <w:rsid w:val="00BE6F96"/>
    <w:pPr>
      <w:numPr>
        <w:ilvl w:val="2"/>
        <w:numId w:val="1"/>
      </w:numPr>
      <w:jc w:val="both"/>
    </w:pPr>
    <w:rPr>
      <w:szCs w:val="28"/>
    </w:rPr>
  </w:style>
  <w:style w:type="paragraph" w:customStyle="1" w:styleId="a0">
    <w:name w:val="Подпункт"/>
    <w:basedOn w:val="a"/>
    <w:rsid w:val="00BE6F96"/>
    <w:pPr>
      <w:numPr>
        <w:ilvl w:val="3"/>
      </w:numPr>
    </w:pPr>
  </w:style>
  <w:style w:type="paragraph" w:styleId="ac">
    <w:name w:val="Balloon Text"/>
    <w:basedOn w:val="a1"/>
    <w:semiHidden/>
    <w:rsid w:val="00855294"/>
    <w:rPr>
      <w:rFonts w:ascii="Tahoma" w:hAnsi="Tahoma" w:cs="Tahoma"/>
      <w:sz w:val="16"/>
      <w:szCs w:val="16"/>
    </w:rPr>
  </w:style>
  <w:style w:type="table" w:styleId="ad">
    <w:name w:val="Table Grid"/>
    <w:basedOn w:val="a3"/>
    <w:rsid w:val="00D06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basedOn w:val="a2"/>
    <w:link w:val="1"/>
    <w:rsid w:val="0059009E"/>
    <w:rPr>
      <w:sz w:val="25"/>
      <w:szCs w:val="25"/>
      <w:shd w:val="clear" w:color="auto" w:fill="FFFFFF"/>
    </w:rPr>
  </w:style>
  <w:style w:type="character" w:customStyle="1" w:styleId="10">
    <w:name w:val="Заголовок №1_"/>
    <w:basedOn w:val="a2"/>
    <w:link w:val="11"/>
    <w:rsid w:val="0059009E"/>
    <w:rPr>
      <w:sz w:val="25"/>
      <w:szCs w:val="25"/>
      <w:shd w:val="clear" w:color="auto" w:fill="FFFFFF"/>
    </w:rPr>
  </w:style>
  <w:style w:type="character" w:customStyle="1" w:styleId="13pt">
    <w:name w:val="Основной текст + 13 pt"/>
    <w:basedOn w:val="ae"/>
    <w:rsid w:val="0059009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1"/>
    <w:link w:val="ae"/>
    <w:rsid w:val="0059009E"/>
    <w:pPr>
      <w:shd w:val="clear" w:color="auto" w:fill="FFFFFF"/>
      <w:spacing w:after="600" w:line="322" w:lineRule="exact"/>
      <w:jc w:val="center"/>
    </w:pPr>
    <w:rPr>
      <w:sz w:val="25"/>
      <w:szCs w:val="25"/>
    </w:rPr>
  </w:style>
  <w:style w:type="paragraph" w:customStyle="1" w:styleId="11">
    <w:name w:val="Заголовок №1"/>
    <w:basedOn w:val="a1"/>
    <w:link w:val="10"/>
    <w:rsid w:val="0059009E"/>
    <w:pPr>
      <w:shd w:val="clear" w:color="auto" w:fill="FFFFFF"/>
      <w:spacing w:before="600" w:line="317" w:lineRule="exact"/>
      <w:ind w:hanging="1880"/>
      <w:jc w:val="center"/>
      <w:outlineLvl w:val="0"/>
    </w:pPr>
    <w:rPr>
      <w:sz w:val="25"/>
      <w:szCs w:val="25"/>
    </w:rPr>
  </w:style>
  <w:style w:type="character" w:styleId="af">
    <w:name w:val="Strong"/>
    <w:basedOn w:val="a2"/>
    <w:qFormat/>
    <w:rsid w:val="00F65996"/>
    <w:rPr>
      <w:b/>
      <w:bCs/>
    </w:rPr>
  </w:style>
  <w:style w:type="paragraph" w:styleId="af0">
    <w:name w:val="List Paragraph"/>
    <w:basedOn w:val="a1"/>
    <w:uiPriority w:val="34"/>
    <w:qFormat/>
    <w:rsid w:val="00CC7FCC"/>
    <w:pPr>
      <w:ind w:left="720"/>
      <w:contextualSpacing/>
    </w:pPr>
  </w:style>
  <w:style w:type="paragraph" w:styleId="af1">
    <w:name w:val="Body Text Indent"/>
    <w:basedOn w:val="a1"/>
    <w:link w:val="af2"/>
    <w:rsid w:val="00CF2678"/>
    <w:pPr>
      <w:spacing w:after="120"/>
      <w:ind w:left="283"/>
    </w:pPr>
  </w:style>
  <w:style w:type="character" w:customStyle="1" w:styleId="af2">
    <w:name w:val="Основной текст с отступом Знак"/>
    <w:basedOn w:val="a2"/>
    <w:link w:val="af1"/>
    <w:rsid w:val="00CF2678"/>
    <w:rPr>
      <w:sz w:val="24"/>
      <w:szCs w:val="24"/>
    </w:rPr>
  </w:style>
  <w:style w:type="paragraph" w:styleId="af3">
    <w:name w:val="Normal (Web)"/>
    <w:basedOn w:val="a1"/>
    <w:uiPriority w:val="99"/>
    <w:rsid w:val="00C35592"/>
    <w:pPr>
      <w:spacing w:before="100" w:beforeAutospacing="1" w:after="100" w:afterAutospacing="1"/>
    </w:pPr>
  </w:style>
  <w:style w:type="character" w:customStyle="1" w:styleId="aa">
    <w:name w:val="Верхний колонтитул Знак"/>
    <w:basedOn w:val="a2"/>
    <w:link w:val="a9"/>
    <w:uiPriority w:val="99"/>
    <w:rsid w:val="00F31F68"/>
    <w:rPr>
      <w:sz w:val="24"/>
      <w:szCs w:val="24"/>
    </w:rPr>
  </w:style>
  <w:style w:type="paragraph" w:customStyle="1" w:styleId="ConsPlusNormal">
    <w:name w:val="ConsPlusNormal"/>
    <w:rsid w:val="009511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1"/>
    <w:link w:val="20"/>
    <w:unhideWhenUsed/>
    <w:rsid w:val="00CF784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2"/>
    <w:link w:val="2"/>
    <w:rsid w:val="00CF784B"/>
    <w:rPr>
      <w:sz w:val="24"/>
      <w:szCs w:val="24"/>
    </w:rPr>
  </w:style>
  <w:style w:type="paragraph" w:styleId="HTML">
    <w:name w:val="HTML Preformatted"/>
    <w:basedOn w:val="a1"/>
    <w:link w:val="HTML0"/>
    <w:rsid w:val="00CF78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CF784B"/>
    <w:rPr>
      <w:rFonts w:ascii="Courier New" w:hAnsi="Courier New" w:cs="Courier New"/>
      <w:color w:val="333333"/>
    </w:rPr>
  </w:style>
  <w:style w:type="paragraph" w:customStyle="1" w:styleId="af4">
    <w:name w:val="Знак"/>
    <w:basedOn w:val="a1"/>
    <w:rsid w:val="00CF784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Основной текст 21"/>
    <w:basedOn w:val="a1"/>
    <w:rsid w:val="00CF784B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f5">
    <w:name w:val="annotation text"/>
    <w:basedOn w:val="a1"/>
    <w:link w:val="af6"/>
    <w:rsid w:val="009D5862"/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rsid w:val="009D5862"/>
  </w:style>
  <w:style w:type="character" w:customStyle="1" w:styleId="af7">
    <w:name w:val="Знак Знак"/>
    <w:rsid w:val="009D5862"/>
    <w:rPr>
      <w:lang w:val="ru-RU" w:eastAsia="ru-RU" w:bidi="ar-SA"/>
    </w:rPr>
  </w:style>
  <w:style w:type="character" w:customStyle="1" w:styleId="a7">
    <w:name w:val="Нижний колонтитул Знак"/>
    <w:link w:val="a6"/>
    <w:rsid w:val="009D5862"/>
    <w:rPr>
      <w:sz w:val="24"/>
      <w:szCs w:val="24"/>
    </w:rPr>
  </w:style>
  <w:style w:type="paragraph" w:customStyle="1" w:styleId="ConsPlusNonformat">
    <w:name w:val="ConsPlusNonformat"/>
    <w:uiPriority w:val="99"/>
    <w:rsid w:val="009D5862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.rosmintrud.ru/r3vk2021/registration/inde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7F411-6D3E-41B5-84C6-55671966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3327</TotalTime>
  <Pages>5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MZRF</Company>
  <LinksUpToDate>false</LinksUpToDate>
  <CharactersWithSpaces>11654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KretovaDS</dc:creator>
  <cp:lastModifiedBy>Старова Ольга Михайловна</cp:lastModifiedBy>
  <cp:revision>316</cp:revision>
  <cp:lastPrinted>2021-03-31T02:50:00Z</cp:lastPrinted>
  <dcterms:created xsi:type="dcterms:W3CDTF">2020-12-22T07:22:00Z</dcterms:created>
  <dcterms:modified xsi:type="dcterms:W3CDTF">2022-04-22T03:02:00Z</dcterms:modified>
</cp:coreProperties>
</file>