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26C6B" w:rsidRPr="00326C6B" w:rsidRDefault="00326C6B" w:rsidP="00326C6B">
      <w:pPr>
        <w:spacing w:line="360" w:lineRule="auto"/>
        <w:jc w:val="center"/>
        <w:rPr>
          <w:rFonts w:cs="Times New Roman"/>
          <w:sz w:val="32"/>
          <w:szCs w:val="32"/>
        </w:rPr>
      </w:pPr>
      <w:bookmarkStart w:id="0" w:name="_GoBack"/>
      <w:bookmarkEnd w:id="0"/>
      <w:r w:rsidRPr="00326C6B">
        <w:rPr>
          <w:rFonts w:cs="Times New Roman"/>
          <w:noProof/>
          <w:sz w:val="32"/>
          <w:szCs w:val="32"/>
        </w:rPr>
        <w:drawing>
          <wp:inline distT="0" distB="0" distL="0" distR="0" wp14:anchorId="58EB26E3" wp14:editId="503FC6FA">
            <wp:extent cx="647700" cy="8077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80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6C6B" w:rsidRPr="00326C6B" w:rsidRDefault="00326C6B" w:rsidP="00326C6B">
      <w:pPr>
        <w:autoSpaceDE w:val="0"/>
        <w:autoSpaceDN w:val="0"/>
        <w:adjustRightInd w:val="0"/>
        <w:jc w:val="center"/>
        <w:rPr>
          <w:rFonts w:cs="Times New Roman"/>
          <w:b/>
          <w:bCs/>
          <w:sz w:val="32"/>
          <w:szCs w:val="32"/>
        </w:rPr>
      </w:pPr>
      <w:r w:rsidRPr="00326C6B">
        <w:rPr>
          <w:rFonts w:cs="Times New Roman"/>
          <w:b/>
          <w:bCs/>
          <w:sz w:val="32"/>
          <w:szCs w:val="32"/>
        </w:rPr>
        <w:t>П О С Т А Н О В Л Е Н И Е</w:t>
      </w:r>
    </w:p>
    <w:p w:rsidR="00326C6B" w:rsidRPr="00326C6B" w:rsidRDefault="00326C6B" w:rsidP="00326C6B">
      <w:pPr>
        <w:autoSpaceDE w:val="0"/>
        <w:autoSpaceDN w:val="0"/>
        <w:adjustRightInd w:val="0"/>
        <w:jc w:val="center"/>
        <w:rPr>
          <w:rFonts w:cs="Times New Roman"/>
          <w:b/>
          <w:bCs/>
          <w:szCs w:val="28"/>
        </w:rPr>
      </w:pPr>
    </w:p>
    <w:p w:rsidR="00326C6B" w:rsidRPr="00326C6B" w:rsidRDefault="00326C6B" w:rsidP="00326C6B">
      <w:pPr>
        <w:autoSpaceDE w:val="0"/>
        <w:autoSpaceDN w:val="0"/>
        <w:adjustRightInd w:val="0"/>
        <w:jc w:val="center"/>
        <w:rPr>
          <w:rFonts w:cs="Times New Roman"/>
          <w:b/>
          <w:bCs/>
          <w:szCs w:val="28"/>
          <w:lang w:val="en-US"/>
        </w:rPr>
      </w:pPr>
      <w:r w:rsidRPr="00326C6B">
        <w:rPr>
          <w:rFonts w:cs="Times New Roman"/>
          <w:b/>
          <w:bCs/>
          <w:szCs w:val="28"/>
        </w:rPr>
        <w:t>ПРАВИТЕЛЬСТВА</w:t>
      </w:r>
      <w:r w:rsidRPr="00326C6B">
        <w:rPr>
          <w:rFonts w:cs="Times New Roman"/>
          <w:b/>
          <w:bCs/>
          <w:szCs w:val="28"/>
          <w:lang w:val="en-US"/>
        </w:rPr>
        <w:t xml:space="preserve"> </w:t>
      </w:r>
    </w:p>
    <w:p w:rsidR="00326C6B" w:rsidRPr="00326C6B" w:rsidRDefault="00326C6B" w:rsidP="00326C6B">
      <w:pPr>
        <w:autoSpaceDE w:val="0"/>
        <w:autoSpaceDN w:val="0"/>
        <w:adjustRightInd w:val="0"/>
        <w:jc w:val="center"/>
        <w:rPr>
          <w:rFonts w:cs="Times New Roman"/>
          <w:b/>
          <w:bCs/>
          <w:szCs w:val="28"/>
        </w:rPr>
      </w:pPr>
      <w:r w:rsidRPr="00326C6B">
        <w:rPr>
          <w:rFonts w:cs="Times New Roman"/>
          <w:bCs/>
          <w:szCs w:val="28"/>
        </w:rPr>
        <w:t xml:space="preserve"> </w:t>
      </w:r>
      <w:r w:rsidRPr="00326C6B">
        <w:rPr>
          <w:rFonts w:cs="Times New Roman"/>
          <w:b/>
          <w:bCs/>
          <w:szCs w:val="28"/>
        </w:rPr>
        <w:t>КАМЧАТСКОГО КРАЯ</w:t>
      </w:r>
    </w:p>
    <w:p w:rsidR="00326C6B" w:rsidRPr="00326C6B" w:rsidRDefault="00326C6B" w:rsidP="00326C6B">
      <w:pPr>
        <w:spacing w:line="360" w:lineRule="auto"/>
        <w:jc w:val="center"/>
        <w:rPr>
          <w:rFonts w:cs="Times New Roman"/>
          <w:sz w:val="16"/>
          <w:szCs w:val="16"/>
        </w:rPr>
      </w:pPr>
    </w:p>
    <w:p w:rsidR="00326C6B" w:rsidRPr="00326C6B" w:rsidRDefault="00326C6B" w:rsidP="00326C6B">
      <w:pPr>
        <w:spacing w:line="360" w:lineRule="auto"/>
        <w:jc w:val="center"/>
        <w:rPr>
          <w:rFonts w:cs="Times New Roman"/>
          <w:sz w:val="16"/>
          <w:szCs w:val="16"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2552"/>
        <w:gridCol w:w="425"/>
        <w:gridCol w:w="2268"/>
      </w:tblGrid>
      <w:tr w:rsidR="00326C6B" w:rsidRPr="00326C6B" w:rsidTr="000154E6">
        <w:tc>
          <w:tcPr>
            <w:tcW w:w="2552" w:type="dxa"/>
            <w:tcBorders>
              <w:bottom w:val="single" w:sz="4" w:space="0" w:color="auto"/>
            </w:tcBorders>
          </w:tcPr>
          <w:p w:rsidR="00326C6B" w:rsidRPr="00326C6B" w:rsidRDefault="00326C6B" w:rsidP="00326C6B">
            <w:pPr>
              <w:jc w:val="center"/>
              <w:rPr>
                <w:rFonts w:cs="Times New Roman"/>
                <w:szCs w:val="24"/>
              </w:rPr>
            </w:pPr>
            <w:r w:rsidRPr="00326C6B">
              <w:rPr>
                <w:rFonts w:cs="Times New Roman"/>
                <w:szCs w:val="24"/>
                <w:lang w:val="en-US"/>
              </w:rPr>
              <w:t>[</w:t>
            </w:r>
            <w:r w:rsidRPr="00326C6B">
              <w:rPr>
                <w:rFonts w:cs="Times New Roman"/>
                <w:color w:val="E7E6E6"/>
                <w:szCs w:val="24"/>
              </w:rPr>
              <w:t>Дата регистрации</w:t>
            </w:r>
            <w:r w:rsidRPr="00326C6B">
              <w:rPr>
                <w:rFonts w:cs="Times New Roman"/>
                <w:szCs w:val="24"/>
                <w:lang w:val="en-US"/>
              </w:rPr>
              <w:t>]</w:t>
            </w:r>
          </w:p>
        </w:tc>
        <w:tc>
          <w:tcPr>
            <w:tcW w:w="425" w:type="dxa"/>
          </w:tcPr>
          <w:p w:rsidR="00326C6B" w:rsidRPr="00326C6B" w:rsidRDefault="00326C6B" w:rsidP="00326C6B">
            <w:pPr>
              <w:jc w:val="both"/>
              <w:rPr>
                <w:rFonts w:cs="Times New Roman"/>
                <w:szCs w:val="24"/>
              </w:rPr>
            </w:pPr>
            <w:r w:rsidRPr="00326C6B">
              <w:rPr>
                <w:rFonts w:cs="Times New Roman"/>
                <w:szCs w:val="24"/>
              </w:rPr>
              <w:t>№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326C6B" w:rsidRPr="00326C6B" w:rsidRDefault="00326C6B" w:rsidP="00326C6B">
            <w:pPr>
              <w:jc w:val="center"/>
              <w:rPr>
                <w:rFonts w:cs="Times New Roman"/>
                <w:b/>
                <w:szCs w:val="24"/>
              </w:rPr>
            </w:pPr>
            <w:r w:rsidRPr="00326C6B">
              <w:rPr>
                <w:rFonts w:cs="Times New Roman"/>
                <w:szCs w:val="24"/>
                <w:lang w:val="en-US"/>
              </w:rPr>
              <w:t>[</w:t>
            </w:r>
            <w:r w:rsidRPr="00326C6B">
              <w:rPr>
                <w:rFonts w:cs="Times New Roman"/>
                <w:color w:val="E7E6E6"/>
                <w:szCs w:val="24"/>
              </w:rPr>
              <w:t>Номер</w:t>
            </w:r>
            <w:r w:rsidRPr="00326C6B">
              <w:rPr>
                <w:rFonts w:cs="Times New Roman"/>
                <w:color w:val="E7E6E6"/>
                <w:sz w:val="20"/>
              </w:rPr>
              <w:t xml:space="preserve"> документа</w:t>
            </w:r>
            <w:r w:rsidRPr="00326C6B">
              <w:rPr>
                <w:rFonts w:cs="Times New Roman"/>
                <w:szCs w:val="24"/>
                <w:lang w:val="en-US"/>
              </w:rPr>
              <w:t>]</w:t>
            </w:r>
          </w:p>
        </w:tc>
      </w:tr>
    </w:tbl>
    <w:p w:rsidR="00326C6B" w:rsidRPr="00326C6B" w:rsidRDefault="00326C6B" w:rsidP="00326C6B">
      <w:pPr>
        <w:jc w:val="both"/>
        <w:rPr>
          <w:rFonts w:cs="Times New Roman"/>
          <w:sz w:val="36"/>
          <w:szCs w:val="24"/>
          <w:vertAlign w:val="superscript"/>
        </w:rPr>
      </w:pPr>
      <w:r w:rsidRPr="00326C6B">
        <w:rPr>
          <w:rFonts w:cs="Times New Roman"/>
          <w:sz w:val="36"/>
          <w:szCs w:val="24"/>
          <w:vertAlign w:val="superscript"/>
        </w:rPr>
        <w:t xml:space="preserve">                   г. Петропавловск-Камчатский</w:t>
      </w:r>
    </w:p>
    <w:p w:rsidR="00326C6B" w:rsidRPr="00326C6B" w:rsidRDefault="00326C6B" w:rsidP="00326C6B">
      <w:pPr>
        <w:autoSpaceDE w:val="0"/>
        <w:autoSpaceDN w:val="0"/>
        <w:adjustRightInd w:val="0"/>
        <w:jc w:val="center"/>
        <w:rPr>
          <w:rFonts w:ascii="Arial" w:hAnsi="Arial"/>
          <w:sz w:val="20"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4395"/>
      </w:tblGrid>
      <w:tr w:rsidR="00326C6B" w:rsidRPr="00326C6B" w:rsidTr="000154E6">
        <w:tc>
          <w:tcPr>
            <w:tcW w:w="4395" w:type="dxa"/>
          </w:tcPr>
          <w:p w:rsidR="00326C6B" w:rsidRPr="00326C6B" w:rsidRDefault="00326C6B" w:rsidP="00056B20">
            <w:pPr>
              <w:adjustRightInd w:val="0"/>
              <w:jc w:val="both"/>
              <w:rPr>
                <w:rFonts w:cs="Times New Roman"/>
                <w:szCs w:val="28"/>
              </w:rPr>
            </w:pPr>
            <w:r w:rsidRPr="00326C6B">
              <w:rPr>
                <w:rFonts w:cs="Times New Roman"/>
                <w:szCs w:val="28"/>
              </w:rPr>
              <w:t xml:space="preserve">О </w:t>
            </w:r>
            <w:r w:rsidR="00B050B9">
              <w:rPr>
                <w:rFonts w:cs="Times New Roman"/>
                <w:szCs w:val="28"/>
              </w:rPr>
              <w:t xml:space="preserve">государственном природном заказнике регионального значения </w:t>
            </w:r>
            <w:r w:rsidR="00634103" w:rsidRPr="00634103">
              <w:rPr>
                <w:rFonts w:cs="Times New Roman"/>
                <w:szCs w:val="28"/>
              </w:rPr>
              <w:t>"</w:t>
            </w:r>
            <w:r w:rsidR="00056B20">
              <w:rPr>
                <w:rFonts w:cs="Times New Roman"/>
                <w:szCs w:val="28"/>
              </w:rPr>
              <w:t>Озеро Харчинское</w:t>
            </w:r>
            <w:r w:rsidR="00634103" w:rsidRPr="00634103">
              <w:rPr>
                <w:rFonts w:cs="Times New Roman"/>
                <w:szCs w:val="28"/>
              </w:rPr>
              <w:t>"</w:t>
            </w:r>
          </w:p>
        </w:tc>
      </w:tr>
    </w:tbl>
    <w:p w:rsidR="00326C6B" w:rsidRPr="00326C6B" w:rsidRDefault="00326C6B" w:rsidP="00326C6B">
      <w:pPr>
        <w:autoSpaceDE w:val="0"/>
        <w:autoSpaceDN w:val="0"/>
        <w:adjustRightInd w:val="0"/>
        <w:jc w:val="center"/>
        <w:rPr>
          <w:rFonts w:cs="Times New Roman"/>
          <w:szCs w:val="28"/>
        </w:rPr>
      </w:pPr>
    </w:p>
    <w:p w:rsidR="005E7050" w:rsidRDefault="005E7050" w:rsidP="00326C6B">
      <w:pPr>
        <w:adjustRightInd w:val="0"/>
        <w:ind w:firstLine="720"/>
        <w:jc w:val="both"/>
        <w:rPr>
          <w:rFonts w:cs="Times New Roman"/>
          <w:szCs w:val="28"/>
        </w:rPr>
      </w:pPr>
    </w:p>
    <w:p w:rsidR="00326C6B" w:rsidRPr="00326C6B" w:rsidRDefault="00326C6B" w:rsidP="00326C6B">
      <w:pPr>
        <w:adjustRightInd w:val="0"/>
        <w:ind w:firstLine="720"/>
        <w:jc w:val="both"/>
        <w:rPr>
          <w:rFonts w:cs="Times New Roman"/>
          <w:szCs w:val="28"/>
        </w:rPr>
      </w:pPr>
      <w:r w:rsidRPr="00326C6B">
        <w:rPr>
          <w:rFonts w:cs="Times New Roman"/>
          <w:szCs w:val="28"/>
        </w:rPr>
        <w:t xml:space="preserve">В соответствии с </w:t>
      </w:r>
      <w:r w:rsidR="00394433" w:rsidRPr="00394433">
        <w:rPr>
          <w:rFonts w:cs="Times New Roman"/>
          <w:szCs w:val="28"/>
        </w:rPr>
        <w:t xml:space="preserve">Федеральным конституционным законом от 12.07.2006 № 2-ФКЗ "Об образовании в составе Российской Федерации нового субъекта Российской Федерации в результате объединения Камчатской области и Корякского автономного округа", </w:t>
      </w:r>
      <w:r w:rsidRPr="00326C6B">
        <w:rPr>
          <w:rFonts w:cs="Times New Roman"/>
          <w:szCs w:val="28"/>
        </w:rPr>
        <w:t xml:space="preserve">Федеральным законом от 14.03.1995 № 33-ФЗ </w:t>
      </w:r>
      <w:r w:rsidR="0070761A" w:rsidRPr="0070761A">
        <w:rPr>
          <w:rFonts w:cs="Times New Roman"/>
          <w:szCs w:val="28"/>
        </w:rPr>
        <w:t>"</w:t>
      </w:r>
      <w:r w:rsidRPr="00326C6B">
        <w:rPr>
          <w:rFonts w:cs="Times New Roman"/>
          <w:szCs w:val="28"/>
        </w:rPr>
        <w:t xml:space="preserve">Об особо охраняемых природных территориях», Законом Камчатского края от 29.12.2014 № 564 </w:t>
      </w:r>
      <w:r w:rsidR="004F4D2F" w:rsidRPr="004F4D2F">
        <w:rPr>
          <w:rFonts w:cs="Times New Roman"/>
          <w:szCs w:val="28"/>
        </w:rPr>
        <w:t>"</w:t>
      </w:r>
      <w:r w:rsidRPr="00326C6B">
        <w:rPr>
          <w:rFonts w:cs="Times New Roman"/>
          <w:szCs w:val="28"/>
        </w:rPr>
        <w:t>Об особо охраняемых природных территориях в Камчатском крае</w:t>
      </w:r>
      <w:r w:rsidR="004F4D2F" w:rsidRPr="004F4D2F">
        <w:rPr>
          <w:rFonts w:cs="Times New Roman"/>
          <w:szCs w:val="28"/>
        </w:rPr>
        <w:t>"</w:t>
      </w:r>
      <w:r w:rsidR="00661A44">
        <w:rPr>
          <w:rFonts w:cs="Times New Roman"/>
          <w:szCs w:val="28"/>
        </w:rPr>
        <w:t xml:space="preserve">, учитывая </w:t>
      </w:r>
      <w:r w:rsidR="00E2145C">
        <w:rPr>
          <w:rFonts w:cs="Times New Roman"/>
          <w:szCs w:val="28"/>
        </w:rPr>
        <w:t>п</w:t>
      </w:r>
      <w:r w:rsidR="00E2145C" w:rsidRPr="00E2145C">
        <w:rPr>
          <w:rFonts w:cs="Times New Roman"/>
          <w:szCs w:val="28"/>
        </w:rPr>
        <w:t>остановление главы администрации Камчатской области от 17.01.1994 № 9 "О заказниках областного значения на территории Камчатской области"</w:t>
      </w:r>
    </w:p>
    <w:p w:rsidR="00326C6B" w:rsidRPr="00326C6B" w:rsidRDefault="00326C6B" w:rsidP="00326C6B">
      <w:pPr>
        <w:adjustRightInd w:val="0"/>
        <w:ind w:firstLine="720"/>
        <w:jc w:val="both"/>
        <w:rPr>
          <w:rFonts w:cs="Times New Roman"/>
          <w:szCs w:val="28"/>
        </w:rPr>
      </w:pPr>
    </w:p>
    <w:p w:rsidR="00326C6B" w:rsidRPr="00326C6B" w:rsidRDefault="00326C6B" w:rsidP="00326C6B">
      <w:pPr>
        <w:adjustRightInd w:val="0"/>
        <w:ind w:firstLine="720"/>
        <w:jc w:val="both"/>
        <w:rPr>
          <w:rFonts w:cs="Times New Roman"/>
          <w:szCs w:val="28"/>
        </w:rPr>
      </w:pPr>
      <w:r w:rsidRPr="00326C6B">
        <w:rPr>
          <w:rFonts w:cs="Times New Roman"/>
          <w:szCs w:val="28"/>
        </w:rPr>
        <w:t>ПРАВИТЕЛЬСТВО ПОСТАНОВЛЯЕТ:</w:t>
      </w:r>
    </w:p>
    <w:p w:rsidR="00326C6B" w:rsidRPr="00326C6B" w:rsidRDefault="00326C6B" w:rsidP="00326C6B">
      <w:pPr>
        <w:adjustRightInd w:val="0"/>
        <w:ind w:firstLine="720"/>
        <w:jc w:val="both"/>
        <w:rPr>
          <w:rFonts w:cs="Times New Roman"/>
          <w:szCs w:val="28"/>
        </w:rPr>
      </w:pPr>
    </w:p>
    <w:p w:rsidR="00326C6B" w:rsidRPr="00326C6B" w:rsidRDefault="00326C6B" w:rsidP="005E7050">
      <w:pPr>
        <w:numPr>
          <w:ilvl w:val="0"/>
          <w:numId w:val="1"/>
        </w:numPr>
        <w:tabs>
          <w:tab w:val="left" w:pos="1134"/>
        </w:tabs>
        <w:adjustRightInd w:val="0"/>
        <w:ind w:left="0" w:firstLine="709"/>
        <w:jc w:val="both"/>
        <w:rPr>
          <w:rFonts w:cs="Times New Roman"/>
          <w:szCs w:val="28"/>
        </w:rPr>
      </w:pPr>
      <w:r w:rsidRPr="00326C6B">
        <w:rPr>
          <w:rFonts w:cs="Times New Roman"/>
          <w:szCs w:val="28"/>
        </w:rPr>
        <w:t>Утвердить:</w:t>
      </w:r>
    </w:p>
    <w:p w:rsidR="00326C6B" w:rsidRPr="00326C6B" w:rsidRDefault="005E7050" w:rsidP="005E7050">
      <w:pPr>
        <w:numPr>
          <w:ilvl w:val="0"/>
          <w:numId w:val="10"/>
        </w:numPr>
        <w:adjustRightInd w:val="0"/>
        <w:ind w:left="0"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п</w:t>
      </w:r>
      <w:r w:rsidR="00326C6B" w:rsidRPr="00326C6B">
        <w:rPr>
          <w:rFonts w:cs="Times New Roman"/>
          <w:szCs w:val="28"/>
        </w:rPr>
        <w:t xml:space="preserve">оложение о </w:t>
      </w:r>
      <w:r w:rsidR="008A68B0">
        <w:rPr>
          <w:rFonts w:cs="Times New Roman"/>
          <w:szCs w:val="28"/>
        </w:rPr>
        <w:t xml:space="preserve">государственном природном заказнике регионального значения </w:t>
      </w:r>
      <w:r w:rsidR="00634103" w:rsidRPr="00634103">
        <w:rPr>
          <w:rFonts w:cs="Times New Roman"/>
          <w:szCs w:val="28"/>
        </w:rPr>
        <w:t>"</w:t>
      </w:r>
      <w:r w:rsidR="00056B20">
        <w:rPr>
          <w:rFonts w:cs="Times New Roman"/>
          <w:szCs w:val="28"/>
        </w:rPr>
        <w:t>Озеро Харчинское</w:t>
      </w:r>
      <w:r w:rsidR="00634103" w:rsidRPr="00634103">
        <w:rPr>
          <w:rFonts w:cs="Times New Roman"/>
          <w:szCs w:val="28"/>
        </w:rPr>
        <w:t>"</w:t>
      </w:r>
      <w:r w:rsidR="008A68B0">
        <w:rPr>
          <w:rFonts w:cs="Times New Roman"/>
          <w:szCs w:val="28"/>
        </w:rPr>
        <w:t xml:space="preserve"> согласно </w:t>
      </w:r>
      <w:r w:rsidR="00326C6B" w:rsidRPr="00326C6B">
        <w:rPr>
          <w:rFonts w:cs="Times New Roman"/>
          <w:szCs w:val="28"/>
        </w:rPr>
        <w:t>приложению 1 к настоящему постановлению;</w:t>
      </w:r>
    </w:p>
    <w:p w:rsidR="00326C6B" w:rsidRPr="00326C6B" w:rsidRDefault="00326C6B" w:rsidP="005E7050">
      <w:pPr>
        <w:numPr>
          <w:ilvl w:val="0"/>
          <w:numId w:val="10"/>
        </w:numPr>
        <w:adjustRightInd w:val="0"/>
        <w:ind w:left="0" w:firstLine="709"/>
        <w:jc w:val="both"/>
        <w:rPr>
          <w:rFonts w:cs="Times New Roman"/>
          <w:szCs w:val="28"/>
        </w:rPr>
      </w:pPr>
      <w:r w:rsidRPr="00326C6B">
        <w:rPr>
          <w:rFonts w:cs="Times New Roman"/>
          <w:szCs w:val="28"/>
        </w:rPr>
        <w:t xml:space="preserve">графическое описание местоположения границ </w:t>
      </w:r>
      <w:r w:rsidR="008A68B0" w:rsidRPr="008A68B0">
        <w:rPr>
          <w:rFonts w:cs="Times New Roman"/>
          <w:szCs w:val="28"/>
        </w:rPr>
        <w:t>государственн</w:t>
      </w:r>
      <w:r w:rsidR="008A68B0">
        <w:rPr>
          <w:rFonts w:cs="Times New Roman"/>
          <w:szCs w:val="28"/>
        </w:rPr>
        <w:t>ого</w:t>
      </w:r>
      <w:r w:rsidR="008A68B0" w:rsidRPr="008A68B0">
        <w:rPr>
          <w:rFonts w:cs="Times New Roman"/>
          <w:szCs w:val="28"/>
        </w:rPr>
        <w:t xml:space="preserve"> природном заказнике регионального значения </w:t>
      </w:r>
      <w:r w:rsidR="00634103" w:rsidRPr="00634103">
        <w:rPr>
          <w:rFonts w:cs="Times New Roman"/>
          <w:szCs w:val="28"/>
        </w:rPr>
        <w:t>"</w:t>
      </w:r>
      <w:r w:rsidR="00056B20">
        <w:rPr>
          <w:rFonts w:cs="Times New Roman"/>
          <w:szCs w:val="28"/>
        </w:rPr>
        <w:t>Озеро Харчинское</w:t>
      </w:r>
      <w:r w:rsidR="00634103" w:rsidRPr="00634103">
        <w:rPr>
          <w:rFonts w:cs="Times New Roman"/>
          <w:szCs w:val="28"/>
        </w:rPr>
        <w:t>"</w:t>
      </w:r>
      <w:r w:rsidR="008A68B0" w:rsidRPr="008A68B0">
        <w:rPr>
          <w:rFonts w:cs="Times New Roman"/>
          <w:szCs w:val="28"/>
        </w:rPr>
        <w:t xml:space="preserve"> </w:t>
      </w:r>
      <w:r w:rsidRPr="00326C6B">
        <w:rPr>
          <w:rFonts w:cs="Times New Roman"/>
          <w:szCs w:val="28"/>
        </w:rPr>
        <w:t>согласно приложению 2 к настоящему постановлению.</w:t>
      </w:r>
    </w:p>
    <w:p w:rsidR="00326C6B" w:rsidRPr="00326C6B" w:rsidRDefault="00326C6B" w:rsidP="005E7050">
      <w:pPr>
        <w:numPr>
          <w:ilvl w:val="0"/>
          <w:numId w:val="1"/>
        </w:numPr>
        <w:tabs>
          <w:tab w:val="left" w:pos="1134"/>
        </w:tabs>
        <w:adjustRightInd w:val="0"/>
        <w:ind w:left="0" w:firstLine="709"/>
        <w:jc w:val="both"/>
        <w:rPr>
          <w:rFonts w:cs="Times New Roman"/>
          <w:szCs w:val="28"/>
        </w:rPr>
      </w:pPr>
      <w:r w:rsidRPr="00326C6B">
        <w:rPr>
          <w:rFonts w:cs="Times New Roman"/>
          <w:szCs w:val="28"/>
        </w:rPr>
        <w:t>Настоящее постановление вступает в силу через 10 дней после дня его официального опубликования.</w:t>
      </w:r>
    </w:p>
    <w:p w:rsidR="00326C6B" w:rsidRPr="00326C6B" w:rsidRDefault="00326C6B" w:rsidP="00326C6B">
      <w:pPr>
        <w:adjustRightInd w:val="0"/>
        <w:ind w:firstLine="720"/>
        <w:jc w:val="both"/>
        <w:rPr>
          <w:rFonts w:cs="Times New Roman"/>
          <w:szCs w:val="28"/>
        </w:rPr>
      </w:pPr>
    </w:p>
    <w:p w:rsidR="00326C6B" w:rsidRPr="00326C6B" w:rsidRDefault="00326C6B" w:rsidP="00326C6B">
      <w:pPr>
        <w:adjustRightInd w:val="0"/>
        <w:ind w:firstLine="720"/>
        <w:jc w:val="both"/>
        <w:rPr>
          <w:rFonts w:cs="Times New Roman"/>
          <w:szCs w:val="28"/>
        </w:rPr>
      </w:pPr>
    </w:p>
    <w:tbl>
      <w:tblPr>
        <w:tblW w:w="9923" w:type="dxa"/>
        <w:tblInd w:w="-142" w:type="dxa"/>
        <w:tblLook w:val="04A0" w:firstRow="1" w:lastRow="0" w:firstColumn="1" w:lastColumn="0" w:noHBand="0" w:noVBand="1"/>
      </w:tblPr>
      <w:tblGrid>
        <w:gridCol w:w="3936"/>
        <w:gridCol w:w="3861"/>
        <w:gridCol w:w="2126"/>
      </w:tblGrid>
      <w:tr w:rsidR="00326C6B" w:rsidRPr="00326C6B" w:rsidTr="003D6853">
        <w:trPr>
          <w:trHeight w:val="992"/>
        </w:trPr>
        <w:tc>
          <w:tcPr>
            <w:tcW w:w="3936" w:type="dxa"/>
            <w:shd w:val="clear" w:color="auto" w:fill="auto"/>
          </w:tcPr>
          <w:p w:rsidR="00326C6B" w:rsidRPr="00326C6B" w:rsidRDefault="00674297" w:rsidP="0067429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/>
                <w:sz w:val="20"/>
                <w:szCs w:val="28"/>
              </w:rPr>
            </w:pPr>
            <w:r>
              <w:t>П</w:t>
            </w:r>
            <w:r w:rsidR="00326C6B" w:rsidRPr="00326C6B">
              <w:t>редседател</w:t>
            </w:r>
            <w:r>
              <w:t>ь</w:t>
            </w:r>
            <w:r w:rsidR="00326C6B" w:rsidRPr="00326C6B">
              <w:t xml:space="preserve"> Правительства - Перв</w:t>
            </w:r>
            <w:r>
              <w:t>ый</w:t>
            </w:r>
            <w:r w:rsidR="00326C6B" w:rsidRPr="00326C6B">
              <w:t xml:space="preserve"> вице-губернатор </w:t>
            </w:r>
            <w:r w:rsidR="00326C6B" w:rsidRPr="00326C6B">
              <w:rPr>
                <w:rFonts w:cs="Times New Roman"/>
                <w:szCs w:val="28"/>
              </w:rPr>
              <w:t>Камчатского края</w:t>
            </w:r>
          </w:p>
        </w:tc>
        <w:tc>
          <w:tcPr>
            <w:tcW w:w="3861" w:type="dxa"/>
            <w:shd w:val="clear" w:color="auto" w:fill="auto"/>
          </w:tcPr>
          <w:p w:rsidR="00326C6B" w:rsidRPr="00326C6B" w:rsidRDefault="00326C6B" w:rsidP="00326C6B">
            <w:pPr>
              <w:jc w:val="center"/>
              <w:rPr>
                <w:rFonts w:cs="Times New Roman"/>
                <w:color w:val="D9D9D9"/>
                <w:szCs w:val="24"/>
              </w:rPr>
            </w:pPr>
            <w:r w:rsidRPr="00326C6B">
              <w:rPr>
                <w:rFonts w:cs="Times New Roman"/>
                <w:color w:val="D9D9D9"/>
                <w:szCs w:val="24"/>
              </w:rPr>
              <w:t>[горизонтальный штамп подписи 1]</w:t>
            </w:r>
          </w:p>
          <w:p w:rsidR="00326C6B" w:rsidRPr="00326C6B" w:rsidRDefault="00326C6B" w:rsidP="00326C6B">
            <w:pPr>
              <w:adjustRightInd w:val="0"/>
              <w:jc w:val="both"/>
              <w:rPr>
                <w:rFonts w:cs="Times New Roman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3D6853" w:rsidRDefault="003D6853" w:rsidP="00326C6B">
            <w:pPr>
              <w:adjustRightInd w:val="0"/>
              <w:ind w:right="36"/>
              <w:jc w:val="right"/>
              <w:rPr>
                <w:rFonts w:cs="Times New Roman"/>
                <w:szCs w:val="24"/>
              </w:rPr>
            </w:pPr>
          </w:p>
          <w:p w:rsidR="003D6853" w:rsidRDefault="003D6853" w:rsidP="00326C6B">
            <w:pPr>
              <w:adjustRightInd w:val="0"/>
              <w:ind w:right="36"/>
              <w:jc w:val="right"/>
              <w:rPr>
                <w:rFonts w:cs="Times New Roman"/>
                <w:szCs w:val="24"/>
              </w:rPr>
            </w:pPr>
          </w:p>
          <w:p w:rsidR="00326C6B" w:rsidRPr="00326C6B" w:rsidRDefault="00326C6B" w:rsidP="00326C6B">
            <w:pPr>
              <w:adjustRightInd w:val="0"/>
              <w:ind w:right="36"/>
              <w:jc w:val="right"/>
              <w:rPr>
                <w:rFonts w:cs="Times New Roman"/>
                <w:szCs w:val="28"/>
              </w:rPr>
            </w:pPr>
            <w:r w:rsidRPr="00326C6B">
              <w:rPr>
                <w:rFonts w:cs="Times New Roman"/>
                <w:szCs w:val="24"/>
              </w:rPr>
              <w:t>А.О. Кузнецов</w:t>
            </w:r>
          </w:p>
        </w:tc>
      </w:tr>
    </w:tbl>
    <w:p w:rsidR="00C20E9A" w:rsidRPr="00C20E9A" w:rsidRDefault="00C20E9A" w:rsidP="00C20E9A">
      <w:pPr>
        <w:autoSpaceDE w:val="0"/>
        <w:autoSpaceDN w:val="0"/>
        <w:adjustRightInd w:val="0"/>
        <w:ind w:left="5670"/>
        <w:rPr>
          <w:rFonts w:cs="Times New Roman"/>
          <w:szCs w:val="28"/>
        </w:rPr>
      </w:pPr>
      <w:r w:rsidRPr="00C20E9A">
        <w:rPr>
          <w:rFonts w:cs="Times New Roman"/>
          <w:szCs w:val="28"/>
        </w:rPr>
        <w:lastRenderedPageBreak/>
        <w:t xml:space="preserve">Приложение 1 к постановлению </w:t>
      </w:r>
      <w:r w:rsidR="004145EB">
        <w:rPr>
          <w:rFonts w:cs="Times New Roman"/>
          <w:szCs w:val="28"/>
        </w:rPr>
        <w:t xml:space="preserve">Правительства </w:t>
      </w:r>
      <w:r w:rsidRPr="00C20E9A">
        <w:rPr>
          <w:rFonts w:cs="Times New Roman"/>
          <w:szCs w:val="28"/>
        </w:rPr>
        <w:t xml:space="preserve">Камчатского края от _______________ № ________               </w:t>
      </w:r>
    </w:p>
    <w:p w:rsidR="00C20E9A" w:rsidRPr="00C20E9A" w:rsidRDefault="00C20E9A" w:rsidP="00C20E9A">
      <w:pPr>
        <w:autoSpaceDE w:val="0"/>
        <w:autoSpaceDN w:val="0"/>
        <w:adjustRightInd w:val="0"/>
        <w:ind w:left="5670"/>
        <w:jc w:val="both"/>
        <w:rPr>
          <w:rFonts w:cs="Times New Roman"/>
          <w:szCs w:val="28"/>
        </w:rPr>
      </w:pPr>
    </w:p>
    <w:p w:rsidR="00C20E9A" w:rsidRPr="00C20E9A" w:rsidRDefault="00C20E9A" w:rsidP="00C20E9A">
      <w:pPr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C20E9A" w:rsidRPr="00C20E9A" w:rsidRDefault="00C20E9A" w:rsidP="00C20E9A">
      <w:pPr>
        <w:autoSpaceDE w:val="0"/>
        <w:autoSpaceDN w:val="0"/>
        <w:adjustRightInd w:val="0"/>
        <w:jc w:val="center"/>
        <w:rPr>
          <w:szCs w:val="28"/>
        </w:rPr>
      </w:pPr>
      <w:r w:rsidRPr="00C20E9A">
        <w:rPr>
          <w:szCs w:val="28"/>
        </w:rPr>
        <w:t xml:space="preserve">Положение </w:t>
      </w:r>
    </w:p>
    <w:p w:rsidR="00056B20" w:rsidRDefault="00C20E9A" w:rsidP="00C20E9A">
      <w:pPr>
        <w:autoSpaceDE w:val="0"/>
        <w:autoSpaceDN w:val="0"/>
        <w:adjustRightInd w:val="0"/>
        <w:jc w:val="center"/>
        <w:rPr>
          <w:szCs w:val="28"/>
        </w:rPr>
      </w:pPr>
      <w:r w:rsidRPr="00C20E9A">
        <w:rPr>
          <w:szCs w:val="28"/>
        </w:rPr>
        <w:t>о государственном природном за</w:t>
      </w:r>
      <w:r w:rsidR="00056B20">
        <w:rPr>
          <w:szCs w:val="28"/>
        </w:rPr>
        <w:t xml:space="preserve">казнике регионального значения </w:t>
      </w:r>
    </w:p>
    <w:p w:rsidR="00C20E9A" w:rsidRPr="00C20E9A" w:rsidRDefault="00056B20" w:rsidP="00C20E9A">
      <w:pPr>
        <w:autoSpaceDE w:val="0"/>
        <w:autoSpaceDN w:val="0"/>
        <w:adjustRightInd w:val="0"/>
        <w:jc w:val="center"/>
        <w:rPr>
          <w:szCs w:val="28"/>
        </w:rPr>
      </w:pPr>
      <w:r w:rsidRPr="00056B20">
        <w:rPr>
          <w:szCs w:val="28"/>
        </w:rPr>
        <w:t>"</w:t>
      </w:r>
      <w:r>
        <w:rPr>
          <w:szCs w:val="28"/>
        </w:rPr>
        <w:t>Озеро Харчинское</w:t>
      </w:r>
      <w:r w:rsidRPr="00056B20">
        <w:rPr>
          <w:szCs w:val="28"/>
        </w:rPr>
        <w:t>"</w:t>
      </w:r>
    </w:p>
    <w:p w:rsidR="00C20E9A" w:rsidRPr="00C20E9A" w:rsidRDefault="00C20E9A" w:rsidP="00C20E9A">
      <w:pPr>
        <w:autoSpaceDE w:val="0"/>
        <w:autoSpaceDN w:val="0"/>
        <w:adjustRightInd w:val="0"/>
        <w:jc w:val="center"/>
        <w:rPr>
          <w:szCs w:val="28"/>
        </w:rPr>
      </w:pPr>
    </w:p>
    <w:p w:rsidR="00C20E9A" w:rsidRPr="00C20E9A" w:rsidRDefault="00C20E9A" w:rsidP="00C20E9A">
      <w:pPr>
        <w:autoSpaceDE w:val="0"/>
        <w:autoSpaceDN w:val="0"/>
        <w:adjustRightInd w:val="0"/>
        <w:jc w:val="center"/>
        <w:rPr>
          <w:szCs w:val="28"/>
        </w:rPr>
      </w:pPr>
      <w:r w:rsidRPr="00C20E9A">
        <w:rPr>
          <w:szCs w:val="28"/>
        </w:rPr>
        <w:t>1. Общие положения</w:t>
      </w:r>
    </w:p>
    <w:p w:rsidR="00C20E9A" w:rsidRPr="00C20E9A" w:rsidRDefault="00C20E9A" w:rsidP="00C20E9A">
      <w:pPr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C20E9A" w:rsidRPr="00C20E9A" w:rsidRDefault="00C20E9A" w:rsidP="00C20E9A">
      <w:pPr>
        <w:numPr>
          <w:ilvl w:val="1"/>
          <w:numId w:val="21"/>
        </w:numPr>
        <w:autoSpaceDE w:val="0"/>
        <w:autoSpaceDN w:val="0"/>
        <w:adjustRightInd w:val="0"/>
        <w:ind w:left="0" w:firstLine="709"/>
        <w:jc w:val="both"/>
        <w:rPr>
          <w:rFonts w:cs="Times New Roman"/>
          <w:szCs w:val="28"/>
        </w:rPr>
      </w:pPr>
      <w:r w:rsidRPr="00C20E9A">
        <w:rPr>
          <w:rFonts w:cs="Times New Roman"/>
          <w:szCs w:val="28"/>
        </w:rPr>
        <w:t xml:space="preserve">Настоящее Положение регулирует вопросы охраны и </w:t>
      </w:r>
      <w:r w:rsidR="004145EB">
        <w:rPr>
          <w:rFonts w:cs="Times New Roman"/>
          <w:szCs w:val="28"/>
        </w:rPr>
        <w:t xml:space="preserve">функционирования </w:t>
      </w:r>
      <w:r w:rsidRPr="00C20E9A">
        <w:rPr>
          <w:rFonts w:cs="Times New Roman"/>
          <w:szCs w:val="28"/>
        </w:rPr>
        <w:t xml:space="preserve">государственного природного заказника </w:t>
      </w:r>
      <w:r w:rsidR="004145EB" w:rsidRPr="004145EB">
        <w:rPr>
          <w:rFonts w:cs="Times New Roman"/>
          <w:szCs w:val="28"/>
        </w:rPr>
        <w:t>"</w:t>
      </w:r>
      <w:r w:rsidR="00056B20">
        <w:rPr>
          <w:rFonts w:cs="Times New Roman"/>
          <w:szCs w:val="28"/>
        </w:rPr>
        <w:t>Озеро Харчинское</w:t>
      </w:r>
      <w:r w:rsidR="004145EB" w:rsidRPr="004145EB">
        <w:rPr>
          <w:rFonts w:cs="Times New Roman"/>
          <w:szCs w:val="28"/>
        </w:rPr>
        <w:t>"</w:t>
      </w:r>
      <w:r w:rsidRPr="00C20E9A">
        <w:rPr>
          <w:rFonts w:cs="Times New Roman"/>
          <w:szCs w:val="28"/>
        </w:rPr>
        <w:t xml:space="preserve"> (далее – Заказник). </w:t>
      </w:r>
    </w:p>
    <w:p w:rsidR="00C20E9A" w:rsidRPr="00C20E9A" w:rsidRDefault="00C20E9A" w:rsidP="00C20E9A">
      <w:pPr>
        <w:numPr>
          <w:ilvl w:val="1"/>
          <w:numId w:val="21"/>
        </w:numPr>
        <w:autoSpaceDE w:val="0"/>
        <w:autoSpaceDN w:val="0"/>
        <w:adjustRightInd w:val="0"/>
        <w:ind w:left="0" w:firstLine="709"/>
        <w:jc w:val="both"/>
        <w:rPr>
          <w:rFonts w:cs="Times New Roman"/>
          <w:szCs w:val="28"/>
        </w:rPr>
      </w:pPr>
      <w:r w:rsidRPr="00C20E9A">
        <w:rPr>
          <w:rFonts w:cs="Times New Roman"/>
          <w:szCs w:val="28"/>
        </w:rPr>
        <w:t xml:space="preserve">Заказник является особо охраняемой природной территорией регионального значения в Камчатском крае и </w:t>
      </w:r>
      <w:r w:rsidRPr="00C20E9A">
        <w:rPr>
          <w:rFonts w:eastAsia="Calibri" w:cs="Times New Roman"/>
          <w:szCs w:val="28"/>
        </w:rPr>
        <w:t xml:space="preserve">относится к объектам общенационального достояния. </w:t>
      </w:r>
    </w:p>
    <w:p w:rsidR="00C20E9A" w:rsidRDefault="00C20E9A" w:rsidP="00DB62E2">
      <w:pPr>
        <w:numPr>
          <w:ilvl w:val="1"/>
          <w:numId w:val="21"/>
        </w:numPr>
        <w:autoSpaceDE w:val="0"/>
        <w:autoSpaceDN w:val="0"/>
        <w:adjustRightInd w:val="0"/>
        <w:ind w:left="0" w:firstLine="709"/>
        <w:jc w:val="both"/>
        <w:rPr>
          <w:rFonts w:cs="Times New Roman"/>
          <w:szCs w:val="28"/>
        </w:rPr>
      </w:pPr>
      <w:r w:rsidRPr="00C20E9A">
        <w:rPr>
          <w:rFonts w:cs="Times New Roman"/>
          <w:szCs w:val="28"/>
        </w:rPr>
        <w:t xml:space="preserve">Целями создания Заказника являются: </w:t>
      </w:r>
    </w:p>
    <w:p w:rsidR="00DB62E2" w:rsidRPr="00DB62E2" w:rsidRDefault="00DB62E2" w:rsidP="00DB62E2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DB62E2">
        <w:rPr>
          <w:rFonts w:cs="Times New Roman"/>
          <w:szCs w:val="28"/>
        </w:rPr>
        <w:t>1) сохранение в естественном состоянии уникального природного комплекса, представленного экосистемой крупного реликтового мелководного озера Харчинское, расположенного в нижнем течения реки Еловки (Матеры) – левого притока реки Камчатки, с прилегающими к нему участками каменно-березовых, пойменных, горных стланиковых лесов, болот и лугов с затопляемыми зарослями хвоща, как среды обитания гнездящихся и мигрирующих водоплавающих, околоводных и хищных птиц, интродуцированного канадского бобра, а также естественных популяций тихоокеанских лососей и интродуцированных популяций серебристого карася и амурского сазана;</w:t>
      </w:r>
    </w:p>
    <w:p w:rsidR="00DB62E2" w:rsidRPr="00DB62E2" w:rsidRDefault="00DB62E2" w:rsidP="00DB62E2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DB62E2">
        <w:rPr>
          <w:rFonts w:cs="Times New Roman"/>
          <w:szCs w:val="28"/>
        </w:rPr>
        <w:t xml:space="preserve">2) охрана ключевых мест гнездования, отдыха в период массовых сезонных миграций и зимовки более 90 видов птиц, прежде всего, гусеобразных и хищных, таких как шилохвость </w:t>
      </w:r>
      <w:r w:rsidRPr="00DB62E2">
        <w:rPr>
          <w:rFonts w:cs="Times New Roman"/>
          <w:i/>
          <w:szCs w:val="28"/>
        </w:rPr>
        <w:t>Anas acuta</w:t>
      </w:r>
      <w:r w:rsidRPr="00DB62E2">
        <w:rPr>
          <w:rFonts w:cs="Times New Roman"/>
          <w:szCs w:val="28"/>
        </w:rPr>
        <w:t xml:space="preserve">, свиязь </w:t>
      </w:r>
      <w:r w:rsidRPr="00DB62E2">
        <w:rPr>
          <w:rFonts w:cs="Times New Roman"/>
          <w:i/>
          <w:szCs w:val="28"/>
        </w:rPr>
        <w:t>Anas penelope</w:t>
      </w:r>
      <w:r w:rsidRPr="00DB62E2">
        <w:rPr>
          <w:rFonts w:cs="Times New Roman"/>
          <w:szCs w:val="28"/>
        </w:rPr>
        <w:t xml:space="preserve">, чирок-свистунок  </w:t>
      </w:r>
      <w:r w:rsidRPr="00DB62E2">
        <w:rPr>
          <w:rFonts w:cs="Times New Roman"/>
          <w:i/>
          <w:szCs w:val="28"/>
        </w:rPr>
        <w:t>Anas crecca</w:t>
      </w:r>
      <w:r w:rsidRPr="00DB62E2">
        <w:rPr>
          <w:rFonts w:cs="Times New Roman"/>
          <w:szCs w:val="28"/>
        </w:rPr>
        <w:t xml:space="preserve">, морская </w:t>
      </w:r>
      <w:r w:rsidRPr="00DB62E2">
        <w:rPr>
          <w:rFonts w:cs="Times New Roman"/>
          <w:i/>
          <w:szCs w:val="28"/>
        </w:rPr>
        <w:t>Aythya marila</w:t>
      </w:r>
      <w:r w:rsidRPr="00DB62E2">
        <w:rPr>
          <w:rFonts w:cs="Times New Roman"/>
          <w:szCs w:val="28"/>
        </w:rPr>
        <w:t xml:space="preserve"> и хохлатая </w:t>
      </w:r>
      <w:r w:rsidRPr="00DB62E2">
        <w:rPr>
          <w:rFonts w:cs="Times New Roman"/>
          <w:i/>
          <w:szCs w:val="28"/>
        </w:rPr>
        <w:t>А. fuligula</w:t>
      </w:r>
      <w:r w:rsidRPr="00DB62E2">
        <w:rPr>
          <w:rFonts w:cs="Times New Roman"/>
          <w:szCs w:val="28"/>
        </w:rPr>
        <w:t xml:space="preserve"> чернети, кряква </w:t>
      </w:r>
      <w:r w:rsidRPr="00DB62E2">
        <w:rPr>
          <w:rFonts w:cs="Times New Roman"/>
          <w:i/>
          <w:szCs w:val="28"/>
        </w:rPr>
        <w:t>Anas platyrhynchos</w:t>
      </w:r>
      <w:r w:rsidRPr="00DB62E2">
        <w:rPr>
          <w:rFonts w:cs="Times New Roman"/>
          <w:szCs w:val="28"/>
        </w:rPr>
        <w:t xml:space="preserve">, белолобый гусь </w:t>
      </w:r>
      <w:r w:rsidRPr="00DB62E2">
        <w:rPr>
          <w:rFonts w:cs="Times New Roman"/>
          <w:i/>
          <w:szCs w:val="28"/>
        </w:rPr>
        <w:t>Anser albifrons</w:t>
      </w:r>
      <w:r w:rsidRPr="00DB62E2">
        <w:rPr>
          <w:rFonts w:cs="Times New Roman"/>
          <w:szCs w:val="28"/>
        </w:rPr>
        <w:t xml:space="preserve">, перепелятник </w:t>
      </w:r>
      <w:r w:rsidRPr="00DB62E2">
        <w:rPr>
          <w:rFonts w:cs="Times New Roman"/>
          <w:i/>
          <w:szCs w:val="28"/>
        </w:rPr>
        <w:t>Accipiter nisus</w:t>
      </w:r>
      <w:r w:rsidRPr="00DB62E2">
        <w:rPr>
          <w:rFonts w:cs="Times New Roman"/>
          <w:szCs w:val="28"/>
        </w:rPr>
        <w:t xml:space="preserve">, чеглок </w:t>
      </w:r>
      <w:r w:rsidRPr="00DB62E2">
        <w:rPr>
          <w:rFonts w:cs="Times New Roman"/>
          <w:i/>
          <w:szCs w:val="28"/>
        </w:rPr>
        <w:t>Falco subbuteo</w:t>
      </w:r>
      <w:r w:rsidRPr="00DB62E2">
        <w:rPr>
          <w:rFonts w:cs="Times New Roman"/>
          <w:szCs w:val="28"/>
        </w:rPr>
        <w:t>;</w:t>
      </w:r>
    </w:p>
    <w:p w:rsidR="00DB62E2" w:rsidRPr="00DB62E2" w:rsidRDefault="00DB62E2" w:rsidP="00DB62E2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DB62E2">
        <w:rPr>
          <w:rFonts w:cs="Times New Roman"/>
          <w:szCs w:val="28"/>
        </w:rPr>
        <w:t>3) охрана редких и исчезающих видов птиц, занесенных в Красную книгу Российской Федерации и Красную книгу Камчатского края, мест их гнездований, остановки в период миграций, зимовки</w:t>
      </w:r>
      <w:r w:rsidR="00682313">
        <w:rPr>
          <w:rFonts w:cs="Times New Roman"/>
          <w:szCs w:val="28"/>
        </w:rPr>
        <w:t>,</w:t>
      </w:r>
      <w:r w:rsidRPr="00DB62E2">
        <w:rPr>
          <w:rFonts w:cs="Times New Roman"/>
          <w:szCs w:val="28"/>
        </w:rPr>
        <w:t xml:space="preserve"> таких как лебедь-кликун </w:t>
      </w:r>
      <w:r w:rsidRPr="000267D5">
        <w:rPr>
          <w:rFonts w:cs="Times New Roman"/>
          <w:i/>
          <w:szCs w:val="28"/>
        </w:rPr>
        <w:t>Cygnus cygnus</w:t>
      </w:r>
      <w:r w:rsidRPr="00DB62E2">
        <w:rPr>
          <w:rFonts w:cs="Times New Roman"/>
          <w:szCs w:val="28"/>
        </w:rPr>
        <w:t xml:space="preserve">, красноголовый нырок </w:t>
      </w:r>
      <w:r w:rsidRPr="000267D5">
        <w:rPr>
          <w:rFonts w:cs="Times New Roman"/>
          <w:i/>
          <w:szCs w:val="28"/>
        </w:rPr>
        <w:t>Aythya ferina</w:t>
      </w:r>
      <w:r w:rsidRPr="00DB62E2">
        <w:rPr>
          <w:rFonts w:cs="Times New Roman"/>
          <w:szCs w:val="28"/>
        </w:rPr>
        <w:t xml:space="preserve">, скопа </w:t>
      </w:r>
      <w:r w:rsidRPr="000267D5">
        <w:rPr>
          <w:rFonts w:cs="Times New Roman"/>
          <w:i/>
          <w:szCs w:val="28"/>
        </w:rPr>
        <w:t>Pandion haliaetus</w:t>
      </w:r>
      <w:r w:rsidRPr="00DB62E2">
        <w:rPr>
          <w:rFonts w:cs="Times New Roman"/>
          <w:szCs w:val="28"/>
        </w:rPr>
        <w:t xml:space="preserve">, тетеревятник </w:t>
      </w:r>
      <w:r w:rsidRPr="000267D5">
        <w:rPr>
          <w:rFonts w:cs="Times New Roman"/>
          <w:i/>
          <w:szCs w:val="28"/>
        </w:rPr>
        <w:t>Accipiter gentilis</w:t>
      </w:r>
      <w:r w:rsidRPr="00DB62E2">
        <w:rPr>
          <w:rFonts w:cs="Times New Roman"/>
          <w:szCs w:val="28"/>
        </w:rPr>
        <w:t xml:space="preserve">, беркут </w:t>
      </w:r>
      <w:r w:rsidRPr="000267D5">
        <w:rPr>
          <w:rFonts w:cs="Times New Roman"/>
          <w:i/>
          <w:szCs w:val="28"/>
        </w:rPr>
        <w:t>Aquila chrysaetos</w:t>
      </w:r>
      <w:r w:rsidRPr="00DB62E2">
        <w:rPr>
          <w:rFonts w:cs="Times New Roman"/>
          <w:szCs w:val="28"/>
        </w:rPr>
        <w:t xml:space="preserve">, белохвостый </w:t>
      </w:r>
      <w:r w:rsidRPr="000267D5">
        <w:rPr>
          <w:rFonts w:cs="Times New Roman"/>
          <w:i/>
          <w:szCs w:val="28"/>
        </w:rPr>
        <w:t xml:space="preserve">Haliaeetus albicilla </w:t>
      </w:r>
      <w:r w:rsidRPr="00DB62E2">
        <w:rPr>
          <w:rFonts w:cs="Times New Roman"/>
          <w:szCs w:val="28"/>
        </w:rPr>
        <w:t xml:space="preserve">и белоплечий </w:t>
      </w:r>
      <w:r w:rsidRPr="000267D5">
        <w:rPr>
          <w:rFonts w:cs="Times New Roman"/>
          <w:i/>
          <w:szCs w:val="28"/>
        </w:rPr>
        <w:t>H. pelagicus</w:t>
      </w:r>
      <w:r w:rsidRPr="00DB62E2">
        <w:rPr>
          <w:rFonts w:cs="Times New Roman"/>
          <w:szCs w:val="28"/>
        </w:rPr>
        <w:t xml:space="preserve"> орланы, восточносибирский кречет </w:t>
      </w:r>
      <w:r w:rsidRPr="000267D5">
        <w:rPr>
          <w:rFonts w:cs="Times New Roman"/>
          <w:i/>
          <w:szCs w:val="28"/>
        </w:rPr>
        <w:t>Falco rusticolus</w:t>
      </w:r>
      <w:r w:rsidR="00FE4E39">
        <w:rPr>
          <w:rFonts w:cs="Times New Roman"/>
          <w:i/>
          <w:szCs w:val="28"/>
        </w:rPr>
        <w:t>;</w:t>
      </w:r>
      <w:r w:rsidR="003556F7">
        <w:rPr>
          <w:rFonts w:cs="Times New Roman"/>
          <w:szCs w:val="28"/>
        </w:rPr>
        <w:t xml:space="preserve"> </w:t>
      </w:r>
    </w:p>
    <w:p w:rsidR="00DB62E2" w:rsidRPr="00DB62E2" w:rsidRDefault="00DB62E2" w:rsidP="00DB62E2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DB62E2">
        <w:rPr>
          <w:rFonts w:cs="Times New Roman"/>
          <w:szCs w:val="28"/>
        </w:rPr>
        <w:t xml:space="preserve">4) охрана нерестилищ всех видов лососевых рыб, а также интродуцированных видов рыб – серебряного карася и амурского сазана, включая обеспечение оптимальных условий воспроизводства лососевых и карповых рыб, а также сохранение прилегающих к водным объектам участков </w:t>
      </w:r>
      <w:r w:rsidRPr="00DB62E2">
        <w:rPr>
          <w:rFonts w:cs="Times New Roman"/>
          <w:szCs w:val="28"/>
        </w:rPr>
        <w:lastRenderedPageBreak/>
        <w:t>суши, поддерживающих оптимальный водный и биогенный баланс озерных, речных и болотных гидрологических систем;</w:t>
      </w:r>
    </w:p>
    <w:p w:rsidR="00DB62E2" w:rsidRPr="00DB62E2" w:rsidRDefault="00DB62E2" w:rsidP="00DB62E2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DB62E2">
        <w:rPr>
          <w:rFonts w:cs="Times New Roman"/>
          <w:szCs w:val="28"/>
        </w:rPr>
        <w:t xml:space="preserve">5) разработка и внедрение методов биотехнии в целях увеличения численности гнездящихся гусеобразных и других видов птиц; </w:t>
      </w:r>
    </w:p>
    <w:p w:rsidR="00DB62E2" w:rsidRPr="00DB62E2" w:rsidRDefault="00DB62E2" w:rsidP="00DB62E2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DB62E2">
        <w:rPr>
          <w:rFonts w:cs="Times New Roman"/>
          <w:szCs w:val="28"/>
        </w:rPr>
        <w:t>6) осуществление государственного экологического мониторинга (государственного мониторинга окружающей среды;</w:t>
      </w:r>
    </w:p>
    <w:p w:rsidR="00DB62E2" w:rsidRDefault="00DB62E2" w:rsidP="00DB62E2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DB62E2">
        <w:rPr>
          <w:rFonts w:cs="Times New Roman"/>
          <w:szCs w:val="28"/>
        </w:rPr>
        <w:t>7) экологическое просвещение населения.</w:t>
      </w:r>
    </w:p>
    <w:p w:rsidR="001C63C4" w:rsidRDefault="001C63C4" w:rsidP="001C63C4">
      <w:pPr>
        <w:tabs>
          <w:tab w:val="left" w:pos="1276"/>
          <w:tab w:val="left" w:pos="1418"/>
        </w:tabs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1.4. </w:t>
      </w:r>
      <w:r w:rsidR="00C20E9A" w:rsidRPr="005C0C1C">
        <w:rPr>
          <w:rFonts w:cs="Times New Roman"/>
          <w:szCs w:val="28"/>
        </w:rPr>
        <w:t xml:space="preserve">Заказник создан </w:t>
      </w:r>
      <w:r w:rsidR="005C0C1C" w:rsidRPr="00294508">
        <w:rPr>
          <w:rFonts w:cs="Times New Roman"/>
          <w:szCs w:val="28"/>
        </w:rPr>
        <w:t xml:space="preserve">решением Камчатского областного Совета народных депутатов от </w:t>
      </w:r>
      <w:r w:rsidR="005C0C1C">
        <w:rPr>
          <w:rFonts w:cs="Times New Roman"/>
          <w:szCs w:val="28"/>
        </w:rPr>
        <w:t>0</w:t>
      </w:r>
      <w:r w:rsidR="005C0C1C" w:rsidRPr="00294508">
        <w:rPr>
          <w:rFonts w:cs="Times New Roman"/>
          <w:szCs w:val="28"/>
        </w:rPr>
        <w:t xml:space="preserve">4.02.1978 № 4-27 </w:t>
      </w:r>
      <w:r w:rsidR="007C7E94" w:rsidRPr="007C7E94">
        <w:rPr>
          <w:rFonts w:cs="Times New Roman"/>
          <w:szCs w:val="28"/>
        </w:rPr>
        <w:t>"</w:t>
      </w:r>
      <w:r w:rsidR="005C0C1C" w:rsidRPr="00294508">
        <w:rPr>
          <w:rFonts w:cs="Times New Roman"/>
          <w:szCs w:val="28"/>
        </w:rPr>
        <w:t xml:space="preserve">Об организации заказника областного значения </w:t>
      </w:r>
      <w:r w:rsidR="007C7E94" w:rsidRPr="007C7E94">
        <w:rPr>
          <w:rFonts w:cs="Times New Roman"/>
          <w:szCs w:val="28"/>
        </w:rPr>
        <w:t>"</w:t>
      </w:r>
      <w:r w:rsidR="005C0C1C" w:rsidRPr="00294508">
        <w:rPr>
          <w:rFonts w:cs="Times New Roman"/>
          <w:szCs w:val="28"/>
        </w:rPr>
        <w:t>Харчинское озеро</w:t>
      </w:r>
      <w:r w:rsidR="007C7E94" w:rsidRPr="007C7E94">
        <w:rPr>
          <w:rFonts w:cs="Times New Roman"/>
          <w:szCs w:val="28"/>
        </w:rPr>
        <w:t>"</w:t>
      </w:r>
      <w:r w:rsidR="005C0C1C" w:rsidRPr="00294508">
        <w:rPr>
          <w:rFonts w:cs="Times New Roman"/>
          <w:szCs w:val="28"/>
        </w:rPr>
        <w:t>.</w:t>
      </w:r>
    </w:p>
    <w:p w:rsidR="00B61251" w:rsidRDefault="001C63C4" w:rsidP="00B61251">
      <w:pPr>
        <w:tabs>
          <w:tab w:val="left" w:pos="1276"/>
          <w:tab w:val="left" w:pos="1418"/>
        </w:tabs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1.5. </w:t>
      </w:r>
      <w:r w:rsidR="00C20E9A" w:rsidRPr="00C20E9A">
        <w:rPr>
          <w:rFonts w:cs="Times New Roman"/>
          <w:szCs w:val="28"/>
        </w:rPr>
        <w:t xml:space="preserve">Заказник расположен на территории </w:t>
      </w:r>
      <w:r>
        <w:rPr>
          <w:rFonts w:cs="Times New Roman"/>
          <w:szCs w:val="28"/>
        </w:rPr>
        <w:t xml:space="preserve">Усть-Камчатского </w:t>
      </w:r>
      <w:r w:rsidR="00C20E9A" w:rsidRPr="00C20E9A">
        <w:rPr>
          <w:rFonts w:cs="Times New Roman"/>
          <w:szCs w:val="28"/>
        </w:rPr>
        <w:t>муниципального района Камчатского края.</w:t>
      </w:r>
    </w:p>
    <w:p w:rsidR="00C20E9A" w:rsidRPr="00C20E9A" w:rsidRDefault="00B61251" w:rsidP="00B61251">
      <w:pPr>
        <w:tabs>
          <w:tab w:val="left" w:pos="1276"/>
          <w:tab w:val="left" w:pos="1418"/>
        </w:tabs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1.6. </w:t>
      </w:r>
      <w:r w:rsidR="00C20E9A" w:rsidRPr="00C20E9A">
        <w:rPr>
          <w:rFonts w:cs="Times New Roman"/>
          <w:szCs w:val="28"/>
        </w:rPr>
        <w:t>Заказник создан на землях лесного фонда</w:t>
      </w:r>
      <w:r w:rsidR="00C20E9A" w:rsidRPr="00C20E9A">
        <w:rPr>
          <w:b/>
          <w:bCs/>
          <w:lang w:eastAsia="zh-CN"/>
        </w:rPr>
        <w:t xml:space="preserve"> </w:t>
      </w:r>
      <w:r w:rsidR="00C20E9A" w:rsidRPr="00C20E9A">
        <w:rPr>
          <w:rFonts w:cs="Times New Roman"/>
          <w:szCs w:val="28"/>
        </w:rPr>
        <w:t>без изъятия земельных участков, используемых для государственных нужд, а также без изъятия земельных участков у пользователей, владельцев и собственников.</w:t>
      </w:r>
    </w:p>
    <w:p w:rsidR="00C20E9A" w:rsidRPr="00C20E9A" w:rsidRDefault="00C20E9A" w:rsidP="00C20E9A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C20E9A">
        <w:rPr>
          <w:rFonts w:cs="Times New Roman"/>
          <w:szCs w:val="28"/>
        </w:rPr>
        <w:t xml:space="preserve">1.7. Общая площадь заказника составляет  </w:t>
      </w:r>
      <w:r w:rsidR="00B61251">
        <w:rPr>
          <w:rFonts w:cs="Times New Roman"/>
          <w:szCs w:val="28"/>
        </w:rPr>
        <w:t>9551,48</w:t>
      </w:r>
      <w:r w:rsidRPr="00C20E9A">
        <w:rPr>
          <w:rFonts w:cs="Times New Roman"/>
          <w:szCs w:val="28"/>
        </w:rPr>
        <w:t xml:space="preserve"> га.</w:t>
      </w:r>
    </w:p>
    <w:p w:rsidR="00C20E9A" w:rsidRDefault="00C20E9A" w:rsidP="00C20E9A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C20E9A">
        <w:rPr>
          <w:rFonts w:cs="Times New Roman"/>
          <w:szCs w:val="28"/>
        </w:rPr>
        <w:t>1.8. Профиль заказника – биологический (зоологический).</w:t>
      </w:r>
    </w:p>
    <w:p w:rsidR="00C20E9A" w:rsidRPr="00C20E9A" w:rsidRDefault="00C20E9A" w:rsidP="00C20E9A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C20E9A">
        <w:rPr>
          <w:rFonts w:cs="Times New Roman"/>
          <w:szCs w:val="28"/>
        </w:rPr>
        <w:t>1.9. Природные ресурсы, расположенные в границах Заказника, ограничиваются в гражданском обороте.</w:t>
      </w:r>
    </w:p>
    <w:p w:rsidR="00C20E9A" w:rsidRPr="00C20E9A" w:rsidRDefault="00C20E9A" w:rsidP="00C20E9A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C20E9A">
        <w:rPr>
          <w:rFonts w:cs="Times New Roman"/>
          <w:szCs w:val="28"/>
        </w:rPr>
        <w:t xml:space="preserve">1.10.  Запрещается изменение целевого назначения земельных участков, находящихся в границах Заказника, за исключением случаев, предусмотренных федеральными законами. </w:t>
      </w:r>
    </w:p>
    <w:p w:rsidR="00C20E9A" w:rsidRDefault="00C20E9A" w:rsidP="00B25D8D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C20E9A">
        <w:rPr>
          <w:rFonts w:cs="Times New Roman"/>
          <w:szCs w:val="28"/>
        </w:rPr>
        <w:t xml:space="preserve">1.11. Леса, расположенные на территории Заказника, относятся к защитным лесам и </w:t>
      </w:r>
      <w:r w:rsidRPr="00C20E9A">
        <w:rPr>
          <w:rFonts w:cs="Times New Roman"/>
        </w:rPr>
        <w:t>используются в соответствии с режимом особой охраны Заказника и целевым назначением земель, определяемым лесным законодательством Российской Федерации, законодательством Российской Федерации об особо охраняемых природных территориях и настоящим Положением</w:t>
      </w:r>
      <w:r w:rsidRPr="00C20E9A">
        <w:rPr>
          <w:rFonts w:cs="Times New Roman"/>
          <w:szCs w:val="28"/>
        </w:rPr>
        <w:t>.</w:t>
      </w:r>
    </w:p>
    <w:p w:rsidR="00B25D8D" w:rsidRDefault="00B25D8D" w:rsidP="00B25D8D">
      <w:pPr>
        <w:tabs>
          <w:tab w:val="left" w:pos="709"/>
          <w:tab w:val="left" w:pos="1134"/>
          <w:tab w:val="left" w:pos="1276"/>
          <w:tab w:val="left" w:pos="1418"/>
        </w:tabs>
        <w:autoSpaceDE w:val="0"/>
        <w:autoSpaceDN w:val="0"/>
        <w:adjustRightInd w:val="0"/>
        <w:ind w:firstLine="709"/>
        <w:jc w:val="both"/>
        <w:rPr>
          <w:color w:val="000000" w:themeColor="text1"/>
          <w:szCs w:val="28"/>
        </w:rPr>
      </w:pPr>
      <w:r>
        <w:rPr>
          <w:rFonts w:cs="Times New Roman"/>
          <w:szCs w:val="28"/>
        </w:rPr>
        <w:t xml:space="preserve">1.12. </w:t>
      </w:r>
      <w:r w:rsidRPr="00CC00C3">
        <w:rPr>
          <w:color w:val="000000" w:themeColor="text1"/>
          <w:szCs w:val="28"/>
        </w:rPr>
        <w:t xml:space="preserve">Предельные минимальные и (или) максимальные размеры земельных участков и предельные параметры разрешенного строительства, реконструкции объектов капитального строительства не устанавливаются, так как строительство, реконструкция, капитальный ремонт объектов капитального </w:t>
      </w:r>
      <w:r w:rsidRPr="00344334">
        <w:rPr>
          <w:color w:val="000000" w:themeColor="text1"/>
          <w:szCs w:val="28"/>
        </w:rPr>
        <w:t>строительства запрещены пунктом 2 части 3.1 раздела 3 настоящего Положения.</w:t>
      </w:r>
    </w:p>
    <w:p w:rsidR="002D2792" w:rsidRPr="002D2792" w:rsidRDefault="002D2792" w:rsidP="002D2792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1.13. </w:t>
      </w:r>
      <w:r w:rsidRPr="002D2792">
        <w:rPr>
          <w:rFonts w:cs="Times New Roman"/>
          <w:szCs w:val="28"/>
        </w:rPr>
        <w:t>Виды разрешенного использования земельных участков, расположенных в границах Заказника:</w:t>
      </w:r>
    </w:p>
    <w:p w:rsidR="002D2792" w:rsidRPr="002D2792" w:rsidRDefault="002D2792" w:rsidP="002D2792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2D2792">
        <w:rPr>
          <w:rFonts w:cs="Times New Roman"/>
          <w:szCs w:val="28"/>
        </w:rPr>
        <w:t>1) основные виды разрешенного использования земельных участков, расположенных в границах Заказника:</w:t>
      </w:r>
    </w:p>
    <w:p w:rsidR="002D2792" w:rsidRPr="002D2792" w:rsidRDefault="002D2792" w:rsidP="002D2792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2D2792">
        <w:rPr>
          <w:rFonts w:cs="Times New Roman"/>
          <w:szCs w:val="28"/>
        </w:rPr>
        <w:t>а) природно-познавательный туризм (код 5.2);</w:t>
      </w:r>
    </w:p>
    <w:p w:rsidR="002D2792" w:rsidRPr="002D2792" w:rsidRDefault="002D2792" w:rsidP="002D2792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2D2792">
        <w:rPr>
          <w:rFonts w:cs="Times New Roman"/>
          <w:szCs w:val="28"/>
        </w:rPr>
        <w:t>б) деятельность по особой охране и изучению природы (код 9.0);</w:t>
      </w:r>
    </w:p>
    <w:p w:rsidR="002D2792" w:rsidRPr="002D2792" w:rsidRDefault="002D2792" w:rsidP="002D2792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2D2792">
        <w:rPr>
          <w:rFonts w:cs="Times New Roman"/>
          <w:szCs w:val="28"/>
        </w:rPr>
        <w:t>в) охрана природных территорий (код 9.1);</w:t>
      </w:r>
    </w:p>
    <w:p w:rsidR="002D2792" w:rsidRPr="002D2792" w:rsidRDefault="00E04696" w:rsidP="002D2792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г</w:t>
      </w:r>
      <w:r w:rsidR="002D2792" w:rsidRPr="002D2792">
        <w:rPr>
          <w:rFonts w:cs="Times New Roman"/>
          <w:szCs w:val="28"/>
        </w:rPr>
        <w:t>) резервные леса (код 10.4);</w:t>
      </w:r>
    </w:p>
    <w:p w:rsidR="002D2792" w:rsidRDefault="002D2792" w:rsidP="002D2792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2D2792">
        <w:rPr>
          <w:rFonts w:cs="Times New Roman"/>
          <w:szCs w:val="28"/>
        </w:rPr>
        <w:t>2) вспомогательные виды разрешенного использования земельных участков, расположенных в границах Заказника:</w:t>
      </w:r>
    </w:p>
    <w:p w:rsidR="00E04696" w:rsidRPr="002D2792" w:rsidRDefault="00E04696" w:rsidP="002D2792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lastRenderedPageBreak/>
        <w:t xml:space="preserve">а) </w:t>
      </w:r>
      <w:r w:rsidRPr="00E04696">
        <w:rPr>
          <w:rFonts w:cs="Times New Roman"/>
          <w:szCs w:val="28"/>
        </w:rPr>
        <w:t>заготовка лесных ресурсов (код 10.3) (в части заготовки гражданами пищевых лесных ресурсов  и сбор ими лекарственных растений для собственных нужд);</w:t>
      </w:r>
    </w:p>
    <w:p w:rsidR="00B25D8D" w:rsidRPr="00C20E9A" w:rsidRDefault="00E04696" w:rsidP="002D2792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б</w:t>
      </w:r>
      <w:r w:rsidR="002D2792" w:rsidRPr="002D2792">
        <w:rPr>
          <w:rFonts w:cs="Times New Roman"/>
          <w:szCs w:val="28"/>
        </w:rPr>
        <w:t>) общее пользование водными объектами (код 11.1).</w:t>
      </w:r>
    </w:p>
    <w:p w:rsidR="00C20E9A" w:rsidRPr="00C20E9A" w:rsidRDefault="00C20E9A" w:rsidP="00C20E9A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C20E9A">
        <w:rPr>
          <w:rFonts w:cs="Times New Roman"/>
          <w:szCs w:val="28"/>
        </w:rPr>
        <w:t>1.1</w:t>
      </w:r>
      <w:r w:rsidR="00BC65D1">
        <w:rPr>
          <w:rFonts w:cs="Times New Roman"/>
          <w:szCs w:val="28"/>
        </w:rPr>
        <w:t>4</w:t>
      </w:r>
      <w:r w:rsidRPr="00C20E9A">
        <w:rPr>
          <w:rFonts w:cs="Times New Roman"/>
          <w:szCs w:val="28"/>
        </w:rPr>
        <w:t xml:space="preserve">. Границы и особенности  режима особой охраны Заказника учитываются при территориальном планировании, градостроительном зонировании, при разработке правил землепользования и застройки, проведении землеустройства и лесоустройства, разработке лесного плана Камчатского края, лесохозяйственных регламентов и проектов освоения лесов, подготовке планов и перспектив экономического и социального развития, в том числе развития населенных пунктов, территориальных комплексных схем охраны природы, схем комплексного использования и охраны водных объектов, схем размещения, использования и охраны охотничьих угодий. </w:t>
      </w:r>
    </w:p>
    <w:p w:rsidR="00C20E9A" w:rsidRDefault="00C20E9A" w:rsidP="00C20E9A">
      <w:pPr>
        <w:autoSpaceDE w:val="0"/>
        <w:autoSpaceDN w:val="0"/>
        <w:adjustRightInd w:val="0"/>
        <w:ind w:firstLine="709"/>
        <w:jc w:val="both"/>
        <w:rPr>
          <w:rFonts w:cs="Times New Roman"/>
          <w:bCs/>
          <w:szCs w:val="28"/>
        </w:rPr>
      </w:pPr>
      <w:r w:rsidRPr="00C20E9A">
        <w:rPr>
          <w:rFonts w:cs="Times New Roman"/>
          <w:szCs w:val="28"/>
        </w:rPr>
        <w:t xml:space="preserve">1.15. </w:t>
      </w:r>
      <w:r w:rsidRPr="00C20E9A">
        <w:rPr>
          <w:rFonts w:cs="Times New Roman"/>
          <w:bCs/>
          <w:szCs w:val="28"/>
        </w:rPr>
        <w:t>Проектная документация объектов, строительство, реконструкцию которых предполагается осуществить в границах Заказника, подлежит государственной экологической экспертизе регионального уровня.</w:t>
      </w:r>
    </w:p>
    <w:p w:rsidR="00C20E9A" w:rsidRDefault="00C20E9A" w:rsidP="00C20E9A">
      <w:pPr>
        <w:autoSpaceDE w:val="0"/>
        <w:autoSpaceDN w:val="0"/>
        <w:adjustRightInd w:val="0"/>
        <w:ind w:firstLine="709"/>
        <w:jc w:val="both"/>
      </w:pPr>
      <w:r w:rsidRPr="00C20E9A">
        <w:rPr>
          <w:rFonts w:cs="Times New Roman"/>
          <w:bCs/>
          <w:szCs w:val="28"/>
        </w:rPr>
        <w:t xml:space="preserve">1.16. На территории Заказника экономическая и иная деятельность осуществляется с соблюдением настоящего Положения и </w:t>
      </w:r>
      <w:hyperlink r:id="rId9" w:history="1">
        <w:r w:rsidRPr="00C20E9A">
          <w:rPr>
            <w:rFonts w:cs="Times New Roman"/>
            <w:szCs w:val="28"/>
          </w:rPr>
          <w:t>Требований</w:t>
        </w:r>
      </w:hyperlink>
      <w:r w:rsidRPr="00C20E9A">
        <w:rPr>
          <w:rFonts w:cs="Times New Roman"/>
          <w:szCs w:val="28"/>
        </w:rPr>
        <w:t xml:space="preserve"> по предотвращению гибели объектов животного мира, за исключением объектов животного мира, находящихся на особо охраняемых природных территориях федерального значения, при осуществлении производственных процессов, а также при эксплуатации транспортных магистралей, трубопроводов, линий связи и электропередачи на территории Камчатского края</w:t>
      </w:r>
      <w:r w:rsidRPr="00C20E9A">
        <w:rPr>
          <w:rFonts w:cs="Times New Roman"/>
          <w:bCs/>
          <w:szCs w:val="28"/>
        </w:rPr>
        <w:t>, утвержденных постановлением Правительства Камчатского края от 15.07.2013 № 303-П.</w:t>
      </w:r>
      <w:r w:rsidRPr="00C20E9A">
        <w:t xml:space="preserve"> </w:t>
      </w:r>
    </w:p>
    <w:p w:rsidR="00CF5D47" w:rsidRDefault="00CF5D47" w:rsidP="00CF5D47">
      <w:pPr>
        <w:autoSpaceDE w:val="0"/>
        <w:autoSpaceDN w:val="0"/>
        <w:adjustRightInd w:val="0"/>
        <w:ind w:firstLine="709"/>
        <w:jc w:val="both"/>
      </w:pPr>
      <w:r>
        <w:t>1.1</w:t>
      </w:r>
      <w:r w:rsidR="00CE1292">
        <w:t>7</w:t>
      </w:r>
      <w:r>
        <w:t>. Охрана Заказника и управление им осуществляется краевым государственным казенным учреждением "Служба по охране животного мира и государственных природных заказников Камчатского края" (далее – Учреждение).</w:t>
      </w:r>
    </w:p>
    <w:p w:rsidR="00CF5D47" w:rsidRDefault="00CF5D47" w:rsidP="00CF5D47">
      <w:pPr>
        <w:autoSpaceDE w:val="0"/>
        <w:autoSpaceDN w:val="0"/>
        <w:adjustRightInd w:val="0"/>
        <w:ind w:firstLine="709"/>
        <w:jc w:val="both"/>
      </w:pPr>
      <w:r>
        <w:t>1.1</w:t>
      </w:r>
      <w:r w:rsidR="00CE1292">
        <w:t>8</w:t>
      </w:r>
      <w:r>
        <w:t>. Посещение территории Заказника осуществляется по разрешениям, выдаваемым Учреждением.</w:t>
      </w:r>
    </w:p>
    <w:p w:rsidR="00CF5D47" w:rsidRDefault="00CF5D47" w:rsidP="00C20E9A">
      <w:pPr>
        <w:autoSpaceDE w:val="0"/>
        <w:autoSpaceDN w:val="0"/>
        <w:adjustRightInd w:val="0"/>
        <w:ind w:firstLine="709"/>
        <w:jc w:val="both"/>
        <w:rPr>
          <w:rFonts w:cs="Times New Roman"/>
          <w:bCs/>
          <w:szCs w:val="28"/>
        </w:rPr>
      </w:pPr>
      <w:r w:rsidRPr="00CF5D47">
        <w:rPr>
          <w:rFonts w:cs="Times New Roman"/>
          <w:bCs/>
          <w:szCs w:val="28"/>
        </w:rPr>
        <w:t>1.1</w:t>
      </w:r>
      <w:r w:rsidR="00CE1292">
        <w:rPr>
          <w:rFonts w:cs="Times New Roman"/>
          <w:bCs/>
          <w:szCs w:val="28"/>
        </w:rPr>
        <w:t>9</w:t>
      </w:r>
      <w:r w:rsidRPr="00CF5D47">
        <w:rPr>
          <w:rFonts w:cs="Times New Roman"/>
          <w:bCs/>
          <w:szCs w:val="28"/>
        </w:rPr>
        <w:t>.</w:t>
      </w:r>
      <w:r w:rsidRPr="00CF5D47">
        <w:rPr>
          <w:rFonts w:cs="Times New Roman"/>
          <w:bCs/>
          <w:szCs w:val="28"/>
        </w:rPr>
        <w:tab/>
        <w:t xml:space="preserve">К мероприятиям по обеспечению режима особой охраны </w:t>
      </w:r>
      <w:r w:rsidR="00E1115E">
        <w:rPr>
          <w:rFonts w:cs="Times New Roman"/>
          <w:bCs/>
          <w:szCs w:val="28"/>
        </w:rPr>
        <w:t xml:space="preserve">Заказника </w:t>
      </w:r>
      <w:r w:rsidRPr="00CF5D47">
        <w:rPr>
          <w:rFonts w:cs="Times New Roman"/>
          <w:bCs/>
          <w:szCs w:val="28"/>
        </w:rPr>
        <w:t>могут привлекаться граждане, общественные объединения и некоммерческие организации, осуществляющие деятельность в области охраны окружающей среды.</w:t>
      </w:r>
    </w:p>
    <w:p w:rsidR="00E637DF" w:rsidRDefault="00E637DF" w:rsidP="00C20E9A">
      <w:pPr>
        <w:autoSpaceDE w:val="0"/>
        <w:autoSpaceDN w:val="0"/>
        <w:adjustRightInd w:val="0"/>
        <w:ind w:firstLine="709"/>
        <w:jc w:val="both"/>
        <w:rPr>
          <w:rFonts w:cs="Times New Roman"/>
          <w:bCs/>
          <w:szCs w:val="28"/>
        </w:rPr>
      </w:pPr>
      <w:r>
        <w:rPr>
          <w:rFonts w:cs="Times New Roman"/>
          <w:bCs/>
          <w:szCs w:val="28"/>
        </w:rPr>
        <w:t xml:space="preserve">1.20. </w:t>
      </w:r>
      <w:r w:rsidRPr="00072A42">
        <w:rPr>
          <w:rFonts w:cs="Times New Roman"/>
          <w:bCs/>
          <w:szCs w:val="28"/>
        </w:rPr>
        <w:t>Собственники</w:t>
      </w:r>
      <w:r w:rsidRPr="00D35365">
        <w:rPr>
          <w:rFonts w:cs="Times New Roman"/>
          <w:bCs/>
          <w:szCs w:val="28"/>
        </w:rPr>
        <w:t>, владельцы, пользователи, арендаторы земельных участков</w:t>
      </w:r>
      <w:r>
        <w:rPr>
          <w:rFonts w:cs="Times New Roman"/>
          <w:bCs/>
          <w:szCs w:val="28"/>
        </w:rPr>
        <w:t xml:space="preserve"> и</w:t>
      </w:r>
      <w:r w:rsidRPr="00D35365">
        <w:rPr>
          <w:rFonts w:cs="Times New Roman"/>
          <w:bCs/>
          <w:szCs w:val="28"/>
        </w:rPr>
        <w:t xml:space="preserve"> водных объектов, расположенных в границах</w:t>
      </w:r>
      <w:r>
        <w:rPr>
          <w:rFonts w:cs="Times New Roman"/>
          <w:bCs/>
          <w:szCs w:val="28"/>
        </w:rPr>
        <w:t xml:space="preserve"> Заказника</w:t>
      </w:r>
      <w:r w:rsidRPr="00D35365">
        <w:rPr>
          <w:rFonts w:cs="Times New Roman"/>
          <w:bCs/>
          <w:szCs w:val="28"/>
        </w:rPr>
        <w:t>, а также иные юридические лица, индивидуальные предприниматели, физические лица, осуществляющие экономическую и иную разрешенную деятельность на территории</w:t>
      </w:r>
      <w:r>
        <w:rPr>
          <w:rFonts w:cs="Times New Roman"/>
          <w:bCs/>
          <w:szCs w:val="28"/>
        </w:rPr>
        <w:t xml:space="preserve"> Заказника</w:t>
      </w:r>
      <w:r w:rsidRPr="00D35365">
        <w:rPr>
          <w:rFonts w:cs="Times New Roman"/>
          <w:bCs/>
          <w:szCs w:val="28"/>
        </w:rPr>
        <w:t>, обязаны соблюдать установленный настоящим Положением режим его охраны и природопользования.</w:t>
      </w:r>
    </w:p>
    <w:p w:rsidR="00E637DF" w:rsidRPr="00C20E9A" w:rsidRDefault="00E637DF" w:rsidP="00C20E9A">
      <w:pPr>
        <w:autoSpaceDE w:val="0"/>
        <w:autoSpaceDN w:val="0"/>
        <w:adjustRightInd w:val="0"/>
        <w:ind w:firstLine="709"/>
        <w:jc w:val="both"/>
        <w:rPr>
          <w:rFonts w:cs="Times New Roman"/>
          <w:bCs/>
          <w:szCs w:val="28"/>
        </w:rPr>
      </w:pPr>
      <w:r w:rsidRPr="00E637DF">
        <w:rPr>
          <w:rFonts w:cs="Times New Roman"/>
          <w:bCs/>
          <w:szCs w:val="28"/>
        </w:rPr>
        <w:t>1.2</w:t>
      </w:r>
      <w:r>
        <w:rPr>
          <w:rFonts w:cs="Times New Roman"/>
          <w:bCs/>
          <w:szCs w:val="28"/>
        </w:rPr>
        <w:t>1</w:t>
      </w:r>
      <w:r w:rsidRPr="00E637DF">
        <w:rPr>
          <w:rFonts w:cs="Times New Roman"/>
          <w:bCs/>
          <w:szCs w:val="28"/>
        </w:rPr>
        <w:t>.</w:t>
      </w:r>
      <w:r w:rsidRPr="00E637DF">
        <w:rPr>
          <w:rFonts w:cs="Times New Roman"/>
          <w:bCs/>
          <w:szCs w:val="28"/>
        </w:rPr>
        <w:tab/>
        <w:t>Ответственность за нарушение установленного режима или иных правил охраны и использования окружающей среды и природных ресурсов на территории Заказника наступает в соответствии с законодательством Российской Федерации.</w:t>
      </w:r>
    </w:p>
    <w:p w:rsidR="00C20E9A" w:rsidRDefault="00C20E9A" w:rsidP="00C20E9A">
      <w:pPr>
        <w:autoSpaceDE w:val="0"/>
        <w:autoSpaceDN w:val="0"/>
        <w:adjustRightInd w:val="0"/>
        <w:ind w:firstLine="709"/>
        <w:jc w:val="both"/>
        <w:rPr>
          <w:rFonts w:cs="Times New Roman"/>
          <w:bCs/>
          <w:szCs w:val="28"/>
        </w:rPr>
      </w:pPr>
      <w:r w:rsidRPr="00C20E9A">
        <w:rPr>
          <w:rFonts w:cs="Times New Roman"/>
          <w:bCs/>
          <w:szCs w:val="28"/>
        </w:rPr>
        <w:lastRenderedPageBreak/>
        <w:t>1.</w:t>
      </w:r>
      <w:r w:rsidR="00CE1292">
        <w:rPr>
          <w:rFonts w:cs="Times New Roman"/>
          <w:bCs/>
          <w:szCs w:val="28"/>
        </w:rPr>
        <w:t>2</w:t>
      </w:r>
      <w:r w:rsidR="00E637DF">
        <w:rPr>
          <w:rFonts w:cs="Times New Roman"/>
          <w:bCs/>
          <w:szCs w:val="28"/>
        </w:rPr>
        <w:t>2</w:t>
      </w:r>
      <w:r w:rsidRPr="00C20E9A">
        <w:rPr>
          <w:rFonts w:cs="Times New Roman"/>
          <w:bCs/>
          <w:szCs w:val="28"/>
        </w:rPr>
        <w:t>. Границы Заказника обозначаются на местности специальными информационными знаками по периметру его границ.</w:t>
      </w:r>
    </w:p>
    <w:p w:rsidR="00CE1292" w:rsidRDefault="00CE1292" w:rsidP="00C20E9A">
      <w:pPr>
        <w:autoSpaceDE w:val="0"/>
        <w:autoSpaceDN w:val="0"/>
        <w:adjustRightInd w:val="0"/>
        <w:ind w:firstLine="709"/>
        <w:jc w:val="both"/>
        <w:rPr>
          <w:rFonts w:cs="Times New Roman"/>
          <w:bCs/>
          <w:szCs w:val="28"/>
        </w:rPr>
      </w:pPr>
    </w:p>
    <w:p w:rsidR="00C20E9A" w:rsidRPr="00C20E9A" w:rsidRDefault="00C20E9A" w:rsidP="00C20E9A">
      <w:pPr>
        <w:autoSpaceDE w:val="0"/>
        <w:autoSpaceDN w:val="0"/>
        <w:adjustRightInd w:val="0"/>
        <w:jc w:val="center"/>
        <w:rPr>
          <w:szCs w:val="28"/>
        </w:rPr>
      </w:pPr>
      <w:r w:rsidRPr="00C20E9A">
        <w:rPr>
          <w:szCs w:val="28"/>
        </w:rPr>
        <w:t xml:space="preserve">2. Текстовое описание местоположения границ Заказника </w:t>
      </w:r>
    </w:p>
    <w:p w:rsidR="00C20E9A" w:rsidRPr="00C20E9A" w:rsidRDefault="00C20E9A" w:rsidP="00C20E9A">
      <w:pPr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EA2840" w:rsidRPr="00EA2840" w:rsidRDefault="00EA2840" w:rsidP="00EA2840">
      <w:pPr>
        <w:autoSpaceDE w:val="0"/>
        <w:autoSpaceDN w:val="0"/>
        <w:adjustRightInd w:val="0"/>
        <w:ind w:firstLine="709"/>
        <w:jc w:val="both"/>
      </w:pPr>
      <w:r w:rsidRPr="00EA2840">
        <w:t>2.1. Заказник включает реликтовое мелководное озера Харчинское (площадь зеркала – 2640 га), расположенное в нижнем течении реки Еловка (Матера) – левого притока реки Камчатки, соединенное с рекой Еловка протокой Тихой, с мелкими островами Кахоуск и Килунич, и прилегающие к нему водно-болотные угодья, в том числе нижнего течения рек Карханок, Кисынок, Пидахи, Хращ, а также северные отроги потухшего щитового вулкана Харчинский, входящего в состав обособленного вулканического массива Харчинский хребет, относящегося к горной системы Восточного хребта.</w:t>
      </w:r>
    </w:p>
    <w:p w:rsidR="00EA2840" w:rsidRPr="00EA2840" w:rsidRDefault="00EA2840" w:rsidP="00EA2840">
      <w:pPr>
        <w:autoSpaceDE w:val="0"/>
        <w:autoSpaceDN w:val="0"/>
        <w:adjustRightInd w:val="0"/>
        <w:ind w:firstLine="709"/>
        <w:jc w:val="both"/>
      </w:pPr>
      <w:r w:rsidRPr="00EA2840">
        <w:t>2.2. Заказник устанавливается в следующих границах:</w:t>
      </w:r>
    </w:p>
    <w:p w:rsidR="00EA2840" w:rsidRPr="00EA2840" w:rsidRDefault="00EA2840" w:rsidP="00EA2840">
      <w:pPr>
        <w:autoSpaceDE w:val="0"/>
        <w:autoSpaceDN w:val="0"/>
        <w:adjustRightInd w:val="0"/>
        <w:ind w:firstLine="709"/>
        <w:jc w:val="both"/>
      </w:pPr>
      <w:r w:rsidRPr="00EA2840">
        <w:t xml:space="preserve">1) северная граница: от характерной точки 57 с географическими координатами 56 градусов 34 минуты 27.4 секунды северной широты и 160 градусов 44 минуты 41.6 секунды восточной долготы, расположенной на левом берегу реки Еловка (Матера) напротив устья протоки Очканок, </w:t>
      </w:r>
      <w:r w:rsidR="005078AD">
        <w:t xml:space="preserve">проходит </w:t>
      </w:r>
      <w:r w:rsidRPr="00EA2840">
        <w:t>прямой линией в восточном направлении на протяжении 9946</w:t>
      </w:r>
      <w:r w:rsidR="005078AD">
        <w:t>,2</w:t>
      </w:r>
      <w:r w:rsidRPr="00EA2840">
        <w:t xml:space="preserve"> м через отметки высот 19</w:t>
      </w:r>
      <w:r w:rsidR="00321DB9">
        <w:t>,0</w:t>
      </w:r>
      <w:r w:rsidR="005078AD">
        <w:t xml:space="preserve"> </w:t>
      </w:r>
      <w:r w:rsidR="00321DB9">
        <w:t>м,</w:t>
      </w:r>
      <w:r w:rsidRPr="00EA2840">
        <w:t xml:space="preserve"> 31</w:t>
      </w:r>
      <w:r w:rsidR="00321DB9">
        <w:t>,0</w:t>
      </w:r>
      <w:r w:rsidRPr="00EA2840">
        <w:t xml:space="preserve"> м до характерной точки 58 с географическими координатами 56 градусов 34 минуты 25.0 секунд северной широты и 160 градусов 54 минуты 24.0 секунды восточной долготы, расположенной в истоке реки Пидаха;</w:t>
      </w:r>
    </w:p>
    <w:p w:rsidR="00EA2840" w:rsidRPr="00EA2840" w:rsidRDefault="00EA2840" w:rsidP="00EA2840">
      <w:pPr>
        <w:autoSpaceDE w:val="0"/>
        <w:autoSpaceDN w:val="0"/>
        <w:adjustRightInd w:val="0"/>
        <w:ind w:firstLine="709"/>
        <w:jc w:val="both"/>
      </w:pPr>
      <w:r w:rsidRPr="00EA2840">
        <w:t>2) восточная граница: от характерной точки 58 прямой линией в юго-восточном направлении на протяжении 10220</w:t>
      </w:r>
      <w:r w:rsidR="00582CD2">
        <w:t>,6</w:t>
      </w:r>
      <w:r w:rsidRPr="00EA2840">
        <w:t xml:space="preserve"> м до м до характерной точки 1  с географическими координатами 56 градусов 29 минут 4.0 секунды северной широты и 160 градусов 56 минут 45.0 секунд восточной долготы, расположенной в истоке реки Кич;</w:t>
      </w:r>
    </w:p>
    <w:p w:rsidR="00EA2840" w:rsidRPr="00EA2840" w:rsidRDefault="00EA2840" w:rsidP="00EA2840">
      <w:pPr>
        <w:autoSpaceDE w:val="0"/>
        <w:autoSpaceDN w:val="0"/>
        <w:adjustRightInd w:val="0"/>
        <w:ind w:firstLine="709"/>
        <w:jc w:val="both"/>
      </w:pPr>
      <w:r w:rsidRPr="00EA2840">
        <w:t>3) южная граница: от характерной точки 1 прямой линией в западном направлении на протяжении 11416</w:t>
      </w:r>
      <w:r w:rsidR="00582CD2">
        <w:t>,0</w:t>
      </w:r>
      <w:r w:rsidRPr="00EA2840">
        <w:t xml:space="preserve"> м через отметку высота 315 м, расположенную на северном отроге потухшего вулкана Харчинский, до характерной точки 2  с географическими координатами 56 градусов 29 минут 17.4 секунды северной широты и 160 градусов 45 минут 38.5 секунды восточной долготы, расположенной на левом берегу реки Еловка (Матера) (бывшее село Харчино);</w:t>
      </w:r>
    </w:p>
    <w:p w:rsidR="00EA2840" w:rsidRPr="00EA2840" w:rsidRDefault="00EA2840" w:rsidP="004C5FC7">
      <w:pPr>
        <w:autoSpaceDE w:val="0"/>
        <w:autoSpaceDN w:val="0"/>
        <w:adjustRightInd w:val="0"/>
        <w:ind w:firstLine="709"/>
        <w:jc w:val="both"/>
      </w:pPr>
      <w:r w:rsidRPr="00EA2840">
        <w:t>4) восточная граница: от характерной точки 2 проходит в общем северном направлении вверх по течению по левому берегу реки Еловка (Матера) на протяжении 12253</w:t>
      </w:r>
      <w:r w:rsidR="00582CD2">
        <w:t>,3</w:t>
      </w:r>
      <w:r w:rsidRPr="00EA2840">
        <w:t xml:space="preserve"> м через характерные точки 3 – 56 до характерной</w:t>
      </w:r>
      <w:r w:rsidRPr="00EA2840">
        <w:tab/>
        <w:t xml:space="preserve"> точки</w:t>
      </w:r>
      <w:r w:rsidR="004C5FC7">
        <w:t xml:space="preserve"> </w:t>
      </w:r>
      <w:r w:rsidRPr="00EA2840">
        <w:t xml:space="preserve">57, где и замыкается. </w:t>
      </w:r>
    </w:p>
    <w:p w:rsidR="00C20E9A" w:rsidRDefault="00C20E9A" w:rsidP="004C5FC7">
      <w:pPr>
        <w:autoSpaceDE w:val="0"/>
        <w:autoSpaceDN w:val="0"/>
        <w:adjustRightInd w:val="0"/>
        <w:ind w:firstLine="709"/>
        <w:jc w:val="both"/>
      </w:pPr>
    </w:p>
    <w:p w:rsidR="00C20E9A" w:rsidRPr="00C20E9A" w:rsidRDefault="00C20E9A" w:rsidP="00C20E9A">
      <w:pPr>
        <w:widowControl w:val="0"/>
        <w:autoSpaceDE w:val="0"/>
        <w:autoSpaceDN w:val="0"/>
        <w:adjustRightInd w:val="0"/>
        <w:jc w:val="center"/>
        <w:rPr>
          <w:rFonts w:cs="Times New Roman"/>
          <w:bCs/>
          <w:szCs w:val="28"/>
        </w:rPr>
      </w:pPr>
      <w:r w:rsidRPr="00C20E9A">
        <w:rPr>
          <w:rFonts w:cs="Times New Roman"/>
          <w:bCs/>
          <w:szCs w:val="28"/>
        </w:rPr>
        <w:t xml:space="preserve">3. Режим особой охраны Заказника </w:t>
      </w:r>
    </w:p>
    <w:p w:rsidR="00C20E9A" w:rsidRPr="00C20E9A" w:rsidRDefault="00C20E9A" w:rsidP="00C20E9A">
      <w:pPr>
        <w:autoSpaceDE w:val="0"/>
        <w:autoSpaceDN w:val="0"/>
        <w:adjustRightInd w:val="0"/>
        <w:ind w:firstLine="720"/>
        <w:jc w:val="both"/>
        <w:rPr>
          <w:szCs w:val="28"/>
        </w:rPr>
      </w:pPr>
    </w:p>
    <w:p w:rsidR="00C20E9A" w:rsidRDefault="00C20E9A" w:rsidP="00C20E9A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C20E9A">
        <w:rPr>
          <w:szCs w:val="28"/>
        </w:rPr>
        <w:t>3.1.</w:t>
      </w:r>
      <w:r w:rsidR="00E637DF">
        <w:rPr>
          <w:szCs w:val="28"/>
        </w:rPr>
        <w:t xml:space="preserve"> </w:t>
      </w:r>
      <w:r w:rsidR="00E637DF" w:rsidRPr="00E637DF">
        <w:rPr>
          <w:szCs w:val="28"/>
        </w:rPr>
        <w:t xml:space="preserve">На территории Заказника запрещается экономическая и иная деятельность, влекущая за собой изменение исторически сложившегося природного ландшафта, снижение или уничтожение экологических, </w:t>
      </w:r>
      <w:r w:rsidR="00E637DF" w:rsidRPr="00E637DF">
        <w:rPr>
          <w:szCs w:val="28"/>
        </w:rPr>
        <w:lastRenderedPageBreak/>
        <w:t>эстетических и рекреационных качеств Заказника, нарушение режима его особой охраны и использования уникальных природных комплексов и объектов, а также противоречащая целям его создания, в том числе</w:t>
      </w:r>
      <w:r w:rsidRPr="00C20E9A">
        <w:rPr>
          <w:szCs w:val="28"/>
        </w:rPr>
        <w:t>:</w:t>
      </w:r>
    </w:p>
    <w:p w:rsidR="009C35CD" w:rsidRDefault="009C35CD" w:rsidP="009C35CD">
      <w:pPr>
        <w:pStyle w:val="aff1"/>
        <w:numPr>
          <w:ilvl w:val="0"/>
          <w:numId w:val="6"/>
        </w:numPr>
        <w:tabs>
          <w:tab w:val="left" w:pos="0"/>
          <w:tab w:val="left" w:pos="1134"/>
        </w:tabs>
        <w:suppressAutoHyphens w:val="0"/>
        <w:autoSpaceDE w:val="0"/>
        <w:autoSpaceDN w:val="0"/>
        <w:adjustRightInd w:val="0"/>
        <w:spacing w:line="235" w:lineRule="auto"/>
        <w:ind w:left="0" w:firstLine="709"/>
        <w:jc w:val="both"/>
        <w:rPr>
          <w:szCs w:val="28"/>
        </w:rPr>
      </w:pPr>
      <w:r>
        <w:rPr>
          <w:szCs w:val="28"/>
        </w:rPr>
        <w:t xml:space="preserve">предоставление и </w:t>
      </w:r>
      <w:r w:rsidRPr="00EA3F87">
        <w:rPr>
          <w:szCs w:val="28"/>
        </w:rPr>
        <w:t>использование земельных участков для целей, не связанных с целями создания</w:t>
      </w:r>
      <w:r w:rsidR="00810E59">
        <w:rPr>
          <w:szCs w:val="28"/>
        </w:rPr>
        <w:t xml:space="preserve"> Заказника</w:t>
      </w:r>
      <w:r w:rsidR="00FB36B6">
        <w:rPr>
          <w:szCs w:val="28"/>
        </w:rPr>
        <w:t>;</w:t>
      </w:r>
      <w:r w:rsidRPr="00EA3F87">
        <w:rPr>
          <w:szCs w:val="28"/>
        </w:rPr>
        <w:t xml:space="preserve"> </w:t>
      </w:r>
    </w:p>
    <w:p w:rsidR="00FB36B6" w:rsidRDefault="00FB36B6" w:rsidP="00FB36B6">
      <w:pPr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2</w:t>
      </w:r>
      <w:r w:rsidRPr="00A13A5D">
        <w:rPr>
          <w:szCs w:val="28"/>
        </w:rPr>
        <w:t xml:space="preserve">) деятельность, влекущая за собой нарушение, повреждение, уничтожение природных комплексов и объектов, форм рельефа, геологических отложений, минералогических образований, почвенного и растительного покрова, мест </w:t>
      </w:r>
      <w:r>
        <w:rPr>
          <w:szCs w:val="28"/>
        </w:rPr>
        <w:t>обитаний (</w:t>
      </w:r>
      <w:r w:rsidRPr="00A13A5D">
        <w:rPr>
          <w:szCs w:val="28"/>
        </w:rPr>
        <w:t>произрастаний</w:t>
      </w:r>
      <w:r>
        <w:rPr>
          <w:szCs w:val="28"/>
        </w:rPr>
        <w:t xml:space="preserve">) редких видов </w:t>
      </w:r>
      <w:r w:rsidRPr="00A13A5D">
        <w:rPr>
          <w:szCs w:val="28"/>
        </w:rPr>
        <w:t>животных,</w:t>
      </w:r>
      <w:r>
        <w:rPr>
          <w:szCs w:val="28"/>
        </w:rPr>
        <w:t xml:space="preserve"> растений и иных организмов,</w:t>
      </w:r>
      <w:r w:rsidRPr="00A13A5D">
        <w:rPr>
          <w:szCs w:val="28"/>
        </w:rPr>
        <w:t xml:space="preserve"> занесенных в Красную книгу Российской Федерации и Красную книгу Камчатского края;</w:t>
      </w:r>
    </w:p>
    <w:p w:rsidR="00FB36B6" w:rsidRPr="00E41DFC" w:rsidRDefault="00FB36B6" w:rsidP="00FB36B6">
      <w:pPr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 xml:space="preserve">3) </w:t>
      </w:r>
      <w:r w:rsidRPr="00AC1E40">
        <w:rPr>
          <w:szCs w:val="28"/>
        </w:rPr>
        <w:t>деятельность по освоению защитных лесов, несовместимая с их целевым назначением и полезными функциями, в том числе</w:t>
      </w:r>
      <w:r>
        <w:rPr>
          <w:szCs w:val="28"/>
        </w:rPr>
        <w:t>:</w:t>
      </w:r>
    </w:p>
    <w:p w:rsidR="00FB36B6" w:rsidRDefault="00FB36B6" w:rsidP="00FB36B6">
      <w:pPr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а</w:t>
      </w:r>
      <w:r w:rsidRPr="0034303A">
        <w:rPr>
          <w:szCs w:val="28"/>
        </w:rPr>
        <w:t>) строительство, реконструкци</w:t>
      </w:r>
      <w:r w:rsidR="003678F5">
        <w:rPr>
          <w:szCs w:val="28"/>
        </w:rPr>
        <w:t>я и капитальный ремонт объектов капитального строительства</w:t>
      </w:r>
      <w:r w:rsidRPr="0034303A">
        <w:rPr>
          <w:szCs w:val="28"/>
        </w:rPr>
        <w:t>;</w:t>
      </w:r>
    </w:p>
    <w:p w:rsidR="00FB36B6" w:rsidRPr="00F66B5F" w:rsidRDefault="00FB36B6" w:rsidP="00FB36B6">
      <w:pPr>
        <w:autoSpaceDE w:val="0"/>
        <w:ind w:firstLine="709"/>
        <w:jc w:val="both"/>
        <w:rPr>
          <w:szCs w:val="28"/>
          <w:lang w:eastAsia="zh-CN"/>
        </w:rPr>
      </w:pPr>
      <w:r w:rsidRPr="00F66B5F">
        <w:rPr>
          <w:szCs w:val="28"/>
        </w:rPr>
        <w:t>б) рубка</w:t>
      </w:r>
      <w:r w:rsidRPr="00F66B5F">
        <w:rPr>
          <w:szCs w:val="28"/>
          <w:lang w:eastAsia="zh-CN"/>
        </w:rPr>
        <w:t xml:space="preserve"> лесных насаждений, за исключением случаев, предусмотренных пунктами 5</w:t>
      </w:r>
      <w:r w:rsidR="00A97126" w:rsidRPr="00F66B5F">
        <w:rPr>
          <w:szCs w:val="28"/>
          <w:lang w:eastAsia="zh-CN"/>
        </w:rPr>
        <w:t xml:space="preserve"> и</w:t>
      </w:r>
      <w:r w:rsidRPr="00F66B5F">
        <w:rPr>
          <w:szCs w:val="28"/>
          <w:lang w:eastAsia="zh-CN"/>
        </w:rPr>
        <w:t xml:space="preserve"> 6 ч</w:t>
      </w:r>
      <w:r w:rsidR="001400E0" w:rsidRPr="00F66B5F">
        <w:rPr>
          <w:szCs w:val="28"/>
          <w:lang w:eastAsia="zh-CN"/>
        </w:rPr>
        <w:t xml:space="preserve">асти 3.2 </w:t>
      </w:r>
      <w:r w:rsidRPr="00F66B5F">
        <w:rPr>
          <w:szCs w:val="28"/>
          <w:lang w:eastAsia="zh-CN"/>
        </w:rPr>
        <w:t xml:space="preserve">настоящего раздела; </w:t>
      </w:r>
    </w:p>
    <w:p w:rsidR="00FB36B6" w:rsidRPr="00DF6C69" w:rsidRDefault="00FB36B6" w:rsidP="00FB36B6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F66B5F">
        <w:rPr>
          <w:szCs w:val="28"/>
        </w:rPr>
        <w:t>в) заготовка и сбор пищевых лесных ресурсов, лекарственных растений, недревесных ресурсов, за исключением случаев, предусмотренных в пункте 1</w:t>
      </w:r>
      <w:r w:rsidR="00F66B5F" w:rsidRPr="00F66B5F">
        <w:rPr>
          <w:szCs w:val="28"/>
        </w:rPr>
        <w:t>4</w:t>
      </w:r>
      <w:r w:rsidRPr="00F66B5F">
        <w:rPr>
          <w:szCs w:val="28"/>
        </w:rPr>
        <w:t xml:space="preserve"> части 3.2 настоящего раздела;</w:t>
      </w:r>
    </w:p>
    <w:p w:rsidR="00FB36B6" w:rsidRDefault="00FB36B6" w:rsidP="00FB36B6">
      <w:pPr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г</w:t>
      </w:r>
      <w:r w:rsidRPr="00907F50">
        <w:rPr>
          <w:szCs w:val="28"/>
        </w:rPr>
        <w:t>) ведение сельского хозяйства</w:t>
      </w:r>
      <w:r>
        <w:rPr>
          <w:szCs w:val="28"/>
        </w:rPr>
        <w:t xml:space="preserve">, включая </w:t>
      </w:r>
      <w:r w:rsidRPr="00907F50">
        <w:rPr>
          <w:szCs w:val="28"/>
        </w:rPr>
        <w:t>выращивание плодовых, ягодных, декоративных, лекарственных растений</w:t>
      </w:r>
      <w:r>
        <w:rPr>
          <w:szCs w:val="28"/>
        </w:rPr>
        <w:t xml:space="preserve">, распашку земель, </w:t>
      </w:r>
      <w:r w:rsidR="00A46B0E">
        <w:rPr>
          <w:szCs w:val="28"/>
        </w:rPr>
        <w:t xml:space="preserve">прогон и </w:t>
      </w:r>
      <w:r w:rsidRPr="009D6464">
        <w:rPr>
          <w:szCs w:val="28"/>
        </w:rPr>
        <w:t>выпас</w:t>
      </w:r>
      <w:r>
        <w:rPr>
          <w:szCs w:val="28"/>
        </w:rPr>
        <w:t xml:space="preserve"> сельскохозяйственных животных</w:t>
      </w:r>
      <w:r w:rsidR="00A46B0E">
        <w:rPr>
          <w:szCs w:val="28"/>
        </w:rPr>
        <w:t xml:space="preserve">; </w:t>
      </w:r>
    </w:p>
    <w:p w:rsidR="00FB36B6" w:rsidRDefault="00FB36B6" w:rsidP="00FB36B6">
      <w:pPr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 xml:space="preserve">д) </w:t>
      </w:r>
      <w:r w:rsidRPr="001301D0">
        <w:rPr>
          <w:szCs w:val="28"/>
        </w:rPr>
        <w:t xml:space="preserve">размещение посадочных площадок,  стоянок, </w:t>
      </w:r>
      <w:r>
        <w:rPr>
          <w:szCs w:val="28"/>
        </w:rPr>
        <w:t xml:space="preserve">мест </w:t>
      </w:r>
      <w:r w:rsidRPr="001301D0">
        <w:rPr>
          <w:szCs w:val="28"/>
        </w:rPr>
        <w:t>отдыха, в том числе палаточных лагерей, костровищ, пикниковых точек, иных строений и сооружений вне специально установленных мест и без разрешения Учреждения;</w:t>
      </w:r>
    </w:p>
    <w:p w:rsidR="00A46B0E" w:rsidRPr="00907F50" w:rsidRDefault="00A46B0E" w:rsidP="00A46B0E">
      <w:pPr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4</w:t>
      </w:r>
      <w:r w:rsidRPr="005A49F6">
        <w:rPr>
          <w:szCs w:val="28"/>
        </w:rPr>
        <w:t>) пользование недрами, в том числе выполнение работ по геологическому изучению недр, разработк</w:t>
      </w:r>
      <w:r>
        <w:rPr>
          <w:szCs w:val="28"/>
        </w:rPr>
        <w:t>е</w:t>
      </w:r>
      <w:r w:rsidRPr="005A49F6">
        <w:rPr>
          <w:szCs w:val="28"/>
        </w:rPr>
        <w:t xml:space="preserve"> месторождений полезных ископаемых;</w:t>
      </w:r>
    </w:p>
    <w:p w:rsidR="00A46B0E" w:rsidRPr="00907F50" w:rsidRDefault="00A46B0E" w:rsidP="00A46B0E">
      <w:pPr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5</w:t>
      </w:r>
      <w:r w:rsidRPr="00907F50">
        <w:rPr>
          <w:szCs w:val="28"/>
        </w:rPr>
        <w:t>) проведение взрывных работ, за исключением случаев ликвидации и предупреждения чрезвычайных ситуаций;</w:t>
      </w:r>
    </w:p>
    <w:p w:rsidR="00A46B0E" w:rsidRDefault="00A46B0E" w:rsidP="00A46B0E">
      <w:pPr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6</w:t>
      </w:r>
      <w:r w:rsidRPr="00907F50">
        <w:rPr>
          <w:szCs w:val="28"/>
        </w:rPr>
        <w:t>) проведение гидромелиоративных, ирригационных, дноуглубительных и других работ, связанных с изменением дна, берегов и водоохранных зон водных объектов, за исключением случаев ликвидации и предупреждения чрезвычайных ситуаций;</w:t>
      </w:r>
    </w:p>
    <w:p w:rsidR="00A46B0E" w:rsidRDefault="00A46B0E" w:rsidP="00A46B0E">
      <w:pPr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7</w:t>
      </w:r>
      <w:r w:rsidRPr="007E7685">
        <w:rPr>
          <w:szCs w:val="28"/>
        </w:rPr>
        <w:t>) движение механических транспортных средств</w:t>
      </w:r>
      <w:r>
        <w:rPr>
          <w:szCs w:val="28"/>
        </w:rPr>
        <w:t xml:space="preserve"> </w:t>
      </w:r>
      <w:r w:rsidRPr="007E7685">
        <w:rPr>
          <w:szCs w:val="28"/>
        </w:rPr>
        <w:t>вне дорог общего пользования</w:t>
      </w:r>
      <w:r w:rsidRPr="001E66CE">
        <w:rPr>
          <w:rFonts w:cs="Times New Roman"/>
          <w:szCs w:val="28"/>
        </w:rPr>
        <w:t xml:space="preserve"> </w:t>
      </w:r>
      <w:r w:rsidRPr="001E66CE">
        <w:rPr>
          <w:szCs w:val="28"/>
        </w:rPr>
        <w:t>и установленных маршрутов передвижения</w:t>
      </w:r>
      <w:r w:rsidRPr="007E7685">
        <w:rPr>
          <w:szCs w:val="28"/>
        </w:rPr>
        <w:t xml:space="preserve">, за исключением </w:t>
      </w:r>
      <w:r w:rsidRPr="00B377C0">
        <w:rPr>
          <w:szCs w:val="28"/>
        </w:rPr>
        <w:t xml:space="preserve">снегоходов в период установления </w:t>
      </w:r>
      <w:r>
        <w:rPr>
          <w:szCs w:val="28"/>
        </w:rPr>
        <w:t xml:space="preserve">постоянного </w:t>
      </w:r>
      <w:r w:rsidRPr="00B377C0">
        <w:rPr>
          <w:szCs w:val="28"/>
        </w:rPr>
        <w:t>снежного покрова</w:t>
      </w:r>
      <w:r>
        <w:rPr>
          <w:szCs w:val="28"/>
        </w:rPr>
        <w:t xml:space="preserve">, осуществления </w:t>
      </w:r>
      <w:r w:rsidRPr="00B377C0">
        <w:rPr>
          <w:szCs w:val="28"/>
        </w:rPr>
        <w:t>мероприятий, связанн</w:t>
      </w:r>
      <w:r>
        <w:rPr>
          <w:szCs w:val="28"/>
        </w:rPr>
        <w:t>ых</w:t>
      </w:r>
      <w:r w:rsidRPr="00B377C0">
        <w:rPr>
          <w:szCs w:val="28"/>
        </w:rPr>
        <w:t xml:space="preserve"> с выполнением Учреждением его ос</w:t>
      </w:r>
      <w:r>
        <w:rPr>
          <w:szCs w:val="28"/>
        </w:rPr>
        <w:t xml:space="preserve">новных задач, осуществления мероприятий, </w:t>
      </w:r>
      <w:r w:rsidRPr="00C948C7">
        <w:rPr>
          <w:szCs w:val="28"/>
        </w:rPr>
        <w:t xml:space="preserve">проводимых в научно-исследовательских и регуляционных целях, </w:t>
      </w:r>
      <w:r>
        <w:rPr>
          <w:szCs w:val="28"/>
        </w:rPr>
        <w:t xml:space="preserve">а также </w:t>
      </w:r>
      <w:r w:rsidRPr="00C948C7">
        <w:rPr>
          <w:szCs w:val="28"/>
        </w:rPr>
        <w:t>выполнения работ по ликвидации и преду</w:t>
      </w:r>
      <w:r>
        <w:rPr>
          <w:szCs w:val="28"/>
        </w:rPr>
        <w:t>преждению чрезвычайных ситуаций;</w:t>
      </w:r>
    </w:p>
    <w:p w:rsidR="00E102CD" w:rsidRDefault="00E102CD" w:rsidP="00E102CD">
      <w:pPr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8</w:t>
      </w:r>
      <w:r w:rsidRPr="00C90AF2">
        <w:rPr>
          <w:szCs w:val="28"/>
        </w:rPr>
        <w:t>) посадка и стоянка вертолетов вне</w:t>
      </w:r>
      <w:r w:rsidRPr="00503C97">
        <w:rPr>
          <w:szCs w:val="28"/>
        </w:rPr>
        <w:t xml:space="preserve"> специально оборудованных площадок, за исключением </w:t>
      </w:r>
      <w:r>
        <w:rPr>
          <w:szCs w:val="28"/>
        </w:rPr>
        <w:t xml:space="preserve">выполнения работ </w:t>
      </w:r>
      <w:r w:rsidRPr="00503C97">
        <w:rPr>
          <w:szCs w:val="28"/>
        </w:rPr>
        <w:t xml:space="preserve">по </w:t>
      </w:r>
      <w:r>
        <w:rPr>
          <w:szCs w:val="28"/>
        </w:rPr>
        <w:t xml:space="preserve">авиаучету численности охраняемых объектов животного мира, выполнения природоохранных мероприятий, </w:t>
      </w:r>
      <w:r w:rsidRPr="00503C97">
        <w:rPr>
          <w:szCs w:val="28"/>
        </w:rPr>
        <w:t>ликвидации и предупреждению чре</w:t>
      </w:r>
      <w:r>
        <w:rPr>
          <w:szCs w:val="28"/>
        </w:rPr>
        <w:t>звычайных ситуаций</w:t>
      </w:r>
      <w:r w:rsidRPr="00503C97">
        <w:rPr>
          <w:szCs w:val="28"/>
        </w:rPr>
        <w:t>;</w:t>
      </w:r>
    </w:p>
    <w:p w:rsidR="00E102CD" w:rsidRPr="001E66CE" w:rsidRDefault="00E102CD" w:rsidP="00E102CD">
      <w:pPr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 xml:space="preserve">9) </w:t>
      </w:r>
      <w:r w:rsidRPr="001E66CE">
        <w:rPr>
          <w:szCs w:val="28"/>
        </w:rPr>
        <w:t>движение по водным объектам любых плавучих средств, имеющих двигатели внутреннего сгорания, за исключением плавучих средств, используемых должностными лицами Учреждения при выполнении задач по охране территории</w:t>
      </w:r>
      <w:r>
        <w:rPr>
          <w:szCs w:val="28"/>
        </w:rPr>
        <w:t xml:space="preserve"> Заказника</w:t>
      </w:r>
      <w:r w:rsidRPr="001E66CE">
        <w:rPr>
          <w:szCs w:val="28"/>
        </w:rPr>
        <w:t>;</w:t>
      </w:r>
    </w:p>
    <w:p w:rsidR="00AA3524" w:rsidRDefault="00AA3524" w:rsidP="00AA3524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1E66CE">
        <w:rPr>
          <w:szCs w:val="28"/>
        </w:rPr>
        <w:t>1</w:t>
      </w:r>
      <w:r>
        <w:rPr>
          <w:szCs w:val="28"/>
        </w:rPr>
        <w:t>0</w:t>
      </w:r>
      <w:r w:rsidRPr="001E66CE">
        <w:rPr>
          <w:szCs w:val="28"/>
        </w:rPr>
        <w:t>) нарушение правил пожарной безопасности в лесах, в том числе разведение огня вне специально отведенных мест, выжигание растительности, пускание палов, за исключением осуществления противопожарных мероприятий</w:t>
      </w:r>
      <w:r>
        <w:rPr>
          <w:szCs w:val="28"/>
        </w:rPr>
        <w:t>;</w:t>
      </w:r>
    </w:p>
    <w:p w:rsidR="00AA3524" w:rsidRPr="00444A93" w:rsidRDefault="00AA3524" w:rsidP="00AA3524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444A93">
        <w:rPr>
          <w:szCs w:val="28"/>
        </w:rPr>
        <w:t>1</w:t>
      </w:r>
      <w:r>
        <w:rPr>
          <w:szCs w:val="28"/>
        </w:rPr>
        <w:t>1</w:t>
      </w:r>
      <w:r w:rsidRPr="00444A93">
        <w:rPr>
          <w:szCs w:val="28"/>
        </w:rPr>
        <w:t>) создание объектов размещения отходов производства и потребления, радиоактивных, химических, взрывчатых, токсичных, отравляющих и ядовитых веществ, за исключением деятельности по сбору и накоплению твердых коммунальных отходов в местах (на площадках) накопления твердых коммунальных отходов, созданных в соответствии с требованиями законодательства в области обращения с отходами производства и потребления;</w:t>
      </w:r>
    </w:p>
    <w:p w:rsidR="00AA3524" w:rsidRPr="00444A93" w:rsidRDefault="00AA3524" w:rsidP="00AA3524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444A93">
        <w:rPr>
          <w:szCs w:val="28"/>
        </w:rPr>
        <w:t>1</w:t>
      </w:r>
      <w:r>
        <w:rPr>
          <w:szCs w:val="28"/>
        </w:rPr>
        <w:t>2</w:t>
      </w:r>
      <w:r w:rsidRPr="00444A93">
        <w:rPr>
          <w:szCs w:val="28"/>
        </w:rPr>
        <w:t xml:space="preserve">) сжигание отходов производства и потребления; </w:t>
      </w:r>
    </w:p>
    <w:p w:rsidR="00AA3524" w:rsidRDefault="00AA3524" w:rsidP="00AA3524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444A93">
        <w:rPr>
          <w:szCs w:val="28"/>
        </w:rPr>
        <w:t>1</w:t>
      </w:r>
      <w:r>
        <w:rPr>
          <w:szCs w:val="28"/>
        </w:rPr>
        <w:t>3</w:t>
      </w:r>
      <w:r w:rsidRPr="00444A93">
        <w:rPr>
          <w:szCs w:val="28"/>
        </w:rPr>
        <w:t>) деятельность, влекущая за собой загрязнение земель и почв, в том числе в результате сброса химических веществ, включая радиоактивные, иные вещества, микроорганизмы, а также деятельность, влекущая за собой истощение, деградацию, порчу и уничтожение земель и почв;</w:t>
      </w:r>
    </w:p>
    <w:p w:rsidR="00AA3524" w:rsidRPr="00444A93" w:rsidRDefault="00AA3524" w:rsidP="00AA3524">
      <w:pPr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14</w:t>
      </w:r>
      <w:r w:rsidRPr="00444A93">
        <w:rPr>
          <w:szCs w:val="28"/>
        </w:rPr>
        <w:t xml:space="preserve">) складирование горюче-смазочных материалов вне установленных специально оборудованных мест; </w:t>
      </w:r>
    </w:p>
    <w:p w:rsidR="00AA3524" w:rsidRPr="00444A93" w:rsidRDefault="00AA3524" w:rsidP="00AA3524">
      <w:pPr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15</w:t>
      </w:r>
      <w:r w:rsidRPr="00444A93">
        <w:rPr>
          <w:szCs w:val="28"/>
        </w:rPr>
        <w:t xml:space="preserve">) размещение скотомогильников, кладбищ; </w:t>
      </w:r>
    </w:p>
    <w:p w:rsidR="00AA3524" w:rsidRPr="00E94986" w:rsidRDefault="00AA3524" w:rsidP="00AA3524">
      <w:pPr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16</w:t>
      </w:r>
      <w:r w:rsidRPr="00E94986">
        <w:rPr>
          <w:szCs w:val="28"/>
        </w:rPr>
        <w:t>) использование токсичных химических препаратов для охраны и защиты лесов, в том числе в научных целях;</w:t>
      </w:r>
    </w:p>
    <w:p w:rsidR="00041616" w:rsidRPr="00821091" w:rsidRDefault="00041616" w:rsidP="00041616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821091">
        <w:rPr>
          <w:szCs w:val="28"/>
        </w:rPr>
        <w:t>17) все виды охоты, за исключением случаев, указанных в пункте 11 части 3.2 настоящего раздела;</w:t>
      </w:r>
    </w:p>
    <w:p w:rsidR="00041616" w:rsidRPr="00821091" w:rsidRDefault="00041616" w:rsidP="00041616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821091">
        <w:rPr>
          <w:szCs w:val="28"/>
        </w:rPr>
        <w:t xml:space="preserve">18) промышленное рыболовство; </w:t>
      </w:r>
    </w:p>
    <w:p w:rsidR="00041616" w:rsidRPr="00BE4E5F" w:rsidRDefault="001A7802" w:rsidP="00041616">
      <w:pPr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19</w:t>
      </w:r>
      <w:r w:rsidR="00041616" w:rsidRPr="00BE4E5F">
        <w:rPr>
          <w:szCs w:val="28"/>
        </w:rPr>
        <w:t>) интродукция живых организмов, гибридизация объектов животного мира, искусственное воспроизводство водных биоресурсов, аквакультура (рыбоводство);</w:t>
      </w:r>
    </w:p>
    <w:p w:rsidR="00041616" w:rsidRPr="00A34E67" w:rsidRDefault="00041616" w:rsidP="00041616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A34E67">
        <w:rPr>
          <w:szCs w:val="28"/>
        </w:rPr>
        <w:t>2</w:t>
      </w:r>
      <w:r w:rsidR="001A7802">
        <w:rPr>
          <w:szCs w:val="28"/>
        </w:rPr>
        <w:t>0</w:t>
      </w:r>
      <w:r w:rsidRPr="00A34E67">
        <w:rPr>
          <w:szCs w:val="28"/>
        </w:rPr>
        <w:t xml:space="preserve">) рыбохозяйственная мелиорация; </w:t>
      </w:r>
    </w:p>
    <w:p w:rsidR="00041616" w:rsidRDefault="00041616" w:rsidP="00041616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F02881">
        <w:rPr>
          <w:szCs w:val="28"/>
        </w:rPr>
        <w:t>2</w:t>
      </w:r>
      <w:r w:rsidR="001A7802">
        <w:rPr>
          <w:szCs w:val="28"/>
        </w:rPr>
        <w:t>1</w:t>
      </w:r>
      <w:r w:rsidRPr="00F02881">
        <w:rPr>
          <w:szCs w:val="28"/>
        </w:rPr>
        <w:t>) нахождение с собаками, за исключением используемых при проведении мероприятий по охране природных комплексов и объектов, регулированию численности диких животных</w:t>
      </w:r>
      <w:r w:rsidR="002A4CA0">
        <w:rPr>
          <w:szCs w:val="28"/>
        </w:rPr>
        <w:t>;</w:t>
      </w:r>
    </w:p>
    <w:p w:rsidR="00312FB6" w:rsidRDefault="002A4CA0" w:rsidP="002A4CA0">
      <w:pPr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2</w:t>
      </w:r>
      <w:r w:rsidR="001A7802">
        <w:rPr>
          <w:szCs w:val="28"/>
        </w:rPr>
        <w:t>2</w:t>
      </w:r>
      <w:r>
        <w:rPr>
          <w:szCs w:val="28"/>
        </w:rPr>
        <w:t xml:space="preserve">) </w:t>
      </w:r>
      <w:r w:rsidRPr="002A4CA0">
        <w:rPr>
          <w:szCs w:val="28"/>
        </w:rPr>
        <w:t>деятельность, влекущая за собой загрязнение и засорение акватории водных объектов, их водоохранных зон, подземных вод отходами производства и потребления, химическими веществами, микроорганизмами</w:t>
      </w:r>
      <w:r w:rsidR="00312FB6">
        <w:rPr>
          <w:szCs w:val="28"/>
        </w:rPr>
        <w:t>;</w:t>
      </w:r>
    </w:p>
    <w:p w:rsidR="002A4CA0" w:rsidRPr="002A4CA0" w:rsidRDefault="00312FB6" w:rsidP="002A4CA0">
      <w:pPr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23)</w:t>
      </w:r>
      <w:r w:rsidR="002A4CA0" w:rsidRPr="002A4CA0">
        <w:rPr>
          <w:szCs w:val="28"/>
        </w:rPr>
        <w:t xml:space="preserve"> мойка в водных объектах транспортных средств, сплав древесины по водным объектам;</w:t>
      </w:r>
    </w:p>
    <w:p w:rsidR="002A4CA0" w:rsidRDefault="002A4CA0" w:rsidP="002A4CA0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2A4CA0">
        <w:rPr>
          <w:szCs w:val="28"/>
        </w:rPr>
        <w:t>2</w:t>
      </w:r>
      <w:r w:rsidR="00312FB6">
        <w:rPr>
          <w:szCs w:val="28"/>
        </w:rPr>
        <w:t>4</w:t>
      </w:r>
      <w:r w:rsidRPr="002A4CA0">
        <w:rPr>
          <w:szCs w:val="28"/>
        </w:rPr>
        <w:t>)</w:t>
      </w:r>
      <w:r w:rsidR="00DB7335">
        <w:rPr>
          <w:szCs w:val="28"/>
        </w:rPr>
        <w:t xml:space="preserve"> использование водных объектов </w:t>
      </w:r>
      <w:r w:rsidRPr="002A4CA0">
        <w:rPr>
          <w:szCs w:val="28"/>
        </w:rPr>
        <w:t>без разрешительных документов на право пользования водным объектом и недрами, за исключением случаев использования водных объектов гражданами для личных и бытовых нужд;</w:t>
      </w:r>
    </w:p>
    <w:p w:rsidR="00FB36B6" w:rsidRDefault="002A4CA0" w:rsidP="00FB1FCE">
      <w:pPr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2</w:t>
      </w:r>
      <w:r w:rsidR="00312FB6">
        <w:rPr>
          <w:szCs w:val="28"/>
        </w:rPr>
        <w:t>5</w:t>
      </w:r>
      <w:r>
        <w:rPr>
          <w:szCs w:val="28"/>
        </w:rPr>
        <w:t xml:space="preserve">) </w:t>
      </w:r>
      <w:r w:rsidR="009D174E" w:rsidRPr="009D174E">
        <w:rPr>
          <w:szCs w:val="28"/>
        </w:rPr>
        <w:t>нахождение с огнестрельным, пневматическим и метательным оружием, капканами и другими орудиями охоты, за исключением случаев</w:t>
      </w:r>
      <w:r w:rsidR="00BA7A80">
        <w:rPr>
          <w:szCs w:val="28"/>
        </w:rPr>
        <w:t xml:space="preserve"> нахождения с огнестрельным оружием</w:t>
      </w:r>
      <w:r w:rsidR="00E37D40">
        <w:rPr>
          <w:szCs w:val="28"/>
        </w:rPr>
        <w:t xml:space="preserve"> </w:t>
      </w:r>
      <w:r w:rsidR="009D174E" w:rsidRPr="009D174E">
        <w:rPr>
          <w:szCs w:val="28"/>
        </w:rPr>
        <w:t>должностны</w:t>
      </w:r>
      <w:r w:rsidR="006E310E">
        <w:rPr>
          <w:szCs w:val="28"/>
        </w:rPr>
        <w:t>х</w:t>
      </w:r>
      <w:r w:rsidR="009D174E" w:rsidRPr="009D174E">
        <w:rPr>
          <w:szCs w:val="28"/>
        </w:rPr>
        <w:t xml:space="preserve"> лиц Учреждения</w:t>
      </w:r>
      <w:r w:rsidR="00FB1FCE">
        <w:rPr>
          <w:szCs w:val="28"/>
        </w:rPr>
        <w:t xml:space="preserve"> и </w:t>
      </w:r>
      <w:r w:rsidR="00FB1FCE" w:rsidRPr="00FB1FCE">
        <w:rPr>
          <w:szCs w:val="28"/>
        </w:rPr>
        <w:t>государственных органов, осуществляющих государственный надзор в области охраны и использования особо охраняемых природных территорий, государственных органов по охране, государственному надзору и регулированию использования объектов животного мира и среды их обитания, государственных органов, осуществляющих государственный лесной надзор (лесную охрану);</w:t>
      </w:r>
    </w:p>
    <w:p w:rsidR="005C2F8B" w:rsidRDefault="005C2F8B" w:rsidP="00FB1FCE">
      <w:pPr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2</w:t>
      </w:r>
      <w:r w:rsidR="00312FB6">
        <w:rPr>
          <w:szCs w:val="28"/>
        </w:rPr>
        <w:t>6</w:t>
      </w:r>
      <w:r>
        <w:rPr>
          <w:szCs w:val="28"/>
        </w:rPr>
        <w:t xml:space="preserve">) </w:t>
      </w:r>
      <w:r w:rsidRPr="005C2F8B">
        <w:rPr>
          <w:szCs w:val="28"/>
        </w:rPr>
        <w:t>нахождение с продукцией добывания объектов животного мира, орудиями добычи (вылова) водных биоресурсов, за исключением случаев, связанных с осуществлением спортивного и любительского рыболовства;</w:t>
      </w:r>
    </w:p>
    <w:p w:rsidR="001A7802" w:rsidRDefault="005C2F8B" w:rsidP="00FB1FCE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765C59">
        <w:rPr>
          <w:szCs w:val="28"/>
        </w:rPr>
        <w:t>2</w:t>
      </w:r>
      <w:r w:rsidR="00312FB6">
        <w:rPr>
          <w:szCs w:val="28"/>
        </w:rPr>
        <w:t>7</w:t>
      </w:r>
      <w:r w:rsidRPr="00765C59">
        <w:rPr>
          <w:szCs w:val="28"/>
        </w:rPr>
        <w:t>) любые действия, ведущие к беспокойству диких животных, их преследованию, привлечению и кормлению</w:t>
      </w:r>
      <w:r w:rsidR="00B045CE" w:rsidRPr="00765C59">
        <w:rPr>
          <w:szCs w:val="28"/>
        </w:rPr>
        <w:t xml:space="preserve">, за исключением случаев, </w:t>
      </w:r>
      <w:r w:rsidR="00211333" w:rsidRPr="00765C59">
        <w:rPr>
          <w:szCs w:val="28"/>
        </w:rPr>
        <w:t xml:space="preserve">указанных в пункте </w:t>
      </w:r>
      <w:r w:rsidR="00765C59" w:rsidRPr="00765C59">
        <w:rPr>
          <w:szCs w:val="28"/>
        </w:rPr>
        <w:t>11 части 3.2 настоящего раздела</w:t>
      </w:r>
      <w:r w:rsidR="001A7802">
        <w:rPr>
          <w:szCs w:val="28"/>
        </w:rPr>
        <w:t xml:space="preserve">, а также </w:t>
      </w:r>
      <w:r w:rsidR="001A7802" w:rsidRPr="001A7802">
        <w:rPr>
          <w:szCs w:val="28"/>
        </w:rPr>
        <w:t>случаев регулирования численности диких животных, представляющих реальную угрозу жизни и здоровью людей;</w:t>
      </w:r>
    </w:p>
    <w:p w:rsidR="005F562E" w:rsidRDefault="005F562E" w:rsidP="00FB1FCE">
      <w:pPr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2</w:t>
      </w:r>
      <w:r w:rsidR="00312FB6">
        <w:rPr>
          <w:szCs w:val="28"/>
        </w:rPr>
        <w:t>8</w:t>
      </w:r>
      <w:r>
        <w:rPr>
          <w:szCs w:val="28"/>
        </w:rPr>
        <w:t xml:space="preserve">) </w:t>
      </w:r>
      <w:r w:rsidRPr="005F562E">
        <w:rPr>
          <w:szCs w:val="28"/>
        </w:rPr>
        <w:t>уничтожение или повреждение шлагбаумов, аншлагов, стендов</w:t>
      </w:r>
      <w:r w:rsidR="0013293D">
        <w:rPr>
          <w:szCs w:val="28"/>
        </w:rPr>
        <w:t>,</w:t>
      </w:r>
      <w:r w:rsidRPr="005F562E">
        <w:rPr>
          <w:szCs w:val="28"/>
        </w:rPr>
        <w:t xml:space="preserve"> других информационных знаков и указателей, нанесение на камни, деревья, постройки и информационные знаки самовольных надписей.</w:t>
      </w:r>
    </w:p>
    <w:p w:rsidR="00C20E9A" w:rsidRPr="00C20E9A" w:rsidRDefault="00C20E9A" w:rsidP="00C20E9A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C20E9A">
        <w:rPr>
          <w:szCs w:val="28"/>
        </w:rPr>
        <w:t>3.</w:t>
      </w:r>
      <w:r w:rsidR="002D2792">
        <w:rPr>
          <w:szCs w:val="28"/>
        </w:rPr>
        <w:t>2</w:t>
      </w:r>
      <w:r w:rsidRPr="00C20E9A">
        <w:rPr>
          <w:szCs w:val="28"/>
        </w:rPr>
        <w:t xml:space="preserve">. На территории Заказника разрешаются следующие виды экономической и иной деятельности: </w:t>
      </w:r>
    </w:p>
    <w:p w:rsidR="00C20E9A" w:rsidRPr="00C20E9A" w:rsidRDefault="00C20E9A" w:rsidP="00C20E9A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C20E9A">
        <w:rPr>
          <w:szCs w:val="28"/>
        </w:rPr>
        <w:t>1) научно-исследовательская деятельность, направленная на изучение биологического и ландшафтного разнообразия, динамики и структуры природных комплексов и объектов, включая отлов и кольцевание птиц, сбор зоологических и ботанических коллекций в порядке, установленном законодательством Российской Федерации, и по согласованию с Учреждением;</w:t>
      </w:r>
    </w:p>
    <w:p w:rsidR="00C20E9A" w:rsidRPr="00C20E9A" w:rsidRDefault="00C20E9A" w:rsidP="00C20E9A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C20E9A">
        <w:rPr>
          <w:szCs w:val="28"/>
        </w:rPr>
        <w:t>2)</w:t>
      </w:r>
      <w:r w:rsidRPr="00C20E9A">
        <w:rPr>
          <w:rFonts w:cs="Times New Roman"/>
          <w:szCs w:val="28"/>
        </w:rPr>
        <w:t xml:space="preserve"> </w:t>
      </w:r>
      <w:r w:rsidRPr="00C20E9A">
        <w:rPr>
          <w:szCs w:val="28"/>
        </w:rPr>
        <w:t>осуществление государственного экологического мониторинга (государственного мониторинга окружающей среды);</w:t>
      </w:r>
    </w:p>
    <w:p w:rsidR="00C20E9A" w:rsidRDefault="00C20E9A" w:rsidP="00C20E9A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C20E9A">
        <w:rPr>
          <w:szCs w:val="28"/>
        </w:rPr>
        <w:t xml:space="preserve">3) проведение биотехнических мероприятий, направленных на поддержание и увеличение численности охраняемых объектов животного мира; </w:t>
      </w:r>
    </w:p>
    <w:p w:rsidR="00C20E9A" w:rsidRDefault="00C20E9A" w:rsidP="00C20E9A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C20E9A">
        <w:rPr>
          <w:szCs w:val="28"/>
        </w:rPr>
        <w:t>4) проведение мероприятий, направленных на сохранение</w:t>
      </w:r>
      <w:r w:rsidR="00B82B60">
        <w:rPr>
          <w:szCs w:val="28"/>
        </w:rPr>
        <w:t xml:space="preserve">, </w:t>
      </w:r>
      <w:r w:rsidRPr="00C20E9A">
        <w:rPr>
          <w:szCs w:val="28"/>
        </w:rPr>
        <w:t xml:space="preserve"> восстановление </w:t>
      </w:r>
      <w:r w:rsidR="00B82B60">
        <w:rPr>
          <w:szCs w:val="28"/>
        </w:rPr>
        <w:t xml:space="preserve">и поддержание в равновесном состоянии </w:t>
      </w:r>
      <w:r w:rsidRPr="00C20E9A">
        <w:rPr>
          <w:szCs w:val="28"/>
        </w:rPr>
        <w:t>водно-болотной экосистемы</w:t>
      </w:r>
      <w:r w:rsidR="00B82B60">
        <w:rPr>
          <w:szCs w:val="28"/>
        </w:rPr>
        <w:t xml:space="preserve"> озера Харчинско</w:t>
      </w:r>
      <w:r w:rsidR="007B089F">
        <w:rPr>
          <w:szCs w:val="28"/>
        </w:rPr>
        <w:t xml:space="preserve">е, </w:t>
      </w:r>
      <w:r w:rsidR="007B089F" w:rsidRPr="007B089F">
        <w:rPr>
          <w:szCs w:val="28"/>
        </w:rPr>
        <w:t>в том числе мероприятий по сохранению и восстановлению ключевых мест обитаний (произрастания) объектов животного и растительного мира, нуждающихся в особых мерах охраны</w:t>
      </w:r>
      <w:r w:rsidRPr="00C20E9A">
        <w:rPr>
          <w:szCs w:val="28"/>
        </w:rPr>
        <w:t xml:space="preserve">; </w:t>
      </w:r>
    </w:p>
    <w:p w:rsidR="00C20E9A" w:rsidRPr="00C20E9A" w:rsidRDefault="00C20E9A" w:rsidP="00C20E9A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C20E9A">
        <w:rPr>
          <w:szCs w:val="28"/>
        </w:rPr>
        <w:t>5) проведение мероприятий, направленных на воспроизводство защитных лесов,  повышение их продуктивности и сохранение полезных функций: мероприятия по лесовосстановлению, уходу за лесами (в том числе рубки ухода за лесными насаждениями), иные мероприятия, проводимые в соответствии с правилами лесовосстановления и правилами ухода за лесами, расположенными на</w:t>
      </w:r>
      <w:r w:rsidR="00D41B19" w:rsidRPr="00D41B19">
        <w:t xml:space="preserve"> </w:t>
      </w:r>
      <w:r w:rsidR="00D41B19" w:rsidRPr="00D41B19">
        <w:rPr>
          <w:szCs w:val="28"/>
        </w:rPr>
        <w:t>особо охраняемых природных территориях</w:t>
      </w:r>
      <w:r w:rsidRPr="00C20E9A">
        <w:rPr>
          <w:szCs w:val="28"/>
        </w:rPr>
        <w:t>;</w:t>
      </w:r>
    </w:p>
    <w:p w:rsidR="00875245" w:rsidRPr="00875245" w:rsidRDefault="00875245" w:rsidP="00875245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875245">
        <w:rPr>
          <w:szCs w:val="28"/>
        </w:rPr>
        <w:t>6) осуществление мер санитарной безопасности в лесах при использовании, охране, защите и воспроизводстве лесов, а также мероприятий по охране лесов от пожаров, включая проведение выборочных рубок лесных насаждений в целях обеспечения санитарной и пожарной безопасности, интенсивность которых не превышает 10%;</w:t>
      </w:r>
    </w:p>
    <w:p w:rsidR="00875245" w:rsidRPr="00875245" w:rsidRDefault="00875245" w:rsidP="00875245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875245">
        <w:rPr>
          <w:szCs w:val="28"/>
        </w:rPr>
        <w:t>7)  проведение мероприятий по охране лесов от загрязнения и иного негативного воздействия, включая меры по сохранению лесных насаждений, лесных почв, других природных объектов в лесах;</w:t>
      </w:r>
    </w:p>
    <w:p w:rsidR="00875245" w:rsidRPr="00875245" w:rsidRDefault="00875245" w:rsidP="00875245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875245">
        <w:rPr>
          <w:szCs w:val="28"/>
        </w:rPr>
        <w:t>8) проведение мероприятий по рекультивации нарушенных земель (ликвидация накопленного экологического ущерба), в том числе посредством лесовосстановления;</w:t>
      </w:r>
    </w:p>
    <w:p w:rsidR="00C20E9A" w:rsidRDefault="00875245" w:rsidP="00875245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875245">
        <w:rPr>
          <w:szCs w:val="28"/>
        </w:rPr>
        <w:t>9) реинтродукция исчезнувших видов животных, растений и грибов;</w:t>
      </w:r>
    </w:p>
    <w:p w:rsidR="00875245" w:rsidRPr="00875245" w:rsidRDefault="00875245" w:rsidP="00875245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875245">
        <w:rPr>
          <w:szCs w:val="28"/>
        </w:rPr>
        <w:t>10) рекреационная деятельность (при условии сохранения природных ландшафтов, объектов животного и растительного мира, водных объектов и с учетом ограничений, установленных настоящ</w:t>
      </w:r>
      <w:r w:rsidR="00032EC9">
        <w:rPr>
          <w:szCs w:val="28"/>
        </w:rPr>
        <w:t>им</w:t>
      </w:r>
      <w:r w:rsidRPr="00875245">
        <w:rPr>
          <w:szCs w:val="28"/>
        </w:rPr>
        <w:t xml:space="preserve"> Положени</w:t>
      </w:r>
      <w:r w:rsidR="00032EC9">
        <w:rPr>
          <w:szCs w:val="28"/>
        </w:rPr>
        <w:t>ем</w:t>
      </w:r>
      <w:r w:rsidRPr="00875245">
        <w:rPr>
          <w:szCs w:val="28"/>
        </w:rPr>
        <w:t>);</w:t>
      </w:r>
    </w:p>
    <w:p w:rsidR="00875245" w:rsidRPr="00875245" w:rsidRDefault="00875245" w:rsidP="00875245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875245">
        <w:rPr>
          <w:szCs w:val="28"/>
        </w:rPr>
        <w:t>11)</w:t>
      </w:r>
      <w:r w:rsidR="00407F5A">
        <w:rPr>
          <w:szCs w:val="28"/>
        </w:rPr>
        <w:t xml:space="preserve"> </w:t>
      </w:r>
      <w:r w:rsidR="00407F5A" w:rsidRPr="00407F5A">
        <w:rPr>
          <w:szCs w:val="28"/>
        </w:rPr>
        <w:t>охота в целях регулирования численности охотничьих ресурсов, а также в целях осуществления научно-исследовательской деятельности, образовательной деятельности;</w:t>
      </w:r>
    </w:p>
    <w:p w:rsidR="00875245" w:rsidRPr="00875245" w:rsidRDefault="00875245" w:rsidP="00875245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875245">
        <w:rPr>
          <w:szCs w:val="28"/>
        </w:rPr>
        <w:t xml:space="preserve">12) любительское и спортивное рыболовство </w:t>
      </w:r>
      <w:r w:rsidR="001400E0">
        <w:rPr>
          <w:szCs w:val="28"/>
        </w:rPr>
        <w:t xml:space="preserve">в границах рыболовных участков </w:t>
      </w:r>
      <w:r w:rsidRPr="00875245">
        <w:rPr>
          <w:szCs w:val="28"/>
        </w:rPr>
        <w:t>без</w:t>
      </w:r>
      <w:r w:rsidR="001400E0">
        <w:rPr>
          <w:szCs w:val="28"/>
        </w:rPr>
        <w:t xml:space="preserve"> применения сетных орудий лова</w:t>
      </w:r>
      <w:r w:rsidRPr="00875245">
        <w:rPr>
          <w:szCs w:val="28"/>
        </w:rPr>
        <w:t xml:space="preserve">; </w:t>
      </w:r>
    </w:p>
    <w:p w:rsidR="00875245" w:rsidRDefault="00875245" w:rsidP="00875245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875245">
        <w:rPr>
          <w:szCs w:val="28"/>
        </w:rPr>
        <w:t>13) рыболовство в научно-исследовательских целях;</w:t>
      </w:r>
    </w:p>
    <w:p w:rsidR="00875245" w:rsidRDefault="00875245" w:rsidP="00875245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875245">
        <w:rPr>
          <w:szCs w:val="28"/>
        </w:rPr>
        <w:t>1</w:t>
      </w:r>
      <w:r>
        <w:rPr>
          <w:szCs w:val="28"/>
        </w:rPr>
        <w:t>4</w:t>
      </w:r>
      <w:r w:rsidRPr="00875245">
        <w:rPr>
          <w:szCs w:val="28"/>
        </w:rPr>
        <w:t>) заготовка и сбор гражданами для собственных нужд дикорастущих плодов, ягод, орехов, грибов, других пригодных для употребления в пищу лесных ресурсов (пищевых лесных ресурсов), лекарственных растений, а также недревесных лесных ресурсов, за исключением объектов растительного мира, занесенных в Красную книгу Российской Федерации и</w:t>
      </w:r>
      <w:r w:rsidR="00032EC9">
        <w:rPr>
          <w:szCs w:val="28"/>
        </w:rPr>
        <w:t xml:space="preserve"> Красную книгу Камчатского края</w:t>
      </w:r>
      <w:r w:rsidRPr="00875245">
        <w:rPr>
          <w:szCs w:val="28"/>
        </w:rPr>
        <w:t>;</w:t>
      </w:r>
    </w:p>
    <w:p w:rsidR="00BD1DAE" w:rsidRDefault="00593910" w:rsidP="00C20E9A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593910">
        <w:rPr>
          <w:szCs w:val="28"/>
        </w:rPr>
        <w:t>1</w:t>
      </w:r>
      <w:r>
        <w:rPr>
          <w:szCs w:val="28"/>
        </w:rPr>
        <w:t>5</w:t>
      </w:r>
      <w:r w:rsidRPr="00593910">
        <w:rPr>
          <w:szCs w:val="28"/>
        </w:rPr>
        <w:t>) стоянка механических транспортных средств, стоянка и посадка вертолетов и иных летальных аппаратов в специально оборудованных местах</w:t>
      </w:r>
      <w:r>
        <w:rPr>
          <w:szCs w:val="28"/>
        </w:rPr>
        <w:t>;</w:t>
      </w:r>
    </w:p>
    <w:p w:rsidR="00593910" w:rsidRDefault="00593910" w:rsidP="00C20E9A">
      <w:pPr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 xml:space="preserve">16) </w:t>
      </w:r>
      <w:r w:rsidRPr="00593910">
        <w:rPr>
          <w:szCs w:val="28"/>
        </w:rPr>
        <w:t>эколого-просветительская деятельность.</w:t>
      </w:r>
    </w:p>
    <w:p w:rsidR="00BD1DAE" w:rsidRDefault="00BD1DAE" w:rsidP="00C20E9A">
      <w:pPr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BD1DAE" w:rsidRDefault="00BD1DAE" w:rsidP="00C20E9A">
      <w:pPr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BD1DAE" w:rsidRDefault="00BD1DAE" w:rsidP="00C20E9A">
      <w:pPr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BD1DAE" w:rsidRDefault="00BD1DAE" w:rsidP="00C20E9A">
      <w:pPr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032EC9" w:rsidRDefault="00032EC9" w:rsidP="00C20E9A">
      <w:pPr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032EC9" w:rsidRDefault="00032EC9" w:rsidP="00C20E9A">
      <w:pPr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032EC9" w:rsidRDefault="00032EC9" w:rsidP="00C20E9A">
      <w:pPr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032EC9" w:rsidRDefault="00032EC9" w:rsidP="00C20E9A">
      <w:pPr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032EC9" w:rsidRDefault="00032EC9" w:rsidP="00C20E9A">
      <w:pPr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032EC9" w:rsidRDefault="00032EC9" w:rsidP="00C20E9A">
      <w:pPr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032EC9" w:rsidRDefault="00032EC9" w:rsidP="00C20E9A">
      <w:pPr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032EC9" w:rsidRDefault="00032EC9" w:rsidP="00C20E9A">
      <w:pPr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D43277" w:rsidRDefault="00D43277" w:rsidP="00C20E9A">
      <w:pPr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BD1DAE" w:rsidRDefault="00BD1DAE" w:rsidP="00C20E9A">
      <w:pPr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BD1DAE" w:rsidRDefault="00BD1DAE" w:rsidP="00C20E9A">
      <w:pPr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407F5A" w:rsidRDefault="00407F5A" w:rsidP="00C20E9A">
      <w:pPr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C20E9A" w:rsidRPr="00C20E9A" w:rsidRDefault="00C20E9A" w:rsidP="00C20E9A">
      <w:pPr>
        <w:autoSpaceDE w:val="0"/>
        <w:autoSpaceDN w:val="0"/>
        <w:adjustRightInd w:val="0"/>
        <w:ind w:left="5670"/>
        <w:rPr>
          <w:rFonts w:cs="Times New Roman"/>
          <w:szCs w:val="28"/>
        </w:rPr>
      </w:pPr>
      <w:r w:rsidRPr="00C20E9A">
        <w:rPr>
          <w:rFonts w:cs="Times New Roman"/>
          <w:szCs w:val="28"/>
        </w:rPr>
        <w:t xml:space="preserve">Приложение 2 к постановлению </w:t>
      </w:r>
      <w:r w:rsidR="00D43277">
        <w:rPr>
          <w:rFonts w:cs="Times New Roman"/>
          <w:szCs w:val="28"/>
        </w:rPr>
        <w:t xml:space="preserve">Правительства </w:t>
      </w:r>
      <w:r w:rsidRPr="00C20E9A">
        <w:rPr>
          <w:rFonts w:cs="Times New Roman"/>
          <w:szCs w:val="28"/>
        </w:rPr>
        <w:t xml:space="preserve">Камчатского края от _______________ № ________               </w:t>
      </w:r>
    </w:p>
    <w:p w:rsidR="00C20E9A" w:rsidRPr="00C20E9A" w:rsidRDefault="00C20E9A" w:rsidP="00C20E9A">
      <w:pPr>
        <w:autoSpaceDE w:val="0"/>
        <w:autoSpaceDN w:val="0"/>
        <w:adjustRightInd w:val="0"/>
        <w:ind w:left="5670"/>
        <w:jc w:val="both"/>
        <w:rPr>
          <w:rFonts w:cs="Times New Roman"/>
          <w:szCs w:val="28"/>
        </w:rPr>
      </w:pPr>
    </w:p>
    <w:p w:rsidR="00C20E9A" w:rsidRPr="00C20E9A" w:rsidRDefault="00C20E9A" w:rsidP="00C20E9A">
      <w:pPr>
        <w:autoSpaceDE w:val="0"/>
        <w:autoSpaceDN w:val="0"/>
        <w:adjustRightInd w:val="0"/>
        <w:jc w:val="center"/>
        <w:rPr>
          <w:rFonts w:cs="Times New Roman"/>
          <w:szCs w:val="28"/>
        </w:rPr>
      </w:pPr>
      <w:r w:rsidRPr="00C20E9A">
        <w:rPr>
          <w:rFonts w:cs="Times New Roman"/>
          <w:szCs w:val="28"/>
        </w:rPr>
        <w:t xml:space="preserve">Графическое описание местоположения границ </w:t>
      </w:r>
    </w:p>
    <w:p w:rsidR="00E61C45" w:rsidRDefault="00C20E9A" w:rsidP="00C20E9A">
      <w:pPr>
        <w:autoSpaceDE w:val="0"/>
        <w:autoSpaceDN w:val="0"/>
        <w:adjustRightInd w:val="0"/>
        <w:jc w:val="center"/>
        <w:rPr>
          <w:rFonts w:cs="Times New Roman"/>
          <w:szCs w:val="28"/>
        </w:rPr>
      </w:pPr>
      <w:r w:rsidRPr="00C20E9A">
        <w:rPr>
          <w:rFonts w:cs="Times New Roman"/>
          <w:szCs w:val="28"/>
        </w:rPr>
        <w:t xml:space="preserve">государственного природного заказника регионального значения </w:t>
      </w:r>
    </w:p>
    <w:p w:rsidR="00C20E9A" w:rsidRDefault="00534A1E" w:rsidP="00C20E9A">
      <w:pPr>
        <w:autoSpaceDE w:val="0"/>
        <w:autoSpaceDN w:val="0"/>
        <w:adjustRightInd w:val="0"/>
        <w:jc w:val="center"/>
        <w:rPr>
          <w:rFonts w:cs="Times New Roman"/>
          <w:szCs w:val="28"/>
        </w:rPr>
      </w:pPr>
      <w:r w:rsidRPr="00534A1E">
        <w:rPr>
          <w:rFonts w:cs="Times New Roman"/>
          <w:szCs w:val="28"/>
        </w:rPr>
        <w:t>"Озеро Харчинское"</w:t>
      </w:r>
    </w:p>
    <w:p w:rsidR="00534A1E" w:rsidRDefault="00534A1E" w:rsidP="00C20E9A">
      <w:pPr>
        <w:autoSpaceDE w:val="0"/>
        <w:autoSpaceDN w:val="0"/>
        <w:adjustRightInd w:val="0"/>
        <w:jc w:val="center"/>
        <w:rPr>
          <w:rFonts w:cs="Times New Roman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675"/>
        <w:gridCol w:w="4536"/>
        <w:gridCol w:w="4642"/>
      </w:tblGrid>
      <w:tr w:rsidR="003C0752" w:rsidRPr="005A4B72" w:rsidTr="003C0752">
        <w:trPr>
          <w:trHeight w:val="380"/>
        </w:trPr>
        <w:tc>
          <w:tcPr>
            <w:tcW w:w="985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C0752" w:rsidRPr="005A4B72" w:rsidRDefault="003C0752" w:rsidP="003C0752">
            <w:pPr>
              <w:autoSpaceDE w:val="0"/>
              <w:autoSpaceDN w:val="0"/>
              <w:adjustRightInd w:val="0"/>
              <w:spacing w:line="238" w:lineRule="auto"/>
              <w:jc w:val="center"/>
              <w:rPr>
                <w:szCs w:val="28"/>
              </w:rPr>
            </w:pPr>
            <w:r w:rsidRPr="005A4B72">
              <w:rPr>
                <w:szCs w:val="28"/>
              </w:rPr>
              <w:t>Раздел 1. Сведения об объекте</w:t>
            </w:r>
          </w:p>
        </w:tc>
      </w:tr>
      <w:tr w:rsidR="003C0752" w:rsidRPr="005A4B72" w:rsidTr="003C0752">
        <w:trPr>
          <w:trHeight w:val="730"/>
        </w:trPr>
        <w:tc>
          <w:tcPr>
            <w:tcW w:w="9853" w:type="dxa"/>
            <w:gridSpan w:val="3"/>
            <w:tcBorders>
              <w:top w:val="single" w:sz="4" w:space="0" w:color="auto"/>
            </w:tcBorders>
          </w:tcPr>
          <w:p w:rsidR="00E61C45" w:rsidRDefault="003C0752" w:rsidP="00E61C45">
            <w:pPr>
              <w:autoSpaceDE w:val="0"/>
              <w:autoSpaceDN w:val="0"/>
              <w:adjustRightInd w:val="0"/>
              <w:spacing w:line="238" w:lineRule="auto"/>
              <w:jc w:val="center"/>
              <w:rPr>
                <w:szCs w:val="28"/>
              </w:rPr>
            </w:pPr>
            <w:r w:rsidRPr="005A4B72">
              <w:rPr>
                <w:szCs w:val="28"/>
              </w:rPr>
              <w:t>Государственный природный заказник</w:t>
            </w:r>
            <w:r w:rsidR="00E61C45">
              <w:rPr>
                <w:szCs w:val="28"/>
              </w:rPr>
              <w:t xml:space="preserve"> </w:t>
            </w:r>
            <w:r w:rsidRPr="005A4B72">
              <w:rPr>
                <w:szCs w:val="28"/>
              </w:rPr>
              <w:t xml:space="preserve">регионального значения </w:t>
            </w:r>
          </w:p>
          <w:p w:rsidR="003C0752" w:rsidRPr="005A4B72" w:rsidRDefault="003C0752" w:rsidP="00E61C45">
            <w:pPr>
              <w:autoSpaceDE w:val="0"/>
              <w:autoSpaceDN w:val="0"/>
              <w:adjustRightInd w:val="0"/>
              <w:spacing w:line="238" w:lineRule="auto"/>
              <w:jc w:val="center"/>
              <w:rPr>
                <w:szCs w:val="28"/>
              </w:rPr>
            </w:pPr>
            <w:r w:rsidRPr="003C0752">
              <w:rPr>
                <w:szCs w:val="28"/>
              </w:rPr>
              <w:t>"Озеро Харчинское"</w:t>
            </w:r>
          </w:p>
        </w:tc>
      </w:tr>
      <w:tr w:rsidR="003C0752" w:rsidRPr="005A4B72" w:rsidTr="003C0752">
        <w:tc>
          <w:tcPr>
            <w:tcW w:w="675" w:type="dxa"/>
          </w:tcPr>
          <w:p w:rsidR="003C0752" w:rsidRPr="005A4B72" w:rsidRDefault="003C0752" w:rsidP="003C0752">
            <w:pPr>
              <w:autoSpaceDE w:val="0"/>
              <w:autoSpaceDN w:val="0"/>
              <w:adjustRightInd w:val="0"/>
              <w:spacing w:line="238" w:lineRule="auto"/>
              <w:jc w:val="both"/>
              <w:rPr>
                <w:szCs w:val="28"/>
              </w:rPr>
            </w:pPr>
            <w:r w:rsidRPr="005A4B72">
              <w:rPr>
                <w:szCs w:val="28"/>
              </w:rPr>
              <w:t>№ п/п</w:t>
            </w:r>
          </w:p>
        </w:tc>
        <w:tc>
          <w:tcPr>
            <w:tcW w:w="4536" w:type="dxa"/>
            <w:vAlign w:val="center"/>
          </w:tcPr>
          <w:p w:rsidR="003C0752" w:rsidRPr="005A4B72" w:rsidRDefault="003C0752" w:rsidP="003C0752">
            <w:pPr>
              <w:autoSpaceDE w:val="0"/>
              <w:autoSpaceDN w:val="0"/>
              <w:adjustRightInd w:val="0"/>
              <w:spacing w:line="238" w:lineRule="auto"/>
              <w:jc w:val="center"/>
              <w:rPr>
                <w:szCs w:val="28"/>
              </w:rPr>
            </w:pPr>
            <w:r w:rsidRPr="005A4B72">
              <w:rPr>
                <w:szCs w:val="28"/>
              </w:rPr>
              <w:t>Характеристика объекта</w:t>
            </w:r>
          </w:p>
        </w:tc>
        <w:tc>
          <w:tcPr>
            <w:tcW w:w="4642" w:type="dxa"/>
            <w:vAlign w:val="center"/>
          </w:tcPr>
          <w:p w:rsidR="003C0752" w:rsidRPr="005A4B72" w:rsidRDefault="003C0752" w:rsidP="003C0752">
            <w:pPr>
              <w:autoSpaceDE w:val="0"/>
              <w:autoSpaceDN w:val="0"/>
              <w:adjustRightInd w:val="0"/>
              <w:spacing w:line="238" w:lineRule="auto"/>
              <w:jc w:val="center"/>
              <w:rPr>
                <w:szCs w:val="28"/>
              </w:rPr>
            </w:pPr>
            <w:r w:rsidRPr="005A4B72">
              <w:rPr>
                <w:szCs w:val="28"/>
              </w:rPr>
              <w:t xml:space="preserve">Описание характеристик  </w:t>
            </w:r>
          </w:p>
        </w:tc>
      </w:tr>
      <w:tr w:rsidR="003C0752" w:rsidRPr="005A4B72" w:rsidTr="003C0752">
        <w:trPr>
          <w:trHeight w:val="684"/>
        </w:trPr>
        <w:tc>
          <w:tcPr>
            <w:tcW w:w="675" w:type="dxa"/>
          </w:tcPr>
          <w:p w:rsidR="0067613D" w:rsidRDefault="0067613D" w:rsidP="003C0752">
            <w:pPr>
              <w:autoSpaceDE w:val="0"/>
              <w:autoSpaceDN w:val="0"/>
              <w:adjustRightInd w:val="0"/>
              <w:spacing w:line="238" w:lineRule="auto"/>
              <w:jc w:val="center"/>
              <w:rPr>
                <w:szCs w:val="28"/>
              </w:rPr>
            </w:pPr>
          </w:p>
          <w:p w:rsidR="003C0752" w:rsidRPr="005A4B72" w:rsidRDefault="003C0752" w:rsidP="003C0752">
            <w:pPr>
              <w:autoSpaceDE w:val="0"/>
              <w:autoSpaceDN w:val="0"/>
              <w:adjustRightInd w:val="0"/>
              <w:spacing w:line="238" w:lineRule="auto"/>
              <w:jc w:val="center"/>
              <w:rPr>
                <w:szCs w:val="28"/>
              </w:rPr>
            </w:pPr>
            <w:r w:rsidRPr="005A4B72">
              <w:rPr>
                <w:szCs w:val="28"/>
              </w:rPr>
              <w:t>1</w:t>
            </w:r>
          </w:p>
        </w:tc>
        <w:tc>
          <w:tcPr>
            <w:tcW w:w="4536" w:type="dxa"/>
          </w:tcPr>
          <w:p w:rsidR="003C0752" w:rsidRDefault="003C0752" w:rsidP="003C0752">
            <w:pPr>
              <w:autoSpaceDE w:val="0"/>
              <w:autoSpaceDN w:val="0"/>
              <w:adjustRightInd w:val="0"/>
              <w:spacing w:line="238" w:lineRule="auto"/>
              <w:jc w:val="both"/>
              <w:rPr>
                <w:szCs w:val="28"/>
              </w:rPr>
            </w:pPr>
          </w:p>
          <w:p w:rsidR="003C0752" w:rsidRPr="005A4B72" w:rsidRDefault="003C0752" w:rsidP="003C0752">
            <w:pPr>
              <w:autoSpaceDE w:val="0"/>
              <w:autoSpaceDN w:val="0"/>
              <w:adjustRightInd w:val="0"/>
              <w:spacing w:line="238" w:lineRule="auto"/>
              <w:jc w:val="both"/>
              <w:rPr>
                <w:szCs w:val="28"/>
              </w:rPr>
            </w:pPr>
            <w:r w:rsidRPr="005A4B72">
              <w:rPr>
                <w:szCs w:val="28"/>
              </w:rPr>
              <w:t>Местоположение объекта</w:t>
            </w:r>
          </w:p>
          <w:p w:rsidR="003C0752" w:rsidRPr="005A4B72" w:rsidRDefault="003C0752" w:rsidP="003C0752">
            <w:pPr>
              <w:autoSpaceDE w:val="0"/>
              <w:autoSpaceDN w:val="0"/>
              <w:adjustRightInd w:val="0"/>
              <w:spacing w:line="238" w:lineRule="auto"/>
              <w:jc w:val="both"/>
              <w:rPr>
                <w:szCs w:val="28"/>
              </w:rPr>
            </w:pPr>
          </w:p>
        </w:tc>
        <w:tc>
          <w:tcPr>
            <w:tcW w:w="4642" w:type="dxa"/>
          </w:tcPr>
          <w:p w:rsidR="003C0752" w:rsidRPr="005A4B72" w:rsidRDefault="003C0752" w:rsidP="003C0752">
            <w:pPr>
              <w:autoSpaceDE w:val="0"/>
              <w:autoSpaceDN w:val="0"/>
              <w:adjustRightInd w:val="0"/>
              <w:spacing w:line="238" w:lineRule="auto"/>
              <w:jc w:val="both"/>
              <w:rPr>
                <w:szCs w:val="28"/>
              </w:rPr>
            </w:pPr>
            <w:r w:rsidRPr="005A4B72">
              <w:rPr>
                <w:szCs w:val="28"/>
              </w:rPr>
              <w:t xml:space="preserve">Камчатский край, </w:t>
            </w:r>
            <w:r>
              <w:rPr>
                <w:szCs w:val="28"/>
              </w:rPr>
              <w:t xml:space="preserve">Усть-Камчатский </w:t>
            </w:r>
            <w:r w:rsidRPr="005A4B72">
              <w:rPr>
                <w:szCs w:val="28"/>
              </w:rPr>
              <w:t>муниципальный район</w:t>
            </w:r>
          </w:p>
        </w:tc>
      </w:tr>
      <w:tr w:rsidR="003C0752" w:rsidRPr="005A4B72" w:rsidTr="003C0752">
        <w:tc>
          <w:tcPr>
            <w:tcW w:w="675" w:type="dxa"/>
          </w:tcPr>
          <w:p w:rsidR="003C0752" w:rsidRPr="005A4B72" w:rsidRDefault="003C0752" w:rsidP="003C0752">
            <w:pPr>
              <w:autoSpaceDE w:val="0"/>
              <w:autoSpaceDN w:val="0"/>
              <w:adjustRightInd w:val="0"/>
              <w:spacing w:line="238" w:lineRule="auto"/>
              <w:jc w:val="center"/>
              <w:rPr>
                <w:szCs w:val="28"/>
              </w:rPr>
            </w:pPr>
            <w:r w:rsidRPr="005A4B72">
              <w:rPr>
                <w:szCs w:val="28"/>
              </w:rPr>
              <w:t>2</w:t>
            </w:r>
          </w:p>
        </w:tc>
        <w:tc>
          <w:tcPr>
            <w:tcW w:w="4536" w:type="dxa"/>
          </w:tcPr>
          <w:p w:rsidR="003C0752" w:rsidRPr="005A4B72" w:rsidRDefault="003C0752" w:rsidP="003C0752">
            <w:pPr>
              <w:autoSpaceDE w:val="0"/>
              <w:autoSpaceDN w:val="0"/>
              <w:adjustRightInd w:val="0"/>
              <w:spacing w:line="238" w:lineRule="auto"/>
              <w:jc w:val="both"/>
              <w:rPr>
                <w:szCs w:val="28"/>
              </w:rPr>
            </w:pPr>
            <w:r w:rsidRPr="005A4B72">
              <w:rPr>
                <w:szCs w:val="28"/>
              </w:rPr>
              <w:t xml:space="preserve">Площадь объекта +/– величина погрешности определения площади </w:t>
            </w:r>
            <w:r>
              <w:rPr>
                <w:szCs w:val="28"/>
              </w:rPr>
              <w:t xml:space="preserve"> </w:t>
            </w:r>
            <w:r w:rsidRPr="005A4B72">
              <w:rPr>
                <w:szCs w:val="28"/>
              </w:rPr>
              <w:t>(Р +/– Дельта Р)</w:t>
            </w:r>
          </w:p>
        </w:tc>
        <w:tc>
          <w:tcPr>
            <w:tcW w:w="4642" w:type="dxa"/>
          </w:tcPr>
          <w:p w:rsidR="003C0752" w:rsidRPr="005A4B72" w:rsidRDefault="003C0752" w:rsidP="003C0752">
            <w:pPr>
              <w:autoSpaceDE w:val="0"/>
              <w:autoSpaceDN w:val="0"/>
              <w:adjustRightInd w:val="0"/>
              <w:spacing w:line="238" w:lineRule="auto"/>
              <w:jc w:val="both"/>
              <w:rPr>
                <w:szCs w:val="28"/>
              </w:rPr>
            </w:pPr>
          </w:p>
          <w:p w:rsidR="003C0752" w:rsidRPr="005A4B72" w:rsidRDefault="003C0752" w:rsidP="003C0752">
            <w:pPr>
              <w:autoSpaceDE w:val="0"/>
              <w:autoSpaceDN w:val="0"/>
              <w:adjustRightInd w:val="0"/>
              <w:spacing w:line="238" w:lineRule="auto"/>
              <w:jc w:val="center"/>
              <w:rPr>
                <w:szCs w:val="28"/>
              </w:rPr>
            </w:pPr>
            <w:r w:rsidRPr="008A285B">
              <w:rPr>
                <w:szCs w:val="28"/>
              </w:rPr>
              <w:t>95514803 ± 49805</w:t>
            </w:r>
            <w:r>
              <w:rPr>
                <w:szCs w:val="28"/>
              </w:rPr>
              <w:t xml:space="preserve"> </w:t>
            </w:r>
            <w:r w:rsidRPr="005A4B72">
              <w:rPr>
                <w:szCs w:val="28"/>
              </w:rPr>
              <w:t>м²</w:t>
            </w:r>
          </w:p>
        </w:tc>
      </w:tr>
      <w:tr w:rsidR="003C0752" w:rsidRPr="005A4B72" w:rsidTr="003C0752">
        <w:tc>
          <w:tcPr>
            <w:tcW w:w="675" w:type="dxa"/>
          </w:tcPr>
          <w:p w:rsidR="0067613D" w:rsidRDefault="0067613D" w:rsidP="003C0752">
            <w:pPr>
              <w:autoSpaceDE w:val="0"/>
              <w:autoSpaceDN w:val="0"/>
              <w:adjustRightInd w:val="0"/>
              <w:spacing w:line="238" w:lineRule="auto"/>
              <w:jc w:val="center"/>
              <w:rPr>
                <w:szCs w:val="28"/>
              </w:rPr>
            </w:pPr>
          </w:p>
          <w:p w:rsidR="0067613D" w:rsidRDefault="0067613D" w:rsidP="003C0752">
            <w:pPr>
              <w:autoSpaceDE w:val="0"/>
              <w:autoSpaceDN w:val="0"/>
              <w:adjustRightInd w:val="0"/>
              <w:spacing w:line="238" w:lineRule="auto"/>
              <w:jc w:val="center"/>
              <w:rPr>
                <w:szCs w:val="28"/>
              </w:rPr>
            </w:pPr>
          </w:p>
          <w:p w:rsidR="003C0752" w:rsidRPr="005A4B72" w:rsidRDefault="003C0752" w:rsidP="003C0752">
            <w:pPr>
              <w:autoSpaceDE w:val="0"/>
              <w:autoSpaceDN w:val="0"/>
              <w:adjustRightInd w:val="0"/>
              <w:spacing w:line="238" w:lineRule="auto"/>
              <w:jc w:val="center"/>
              <w:rPr>
                <w:szCs w:val="28"/>
              </w:rPr>
            </w:pPr>
            <w:r w:rsidRPr="005A4B72">
              <w:rPr>
                <w:szCs w:val="28"/>
              </w:rPr>
              <w:t>3</w:t>
            </w:r>
          </w:p>
        </w:tc>
        <w:tc>
          <w:tcPr>
            <w:tcW w:w="4536" w:type="dxa"/>
          </w:tcPr>
          <w:p w:rsidR="003C0752" w:rsidRDefault="003C0752" w:rsidP="003C0752">
            <w:pPr>
              <w:autoSpaceDE w:val="0"/>
              <w:autoSpaceDN w:val="0"/>
              <w:adjustRightInd w:val="0"/>
              <w:spacing w:line="238" w:lineRule="auto"/>
              <w:jc w:val="both"/>
              <w:rPr>
                <w:szCs w:val="28"/>
              </w:rPr>
            </w:pPr>
          </w:p>
          <w:p w:rsidR="0067613D" w:rsidRDefault="0067613D" w:rsidP="003C0752">
            <w:pPr>
              <w:autoSpaceDE w:val="0"/>
              <w:autoSpaceDN w:val="0"/>
              <w:adjustRightInd w:val="0"/>
              <w:spacing w:line="238" w:lineRule="auto"/>
              <w:jc w:val="both"/>
              <w:rPr>
                <w:szCs w:val="28"/>
              </w:rPr>
            </w:pPr>
          </w:p>
          <w:p w:rsidR="003C0752" w:rsidRPr="005A4B72" w:rsidRDefault="003C0752" w:rsidP="003C0752">
            <w:pPr>
              <w:autoSpaceDE w:val="0"/>
              <w:autoSpaceDN w:val="0"/>
              <w:adjustRightInd w:val="0"/>
              <w:spacing w:line="238" w:lineRule="auto"/>
              <w:jc w:val="both"/>
              <w:rPr>
                <w:szCs w:val="28"/>
              </w:rPr>
            </w:pPr>
            <w:r w:rsidRPr="005A4B72">
              <w:rPr>
                <w:szCs w:val="28"/>
              </w:rPr>
              <w:t xml:space="preserve">Иные характеристики объекта </w:t>
            </w:r>
          </w:p>
        </w:tc>
        <w:tc>
          <w:tcPr>
            <w:tcW w:w="4642" w:type="dxa"/>
          </w:tcPr>
          <w:p w:rsidR="003C0752" w:rsidRPr="009E7408" w:rsidRDefault="003C0752" w:rsidP="0067613D">
            <w:pPr>
              <w:autoSpaceDE w:val="0"/>
              <w:autoSpaceDN w:val="0"/>
              <w:adjustRightInd w:val="0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Решение исполнительного комитета Камчатского областного Совета народных депутатов от 05.05.1983 № 216 </w:t>
            </w:r>
            <w:r w:rsidR="0067613D" w:rsidRPr="0067613D">
              <w:rPr>
                <w:szCs w:val="28"/>
              </w:rPr>
              <w:t>"</w:t>
            </w:r>
            <w:r>
              <w:rPr>
                <w:szCs w:val="28"/>
              </w:rPr>
              <w:t>О заказниках Камчатской области</w:t>
            </w:r>
            <w:r w:rsidR="0067613D" w:rsidRPr="0067613D">
              <w:rPr>
                <w:szCs w:val="28"/>
              </w:rPr>
              <w:t>"</w:t>
            </w:r>
          </w:p>
        </w:tc>
      </w:tr>
    </w:tbl>
    <w:p w:rsidR="003C0752" w:rsidRDefault="003C0752" w:rsidP="003C0752">
      <w:pPr>
        <w:autoSpaceDE w:val="0"/>
        <w:autoSpaceDN w:val="0"/>
        <w:adjustRightInd w:val="0"/>
        <w:jc w:val="center"/>
        <w:rPr>
          <w:szCs w:val="28"/>
        </w:rPr>
      </w:pPr>
    </w:p>
    <w:tbl>
      <w:tblPr>
        <w:tblW w:w="9951" w:type="dxa"/>
        <w:jc w:val="center"/>
        <w:tblLook w:val="04A0" w:firstRow="1" w:lastRow="0" w:firstColumn="1" w:lastColumn="0" w:noHBand="0" w:noVBand="1"/>
      </w:tblPr>
      <w:tblGrid>
        <w:gridCol w:w="1858"/>
        <w:gridCol w:w="1843"/>
        <w:gridCol w:w="1985"/>
        <w:gridCol w:w="1984"/>
        <w:gridCol w:w="2281"/>
      </w:tblGrid>
      <w:tr w:rsidR="003C0752" w:rsidRPr="005A4B72" w:rsidTr="003C0752">
        <w:trPr>
          <w:trHeight w:val="1075"/>
          <w:jc w:val="center"/>
        </w:trPr>
        <w:tc>
          <w:tcPr>
            <w:tcW w:w="9951" w:type="dxa"/>
            <w:gridSpan w:val="5"/>
            <w:shd w:val="clear" w:color="auto" w:fill="auto"/>
            <w:noWrap/>
            <w:vAlign w:val="center"/>
          </w:tcPr>
          <w:p w:rsidR="003C0752" w:rsidRPr="005A4B72" w:rsidRDefault="003C0752" w:rsidP="003C0752">
            <w:pPr>
              <w:jc w:val="center"/>
              <w:rPr>
                <w:rFonts w:cs="Times New Roman"/>
                <w:color w:val="000000"/>
                <w:szCs w:val="28"/>
              </w:rPr>
            </w:pPr>
            <w:r w:rsidRPr="005A4B72">
              <w:rPr>
                <w:rFonts w:cs="Times New Roman"/>
                <w:color w:val="000000"/>
                <w:szCs w:val="28"/>
              </w:rPr>
              <w:t>Раздел 2. Сведения о местоположении границ государственного природного</w:t>
            </w:r>
          </w:p>
          <w:p w:rsidR="003C0752" w:rsidRPr="005A4B72" w:rsidRDefault="003C0752" w:rsidP="00F44227">
            <w:pPr>
              <w:jc w:val="center"/>
              <w:rPr>
                <w:rFonts w:cs="Times New Roman"/>
                <w:color w:val="000000"/>
                <w:szCs w:val="28"/>
              </w:rPr>
            </w:pPr>
            <w:r w:rsidRPr="005A4B72">
              <w:rPr>
                <w:rFonts w:cs="Times New Roman"/>
                <w:color w:val="000000"/>
                <w:szCs w:val="28"/>
              </w:rPr>
              <w:t>заказника регионального значения</w:t>
            </w:r>
            <w:r w:rsidR="00F44227">
              <w:rPr>
                <w:rFonts w:cs="Times New Roman"/>
                <w:color w:val="000000"/>
                <w:szCs w:val="28"/>
              </w:rPr>
              <w:t xml:space="preserve"> </w:t>
            </w:r>
            <w:r w:rsidRPr="003C0752">
              <w:rPr>
                <w:rFonts w:cs="Times New Roman"/>
                <w:color w:val="000000"/>
                <w:szCs w:val="28"/>
              </w:rPr>
              <w:t>"Озеро Харчинское"</w:t>
            </w:r>
          </w:p>
        </w:tc>
      </w:tr>
      <w:tr w:rsidR="003C0752" w:rsidRPr="005A4B72" w:rsidTr="003C0752">
        <w:trPr>
          <w:trHeight w:val="300"/>
          <w:jc w:val="center"/>
        </w:trPr>
        <w:tc>
          <w:tcPr>
            <w:tcW w:w="9951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0752" w:rsidRPr="005A4B72" w:rsidRDefault="003C0752" w:rsidP="003C0752">
            <w:pPr>
              <w:ind w:firstLine="709"/>
              <w:jc w:val="both"/>
              <w:rPr>
                <w:rFonts w:cs="Times New Roman"/>
                <w:color w:val="000000"/>
                <w:szCs w:val="28"/>
              </w:rPr>
            </w:pPr>
            <w:r w:rsidRPr="005A4B72">
              <w:rPr>
                <w:rFonts w:cs="Times New Roman"/>
                <w:color w:val="000000"/>
                <w:szCs w:val="28"/>
              </w:rPr>
              <w:t>1. Система координат: МСК 41(1), WGS 84</w:t>
            </w:r>
          </w:p>
        </w:tc>
      </w:tr>
      <w:tr w:rsidR="003C0752" w:rsidRPr="00D11E65" w:rsidTr="003C0752">
        <w:trPr>
          <w:trHeight w:val="300"/>
          <w:jc w:val="center"/>
        </w:trPr>
        <w:tc>
          <w:tcPr>
            <w:tcW w:w="9951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0752" w:rsidRPr="00D11E65" w:rsidRDefault="003C0752" w:rsidP="003C0752">
            <w:pPr>
              <w:ind w:firstLine="709"/>
              <w:jc w:val="both"/>
              <w:rPr>
                <w:rFonts w:cs="Times New Roman"/>
                <w:color w:val="000000"/>
                <w:szCs w:val="28"/>
              </w:rPr>
            </w:pPr>
            <w:r w:rsidRPr="005A4B72">
              <w:rPr>
                <w:rFonts w:cs="Times New Roman"/>
                <w:color w:val="000000"/>
                <w:szCs w:val="28"/>
              </w:rPr>
              <w:t>2. Сведения о характерных точках границ объекта:</w:t>
            </w:r>
          </w:p>
        </w:tc>
      </w:tr>
      <w:tr w:rsidR="003C0752" w:rsidRPr="00927668" w:rsidTr="003C0752">
        <w:trPr>
          <w:trHeight w:val="300"/>
          <w:jc w:val="center"/>
        </w:trPr>
        <w:tc>
          <w:tcPr>
            <w:tcW w:w="185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0752" w:rsidRPr="00E7102F" w:rsidRDefault="003C0752" w:rsidP="003C0752">
            <w:pPr>
              <w:jc w:val="center"/>
              <w:rPr>
                <w:rFonts w:cs="Times New Roman"/>
                <w:color w:val="000000"/>
                <w:szCs w:val="28"/>
                <w:lang w:val="en-US"/>
              </w:rPr>
            </w:pPr>
            <w:r w:rsidRPr="00E7102F">
              <w:rPr>
                <w:rFonts w:cs="Times New Roman"/>
                <w:color w:val="000000"/>
                <w:szCs w:val="28"/>
              </w:rPr>
              <w:t>Номер</w:t>
            </w:r>
            <w:r w:rsidRPr="00E7102F">
              <w:rPr>
                <w:rFonts w:cs="Times New Roman"/>
                <w:color w:val="000000"/>
                <w:szCs w:val="28"/>
              </w:rPr>
              <w:br/>
              <w:t>характерной точки</w:t>
            </w:r>
          </w:p>
        </w:tc>
        <w:tc>
          <w:tcPr>
            <w:tcW w:w="382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0752" w:rsidRPr="00E7102F" w:rsidRDefault="003C0752" w:rsidP="003C0752">
            <w:pPr>
              <w:jc w:val="center"/>
              <w:rPr>
                <w:rFonts w:cs="Times New Roman"/>
                <w:color w:val="000000"/>
                <w:szCs w:val="28"/>
                <w:lang w:val="en-US"/>
              </w:rPr>
            </w:pPr>
            <w:r w:rsidRPr="00E7102F">
              <w:rPr>
                <w:rFonts w:cs="Times New Roman"/>
                <w:color w:val="000000"/>
                <w:szCs w:val="28"/>
              </w:rPr>
              <w:t>Координаты МСК 41(1)</w:t>
            </w:r>
          </w:p>
        </w:tc>
        <w:tc>
          <w:tcPr>
            <w:tcW w:w="426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0752" w:rsidRPr="00E7102F" w:rsidRDefault="003C0752" w:rsidP="003C0752">
            <w:pPr>
              <w:jc w:val="center"/>
              <w:rPr>
                <w:rFonts w:cs="Times New Roman"/>
                <w:color w:val="000000"/>
                <w:szCs w:val="28"/>
                <w:lang w:val="en-US"/>
              </w:rPr>
            </w:pPr>
            <w:r w:rsidRPr="00E7102F">
              <w:rPr>
                <w:rFonts w:cs="Times New Roman"/>
                <w:color w:val="000000"/>
                <w:szCs w:val="28"/>
              </w:rPr>
              <w:t>Координаты WGS 84</w:t>
            </w:r>
          </w:p>
        </w:tc>
      </w:tr>
      <w:tr w:rsidR="003C0752" w:rsidRPr="00927668" w:rsidTr="003C0752">
        <w:trPr>
          <w:trHeight w:val="300"/>
          <w:tblHeader/>
          <w:jc w:val="center"/>
        </w:trPr>
        <w:tc>
          <w:tcPr>
            <w:tcW w:w="185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0752" w:rsidRPr="00E7102F" w:rsidRDefault="003C0752" w:rsidP="003C0752">
            <w:pPr>
              <w:jc w:val="center"/>
              <w:rPr>
                <w:rFonts w:cs="Times New Roman"/>
                <w:color w:val="000000"/>
                <w:szCs w:val="28"/>
                <w:lang w:val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0752" w:rsidRPr="00E7102F" w:rsidRDefault="003C0752" w:rsidP="003C0752">
            <w:pPr>
              <w:jc w:val="center"/>
              <w:rPr>
                <w:rFonts w:cs="Times New Roman"/>
                <w:color w:val="000000"/>
                <w:szCs w:val="28"/>
              </w:rPr>
            </w:pPr>
            <w:r w:rsidRPr="00E7102F">
              <w:rPr>
                <w:rFonts w:cs="Times New Roman"/>
                <w:color w:val="000000"/>
                <w:szCs w:val="28"/>
              </w:rPr>
              <w:t>X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0752" w:rsidRPr="00E7102F" w:rsidRDefault="003C0752" w:rsidP="003C0752">
            <w:pPr>
              <w:jc w:val="center"/>
              <w:rPr>
                <w:rFonts w:cs="Times New Roman"/>
                <w:color w:val="000000"/>
                <w:szCs w:val="28"/>
              </w:rPr>
            </w:pPr>
            <w:r w:rsidRPr="00E7102F">
              <w:rPr>
                <w:rFonts w:cs="Times New Roman"/>
                <w:color w:val="000000"/>
                <w:szCs w:val="28"/>
              </w:rPr>
              <w:t>Y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0752" w:rsidRDefault="003C0752" w:rsidP="003C0752">
            <w:pPr>
              <w:jc w:val="center"/>
              <w:rPr>
                <w:rFonts w:cs="Times New Roman"/>
                <w:color w:val="000000"/>
                <w:szCs w:val="28"/>
              </w:rPr>
            </w:pPr>
            <w:r w:rsidRPr="00E7102F">
              <w:rPr>
                <w:rFonts w:cs="Times New Roman"/>
                <w:color w:val="000000"/>
                <w:szCs w:val="28"/>
              </w:rPr>
              <w:t xml:space="preserve">Северная </w:t>
            </w:r>
          </w:p>
          <w:p w:rsidR="003C0752" w:rsidRPr="00E7102F" w:rsidRDefault="003C0752" w:rsidP="003C0752">
            <w:pPr>
              <w:jc w:val="center"/>
              <w:rPr>
                <w:rFonts w:cs="Times New Roman"/>
                <w:color w:val="000000"/>
                <w:szCs w:val="28"/>
              </w:rPr>
            </w:pPr>
            <w:r w:rsidRPr="00E7102F">
              <w:rPr>
                <w:rFonts w:cs="Times New Roman"/>
                <w:color w:val="000000"/>
                <w:szCs w:val="28"/>
              </w:rPr>
              <w:t>широта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0752" w:rsidRDefault="003C0752" w:rsidP="003C0752">
            <w:pPr>
              <w:jc w:val="center"/>
              <w:rPr>
                <w:rFonts w:cs="Times New Roman"/>
                <w:color w:val="000000"/>
                <w:szCs w:val="28"/>
              </w:rPr>
            </w:pPr>
            <w:r w:rsidRPr="00E7102F">
              <w:rPr>
                <w:rFonts w:cs="Times New Roman"/>
                <w:color w:val="000000"/>
                <w:szCs w:val="28"/>
              </w:rPr>
              <w:t xml:space="preserve">Восточная </w:t>
            </w:r>
          </w:p>
          <w:p w:rsidR="003C0752" w:rsidRPr="00E7102F" w:rsidRDefault="003C0752" w:rsidP="003C0752">
            <w:pPr>
              <w:jc w:val="center"/>
              <w:rPr>
                <w:rFonts w:cs="Times New Roman"/>
                <w:color w:val="000000"/>
                <w:szCs w:val="28"/>
              </w:rPr>
            </w:pPr>
            <w:r w:rsidRPr="00E7102F">
              <w:rPr>
                <w:rFonts w:cs="Times New Roman"/>
                <w:color w:val="000000"/>
                <w:szCs w:val="28"/>
              </w:rPr>
              <w:t>долгота</w:t>
            </w:r>
          </w:p>
        </w:tc>
      </w:tr>
      <w:tr w:rsidR="003C0752" w:rsidRPr="0063709D" w:rsidTr="003C0752">
        <w:trPr>
          <w:trHeight w:val="300"/>
          <w:jc w:val="center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014C34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014C34">
              <w:rPr>
                <w:sz w:val="28"/>
                <w:szCs w:val="28"/>
              </w:rPr>
              <w:t>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014C34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014C34">
              <w:rPr>
                <w:sz w:val="28"/>
                <w:szCs w:val="28"/>
              </w:rPr>
              <w:t>948782.97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014C34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014C34">
              <w:rPr>
                <w:sz w:val="28"/>
                <w:szCs w:val="28"/>
              </w:rPr>
              <w:t>1552616.65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014C34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014C34">
              <w:rPr>
                <w:sz w:val="28"/>
                <w:szCs w:val="28"/>
              </w:rPr>
              <w:t>56°29'</w:t>
            </w:r>
            <w:r>
              <w:rPr>
                <w:sz w:val="28"/>
                <w:szCs w:val="28"/>
              </w:rPr>
              <w:t>4.0</w:t>
            </w:r>
            <w:r w:rsidRPr="00014C34">
              <w:rPr>
                <w:sz w:val="28"/>
                <w:szCs w:val="28"/>
              </w:rPr>
              <w:t xml:space="preserve">'' </w:t>
            </w:r>
          </w:p>
        </w:tc>
        <w:tc>
          <w:tcPr>
            <w:tcW w:w="2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014C34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014C34">
              <w:rPr>
                <w:sz w:val="28"/>
                <w:szCs w:val="28"/>
              </w:rPr>
              <w:t>160°56'4</w:t>
            </w:r>
            <w:r>
              <w:rPr>
                <w:sz w:val="28"/>
                <w:szCs w:val="28"/>
              </w:rPr>
              <w:t>5.0</w:t>
            </w:r>
            <w:r w:rsidRPr="00014C34">
              <w:rPr>
                <w:sz w:val="28"/>
                <w:szCs w:val="28"/>
              </w:rPr>
              <w:t xml:space="preserve">'' </w:t>
            </w:r>
          </w:p>
        </w:tc>
      </w:tr>
      <w:tr w:rsidR="003C0752" w:rsidRPr="0063709D" w:rsidTr="003C0752">
        <w:trPr>
          <w:trHeight w:val="300"/>
          <w:jc w:val="center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014C34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014C34">
              <w:rPr>
                <w:sz w:val="28"/>
                <w:szCs w:val="28"/>
              </w:rPr>
              <w:t>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014C34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014C34">
              <w:rPr>
                <w:sz w:val="28"/>
                <w:szCs w:val="28"/>
              </w:rPr>
              <w:t>948801.45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014C34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014C34">
              <w:rPr>
                <w:sz w:val="28"/>
                <w:szCs w:val="28"/>
              </w:rPr>
              <w:t>1541200.58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014C34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014C34">
              <w:rPr>
                <w:sz w:val="28"/>
                <w:szCs w:val="28"/>
              </w:rPr>
              <w:t xml:space="preserve">56°29'17.4'' </w:t>
            </w:r>
          </w:p>
        </w:tc>
        <w:tc>
          <w:tcPr>
            <w:tcW w:w="2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014C34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014C34">
              <w:rPr>
                <w:sz w:val="28"/>
                <w:szCs w:val="28"/>
              </w:rPr>
              <w:t xml:space="preserve">160°45'38.5'' </w:t>
            </w:r>
          </w:p>
        </w:tc>
      </w:tr>
      <w:tr w:rsidR="003C0752" w:rsidRPr="0063709D" w:rsidTr="003C0752">
        <w:trPr>
          <w:trHeight w:val="300"/>
          <w:jc w:val="center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014C34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014C34">
              <w:rPr>
                <w:sz w:val="28"/>
                <w:szCs w:val="28"/>
              </w:rPr>
              <w:t>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014C34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014C34">
              <w:rPr>
                <w:sz w:val="28"/>
                <w:szCs w:val="28"/>
              </w:rPr>
              <w:t>948941.08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014C34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014C34">
              <w:rPr>
                <w:sz w:val="28"/>
                <w:szCs w:val="28"/>
              </w:rPr>
              <w:t>1541305.31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014C34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014C34">
              <w:rPr>
                <w:sz w:val="28"/>
                <w:szCs w:val="28"/>
              </w:rPr>
              <w:t>56°29'21.8''</w:t>
            </w:r>
          </w:p>
        </w:tc>
        <w:tc>
          <w:tcPr>
            <w:tcW w:w="2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014C34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014C34">
              <w:rPr>
                <w:sz w:val="28"/>
                <w:szCs w:val="28"/>
              </w:rPr>
              <w:t>160°45'44.9''</w:t>
            </w:r>
          </w:p>
        </w:tc>
      </w:tr>
      <w:tr w:rsidR="003C0752" w:rsidRPr="0063709D" w:rsidTr="003C0752">
        <w:trPr>
          <w:trHeight w:val="300"/>
          <w:jc w:val="center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014C34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014C34">
              <w:rPr>
                <w:sz w:val="28"/>
                <w:szCs w:val="28"/>
              </w:rPr>
              <w:t>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014C34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014C34">
              <w:rPr>
                <w:sz w:val="28"/>
                <w:szCs w:val="28"/>
              </w:rPr>
              <w:t>949371.60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014C34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014C34">
              <w:rPr>
                <w:sz w:val="28"/>
                <w:szCs w:val="28"/>
              </w:rPr>
              <w:t>1541142.40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014C34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014C34">
              <w:rPr>
                <w:sz w:val="28"/>
                <w:szCs w:val="28"/>
              </w:rPr>
              <w:t>56°29'35.</w:t>
            </w:r>
            <w:r>
              <w:rPr>
                <w:sz w:val="28"/>
                <w:szCs w:val="28"/>
              </w:rPr>
              <w:t>9</w:t>
            </w:r>
            <w:r w:rsidRPr="00014C34">
              <w:rPr>
                <w:sz w:val="28"/>
                <w:szCs w:val="28"/>
              </w:rPr>
              <w:t>''</w:t>
            </w:r>
          </w:p>
        </w:tc>
        <w:tc>
          <w:tcPr>
            <w:tcW w:w="2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014C34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014C34">
              <w:rPr>
                <w:sz w:val="28"/>
                <w:szCs w:val="28"/>
              </w:rPr>
              <w:t>160°45'36.2''</w:t>
            </w:r>
          </w:p>
        </w:tc>
      </w:tr>
      <w:tr w:rsidR="003C0752" w:rsidRPr="0063709D" w:rsidTr="003C0752">
        <w:trPr>
          <w:trHeight w:val="300"/>
          <w:jc w:val="center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014C34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014C34">
              <w:rPr>
                <w:sz w:val="28"/>
                <w:szCs w:val="28"/>
              </w:rPr>
              <w:t>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014C34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014C34">
              <w:rPr>
                <w:sz w:val="28"/>
                <w:szCs w:val="28"/>
              </w:rPr>
              <w:t>949418.20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014C34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014C34">
              <w:rPr>
                <w:sz w:val="28"/>
                <w:szCs w:val="28"/>
              </w:rPr>
              <w:t>1540979.48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014C34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014C34">
              <w:rPr>
                <w:sz w:val="28"/>
                <w:szCs w:val="28"/>
              </w:rPr>
              <w:t>56°29'37.</w:t>
            </w:r>
            <w:r>
              <w:rPr>
                <w:sz w:val="28"/>
                <w:szCs w:val="28"/>
              </w:rPr>
              <w:t>6</w:t>
            </w:r>
            <w:r w:rsidRPr="00014C34">
              <w:rPr>
                <w:sz w:val="28"/>
                <w:szCs w:val="28"/>
              </w:rPr>
              <w:t>''</w:t>
            </w:r>
          </w:p>
        </w:tc>
        <w:tc>
          <w:tcPr>
            <w:tcW w:w="2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014C34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014C34">
              <w:rPr>
                <w:sz w:val="28"/>
                <w:szCs w:val="28"/>
              </w:rPr>
              <w:t>160°45'26.8''</w:t>
            </w:r>
          </w:p>
        </w:tc>
      </w:tr>
      <w:tr w:rsidR="003C0752" w:rsidRPr="0063709D" w:rsidTr="003C0752">
        <w:trPr>
          <w:trHeight w:val="300"/>
          <w:jc w:val="center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014C34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014C34">
              <w:rPr>
                <w:sz w:val="28"/>
                <w:szCs w:val="28"/>
              </w:rPr>
              <w:t>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014C34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014C34">
              <w:rPr>
                <w:sz w:val="28"/>
                <w:szCs w:val="28"/>
              </w:rPr>
              <w:t>949581.01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014C34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014C34">
              <w:rPr>
                <w:sz w:val="28"/>
                <w:szCs w:val="28"/>
              </w:rPr>
              <w:t>1540932.94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014C34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014C34">
              <w:rPr>
                <w:sz w:val="28"/>
                <w:szCs w:val="28"/>
              </w:rPr>
              <w:t>56°29'42.</w:t>
            </w:r>
            <w:r>
              <w:rPr>
                <w:sz w:val="28"/>
                <w:szCs w:val="28"/>
              </w:rPr>
              <w:t>9</w:t>
            </w:r>
            <w:r w:rsidRPr="00014C34">
              <w:rPr>
                <w:sz w:val="28"/>
                <w:szCs w:val="28"/>
              </w:rPr>
              <w:t>''</w:t>
            </w:r>
          </w:p>
        </w:tc>
        <w:tc>
          <w:tcPr>
            <w:tcW w:w="2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014C34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014C34">
              <w:rPr>
                <w:sz w:val="28"/>
                <w:szCs w:val="28"/>
              </w:rPr>
              <w:t>160°45'24.4''</w:t>
            </w:r>
          </w:p>
        </w:tc>
      </w:tr>
      <w:tr w:rsidR="003C0752" w:rsidRPr="0063709D" w:rsidTr="003C0752">
        <w:trPr>
          <w:trHeight w:val="300"/>
          <w:jc w:val="center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014C34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014C34">
              <w:rPr>
                <w:sz w:val="28"/>
                <w:szCs w:val="28"/>
              </w:rPr>
              <w:t>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014C34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014C34">
              <w:rPr>
                <w:sz w:val="28"/>
                <w:szCs w:val="28"/>
              </w:rPr>
              <w:t>949778.82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014C34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014C34">
              <w:rPr>
                <w:sz w:val="28"/>
                <w:szCs w:val="28"/>
              </w:rPr>
              <w:t>1540932.94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014C34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014C34">
              <w:rPr>
                <w:sz w:val="28"/>
                <w:szCs w:val="28"/>
              </w:rPr>
              <w:t>56°29'49.</w:t>
            </w:r>
            <w:r>
              <w:rPr>
                <w:sz w:val="28"/>
                <w:szCs w:val="28"/>
              </w:rPr>
              <w:t>3</w:t>
            </w:r>
            <w:r w:rsidRPr="00014C34">
              <w:rPr>
                <w:sz w:val="28"/>
                <w:szCs w:val="28"/>
              </w:rPr>
              <w:t>''</w:t>
            </w:r>
          </w:p>
        </w:tc>
        <w:tc>
          <w:tcPr>
            <w:tcW w:w="2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014C34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014C34">
              <w:rPr>
                <w:sz w:val="28"/>
                <w:szCs w:val="28"/>
              </w:rPr>
              <w:t>160°45'24.</w:t>
            </w:r>
            <w:r>
              <w:rPr>
                <w:sz w:val="28"/>
                <w:szCs w:val="28"/>
              </w:rPr>
              <w:t>8</w:t>
            </w:r>
            <w:r w:rsidRPr="00014C34">
              <w:rPr>
                <w:sz w:val="28"/>
                <w:szCs w:val="28"/>
              </w:rPr>
              <w:t>''</w:t>
            </w:r>
          </w:p>
        </w:tc>
      </w:tr>
      <w:tr w:rsidR="003C0752" w:rsidRPr="0063709D" w:rsidTr="003C0752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014C34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014C34">
              <w:rPr>
                <w:sz w:val="28"/>
                <w:szCs w:val="28"/>
              </w:rPr>
              <w:t>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014C34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014C34">
              <w:rPr>
                <w:sz w:val="28"/>
                <w:szCs w:val="28"/>
              </w:rPr>
              <w:t>949976.63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014C34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014C34">
              <w:rPr>
                <w:sz w:val="28"/>
                <w:szCs w:val="28"/>
              </w:rPr>
              <w:t>1540956.23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014C34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014C34">
              <w:rPr>
                <w:sz w:val="28"/>
                <w:szCs w:val="28"/>
              </w:rPr>
              <w:t>56°29'55.6''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014C34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014C34">
              <w:rPr>
                <w:sz w:val="28"/>
                <w:szCs w:val="28"/>
              </w:rPr>
              <w:t>160°45'26.5''</w:t>
            </w:r>
          </w:p>
        </w:tc>
      </w:tr>
      <w:tr w:rsidR="003C0752" w:rsidRPr="0063709D" w:rsidTr="003C0752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B2143E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B2143E">
              <w:rPr>
                <w:sz w:val="28"/>
                <w:szCs w:val="28"/>
              </w:rPr>
              <w:t xml:space="preserve">9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B2143E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B2143E">
              <w:rPr>
                <w:sz w:val="28"/>
                <w:szCs w:val="28"/>
              </w:rPr>
              <w:t xml:space="preserve">950104.71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B2143E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B2143E">
              <w:rPr>
                <w:sz w:val="28"/>
                <w:szCs w:val="28"/>
              </w:rPr>
              <w:t xml:space="preserve">1541107.52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B2143E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B2143E">
              <w:rPr>
                <w:sz w:val="28"/>
                <w:szCs w:val="28"/>
              </w:rPr>
              <w:t>56°29'59.6''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B2143E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B2143E">
              <w:rPr>
                <w:sz w:val="28"/>
                <w:szCs w:val="28"/>
              </w:rPr>
              <w:t>160°45'35.6''</w:t>
            </w:r>
          </w:p>
        </w:tc>
      </w:tr>
      <w:tr w:rsidR="003C0752" w:rsidRPr="0063709D" w:rsidTr="003C0752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B2143E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B2143E">
              <w:rPr>
                <w:sz w:val="28"/>
                <w:szCs w:val="28"/>
              </w:rPr>
              <w:t>10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B2143E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B2143E">
              <w:rPr>
                <w:sz w:val="28"/>
                <w:szCs w:val="28"/>
              </w:rPr>
              <w:t>950151.16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B2143E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B2143E">
              <w:rPr>
                <w:sz w:val="28"/>
                <w:szCs w:val="28"/>
              </w:rPr>
              <w:t>1541293.64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B2143E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B2143E">
              <w:rPr>
                <w:sz w:val="28"/>
                <w:szCs w:val="28"/>
              </w:rPr>
              <w:t>56°30'0.9''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B2143E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B2143E">
              <w:rPr>
                <w:sz w:val="28"/>
                <w:szCs w:val="28"/>
              </w:rPr>
              <w:t>160°45'46.6''</w:t>
            </w:r>
          </w:p>
        </w:tc>
      </w:tr>
      <w:tr w:rsidR="003C0752" w:rsidRPr="0063709D" w:rsidTr="003C0752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B2143E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B2143E">
              <w:rPr>
                <w:sz w:val="28"/>
                <w:szCs w:val="28"/>
              </w:rPr>
              <w:t>11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B2143E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B2143E">
              <w:rPr>
                <w:sz w:val="28"/>
                <w:szCs w:val="28"/>
              </w:rPr>
              <w:t>950244.26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B2143E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B2143E">
              <w:rPr>
                <w:sz w:val="28"/>
                <w:szCs w:val="28"/>
              </w:rPr>
              <w:t>1541444.93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B2143E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B2143E">
              <w:rPr>
                <w:sz w:val="28"/>
                <w:szCs w:val="28"/>
              </w:rPr>
              <w:t>56°30'3.7''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B2143E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B2143E">
              <w:rPr>
                <w:sz w:val="28"/>
                <w:szCs w:val="28"/>
              </w:rPr>
              <w:t>160°45'55.6''</w:t>
            </w:r>
          </w:p>
        </w:tc>
      </w:tr>
      <w:tr w:rsidR="003C0752" w:rsidRPr="0063709D" w:rsidTr="003C0752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B2143E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B2143E">
              <w:rPr>
                <w:sz w:val="28"/>
                <w:szCs w:val="28"/>
              </w:rPr>
              <w:t>12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B2143E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B2143E">
              <w:rPr>
                <w:sz w:val="28"/>
                <w:szCs w:val="28"/>
              </w:rPr>
              <w:t>950186.13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B2143E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B2143E">
              <w:rPr>
                <w:sz w:val="28"/>
                <w:szCs w:val="28"/>
              </w:rPr>
              <w:t>1541642.75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B2143E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B2143E">
              <w:rPr>
                <w:sz w:val="28"/>
                <w:szCs w:val="28"/>
              </w:rPr>
              <w:t>56°30'1.</w:t>
            </w:r>
            <w:r>
              <w:rPr>
                <w:sz w:val="28"/>
                <w:szCs w:val="28"/>
              </w:rPr>
              <w:t>7</w:t>
            </w:r>
            <w:r w:rsidRPr="00B2143E">
              <w:rPr>
                <w:sz w:val="28"/>
                <w:szCs w:val="28"/>
              </w:rPr>
              <w:t>''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B2143E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B2143E">
              <w:rPr>
                <w:sz w:val="28"/>
                <w:szCs w:val="28"/>
              </w:rPr>
              <w:t>160°46'7.0''</w:t>
            </w:r>
          </w:p>
        </w:tc>
      </w:tr>
      <w:tr w:rsidR="003C0752" w:rsidRPr="0063709D" w:rsidTr="003C0752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B2143E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B2143E">
              <w:rPr>
                <w:sz w:val="28"/>
                <w:szCs w:val="28"/>
              </w:rPr>
              <w:t>13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B2143E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B2143E">
              <w:rPr>
                <w:sz w:val="28"/>
                <w:szCs w:val="28"/>
              </w:rPr>
              <w:t>950279.19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B2143E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B2143E">
              <w:rPr>
                <w:sz w:val="28"/>
                <w:szCs w:val="28"/>
              </w:rPr>
              <w:t>1541828.90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B2143E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B2143E">
              <w:rPr>
                <w:sz w:val="28"/>
                <w:szCs w:val="28"/>
              </w:rPr>
              <w:t>56°30'4.</w:t>
            </w:r>
            <w:r>
              <w:rPr>
                <w:sz w:val="28"/>
                <w:szCs w:val="28"/>
              </w:rPr>
              <w:t>5</w:t>
            </w:r>
            <w:r w:rsidRPr="00B2143E">
              <w:rPr>
                <w:sz w:val="28"/>
                <w:szCs w:val="28"/>
              </w:rPr>
              <w:t>''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B2143E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B2143E">
              <w:rPr>
                <w:sz w:val="28"/>
                <w:szCs w:val="28"/>
              </w:rPr>
              <w:t>160°46'18.1''</w:t>
            </w:r>
          </w:p>
        </w:tc>
      </w:tr>
      <w:tr w:rsidR="003C0752" w:rsidRPr="0063709D" w:rsidTr="003C0752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B2143E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B2143E">
              <w:rPr>
                <w:sz w:val="28"/>
                <w:szCs w:val="28"/>
              </w:rPr>
              <w:t>14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B2143E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B2143E">
              <w:rPr>
                <w:sz w:val="28"/>
                <w:szCs w:val="28"/>
              </w:rPr>
              <w:t>950325.72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B2143E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B2143E">
              <w:rPr>
                <w:sz w:val="28"/>
                <w:szCs w:val="28"/>
              </w:rPr>
              <w:t>1541980.18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B2143E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B2143E">
              <w:rPr>
                <w:sz w:val="28"/>
                <w:szCs w:val="28"/>
              </w:rPr>
              <w:t>56°30'5.8''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B2143E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B2143E">
              <w:rPr>
                <w:sz w:val="28"/>
                <w:szCs w:val="28"/>
              </w:rPr>
              <w:t>160°46'27.0''</w:t>
            </w:r>
          </w:p>
        </w:tc>
      </w:tr>
      <w:tr w:rsidR="003C0752" w:rsidRPr="0063709D" w:rsidTr="003C0752">
        <w:trPr>
          <w:trHeight w:val="300"/>
          <w:jc w:val="center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B2143E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B2143E">
              <w:rPr>
                <w:sz w:val="28"/>
                <w:szCs w:val="28"/>
              </w:rPr>
              <w:t>15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B2143E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B2143E">
              <w:rPr>
                <w:sz w:val="28"/>
                <w:szCs w:val="28"/>
              </w:rPr>
              <w:t>950465.36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B2143E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B2143E">
              <w:rPr>
                <w:sz w:val="28"/>
                <w:szCs w:val="28"/>
              </w:rPr>
              <w:t>1542026.70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B2143E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B2143E">
              <w:rPr>
                <w:sz w:val="28"/>
                <w:szCs w:val="28"/>
              </w:rPr>
              <w:t>56°30'10.</w:t>
            </w:r>
            <w:r>
              <w:rPr>
                <w:sz w:val="28"/>
                <w:szCs w:val="28"/>
              </w:rPr>
              <w:t>3</w:t>
            </w:r>
            <w:r w:rsidRPr="00B2143E">
              <w:rPr>
                <w:sz w:val="28"/>
                <w:szCs w:val="28"/>
              </w:rPr>
              <w:t>''</w:t>
            </w:r>
          </w:p>
        </w:tc>
        <w:tc>
          <w:tcPr>
            <w:tcW w:w="2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B2143E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B2143E">
              <w:rPr>
                <w:sz w:val="28"/>
                <w:szCs w:val="28"/>
              </w:rPr>
              <w:t>160°46'30.0''</w:t>
            </w:r>
          </w:p>
        </w:tc>
      </w:tr>
      <w:tr w:rsidR="003C0752" w:rsidRPr="0063709D" w:rsidTr="003C0752">
        <w:trPr>
          <w:trHeight w:val="300"/>
          <w:jc w:val="center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B2143E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B2143E">
              <w:rPr>
                <w:sz w:val="28"/>
                <w:szCs w:val="28"/>
              </w:rPr>
              <w:t>16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B2143E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B2143E">
              <w:rPr>
                <w:sz w:val="28"/>
                <w:szCs w:val="28"/>
              </w:rPr>
              <w:t>950581.71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B2143E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B2143E">
              <w:rPr>
                <w:sz w:val="28"/>
                <w:szCs w:val="28"/>
              </w:rPr>
              <w:t>1542026.74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B2143E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B2143E">
              <w:rPr>
                <w:sz w:val="28"/>
                <w:szCs w:val="28"/>
              </w:rPr>
              <w:t>56°30'14.0''</w:t>
            </w:r>
          </w:p>
        </w:tc>
        <w:tc>
          <w:tcPr>
            <w:tcW w:w="2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B2143E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B2143E">
              <w:rPr>
                <w:sz w:val="28"/>
                <w:szCs w:val="28"/>
              </w:rPr>
              <w:t>160°46'30.</w:t>
            </w:r>
            <w:r>
              <w:rPr>
                <w:sz w:val="28"/>
                <w:szCs w:val="28"/>
              </w:rPr>
              <w:t>3</w:t>
            </w:r>
            <w:r w:rsidRPr="00B2143E">
              <w:rPr>
                <w:sz w:val="28"/>
                <w:szCs w:val="28"/>
              </w:rPr>
              <w:t>''</w:t>
            </w:r>
          </w:p>
        </w:tc>
      </w:tr>
      <w:tr w:rsidR="003C0752" w:rsidRPr="0063709D" w:rsidTr="003C0752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B2143E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B2143E">
              <w:rPr>
                <w:sz w:val="28"/>
                <w:szCs w:val="28"/>
              </w:rPr>
              <w:t>17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B2143E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B2143E">
              <w:rPr>
                <w:sz w:val="28"/>
                <w:szCs w:val="28"/>
              </w:rPr>
              <w:t>950698.11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B2143E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B2143E">
              <w:rPr>
                <w:sz w:val="28"/>
                <w:szCs w:val="28"/>
              </w:rPr>
              <w:t>1541991.82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B2143E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B2143E">
              <w:rPr>
                <w:sz w:val="28"/>
                <w:szCs w:val="28"/>
              </w:rPr>
              <w:t>56°30'17.8''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B2143E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B2143E">
              <w:rPr>
                <w:sz w:val="28"/>
                <w:szCs w:val="28"/>
              </w:rPr>
              <w:t>160°46'28.4''</w:t>
            </w:r>
          </w:p>
        </w:tc>
      </w:tr>
      <w:tr w:rsidR="003C0752" w:rsidRPr="0063709D" w:rsidTr="003C0752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B2143E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B2143E">
              <w:rPr>
                <w:sz w:val="28"/>
                <w:szCs w:val="28"/>
              </w:rPr>
              <w:t>18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B2143E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B2143E">
              <w:rPr>
                <w:sz w:val="28"/>
                <w:szCs w:val="28"/>
              </w:rPr>
              <w:t>950826.11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B2143E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B2143E">
              <w:rPr>
                <w:sz w:val="28"/>
                <w:szCs w:val="28"/>
              </w:rPr>
              <w:t>1542073.24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B2143E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B2143E">
              <w:rPr>
                <w:sz w:val="28"/>
                <w:szCs w:val="28"/>
              </w:rPr>
              <w:t>56°30'21.</w:t>
            </w:r>
            <w:r>
              <w:rPr>
                <w:sz w:val="28"/>
                <w:szCs w:val="28"/>
              </w:rPr>
              <w:t>9</w:t>
            </w:r>
            <w:r w:rsidRPr="00B2143E">
              <w:rPr>
                <w:sz w:val="28"/>
                <w:szCs w:val="28"/>
              </w:rPr>
              <w:t>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B2143E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B2143E">
              <w:rPr>
                <w:sz w:val="28"/>
                <w:szCs w:val="28"/>
              </w:rPr>
              <w:t>160°46'33.4''</w:t>
            </w:r>
          </w:p>
        </w:tc>
      </w:tr>
      <w:tr w:rsidR="003C0752" w:rsidRPr="0063709D" w:rsidTr="003C0752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B2143E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B2143E">
              <w:rPr>
                <w:sz w:val="28"/>
                <w:szCs w:val="28"/>
              </w:rPr>
              <w:t>19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B2143E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B2143E">
              <w:rPr>
                <w:sz w:val="28"/>
                <w:szCs w:val="28"/>
              </w:rPr>
              <w:t>951023.87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B2143E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B2143E">
              <w:rPr>
                <w:sz w:val="28"/>
                <w:szCs w:val="28"/>
              </w:rPr>
              <w:t>1542178.01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B2143E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B2143E">
              <w:rPr>
                <w:sz w:val="28"/>
                <w:szCs w:val="28"/>
              </w:rPr>
              <w:t>56°30'28.1''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B2143E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B2143E">
              <w:rPr>
                <w:sz w:val="28"/>
                <w:szCs w:val="28"/>
              </w:rPr>
              <w:t>160°46'39.9''</w:t>
            </w:r>
          </w:p>
        </w:tc>
      </w:tr>
      <w:tr w:rsidR="003C0752" w:rsidRPr="0063709D" w:rsidTr="003C0752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B2143E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B2143E">
              <w:rPr>
                <w:sz w:val="28"/>
                <w:szCs w:val="28"/>
              </w:rPr>
              <w:t>20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B2143E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B2143E">
              <w:rPr>
                <w:sz w:val="28"/>
                <w:szCs w:val="28"/>
              </w:rPr>
              <w:t>951210.09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B2143E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B2143E">
              <w:rPr>
                <w:sz w:val="28"/>
                <w:szCs w:val="28"/>
              </w:rPr>
              <w:t>1542201.26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B2143E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B2143E">
              <w:rPr>
                <w:sz w:val="28"/>
                <w:szCs w:val="28"/>
              </w:rPr>
              <w:t>56°30'34.1''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B2143E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B2143E">
              <w:rPr>
                <w:sz w:val="28"/>
                <w:szCs w:val="28"/>
              </w:rPr>
              <w:t>160°46'41.</w:t>
            </w:r>
            <w:r>
              <w:rPr>
                <w:sz w:val="28"/>
                <w:szCs w:val="28"/>
              </w:rPr>
              <w:t>7</w:t>
            </w:r>
            <w:r w:rsidRPr="00B2143E">
              <w:rPr>
                <w:sz w:val="28"/>
                <w:szCs w:val="28"/>
              </w:rPr>
              <w:t>''</w:t>
            </w:r>
          </w:p>
        </w:tc>
      </w:tr>
      <w:tr w:rsidR="003C0752" w:rsidRPr="0063709D" w:rsidTr="003C0752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B2143E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B2143E">
              <w:rPr>
                <w:sz w:val="28"/>
                <w:szCs w:val="28"/>
              </w:rPr>
              <w:t>21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B2143E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B2143E">
              <w:rPr>
                <w:sz w:val="28"/>
                <w:szCs w:val="28"/>
              </w:rPr>
              <w:t>951419.47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B2143E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B2143E">
              <w:rPr>
                <w:sz w:val="28"/>
                <w:szCs w:val="28"/>
              </w:rPr>
              <w:t>1542399.08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B2143E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B2143E">
              <w:rPr>
                <w:sz w:val="28"/>
                <w:szCs w:val="28"/>
              </w:rPr>
              <w:t>56°30'40.</w:t>
            </w:r>
            <w:r>
              <w:rPr>
                <w:sz w:val="28"/>
                <w:szCs w:val="28"/>
              </w:rPr>
              <w:t>7</w:t>
            </w:r>
            <w:r w:rsidRPr="00B2143E">
              <w:rPr>
                <w:sz w:val="28"/>
                <w:szCs w:val="28"/>
              </w:rPr>
              <w:t>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B2143E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B2143E">
              <w:rPr>
                <w:sz w:val="28"/>
                <w:szCs w:val="28"/>
              </w:rPr>
              <w:t>160°46'53.6''</w:t>
            </w:r>
          </w:p>
        </w:tc>
      </w:tr>
      <w:tr w:rsidR="003C0752" w:rsidRPr="0063709D" w:rsidTr="003C0752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B2143E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B2143E">
              <w:rPr>
                <w:sz w:val="28"/>
                <w:szCs w:val="28"/>
              </w:rPr>
              <w:t>22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B2143E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B2143E">
              <w:rPr>
                <w:sz w:val="28"/>
                <w:szCs w:val="28"/>
              </w:rPr>
              <w:t>951501.00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B2143E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B2143E">
              <w:rPr>
                <w:sz w:val="28"/>
                <w:szCs w:val="28"/>
              </w:rPr>
              <w:t>1542457.27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B2143E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B2143E">
              <w:rPr>
                <w:sz w:val="28"/>
                <w:szCs w:val="28"/>
              </w:rPr>
              <w:t>56°30'43.</w:t>
            </w:r>
            <w:r>
              <w:rPr>
                <w:sz w:val="28"/>
                <w:szCs w:val="28"/>
              </w:rPr>
              <w:t>3</w:t>
            </w:r>
            <w:r w:rsidRPr="00B2143E">
              <w:rPr>
                <w:sz w:val="28"/>
                <w:szCs w:val="28"/>
              </w:rPr>
              <w:t>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B2143E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B2143E">
              <w:rPr>
                <w:sz w:val="28"/>
                <w:szCs w:val="28"/>
              </w:rPr>
              <w:t>160°46'57.2''</w:t>
            </w:r>
          </w:p>
        </w:tc>
      </w:tr>
      <w:tr w:rsidR="003C0752" w:rsidRPr="0063709D" w:rsidTr="003C0752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B2143E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B2143E">
              <w:rPr>
                <w:sz w:val="28"/>
                <w:szCs w:val="28"/>
              </w:rPr>
              <w:t>23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B2143E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B2143E">
              <w:rPr>
                <w:sz w:val="28"/>
                <w:szCs w:val="28"/>
              </w:rPr>
              <w:t>951698.77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B2143E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B2143E">
              <w:rPr>
                <w:sz w:val="28"/>
                <w:szCs w:val="28"/>
              </w:rPr>
              <w:t>1542492.13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B2143E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B2143E">
              <w:rPr>
                <w:sz w:val="28"/>
                <w:szCs w:val="28"/>
              </w:rPr>
              <w:t>56°30'49.6''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B2143E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B2143E">
              <w:rPr>
                <w:sz w:val="28"/>
                <w:szCs w:val="28"/>
              </w:rPr>
              <w:t>160°46'59.6''</w:t>
            </w:r>
          </w:p>
        </w:tc>
      </w:tr>
      <w:tr w:rsidR="003C0752" w:rsidRPr="0063709D" w:rsidTr="003C0752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B2143E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B2143E">
              <w:rPr>
                <w:sz w:val="28"/>
                <w:szCs w:val="28"/>
              </w:rPr>
              <w:t>24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B2143E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B2143E">
              <w:rPr>
                <w:sz w:val="28"/>
                <w:szCs w:val="28"/>
              </w:rPr>
              <w:t>951838.39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B2143E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B2143E">
              <w:rPr>
                <w:sz w:val="28"/>
                <w:szCs w:val="28"/>
              </w:rPr>
              <w:t>1542445.58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B2143E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B2143E">
              <w:rPr>
                <w:sz w:val="28"/>
                <w:szCs w:val="28"/>
              </w:rPr>
              <w:t>56°30'54.</w:t>
            </w:r>
            <w:r>
              <w:rPr>
                <w:sz w:val="28"/>
                <w:szCs w:val="28"/>
              </w:rPr>
              <w:t>2</w:t>
            </w:r>
            <w:r w:rsidRPr="00B2143E">
              <w:rPr>
                <w:sz w:val="28"/>
                <w:szCs w:val="28"/>
              </w:rPr>
              <w:t>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B2143E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B2143E">
              <w:rPr>
                <w:sz w:val="28"/>
                <w:szCs w:val="28"/>
              </w:rPr>
              <w:t>160°46'57.</w:t>
            </w:r>
            <w:r>
              <w:rPr>
                <w:sz w:val="28"/>
                <w:szCs w:val="28"/>
              </w:rPr>
              <w:t>2</w:t>
            </w:r>
            <w:r w:rsidRPr="00B2143E">
              <w:rPr>
                <w:sz w:val="28"/>
                <w:szCs w:val="28"/>
              </w:rPr>
              <w:t>''</w:t>
            </w:r>
          </w:p>
        </w:tc>
      </w:tr>
      <w:tr w:rsidR="003C0752" w:rsidRPr="0063709D" w:rsidTr="003C0752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B2143E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B2143E">
              <w:rPr>
                <w:sz w:val="28"/>
                <w:szCs w:val="28"/>
              </w:rPr>
              <w:t>25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B2143E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B2143E">
              <w:rPr>
                <w:sz w:val="28"/>
                <w:szCs w:val="28"/>
              </w:rPr>
              <w:t>952187.45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B2143E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B2143E">
              <w:rPr>
                <w:sz w:val="28"/>
                <w:szCs w:val="28"/>
              </w:rPr>
              <w:t>1542294.33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B2143E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B2143E">
              <w:rPr>
                <w:sz w:val="28"/>
                <w:szCs w:val="28"/>
              </w:rPr>
              <w:t>56°31'5.6''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B2143E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B2143E">
              <w:rPr>
                <w:sz w:val="28"/>
                <w:szCs w:val="28"/>
              </w:rPr>
              <w:t>160°46'49.0''</w:t>
            </w:r>
          </w:p>
        </w:tc>
      </w:tr>
      <w:tr w:rsidR="003C0752" w:rsidRPr="0063709D" w:rsidTr="003C0752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B2143E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B2143E">
              <w:rPr>
                <w:sz w:val="28"/>
                <w:szCs w:val="28"/>
              </w:rPr>
              <w:t>26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B2143E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B2143E">
              <w:rPr>
                <w:sz w:val="28"/>
                <w:szCs w:val="28"/>
              </w:rPr>
              <w:t>952257.26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B2143E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B2143E">
              <w:rPr>
                <w:sz w:val="28"/>
                <w:szCs w:val="28"/>
              </w:rPr>
              <w:t>1542212.88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B2143E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B2143E">
              <w:rPr>
                <w:sz w:val="28"/>
                <w:szCs w:val="28"/>
              </w:rPr>
              <w:t>56°31'7.9''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B2143E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B2143E">
              <w:rPr>
                <w:sz w:val="28"/>
                <w:szCs w:val="28"/>
              </w:rPr>
              <w:t>160°46'44.4''</w:t>
            </w:r>
          </w:p>
        </w:tc>
      </w:tr>
      <w:tr w:rsidR="003C0752" w:rsidRPr="0063709D" w:rsidTr="003C0752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B2143E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B2143E">
              <w:rPr>
                <w:sz w:val="28"/>
                <w:szCs w:val="28"/>
              </w:rPr>
              <w:t>27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B2143E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B2143E">
              <w:rPr>
                <w:sz w:val="28"/>
                <w:szCs w:val="28"/>
              </w:rPr>
              <w:t>952175.78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B2143E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B2143E">
              <w:rPr>
                <w:sz w:val="28"/>
                <w:szCs w:val="28"/>
              </w:rPr>
              <w:t>1542073.25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B2143E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B2143E">
              <w:rPr>
                <w:sz w:val="28"/>
                <w:szCs w:val="28"/>
              </w:rPr>
              <w:t>56°31'5.</w:t>
            </w:r>
            <w:r>
              <w:rPr>
                <w:sz w:val="28"/>
                <w:szCs w:val="28"/>
              </w:rPr>
              <w:t>5</w:t>
            </w:r>
            <w:r w:rsidRPr="00B2143E">
              <w:rPr>
                <w:sz w:val="28"/>
                <w:szCs w:val="28"/>
              </w:rPr>
              <w:t>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B2143E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B2143E">
              <w:rPr>
                <w:sz w:val="28"/>
                <w:szCs w:val="28"/>
              </w:rPr>
              <w:t>160°46'36.1''</w:t>
            </w:r>
          </w:p>
        </w:tc>
      </w:tr>
      <w:tr w:rsidR="003C0752" w:rsidRPr="0063709D" w:rsidTr="003C0752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B2143E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B2143E">
              <w:rPr>
                <w:sz w:val="28"/>
                <w:szCs w:val="28"/>
              </w:rPr>
              <w:t>28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B2143E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B2143E">
              <w:rPr>
                <w:sz w:val="28"/>
                <w:szCs w:val="28"/>
              </w:rPr>
              <w:t>952268.88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B2143E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B2143E">
              <w:rPr>
                <w:sz w:val="28"/>
                <w:szCs w:val="28"/>
              </w:rPr>
              <w:t>1542015.11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B2143E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B2143E">
              <w:rPr>
                <w:sz w:val="28"/>
                <w:szCs w:val="28"/>
              </w:rPr>
              <w:t>56°31'8.5''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B2143E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B2143E">
              <w:rPr>
                <w:sz w:val="28"/>
                <w:szCs w:val="28"/>
              </w:rPr>
              <w:t>160°46'32.</w:t>
            </w:r>
            <w:r>
              <w:rPr>
                <w:sz w:val="28"/>
                <w:szCs w:val="28"/>
              </w:rPr>
              <w:t>9</w:t>
            </w:r>
            <w:r w:rsidRPr="00B2143E">
              <w:rPr>
                <w:sz w:val="28"/>
                <w:szCs w:val="28"/>
              </w:rPr>
              <w:t>''</w:t>
            </w:r>
          </w:p>
        </w:tc>
      </w:tr>
      <w:tr w:rsidR="003C0752" w:rsidRPr="0063709D" w:rsidTr="003C0752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B2143E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B2143E">
              <w:rPr>
                <w:sz w:val="28"/>
                <w:szCs w:val="28"/>
              </w:rPr>
              <w:t>29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B2143E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B2143E">
              <w:rPr>
                <w:sz w:val="28"/>
                <w:szCs w:val="28"/>
              </w:rPr>
              <w:t>952408.58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B2143E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B2143E">
              <w:rPr>
                <w:sz w:val="28"/>
                <w:szCs w:val="28"/>
              </w:rPr>
              <w:t>1542073.24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B2143E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B2143E">
              <w:rPr>
                <w:sz w:val="28"/>
                <w:szCs w:val="28"/>
              </w:rPr>
              <w:t>56°31'1</w:t>
            </w:r>
            <w:r>
              <w:rPr>
                <w:sz w:val="28"/>
                <w:szCs w:val="28"/>
              </w:rPr>
              <w:t>3</w:t>
            </w:r>
            <w:r w:rsidRPr="00B2143E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0</w:t>
            </w:r>
            <w:r w:rsidRPr="00B2143E">
              <w:rPr>
                <w:sz w:val="28"/>
                <w:szCs w:val="28"/>
              </w:rPr>
              <w:t xml:space="preserve">'' 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B2143E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B2143E">
              <w:rPr>
                <w:sz w:val="28"/>
                <w:szCs w:val="28"/>
              </w:rPr>
              <w:t>160°46'36.</w:t>
            </w:r>
            <w:r>
              <w:rPr>
                <w:sz w:val="28"/>
                <w:szCs w:val="28"/>
              </w:rPr>
              <w:t>6</w:t>
            </w:r>
            <w:r w:rsidRPr="00B2143E">
              <w:rPr>
                <w:sz w:val="28"/>
                <w:szCs w:val="28"/>
              </w:rPr>
              <w:t>''</w:t>
            </w:r>
          </w:p>
        </w:tc>
      </w:tr>
      <w:tr w:rsidR="003C0752" w:rsidRPr="0063709D" w:rsidTr="003C0752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B2143E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B2143E">
              <w:rPr>
                <w:sz w:val="28"/>
                <w:szCs w:val="28"/>
              </w:rPr>
              <w:t>30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B2143E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B2143E">
              <w:rPr>
                <w:sz w:val="28"/>
                <w:szCs w:val="28"/>
              </w:rPr>
              <w:t>952501.68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B2143E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B2143E">
              <w:rPr>
                <w:sz w:val="28"/>
                <w:szCs w:val="28"/>
              </w:rPr>
              <w:t>1541991.81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B2143E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B2143E">
              <w:rPr>
                <w:sz w:val="28"/>
                <w:szCs w:val="28"/>
              </w:rPr>
              <w:t>56°31'16.</w:t>
            </w:r>
            <w:r>
              <w:rPr>
                <w:sz w:val="28"/>
                <w:szCs w:val="28"/>
              </w:rPr>
              <w:t>1</w:t>
            </w:r>
            <w:r w:rsidRPr="00B2143E">
              <w:rPr>
                <w:sz w:val="28"/>
                <w:szCs w:val="28"/>
              </w:rPr>
              <w:t>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B2143E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B2143E">
              <w:rPr>
                <w:sz w:val="28"/>
                <w:szCs w:val="28"/>
              </w:rPr>
              <w:t>160°46'3</w:t>
            </w:r>
            <w:r>
              <w:rPr>
                <w:sz w:val="28"/>
                <w:szCs w:val="28"/>
              </w:rPr>
              <w:t>2</w:t>
            </w:r>
            <w:r w:rsidRPr="00B2143E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0</w:t>
            </w:r>
            <w:r w:rsidRPr="00B2143E">
              <w:rPr>
                <w:sz w:val="28"/>
                <w:szCs w:val="28"/>
              </w:rPr>
              <w:t>''</w:t>
            </w:r>
          </w:p>
        </w:tc>
      </w:tr>
      <w:tr w:rsidR="003C0752" w:rsidRPr="0063709D" w:rsidTr="003C0752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B2143E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B2143E">
              <w:rPr>
                <w:sz w:val="28"/>
                <w:szCs w:val="28"/>
              </w:rPr>
              <w:t>31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B2143E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B2143E">
              <w:rPr>
                <w:sz w:val="28"/>
                <w:szCs w:val="28"/>
              </w:rPr>
              <w:t>952641.31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B2143E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B2143E">
              <w:rPr>
                <w:sz w:val="28"/>
                <w:szCs w:val="28"/>
              </w:rPr>
              <w:t>1541922.01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B2143E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B2143E">
              <w:rPr>
                <w:sz w:val="28"/>
                <w:szCs w:val="28"/>
              </w:rPr>
              <w:t>56°31'20.</w:t>
            </w:r>
            <w:r>
              <w:rPr>
                <w:sz w:val="28"/>
                <w:szCs w:val="28"/>
              </w:rPr>
              <w:t>7</w:t>
            </w:r>
            <w:r w:rsidRPr="00B2143E">
              <w:rPr>
                <w:sz w:val="28"/>
                <w:szCs w:val="28"/>
              </w:rPr>
              <w:t>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B2143E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B2143E">
              <w:rPr>
                <w:sz w:val="28"/>
                <w:szCs w:val="28"/>
              </w:rPr>
              <w:t>160°46'28.</w:t>
            </w:r>
            <w:r>
              <w:rPr>
                <w:sz w:val="28"/>
                <w:szCs w:val="28"/>
              </w:rPr>
              <w:t>2</w:t>
            </w:r>
            <w:r w:rsidRPr="00B2143E">
              <w:rPr>
                <w:sz w:val="28"/>
                <w:szCs w:val="28"/>
              </w:rPr>
              <w:t>''</w:t>
            </w:r>
          </w:p>
        </w:tc>
      </w:tr>
      <w:tr w:rsidR="003C0752" w:rsidRPr="0063709D" w:rsidTr="003C0752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B2143E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B2143E">
              <w:rPr>
                <w:sz w:val="28"/>
                <w:szCs w:val="28"/>
              </w:rPr>
              <w:t>32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B2143E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B2143E">
              <w:rPr>
                <w:sz w:val="28"/>
                <w:szCs w:val="28"/>
              </w:rPr>
              <w:t>952792.49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B2143E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B2143E">
              <w:rPr>
                <w:sz w:val="28"/>
                <w:szCs w:val="28"/>
              </w:rPr>
              <w:t>1542026.69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B2143E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B2143E">
              <w:rPr>
                <w:sz w:val="28"/>
                <w:szCs w:val="28"/>
              </w:rPr>
              <w:t>56°31'25.4''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B2143E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B2143E">
              <w:rPr>
                <w:sz w:val="28"/>
                <w:szCs w:val="28"/>
              </w:rPr>
              <w:t>160°46'34.</w:t>
            </w:r>
            <w:r>
              <w:rPr>
                <w:sz w:val="28"/>
                <w:szCs w:val="28"/>
              </w:rPr>
              <w:t>6</w:t>
            </w:r>
            <w:r w:rsidRPr="00B2143E">
              <w:rPr>
                <w:sz w:val="28"/>
                <w:szCs w:val="28"/>
              </w:rPr>
              <w:t>''</w:t>
            </w:r>
          </w:p>
        </w:tc>
      </w:tr>
      <w:tr w:rsidR="003C0752" w:rsidRPr="0063709D" w:rsidTr="003C0752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B2143E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B2143E">
              <w:rPr>
                <w:sz w:val="28"/>
                <w:szCs w:val="28"/>
              </w:rPr>
              <w:t>33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B2143E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B2143E">
              <w:rPr>
                <w:sz w:val="28"/>
                <w:szCs w:val="28"/>
              </w:rPr>
              <w:t>953013.59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B2143E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B2143E">
              <w:rPr>
                <w:sz w:val="28"/>
                <w:szCs w:val="28"/>
              </w:rPr>
              <w:t>1542003.43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B2143E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B2143E">
              <w:rPr>
                <w:sz w:val="28"/>
                <w:szCs w:val="28"/>
              </w:rPr>
              <w:t>56°31'32.6''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B2143E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B2143E">
              <w:rPr>
                <w:sz w:val="28"/>
                <w:szCs w:val="28"/>
              </w:rPr>
              <w:t>160°46'33.</w:t>
            </w:r>
            <w:r>
              <w:rPr>
                <w:sz w:val="28"/>
                <w:szCs w:val="28"/>
              </w:rPr>
              <w:t>7</w:t>
            </w:r>
            <w:r w:rsidRPr="00B2143E">
              <w:rPr>
                <w:sz w:val="28"/>
                <w:szCs w:val="28"/>
              </w:rPr>
              <w:t>''</w:t>
            </w:r>
          </w:p>
        </w:tc>
      </w:tr>
      <w:tr w:rsidR="003C0752" w:rsidRPr="0063709D" w:rsidTr="003C0752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B2143E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B2143E">
              <w:rPr>
                <w:sz w:val="28"/>
                <w:szCs w:val="28"/>
              </w:rPr>
              <w:t>34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B2143E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B2143E">
              <w:rPr>
                <w:sz w:val="28"/>
                <w:szCs w:val="28"/>
              </w:rPr>
              <w:t>953199.80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B2143E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B2143E">
              <w:rPr>
                <w:sz w:val="28"/>
                <w:szCs w:val="28"/>
              </w:rPr>
              <w:t>1541910.39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B2143E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B2143E">
              <w:rPr>
                <w:sz w:val="28"/>
                <w:szCs w:val="28"/>
              </w:rPr>
              <w:t>56°31'38.7''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B2143E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B2143E">
              <w:rPr>
                <w:sz w:val="28"/>
                <w:szCs w:val="28"/>
              </w:rPr>
              <w:t>160°46'28.6''</w:t>
            </w:r>
          </w:p>
        </w:tc>
      </w:tr>
      <w:tr w:rsidR="003C0752" w:rsidRPr="0063709D" w:rsidTr="003C0752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B2143E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B2143E">
              <w:rPr>
                <w:sz w:val="28"/>
                <w:szCs w:val="28"/>
              </w:rPr>
              <w:t>35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B2143E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B2143E">
              <w:rPr>
                <w:sz w:val="28"/>
                <w:szCs w:val="28"/>
              </w:rPr>
              <w:t>953339.42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B2143E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B2143E">
              <w:rPr>
                <w:sz w:val="28"/>
                <w:szCs w:val="28"/>
              </w:rPr>
              <w:t>1541724.19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B2143E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B2143E">
              <w:rPr>
                <w:sz w:val="28"/>
                <w:szCs w:val="28"/>
              </w:rPr>
              <w:t>56°31'43.4''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B2143E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B2143E">
              <w:rPr>
                <w:sz w:val="28"/>
                <w:szCs w:val="28"/>
              </w:rPr>
              <w:t>160°46'1</w:t>
            </w:r>
            <w:r>
              <w:rPr>
                <w:sz w:val="28"/>
                <w:szCs w:val="28"/>
              </w:rPr>
              <w:t>8</w:t>
            </w:r>
            <w:r w:rsidRPr="00B2143E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0</w:t>
            </w:r>
            <w:r w:rsidRPr="00B2143E">
              <w:rPr>
                <w:sz w:val="28"/>
                <w:szCs w:val="28"/>
              </w:rPr>
              <w:t>''</w:t>
            </w:r>
          </w:p>
        </w:tc>
      </w:tr>
      <w:tr w:rsidR="003C0752" w:rsidRPr="0063709D" w:rsidTr="003C0752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B2143E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B2143E">
              <w:rPr>
                <w:sz w:val="28"/>
                <w:szCs w:val="28"/>
              </w:rPr>
              <w:t>36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B2143E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B2143E">
              <w:rPr>
                <w:sz w:val="28"/>
                <w:szCs w:val="28"/>
              </w:rPr>
              <w:t>953560.45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B2143E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B2143E">
              <w:rPr>
                <w:sz w:val="28"/>
                <w:szCs w:val="28"/>
              </w:rPr>
              <w:t>1541596.18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B2143E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B2143E">
              <w:rPr>
                <w:sz w:val="28"/>
                <w:szCs w:val="28"/>
              </w:rPr>
              <w:t>56°31'50.7''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B2143E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B2143E">
              <w:rPr>
                <w:sz w:val="28"/>
                <w:szCs w:val="28"/>
              </w:rPr>
              <w:t>160°46'10.9''</w:t>
            </w:r>
          </w:p>
        </w:tc>
      </w:tr>
      <w:tr w:rsidR="003C0752" w:rsidRPr="0063709D" w:rsidTr="003C0752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B2143E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B2143E">
              <w:rPr>
                <w:sz w:val="28"/>
                <w:szCs w:val="28"/>
              </w:rPr>
              <w:t>37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B2143E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B2143E">
              <w:rPr>
                <w:sz w:val="28"/>
                <w:szCs w:val="28"/>
              </w:rPr>
              <w:t>953769.91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B2143E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B2143E">
              <w:rPr>
                <w:sz w:val="28"/>
                <w:szCs w:val="28"/>
              </w:rPr>
              <w:t>1541677.65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B2143E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B2143E">
              <w:rPr>
                <w:sz w:val="28"/>
                <w:szCs w:val="28"/>
              </w:rPr>
              <w:t>56°31'57.</w:t>
            </w:r>
            <w:r>
              <w:rPr>
                <w:sz w:val="28"/>
                <w:szCs w:val="28"/>
              </w:rPr>
              <w:t>4</w:t>
            </w:r>
            <w:r w:rsidRPr="00B2143E">
              <w:rPr>
                <w:sz w:val="28"/>
                <w:szCs w:val="28"/>
              </w:rPr>
              <w:t>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B2143E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B2143E">
              <w:rPr>
                <w:sz w:val="28"/>
                <w:szCs w:val="28"/>
              </w:rPr>
              <w:t>160°46'16.1''</w:t>
            </w:r>
          </w:p>
        </w:tc>
      </w:tr>
      <w:tr w:rsidR="003C0752" w:rsidRPr="0063709D" w:rsidTr="003C0752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D40651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D40651">
              <w:rPr>
                <w:sz w:val="28"/>
                <w:szCs w:val="28"/>
              </w:rPr>
              <w:t>38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D40651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D40651">
              <w:rPr>
                <w:sz w:val="28"/>
                <w:szCs w:val="28"/>
              </w:rPr>
              <w:t>953956.15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D40651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D40651">
              <w:rPr>
                <w:sz w:val="28"/>
                <w:szCs w:val="28"/>
              </w:rPr>
              <w:t>1541863.83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D40651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D40651">
              <w:rPr>
                <w:sz w:val="28"/>
                <w:szCs w:val="28"/>
              </w:rPr>
              <w:t>56°32'3.2''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D40651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D40651">
              <w:rPr>
                <w:sz w:val="28"/>
                <w:szCs w:val="28"/>
              </w:rPr>
              <w:t>160°46'27.</w:t>
            </w:r>
            <w:r>
              <w:rPr>
                <w:sz w:val="28"/>
                <w:szCs w:val="28"/>
              </w:rPr>
              <w:t>4</w:t>
            </w:r>
            <w:r w:rsidRPr="00D40651">
              <w:rPr>
                <w:sz w:val="28"/>
                <w:szCs w:val="28"/>
              </w:rPr>
              <w:t>''</w:t>
            </w:r>
          </w:p>
        </w:tc>
      </w:tr>
      <w:tr w:rsidR="003C0752" w:rsidRPr="0063709D" w:rsidTr="003C0752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D40651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D40651">
              <w:rPr>
                <w:sz w:val="28"/>
                <w:szCs w:val="28"/>
              </w:rPr>
              <w:t>39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D40651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D40651">
              <w:rPr>
                <w:sz w:val="28"/>
                <w:szCs w:val="28"/>
              </w:rPr>
              <w:t>954200.50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D40651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D40651">
              <w:rPr>
                <w:sz w:val="28"/>
                <w:szCs w:val="28"/>
              </w:rPr>
              <w:t>1541991.82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D40651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D40651">
              <w:rPr>
                <w:sz w:val="28"/>
                <w:szCs w:val="28"/>
              </w:rPr>
              <w:t>56°32'10.9''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D40651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D40651">
              <w:rPr>
                <w:sz w:val="28"/>
                <w:szCs w:val="28"/>
              </w:rPr>
              <w:t>160°46'35.3''</w:t>
            </w:r>
          </w:p>
        </w:tc>
      </w:tr>
      <w:tr w:rsidR="003C0752" w:rsidRPr="0063709D" w:rsidTr="003C0752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D40651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D40651">
              <w:rPr>
                <w:sz w:val="28"/>
                <w:szCs w:val="28"/>
              </w:rPr>
              <w:t>40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D40651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D40651">
              <w:rPr>
                <w:sz w:val="28"/>
                <w:szCs w:val="28"/>
              </w:rPr>
              <w:t>954386.61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D40651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D40651">
              <w:rPr>
                <w:sz w:val="28"/>
                <w:szCs w:val="28"/>
              </w:rPr>
              <w:t>1542015.11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D40651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D40651">
              <w:rPr>
                <w:sz w:val="28"/>
                <w:szCs w:val="28"/>
              </w:rPr>
              <w:t>56°32'16.9''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D40651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D40651">
              <w:rPr>
                <w:sz w:val="28"/>
                <w:szCs w:val="28"/>
              </w:rPr>
              <w:t>160°46'37.0''</w:t>
            </w:r>
          </w:p>
        </w:tc>
      </w:tr>
      <w:tr w:rsidR="003C0752" w:rsidRPr="0063709D" w:rsidTr="003C0752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D40651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D40651">
              <w:rPr>
                <w:sz w:val="28"/>
                <w:szCs w:val="28"/>
              </w:rPr>
              <w:t>41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D40651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D40651">
              <w:rPr>
                <w:sz w:val="28"/>
                <w:szCs w:val="28"/>
              </w:rPr>
              <w:t>954642.58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D40651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D40651">
              <w:rPr>
                <w:sz w:val="28"/>
                <w:szCs w:val="28"/>
              </w:rPr>
              <w:t>1541852.20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D40651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D40651">
              <w:rPr>
                <w:sz w:val="28"/>
                <w:szCs w:val="28"/>
              </w:rPr>
              <w:t>56°32'25.</w:t>
            </w:r>
            <w:r>
              <w:rPr>
                <w:sz w:val="28"/>
                <w:szCs w:val="28"/>
              </w:rPr>
              <w:t>4</w:t>
            </w:r>
            <w:r w:rsidRPr="00D40651">
              <w:rPr>
                <w:sz w:val="28"/>
                <w:szCs w:val="28"/>
              </w:rPr>
              <w:t>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D40651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D40651">
              <w:rPr>
                <w:sz w:val="28"/>
                <w:szCs w:val="28"/>
              </w:rPr>
              <w:t>160°46'28.0''</w:t>
            </w:r>
          </w:p>
        </w:tc>
      </w:tr>
      <w:tr w:rsidR="003C0752" w:rsidRPr="0063709D" w:rsidTr="003C0752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D40651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D40651">
              <w:rPr>
                <w:sz w:val="28"/>
                <w:szCs w:val="28"/>
              </w:rPr>
              <w:t>42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D40651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D40651">
              <w:rPr>
                <w:sz w:val="28"/>
                <w:szCs w:val="28"/>
              </w:rPr>
              <w:t>954805.49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D40651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D40651">
              <w:rPr>
                <w:sz w:val="28"/>
                <w:szCs w:val="28"/>
              </w:rPr>
              <w:t>1541712.58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D40651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D40651">
              <w:rPr>
                <w:sz w:val="28"/>
                <w:szCs w:val="28"/>
              </w:rPr>
              <w:t>56°32'30.8''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D40651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D40651">
              <w:rPr>
                <w:sz w:val="28"/>
                <w:szCs w:val="28"/>
              </w:rPr>
              <w:t>160°46'20.</w:t>
            </w:r>
            <w:r>
              <w:rPr>
                <w:sz w:val="28"/>
                <w:szCs w:val="28"/>
              </w:rPr>
              <w:t>2</w:t>
            </w:r>
            <w:r w:rsidRPr="00D40651">
              <w:rPr>
                <w:sz w:val="28"/>
                <w:szCs w:val="28"/>
              </w:rPr>
              <w:t>''</w:t>
            </w:r>
          </w:p>
        </w:tc>
      </w:tr>
      <w:tr w:rsidR="003C0752" w:rsidRPr="0063709D" w:rsidTr="003C0752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D40651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D40651">
              <w:rPr>
                <w:sz w:val="28"/>
                <w:szCs w:val="28"/>
              </w:rPr>
              <w:t>43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D40651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D40651">
              <w:rPr>
                <w:sz w:val="28"/>
                <w:szCs w:val="28"/>
              </w:rPr>
              <w:t>954980.00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D40651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D40651">
              <w:rPr>
                <w:sz w:val="28"/>
                <w:szCs w:val="28"/>
              </w:rPr>
              <w:t>1541596.20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D40651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D40651">
              <w:rPr>
                <w:sz w:val="28"/>
                <w:szCs w:val="28"/>
              </w:rPr>
              <w:t>56°32'36.</w:t>
            </w:r>
            <w:r>
              <w:rPr>
                <w:sz w:val="28"/>
                <w:szCs w:val="28"/>
              </w:rPr>
              <w:t>6</w:t>
            </w:r>
            <w:r w:rsidRPr="00D40651">
              <w:rPr>
                <w:sz w:val="28"/>
                <w:szCs w:val="28"/>
              </w:rPr>
              <w:t>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D40651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D40651">
              <w:rPr>
                <w:sz w:val="28"/>
                <w:szCs w:val="28"/>
              </w:rPr>
              <w:t>160°46'13.7''</w:t>
            </w:r>
          </w:p>
        </w:tc>
      </w:tr>
      <w:tr w:rsidR="003C0752" w:rsidRPr="0063709D" w:rsidTr="003C0752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D40651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D40651">
              <w:rPr>
                <w:sz w:val="28"/>
                <w:szCs w:val="28"/>
              </w:rPr>
              <w:t>44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D40651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D40651">
              <w:rPr>
                <w:sz w:val="28"/>
                <w:szCs w:val="28"/>
              </w:rPr>
              <w:t>955364.08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D40651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D40651">
              <w:rPr>
                <w:sz w:val="28"/>
                <w:szCs w:val="28"/>
              </w:rPr>
              <w:t>1541607.81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D40651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D40651">
              <w:rPr>
                <w:sz w:val="28"/>
                <w:szCs w:val="28"/>
              </w:rPr>
              <w:t>56°32'4</w:t>
            </w:r>
            <w:r>
              <w:rPr>
                <w:sz w:val="28"/>
                <w:szCs w:val="28"/>
              </w:rPr>
              <w:t>9</w:t>
            </w:r>
            <w:r w:rsidRPr="00D40651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0</w:t>
            </w:r>
            <w:r w:rsidRPr="00D40651">
              <w:rPr>
                <w:sz w:val="28"/>
                <w:szCs w:val="28"/>
              </w:rPr>
              <w:t>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D40651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D40651">
              <w:rPr>
                <w:sz w:val="28"/>
                <w:szCs w:val="28"/>
              </w:rPr>
              <w:t xml:space="preserve">160°46'15.2'' </w:t>
            </w:r>
          </w:p>
        </w:tc>
      </w:tr>
      <w:tr w:rsidR="003C0752" w:rsidRPr="0063709D" w:rsidTr="003C0752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D40651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D40651">
              <w:rPr>
                <w:sz w:val="28"/>
                <w:szCs w:val="28"/>
              </w:rPr>
              <w:t>45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D40651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D40651">
              <w:rPr>
                <w:sz w:val="28"/>
                <w:szCs w:val="28"/>
              </w:rPr>
              <w:t>955585.13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D40651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D40651">
              <w:rPr>
                <w:sz w:val="28"/>
                <w:szCs w:val="28"/>
              </w:rPr>
              <w:t>1541549.67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D40651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D40651">
              <w:rPr>
                <w:sz w:val="28"/>
                <w:szCs w:val="28"/>
              </w:rPr>
              <w:t xml:space="preserve">56°32'56.2'' 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D40651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D40651">
              <w:rPr>
                <w:sz w:val="28"/>
                <w:szCs w:val="28"/>
              </w:rPr>
              <w:t>160°46'12.</w:t>
            </w:r>
            <w:r>
              <w:rPr>
                <w:sz w:val="28"/>
                <w:szCs w:val="28"/>
              </w:rPr>
              <w:t>2</w:t>
            </w:r>
            <w:r w:rsidRPr="00D40651">
              <w:rPr>
                <w:sz w:val="28"/>
                <w:szCs w:val="28"/>
              </w:rPr>
              <w:t>''</w:t>
            </w:r>
          </w:p>
        </w:tc>
      </w:tr>
      <w:tr w:rsidR="003C0752" w:rsidRPr="0063709D" w:rsidTr="003C0752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D40651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D40651">
              <w:rPr>
                <w:sz w:val="28"/>
                <w:szCs w:val="28"/>
              </w:rPr>
              <w:t>46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D40651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D40651">
              <w:rPr>
                <w:sz w:val="28"/>
                <w:szCs w:val="28"/>
              </w:rPr>
              <w:t>955689.88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D40651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D40651">
              <w:rPr>
                <w:sz w:val="28"/>
                <w:szCs w:val="28"/>
              </w:rPr>
              <w:t>1541363.47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D40651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D40651">
              <w:rPr>
                <w:sz w:val="28"/>
                <w:szCs w:val="28"/>
              </w:rPr>
              <w:t>56°32'59.8''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D40651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D40651">
              <w:rPr>
                <w:sz w:val="28"/>
                <w:szCs w:val="28"/>
              </w:rPr>
              <w:t>160°46'1.5''</w:t>
            </w:r>
          </w:p>
        </w:tc>
      </w:tr>
      <w:tr w:rsidR="003C0752" w:rsidRPr="0063709D" w:rsidTr="003C0752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D40651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D40651">
              <w:rPr>
                <w:sz w:val="28"/>
                <w:szCs w:val="28"/>
              </w:rPr>
              <w:t>47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D40651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D40651">
              <w:rPr>
                <w:sz w:val="28"/>
                <w:szCs w:val="28"/>
              </w:rPr>
              <w:t>955899.27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D40651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D40651">
              <w:rPr>
                <w:sz w:val="28"/>
                <w:szCs w:val="28"/>
              </w:rPr>
              <w:t>1541223.86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D40651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D40651">
              <w:rPr>
                <w:sz w:val="28"/>
                <w:szCs w:val="28"/>
              </w:rPr>
              <w:t>56°33'6.</w:t>
            </w:r>
            <w:r>
              <w:rPr>
                <w:sz w:val="28"/>
                <w:szCs w:val="28"/>
              </w:rPr>
              <w:t>7</w:t>
            </w:r>
            <w:r w:rsidRPr="00D40651">
              <w:rPr>
                <w:sz w:val="28"/>
                <w:szCs w:val="28"/>
              </w:rPr>
              <w:t>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D40651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D40651">
              <w:rPr>
                <w:sz w:val="28"/>
                <w:szCs w:val="28"/>
              </w:rPr>
              <w:t>160°45'53.7''</w:t>
            </w:r>
          </w:p>
        </w:tc>
      </w:tr>
      <w:tr w:rsidR="003C0752" w:rsidRPr="0063709D" w:rsidTr="003C0752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D40651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D40651">
              <w:rPr>
                <w:sz w:val="28"/>
                <w:szCs w:val="28"/>
              </w:rPr>
              <w:t>48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D40651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D40651">
              <w:rPr>
                <w:sz w:val="28"/>
                <w:szCs w:val="28"/>
              </w:rPr>
              <w:t>956166.91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D40651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D40651">
              <w:rPr>
                <w:sz w:val="28"/>
                <w:szCs w:val="28"/>
              </w:rPr>
              <w:t>1541119.14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D40651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D40651">
              <w:rPr>
                <w:sz w:val="28"/>
                <w:szCs w:val="28"/>
              </w:rPr>
              <w:t>56°33'15.4''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D40651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D40651">
              <w:rPr>
                <w:sz w:val="28"/>
                <w:szCs w:val="28"/>
              </w:rPr>
              <w:t>160°45'48.</w:t>
            </w:r>
            <w:r>
              <w:rPr>
                <w:sz w:val="28"/>
                <w:szCs w:val="28"/>
              </w:rPr>
              <w:t>2</w:t>
            </w:r>
            <w:r w:rsidRPr="00D40651">
              <w:rPr>
                <w:sz w:val="28"/>
                <w:szCs w:val="28"/>
              </w:rPr>
              <w:t>''</w:t>
            </w:r>
          </w:p>
        </w:tc>
      </w:tr>
      <w:tr w:rsidR="003C0752" w:rsidRPr="0063709D" w:rsidTr="003C0752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D40651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D40651">
              <w:rPr>
                <w:sz w:val="28"/>
                <w:szCs w:val="28"/>
              </w:rPr>
              <w:t>49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D40651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D40651">
              <w:rPr>
                <w:sz w:val="28"/>
                <w:szCs w:val="28"/>
              </w:rPr>
              <w:t>956283.22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D40651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D40651">
              <w:rPr>
                <w:sz w:val="28"/>
                <w:szCs w:val="28"/>
              </w:rPr>
              <w:t>1540851.52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D40651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D40651">
              <w:rPr>
                <w:sz w:val="28"/>
                <w:szCs w:val="28"/>
              </w:rPr>
              <w:t>56°33'19.</w:t>
            </w:r>
            <w:r>
              <w:rPr>
                <w:sz w:val="28"/>
                <w:szCs w:val="28"/>
              </w:rPr>
              <w:t>5</w:t>
            </w:r>
            <w:r w:rsidRPr="00D40651">
              <w:rPr>
                <w:sz w:val="28"/>
                <w:szCs w:val="28"/>
              </w:rPr>
              <w:t>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D40651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D40651">
              <w:rPr>
                <w:sz w:val="28"/>
                <w:szCs w:val="28"/>
              </w:rPr>
              <w:t>160°45'32.7''</w:t>
            </w:r>
          </w:p>
        </w:tc>
      </w:tr>
      <w:tr w:rsidR="003C0752" w:rsidRPr="0063709D" w:rsidTr="003C0752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D40651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D40651">
              <w:rPr>
                <w:sz w:val="28"/>
                <w:szCs w:val="28"/>
              </w:rPr>
              <w:t>50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D40651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D40651">
              <w:rPr>
                <w:sz w:val="28"/>
                <w:szCs w:val="28"/>
              </w:rPr>
              <w:t>956446.11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D40651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D40651">
              <w:rPr>
                <w:sz w:val="28"/>
                <w:szCs w:val="28"/>
              </w:rPr>
              <w:t>1540676.97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D40651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D40651">
              <w:rPr>
                <w:sz w:val="28"/>
                <w:szCs w:val="28"/>
              </w:rPr>
              <w:t>56°33'24.9''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D40651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D40651">
              <w:rPr>
                <w:sz w:val="28"/>
                <w:szCs w:val="28"/>
              </w:rPr>
              <w:t>160°45'22.8''</w:t>
            </w:r>
          </w:p>
        </w:tc>
      </w:tr>
      <w:tr w:rsidR="003C0752" w:rsidRPr="0063709D" w:rsidTr="003C0752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D40651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D40651">
              <w:rPr>
                <w:sz w:val="28"/>
                <w:szCs w:val="28"/>
              </w:rPr>
              <w:t>51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D40651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D40651">
              <w:rPr>
                <w:sz w:val="28"/>
                <w:szCs w:val="28"/>
              </w:rPr>
              <w:t>956690.54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D40651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D40651">
              <w:rPr>
                <w:sz w:val="28"/>
                <w:szCs w:val="28"/>
              </w:rPr>
              <w:t>1540467.52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D40651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D40651">
              <w:rPr>
                <w:sz w:val="28"/>
                <w:szCs w:val="28"/>
              </w:rPr>
              <w:t>56°33'33.0''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D40651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D40651">
              <w:rPr>
                <w:sz w:val="28"/>
                <w:szCs w:val="28"/>
              </w:rPr>
              <w:t>160°45'11.</w:t>
            </w:r>
            <w:r>
              <w:rPr>
                <w:sz w:val="28"/>
                <w:szCs w:val="28"/>
              </w:rPr>
              <w:t>1</w:t>
            </w:r>
            <w:r w:rsidRPr="00D40651">
              <w:rPr>
                <w:sz w:val="28"/>
                <w:szCs w:val="28"/>
              </w:rPr>
              <w:t>''</w:t>
            </w:r>
          </w:p>
        </w:tc>
      </w:tr>
      <w:tr w:rsidR="003C0752" w:rsidRPr="0063709D" w:rsidTr="003C0752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D40651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D40651">
              <w:rPr>
                <w:sz w:val="28"/>
                <w:szCs w:val="28"/>
              </w:rPr>
              <w:t>52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D40651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D40651">
              <w:rPr>
                <w:sz w:val="28"/>
                <w:szCs w:val="28"/>
              </w:rPr>
              <w:t>957144.32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D40651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D40651">
              <w:rPr>
                <w:sz w:val="28"/>
                <w:szCs w:val="28"/>
              </w:rPr>
              <w:t>1540246.46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D40651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D40651">
              <w:rPr>
                <w:sz w:val="28"/>
                <w:szCs w:val="28"/>
              </w:rPr>
              <w:t>56°33'4</w:t>
            </w:r>
            <w:r>
              <w:rPr>
                <w:sz w:val="28"/>
                <w:szCs w:val="28"/>
              </w:rPr>
              <w:t>8</w:t>
            </w:r>
            <w:r w:rsidRPr="00D40651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0</w:t>
            </w:r>
            <w:r w:rsidRPr="00D40651">
              <w:rPr>
                <w:sz w:val="28"/>
                <w:szCs w:val="28"/>
              </w:rPr>
              <w:t>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D40651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D40651">
              <w:rPr>
                <w:sz w:val="28"/>
                <w:szCs w:val="28"/>
              </w:rPr>
              <w:t>160°44'59.0''</w:t>
            </w:r>
          </w:p>
        </w:tc>
      </w:tr>
      <w:tr w:rsidR="003C0752" w:rsidRPr="0063709D" w:rsidTr="003C0752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D40651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D40651">
              <w:rPr>
                <w:sz w:val="28"/>
                <w:szCs w:val="28"/>
              </w:rPr>
              <w:t>53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D40651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D40651">
              <w:rPr>
                <w:sz w:val="28"/>
                <w:szCs w:val="28"/>
              </w:rPr>
              <w:t>957446.83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D40651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D40651">
              <w:rPr>
                <w:sz w:val="28"/>
                <w:szCs w:val="28"/>
              </w:rPr>
              <w:t>1540130.09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D40651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D40651">
              <w:rPr>
                <w:sz w:val="28"/>
                <w:szCs w:val="28"/>
              </w:rPr>
              <w:t>56°33'57.8''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D40651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D40651">
              <w:rPr>
                <w:sz w:val="28"/>
                <w:szCs w:val="28"/>
              </w:rPr>
              <w:t>160°44'52.</w:t>
            </w:r>
            <w:r>
              <w:rPr>
                <w:sz w:val="28"/>
                <w:szCs w:val="28"/>
              </w:rPr>
              <w:t>8</w:t>
            </w:r>
            <w:r w:rsidRPr="00D40651">
              <w:rPr>
                <w:sz w:val="28"/>
                <w:szCs w:val="28"/>
              </w:rPr>
              <w:t>''</w:t>
            </w:r>
          </w:p>
        </w:tc>
      </w:tr>
      <w:tr w:rsidR="003C0752" w:rsidRPr="0063709D" w:rsidTr="003C0752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D40651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D40651">
              <w:rPr>
                <w:sz w:val="28"/>
                <w:szCs w:val="28"/>
              </w:rPr>
              <w:t>54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D40651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D40651">
              <w:rPr>
                <w:sz w:val="28"/>
                <w:szCs w:val="28"/>
              </w:rPr>
              <w:t>957702.87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D40651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D40651">
              <w:rPr>
                <w:sz w:val="28"/>
                <w:szCs w:val="28"/>
              </w:rPr>
              <w:t>1540223.20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D40651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D40651">
              <w:rPr>
                <w:sz w:val="28"/>
                <w:szCs w:val="28"/>
              </w:rPr>
              <w:t>56°34'6.0''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D40651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D40651">
              <w:rPr>
                <w:sz w:val="28"/>
                <w:szCs w:val="28"/>
              </w:rPr>
              <w:t>160°44'58.7''</w:t>
            </w:r>
          </w:p>
        </w:tc>
      </w:tr>
      <w:tr w:rsidR="003C0752" w:rsidRPr="0063709D" w:rsidTr="003C0752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D40651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D40651">
              <w:rPr>
                <w:sz w:val="28"/>
                <w:szCs w:val="28"/>
              </w:rPr>
              <w:t>55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D40651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D40651">
              <w:rPr>
                <w:sz w:val="28"/>
                <w:szCs w:val="28"/>
              </w:rPr>
              <w:t>957982.03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D40651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D40651">
              <w:rPr>
                <w:sz w:val="28"/>
                <w:szCs w:val="28"/>
              </w:rPr>
              <w:t>1540199.95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D40651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D40651">
              <w:rPr>
                <w:sz w:val="28"/>
                <w:szCs w:val="28"/>
              </w:rPr>
              <w:t>56°34'15.0''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D40651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D40651">
              <w:rPr>
                <w:sz w:val="28"/>
                <w:szCs w:val="28"/>
              </w:rPr>
              <w:t>160°44'57.9''</w:t>
            </w:r>
          </w:p>
        </w:tc>
      </w:tr>
      <w:tr w:rsidR="003C0752" w:rsidRPr="0063709D" w:rsidTr="003C0752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D40651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D40651">
              <w:rPr>
                <w:sz w:val="28"/>
                <w:szCs w:val="28"/>
              </w:rPr>
              <w:t>56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D40651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D40651">
              <w:rPr>
                <w:sz w:val="28"/>
                <w:szCs w:val="28"/>
              </w:rPr>
              <w:t>958086.80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D40651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D40651">
              <w:rPr>
                <w:sz w:val="28"/>
                <w:szCs w:val="28"/>
              </w:rPr>
              <w:t>1540048.64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D40651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D40651">
              <w:rPr>
                <w:sz w:val="28"/>
                <w:szCs w:val="28"/>
              </w:rPr>
              <w:t>56°34'18.6''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D40651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D40651">
              <w:rPr>
                <w:sz w:val="28"/>
                <w:szCs w:val="28"/>
              </w:rPr>
              <w:t>160°44'49.</w:t>
            </w:r>
            <w:r>
              <w:rPr>
                <w:sz w:val="28"/>
                <w:szCs w:val="28"/>
              </w:rPr>
              <w:t>3</w:t>
            </w:r>
            <w:r w:rsidRPr="00D40651">
              <w:rPr>
                <w:sz w:val="28"/>
                <w:szCs w:val="28"/>
              </w:rPr>
              <w:t>''</w:t>
            </w:r>
          </w:p>
        </w:tc>
      </w:tr>
      <w:tr w:rsidR="003C0752" w:rsidRPr="0063709D" w:rsidTr="003C0752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D40651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D40651">
              <w:rPr>
                <w:sz w:val="28"/>
                <w:szCs w:val="28"/>
              </w:rPr>
              <w:t>57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D40651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D40651">
              <w:rPr>
                <w:sz w:val="28"/>
                <w:szCs w:val="28"/>
              </w:rPr>
              <w:t>958354.42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D40651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D40651">
              <w:rPr>
                <w:sz w:val="28"/>
                <w:szCs w:val="28"/>
              </w:rPr>
              <w:t>1539909.01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D40651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D40651">
              <w:rPr>
                <w:sz w:val="28"/>
                <w:szCs w:val="28"/>
              </w:rPr>
              <w:t>56°34'27.4''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D40651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D40651">
              <w:rPr>
                <w:sz w:val="28"/>
                <w:szCs w:val="28"/>
              </w:rPr>
              <w:t>160°44'41.6''</w:t>
            </w:r>
          </w:p>
        </w:tc>
      </w:tr>
      <w:tr w:rsidR="003C0752" w:rsidRPr="0063709D" w:rsidTr="003C0752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D40651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D40651">
              <w:rPr>
                <w:sz w:val="28"/>
                <w:szCs w:val="28"/>
              </w:rPr>
              <w:t>58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D40651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D40651">
              <w:rPr>
                <w:sz w:val="28"/>
                <w:szCs w:val="28"/>
              </w:rPr>
              <w:t>958621.92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D40651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D40651">
              <w:rPr>
                <w:sz w:val="28"/>
                <w:szCs w:val="28"/>
              </w:rPr>
              <w:t>1549851.69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D40651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D40651">
              <w:rPr>
                <w:sz w:val="28"/>
                <w:szCs w:val="28"/>
              </w:rPr>
              <w:t>56°34'2</w:t>
            </w:r>
            <w:r>
              <w:rPr>
                <w:sz w:val="28"/>
                <w:szCs w:val="28"/>
              </w:rPr>
              <w:t>5</w:t>
            </w:r>
            <w:r w:rsidRPr="00D40651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0</w:t>
            </w:r>
            <w:r w:rsidRPr="00D40651">
              <w:rPr>
                <w:sz w:val="28"/>
                <w:szCs w:val="28"/>
              </w:rPr>
              <w:t>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D40651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D40651">
              <w:rPr>
                <w:sz w:val="28"/>
                <w:szCs w:val="28"/>
              </w:rPr>
              <w:t>160°54'24.0''</w:t>
            </w:r>
          </w:p>
        </w:tc>
      </w:tr>
      <w:tr w:rsidR="003C0752" w:rsidRPr="0063709D" w:rsidTr="003C0752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C31352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014C34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014C34">
              <w:rPr>
                <w:sz w:val="28"/>
                <w:szCs w:val="28"/>
              </w:rPr>
              <w:t>948782.97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014C34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014C34">
              <w:rPr>
                <w:sz w:val="28"/>
                <w:szCs w:val="28"/>
              </w:rPr>
              <w:t>1552616.65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014C34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014C34">
              <w:rPr>
                <w:sz w:val="28"/>
                <w:szCs w:val="28"/>
              </w:rPr>
              <w:t>56°29'</w:t>
            </w:r>
            <w:r>
              <w:rPr>
                <w:sz w:val="28"/>
                <w:szCs w:val="28"/>
              </w:rPr>
              <w:t>4.0</w:t>
            </w:r>
            <w:r w:rsidRPr="00014C34">
              <w:rPr>
                <w:sz w:val="28"/>
                <w:szCs w:val="28"/>
              </w:rPr>
              <w:t xml:space="preserve">'' 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752" w:rsidRPr="00014C34" w:rsidRDefault="003C0752" w:rsidP="003C0752">
            <w:pPr>
              <w:pStyle w:val="Default"/>
              <w:jc w:val="center"/>
              <w:rPr>
                <w:sz w:val="28"/>
                <w:szCs w:val="28"/>
              </w:rPr>
            </w:pPr>
            <w:r w:rsidRPr="00014C34">
              <w:rPr>
                <w:sz w:val="28"/>
                <w:szCs w:val="28"/>
              </w:rPr>
              <w:t>160°56'4</w:t>
            </w:r>
            <w:r>
              <w:rPr>
                <w:sz w:val="28"/>
                <w:szCs w:val="28"/>
              </w:rPr>
              <w:t>5.0</w:t>
            </w:r>
            <w:r w:rsidRPr="00014C34">
              <w:rPr>
                <w:sz w:val="28"/>
                <w:szCs w:val="28"/>
              </w:rPr>
              <w:t xml:space="preserve">'' </w:t>
            </w:r>
          </w:p>
        </w:tc>
      </w:tr>
    </w:tbl>
    <w:p w:rsidR="003C0752" w:rsidRDefault="003C0752" w:rsidP="003C0752">
      <w:pPr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3C0752" w:rsidRDefault="003C0752" w:rsidP="003C0752">
      <w:pPr>
        <w:autoSpaceDE w:val="0"/>
        <w:autoSpaceDN w:val="0"/>
        <w:adjustRightInd w:val="0"/>
        <w:jc w:val="center"/>
        <w:rPr>
          <w:szCs w:val="28"/>
        </w:rPr>
      </w:pPr>
      <w:r w:rsidRPr="00545492">
        <w:rPr>
          <w:szCs w:val="28"/>
        </w:rPr>
        <w:t xml:space="preserve">Раздел 3. Карта-схема границ государственного природного заказника регионального значения </w:t>
      </w:r>
      <w:r w:rsidR="00E854CE" w:rsidRPr="00E854CE">
        <w:rPr>
          <w:szCs w:val="28"/>
        </w:rPr>
        <w:t>"Озеро Харчинское"</w:t>
      </w:r>
    </w:p>
    <w:p w:rsidR="00F44227" w:rsidRDefault="00F44227" w:rsidP="003C0752">
      <w:pPr>
        <w:autoSpaceDE w:val="0"/>
        <w:autoSpaceDN w:val="0"/>
        <w:adjustRightInd w:val="0"/>
        <w:jc w:val="center"/>
        <w:rPr>
          <w:szCs w:val="28"/>
        </w:rPr>
      </w:pPr>
    </w:p>
    <w:p w:rsidR="00CB4034" w:rsidRDefault="00CB4034" w:rsidP="003C0752">
      <w:pPr>
        <w:autoSpaceDE w:val="0"/>
        <w:autoSpaceDN w:val="0"/>
        <w:adjustRightInd w:val="0"/>
        <w:jc w:val="center"/>
        <w:rPr>
          <w:szCs w:val="28"/>
        </w:rPr>
      </w:pPr>
      <w:r>
        <w:rPr>
          <w:noProof/>
          <w:szCs w:val="28"/>
        </w:rPr>
        <w:drawing>
          <wp:anchor distT="0" distB="0" distL="114300" distR="114300" simplePos="0" relativeHeight="251659264" behindDoc="1" locked="0" layoutInCell="1" allowOverlap="1" wp14:anchorId="6622F6B7" wp14:editId="665FC848">
            <wp:simplePos x="0" y="0"/>
            <wp:positionH relativeFrom="column">
              <wp:posOffset>213995</wp:posOffset>
            </wp:positionH>
            <wp:positionV relativeFrom="paragraph">
              <wp:posOffset>6439535</wp:posOffset>
            </wp:positionV>
            <wp:extent cx="5715000" cy="676275"/>
            <wp:effectExtent l="19050" t="19050" r="0" b="952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2" t="90820" r="996" b="606"/>
                    <a:stretch/>
                  </pic:blipFill>
                  <pic:spPr bwMode="auto">
                    <a:xfrm>
                      <a:off x="0" y="0"/>
                      <a:ext cx="5715000" cy="676275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042BA">
        <w:rPr>
          <w:noProof/>
          <w:szCs w:val="28"/>
        </w:rPr>
        <w:object w:dxaOrig="12630" w:dyaOrig="1786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8.5pt;height:506.25pt;mso-position-horizontal:absolute" o:ole="" o:bordertopcolor="this" o:borderleftcolor="this" o:borderbottomcolor="this" o:borderrightcolor="this">
            <v:imagedata r:id="rId11" o:title="" croptop="7548f" cropbottom="9962f" cropleft="3765f" cropright="1647f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Acrobat.Document.DC" ShapeID="_x0000_i1025" DrawAspect="Content" ObjectID="_1690695159" r:id="rId12"/>
        </w:object>
      </w:r>
    </w:p>
    <w:p w:rsidR="00CB4034" w:rsidRDefault="00CB4034" w:rsidP="003C0752">
      <w:pPr>
        <w:autoSpaceDE w:val="0"/>
        <w:autoSpaceDN w:val="0"/>
        <w:adjustRightInd w:val="0"/>
        <w:jc w:val="center"/>
        <w:rPr>
          <w:szCs w:val="28"/>
        </w:rPr>
      </w:pPr>
    </w:p>
    <w:p w:rsidR="00CB4034" w:rsidRDefault="00CB4034" w:rsidP="003C0752">
      <w:pPr>
        <w:autoSpaceDE w:val="0"/>
        <w:autoSpaceDN w:val="0"/>
        <w:adjustRightInd w:val="0"/>
        <w:jc w:val="center"/>
        <w:rPr>
          <w:szCs w:val="28"/>
        </w:rPr>
      </w:pPr>
    </w:p>
    <w:p w:rsidR="00CB4034" w:rsidRDefault="00CB4034" w:rsidP="003C0752">
      <w:pPr>
        <w:autoSpaceDE w:val="0"/>
        <w:autoSpaceDN w:val="0"/>
        <w:adjustRightInd w:val="0"/>
        <w:jc w:val="center"/>
        <w:rPr>
          <w:szCs w:val="28"/>
        </w:rPr>
      </w:pPr>
    </w:p>
    <w:p w:rsidR="00CB4034" w:rsidRDefault="00CB4034" w:rsidP="00CB4034">
      <w:pPr>
        <w:autoSpaceDE w:val="0"/>
        <w:autoSpaceDN w:val="0"/>
        <w:adjustRightInd w:val="0"/>
        <w:jc w:val="center"/>
        <w:rPr>
          <w:szCs w:val="28"/>
        </w:rPr>
      </w:pPr>
      <w:r>
        <w:rPr>
          <w:szCs w:val="28"/>
        </w:rPr>
        <w:t>ПОЯСНИТЕЛЬНАЯ ЗАПИСКА</w:t>
      </w:r>
    </w:p>
    <w:p w:rsidR="00CB4034" w:rsidRDefault="00CB4034" w:rsidP="00CB4034">
      <w:pPr>
        <w:autoSpaceDE w:val="0"/>
        <w:autoSpaceDN w:val="0"/>
        <w:adjustRightInd w:val="0"/>
        <w:jc w:val="center"/>
        <w:rPr>
          <w:szCs w:val="28"/>
        </w:rPr>
      </w:pPr>
      <w:r>
        <w:rPr>
          <w:szCs w:val="28"/>
        </w:rPr>
        <w:t>к проекту постановления Правительства Камчатского края</w:t>
      </w:r>
    </w:p>
    <w:p w:rsidR="00CB4034" w:rsidRDefault="00CB4034" w:rsidP="00CB4034">
      <w:pPr>
        <w:autoSpaceDE w:val="0"/>
        <w:autoSpaceDN w:val="0"/>
        <w:adjustRightInd w:val="0"/>
        <w:jc w:val="center"/>
        <w:rPr>
          <w:szCs w:val="28"/>
        </w:rPr>
      </w:pPr>
      <w:r>
        <w:rPr>
          <w:szCs w:val="28"/>
        </w:rPr>
        <w:t xml:space="preserve">"О государственном природном заказнике регионального значения </w:t>
      </w:r>
    </w:p>
    <w:p w:rsidR="00CB4034" w:rsidRDefault="00CB4034" w:rsidP="00CB4034">
      <w:pPr>
        <w:autoSpaceDE w:val="0"/>
        <w:autoSpaceDN w:val="0"/>
        <w:adjustRightInd w:val="0"/>
        <w:jc w:val="center"/>
        <w:rPr>
          <w:szCs w:val="28"/>
        </w:rPr>
      </w:pPr>
      <w:r>
        <w:rPr>
          <w:szCs w:val="28"/>
        </w:rPr>
        <w:t>"Озеро Харчинское"</w:t>
      </w:r>
    </w:p>
    <w:p w:rsidR="00CB4034" w:rsidRDefault="00CB4034" w:rsidP="00CB4034"/>
    <w:p w:rsidR="00CB4034" w:rsidRDefault="00CB4034" w:rsidP="00CB4034">
      <w:pPr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Настоящий проект постановления Правительства Камчатского края разработан в соответствии с требованиями части 1 статьи 17 Федерального конституционного закона от 12.07.2006 № 2-ФКЗ "Об образовании в составе Российской Федерации нового субъекта Российской Федерации в результате объединения Камчатской области и Корякского автономного округа",  части 3 и 5 статьи 26 Федерального закона от 14.03.1995 № 33-ФЗ "Об особо охраняемых природных территориях", статей 9 и 11 Закона Камчатского края от 29.12.2014 № 564 "Об особо охраняемых природных территориях в Камчатском крае", части 4.1 Порядка принятия решений о создании, об уточнении границ, изменении режима особой охраны, о продлении срока функционирования, ликвидации (снятии статуса) особо охраняемых природных территорий регионального значения в Камчатском крае", утвержденного постановлением Правительства Камчатского края от 26.07.2016 № 291-П, в целях приведения положения о государственном природном заказнике регионального значения "Озеро Харчинское" (далее – проект постановления, Заказник) в соответствие с требованиями действующего законодательства.</w:t>
      </w:r>
    </w:p>
    <w:p w:rsidR="00CB4034" w:rsidRDefault="00CB4034" w:rsidP="00CB4034">
      <w:pPr>
        <w:autoSpaceDE w:val="0"/>
        <w:autoSpaceDN w:val="0"/>
        <w:adjustRightInd w:val="0"/>
        <w:ind w:firstLine="709"/>
        <w:jc w:val="both"/>
        <w:rPr>
          <w:bCs/>
          <w:szCs w:val="28"/>
        </w:rPr>
      </w:pPr>
      <w:r>
        <w:rPr>
          <w:bCs/>
          <w:szCs w:val="28"/>
        </w:rPr>
        <w:t xml:space="preserve">Заказник областного значения "Харчинское озеро" создан решением Камчатского областного Совета народных депутатов от 24.02.1978 № 4-27 "Об организации заказника областного значения "Харчинское озеро" в целях охраны различных видов птиц сроком на 10 лет; указанным решением были установлены границы Заказника и его площадь (примерно 100 кв. км). </w:t>
      </w:r>
    </w:p>
    <w:p w:rsidR="00CB4034" w:rsidRDefault="00CB4034" w:rsidP="00CB4034">
      <w:pPr>
        <w:autoSpaceDE w:val="0"/>
        <w:autoSpaceDN w:val="0"/>
        <w:adjustRightInd w:val="0"/>
        <w:ind w:firstLine="709"/>
        <w:jc w:val="both"/>
        <w:rPr>
          <w:bCs/>
          <w:szCs w:val="28"/>
        </w:rPr>
      </w:pPr>
      <w:r>
        <w:rPr>
          <w:bCs/>
          <w:szCs w:val="28"/>
        </w:rPr>
        <w:t>Решением исполнительного комитета Камчатского областного Совета народных депутатов от 05.05.1983 № 216 "О заказниках Камчатской области" на базе и в границах существующих заказников образован государственный зоологический заказник областного значения "Озеро Харчинское" сроком на 10 лет, до 1993 года; указанным решением утверждено положение о Заказнике.</w:t>
      </w:r>
    </w:p>
    <w:p w:rsidR="00CB4034" w:rsidRDefault="00CB4034" w:rsidP="00CB4034">
      <w:pPr>
        <w:autoSpaceDE w:val="0"/>
        <w:autoSpaceDN w:val="0"/>
        <w:adjustRightInd w:val="0"/>
        <w:ind w:firstLine="709"/>
        <w:jc w:val="both"/>
        <w:rPr>
          <w:bCs/>
          <w:szCs w:val="28"/>
        </w:rPr>
      </w:pPr>
      <w:r>
        <w:rPr>
          <w:bCs/>
          <w:szCs w:val="28"/>
        </w:rPr>
        <w:t>Постановлением главы администрации Камчатской области от 17.01.1994 № 9 "О заказниках областного значения на территории Камчатской области" срок действия Заказника установлен как бессрочный, площадь Заказника определена в 10,0 тыс. га; утверждено описание границ и положение о государственном биологическом заказнике областного значения "Озеро Харчинское".</w:t>
      </w:r>
    </w:p>
    <w:p w:rsidR="00CB4034" w:rsidRDefault="00CB4034" w:rsidP="00CB4034">
      <w:pPr>
        <w:autoSpaceDE w:val="0"/>
        <w:autoSpaceDN w:val="0"/>
        <w:adjustRightInd w:val="0"/>
        <w:ind w:firstLine="709"/>
        <w:jc w:val="both"/>
        <w:rPr>
          <w:bCs/>
          <w:szCs w:val="28"/>
        </w:rPr>
      </w:pPr>
      <w:r>
        <w:rPr>
          <w:bCs/>
          <w:szCs w:val="28"/>
        </w:rPr>
        <w:t>Проектом постановления:</w:t>
      </w:r>
    </w:p>
    <w:p w:rsidR="00CB4034" w:rsidRDefault="00CB4034" w:rsidP="00CB4034">
      <w:pPr>
        <w:autoSpaceDE w:val="0"/>
        <w:autoSpaceDN w:val="0"/>
        <w:adjustRightInd w:val="0"/>
        <w:ind w:firstLine="709"/>
        <w:jc w:val="both"/>
        <w:rPr>
          <w:bCs/>
          <w:szCs w:val="28"/>
        </w:rPr>
      </w:pPr>
      <w:r>
        <w:rPr>
          <w:bCs/>
          <w:szCs w:val="28"/>
        </w:rPr>
        <w:t>1. Утверждается название Заказника как  государственный природный заказник регионального значения "Озеро Харчинское".</w:t>
      </w:r>
    </w:p>
    <w:p w:rsidR="00CB4034" w:rsidRDefault="00CB4034" w:rsidP="00CB4034">
      <w:pPr>
        <w:autoSpaceDE w:val="0"/>
        <w:autoSpaceDN w:val="0"/>
        <w:adjustRightInd w:val="0"/>
        <w:ind w:firstLine="709"/>
        <w:jc w:val="both"/>
        <w:rPr>
          <w:bCs/>
          <w:szCs w:val="28"/>
        </w:rPr>
      </w:pPr>
      <w:r>
        <w:rPr>
          <w:bCs/>
          <w:szCs w:val="28"/>
        </w:rPr>
        <w:t>2. Утверждаются границы Заказника, описание которых выполнено в соответствии с требованиями  Федерального закона от 30.12.2015 № 431-ФЗ "О геодезии, картографии и пространственных данных и о внесении изменений в отдельные законодательные акты Российской Федерации" (далее – Федеральный закон от 30.12.2015 № 431-ФЗ) и иными подзаконными актами.</w:t>
      </w:r>
    </w:p>
    <w:p w:rsidR="00CB4034" w:rsidRDefault="00CB4034" w:rsidP="00CB4034">
      <w:pPr>
        <w:autoSpaceDE w:val="0"/>
        <w:autoSpaceDN w:val="0"/>
        <w:adjustRightInd w:val="0"/>
        <w:ind w:firstLine="709"/>
        <w:jc w:val="both"/>
        <w:rPr>
          <w:bCs/>
          <w:szCs w:val="28"/>
        </w:rPr>
      </w:pPr>
      <w:r>
        <w:rPr>
          <w:bCs/>
          <w:szCs w:val="28"/>
        </w:rPr>
        <w:t>3. Утверждается площадь Заказника, расчет которой произведен в соответствии с требованиями Федерального закона от 30.12.2015 № 431-ФЗ; в результате работ по уточнению описания границ Заказника, выполненных в рамках государственного контракта специализированной организацией, площадь Заказника составила 9551,48 га, то есть уменьшилась на 448,52 га.</w:t>
      </w:r>
    </w:p>
    <w:p w:rsidR="00CB4034" w:rsidRDefault="00CB4034" w:rsidP="00CB4034">
      <w:pPr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4. Устанавливается режим особой охраны Заказника, включающий, в том числе, закрытый перечень разрешенных и запрещенных видов деятельности.</w:t>
      </w:r>
    </w:p>
    <w:p w:rsidR="00CB4034" w:rsidRDefault="00CB4034" w:rsidP="00CB4034">
      <w:pPr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5. Устанавливаются в соответствии с требованиями части 14 статьи 2 Федерального закона от 14.03.1995 № 33-ФЗ "Об особо охраняемых природных территориях" основные и вспомогательные виды разрешенного использования земельных участков, расположенных в границах Заказника.</w:t>
      </w:r>
    </w:p>
    <w:p w:rsidR="00CB4034" w:rsidRDefault="00CB4034" w:rsidP="00CB4034">
      <w:pPr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6. Введен запрет на строительство, реконструкцию объектов капитального строительства на территории Заказника: в связи с этим 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 не устанавливаются.</w:t>
      </w:r>
    </w:p>
    <w:p w:rsidR="00CB4034" w:rsidRDefault="00CB4034" w:rsidP="00CB4034">
      <w:pPr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7. Устанавливается в соответствии с требованиями пункта 1 части 2 статьи 111 Лесного кодекса РФ правовой статус лесов, расположенных в границах Заказника, как защитных лесов.</w:t>
      </w:r>
    </w:p>
    <w:p w:rsidR="00CB4034" w:rsidRDefault="00CB4034" w:rsidP="00CB4034">
      <w:pPr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8. Определяется в соответствии с требованиями статьи 12 Закона Камчатского края от 29.12.2014 № 564 "Об особо охраняемых природных территориях в камчатском крае" подведомственное государственное учреждение, осуществляющее охрану Заказника – краевое государственное казенное учреждение "Служба по охране животного мира и государственных природных заказников регионального значения Камчатского края".</w:t>
      </w:r>
    </w:p>
    <w:p w:rsidR="00CB4034" w:rsidRDefault="00CB4034" w:rsidP="00CB4034">
      <w:pPr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9. Вводится требование о посещении территории Заказника по разрешениям, выдаваемым краевым государственным казенным учреждением "Служба по охране животного мира и государственных природных заказников регионального значения Камчатского края".</w:t>
      </w:r>
    </w:p>
    <w:p w:rsidR="00CB4034" w:rsidRDefault="00CB4034" w:rsidP="00CB4034">
      <w:pPr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 xml:space="preserve">Проект постановления подлежит оценке регулирующего воздействия в соответствии с постановлением Правительства Камчатского края от 06.06.2013 № 233-П "Об утверждении Порядка проведения оценки регулирующего воздействия проектов нормативных правовых актов Камчатского края и экспертизы нормативных правовых актов Камчатского края". Регулирующим органом проведены публичные консультации по проекту постановления в сроки с ___________по _________. В рамках публичных консультаций поступило _____ предложение, регулирующим органом _____предложений учтено/не учтено.  </w:t>
      </w:r>
    </w:p>
    <w:p w:rsidR="00CB4034" w:rsidRDefault="00CB4034" w:rsidP="00CB4034">
      <w:pPr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_________проект постановления Правительства Камчатского края размещен на Едином портале проведения независимой антикоррупционной экспертизы и общественного обсуждения проектов нормативных правовых актов Камчатского края для проведения в срок по 25.09.2020 независимой антикоррупционной экспертизы. В установленные сроки заключений независимых экспертов, аккредитованных Министерством юстиции Российской Федерации, не поступало /поступило.</w:t>
      </w:r>
    </w:p>
    <w:p w:rsidR="00CB4034" w:rsidRDefault="00CB4034" w:rsidP="00CB4034">
      <w:pPr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 xml:space="preserve">  С учетом положений части 1 статьи 17 Федерального конституционного закона от 12.07.2006 № 2-ФКЗ "Об образовании в составе Российской Федерации нового субъекта Российской Федерации в результате объединения Камчатской области и Корякского автономного округа", а также замечаний, изложенных в экспертном заключении Управления Минюста России по Камчатскому краю от 01.09.2020 № 41/02/1/75, принятие настоящего постановления не потребует внесения изменений в постановление главы администрации Камчатской области от 17.01.1994 № 9 "О заказниках областного значения на территории Камчатской области". </w:t>
      </w:r>
    </w:p>
    <w:p w:rsidR="00CB4034" w:rsidRDefault="00CB4034" w:rsidP="00CB4034">
      <w:pPr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 xml:space="preserve">На проект постановления получено заключение Министерства инвестиций, промышленности и предпринимательства Камчатского края от_______________, согласование Минприроды России от ____________________, а также согласование Законодательного Собрания Камчатского края (выписка из протокола ______заседания Президиума   Законодательного Собрания Камчатского края, решение №________). </w:t>
      </w:r>
    </w:p>
    <w:p w:rsidR="00CB4034" w:rsidRDefault="00CB4034" w:rsidP="00CB4034">
      <w:pPr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 xml:space="preserve">Принятие настоящего постановления Правительства Камчатского края не потребует выделения финансовых средств из краевого бюджета. </w:t>
      </w:r>
    </w:p>
    <w:p w:rsidR="00CB4034" w:rsidRDefault="00CB4034" w:rsidP="00CB4034">
      <w:pPr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CB4034" w:rsidRDefault="00CB4034" w:rsidP="00CB4034">
      <w:pPr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CB4034" w:rsidRDefault="00CB4034" w:rsidP="00CB4034"/>
    <w:p w:rsidR="00CB4034" w:rsidRDefault="00CB4034" w:rsidP="003C0752">
      <w:pPr>
        <w:autoSpaceDE w:val="0"/>
        <w:autoSpaceDN w:val="0"/>
        <w:adjustRightInd w:val="0"/>
        <w:jc w:val="center"/>
        <w:rPr>
          <w:szCs w:val="28"/>
        </w:rPr>
      </w:pPr>
    </w:p>
    <w:p w:rsidR="003C0752" w:rsidRDefault="003C0752" w:rsidP="003C0752">
      <w:pPr>
        <w:autoSpaceDE w:val="0"/>
        <w:autoSpaceDN w:val="0"/>
        <w:adjustRightInd w:val="0"/>
        <w:jc w:val="center"/>
        <w:rPr>
          <w:noProof/>
          <w:szCs w:val="28"/>
        </w:rPr>
      </w:pPr>
    </w:p>
    <w:sectPr w:rsidR="003C0752" w:rsidSect="0070761A">
      <w:footerReference w:type="first" r:id="rId13"/>
      <w:pgSz w:w="11906" w:h="16838"/>
      <w:pgMar w:top="1134" w:right="851" w:bottom="1134" w:left="1418" w:header="709" w:footer="24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E4BE1" w:rsidRDefault="002E4BE1" w:rsidP="004A3EF4">
      <w:r>
        <w:separator/>
      </w:r>
    </w:p>
  </w:endnote>
  <w:endnote w:type="continuationSeparator" w:id="0">
    <w:p w:rsidR="002E4BE1" w:rsidRDefault="002E4BE1" w:rsidP="004A3E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61A44" w:rsidRPr="00EE00A1" w:rsidRDefault="00661A44">
    <w:pPr>
      <w:pStyle w:val="aff"/>
      <w:jc w:val="right"/>
      <w:rPr>
        <w:sz w:val="22"/>
        <w:szCs w:val="22"/>
      </w:rPr>
    </w:pPr>
  </w:p>
  <w:p w:rsidR="00661A44" w:rsidRDefault="00661A44">
    <w:pPr>
      <w:pStyle w:val="aff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E4BE1" w:rsidRDefault="002E4BE1" w:rsidP="004A3EF4">
      <w:r>
        <w:separator/>
      </w:r>
    </w:p>
  </w:footnote>
  <w:footnote w:type="continuationSeparator" w:id="0">
    <w:p w:rsidR="002E4BE1" w:rsidRDefault="002E4BE1" w:rsidP="004A3EF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2"/>
    <w:multiLevelType w:val="singleLevel"/>
    <w:tmpl w:val="00000002"/>
    <w:name w:val="WW8Num8"/>
    <w:lvl w:ilvl="0">
      <w:start w:val="1"/>
      <w:numFmt w:val="bullet"/>
      <w:lvlText w:val="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  <w:sz w:val="28"/>
        <w:szCs w:val="28"/>
      </w:rPr>
    </w:lvl>
  </w:abstractNum>
  <w:abstractNum w:abstractNumId="1" w15:restartNumberingAfterBreak="0">
    <w:nsid w:val="00000003"/>
    <w:multiLevelType w:val="multilevel"/>
    <w:tmpl w:val="6BECB070"/>
    <w:name w:val="WW8Num9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 w:hint="default"/>
        <w:b/>
        <w:bCs/>
        <w:sz w:val="28"/>
        <w:szCs w:val="28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440" w:hanging="720"/>
      </w:pPr>
      <w:rPr>
        <w:rFonts w:hint="default"/>
        <w:bCs/>
        <w:strike w:val="0"/>
        <w:sz w:val="28"/>
        <w:szCs w:val="28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440" w:hanging="720"/>
      </w:pPr>
      <w:rPr>
        <w:rFonts w:ascii="Times New Roman" w:hAnsi="Times New Roman" w:cs="Times New Roman" w:hint="default"/>
        <w:b/>
        <w:bCs/>
        <w:sz w:val="28"/>
        <w:szCs w:val="28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800" w:hanging="1080"/>
      </w:pPr>
      <w:rPr>
        <w:rFonts w:ascii="Times New Roman" w:hAnsi="Times New Roman" w:cs="Times New Roman" w:hint="default"/>
        <w:b/>
        <w:bCs/>
        <w:sz w:val="28"/>
        <w:szCs w:val="28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800" w:hanging="1080"/>
      </w:pPr>
      <w:rPr>
        <w:rFonts w:ascii="Times New Roman" w:hAnsi="Times New Roman" w:cs="Times New Roman" w:hint="default"/>
        <w:b/>
        <w:bCs/>
        <w:sz w:val="28"/>
        <w:szCs w:val="28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160" w:hanging="1440"/>
      </w:pPr>
      <w:rPr>
        <w:rFonts w:ascii="Times New Roman" w:hAnsi="Times New Roman" w:cs="Times New Roman" w:hint="default"/>
        <w:b/>
        <w:bCs/>
        <w:sz w:val="28"/>
        <w:szCs w:val="28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520" w:hanging="1800"/>
      </w:pPr>
      <w:rPr>
        <w:rFonts w:ascii="Times New Roman" w:hAnsi="Times New Roman" w:cs="Times New Roman" w:hint="default"/>
        <w:b/>
        <w:bCs/>
        <w:sz w:val="28"/>
        <w:szCs w:val="28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520" w:hanging="1800"/>
      </w:pPr>
      <w:rPr>
        <w:rFonts w:ascii="Times New Roman" w:hAnsi="Times New Roman" w:cs="Times New Roman" w:hint="default"/>
        <w:b/>
        <w:bCs/>
        <w:sz w:val="28"/>
        <w:szCs w:val="28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880" w:hanging="2160"/>
      </w:pPr>
      <w:rPr>
        <w:rFonts w:ascii="Times New Roman" w:hAnsi="Times New Roman" w:cs="Times New Roman" w:hint="default"/>
        <w:b/>
        <w:bCs/>
        <w:sz w:val="28"/>
        <w:szCs w:val="28"/>
      </w:rPr>
    </w:lvl>
  </w:abstractNum>
  <w:abstractNum w:abstractNumId="2" w15:restartNumberingAfterBreak="0">
    <w:nsid w:val="01641139"/>
    <w:multiLevelType w:val="hybridMultilevel"/>
    <w:tmpl w:val="49D61936"/>
    <w:lvl w:ilvl="0" w:tplc="40EE5138">
      <w:start w:val="1"/>
      <w:numFmt w:val="decimal"/>
      <w:lvlText w:val="%1)"/>
      <w:lvlJc w:val="left"/>
      <w:pPr>
        <w:ind w:left="1714" w:hanging="10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027A3824"/>
    <w:multiLevelType w:val="hybridMultilevel"/>
    <w:tmpl w:val="C95431B8"/>
    <w:lvl w:ilvl="0" w:tplc="5ACA5E4A">
      <w:start w:val="7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0709192D"/>
    <w:multiLevelType w:val="hybridMultilevel"/>
    <w:tmpl w:val="89B451B2"/>
    <w:lvl w:ilvl="0" w:tplc="02C832C2">
      <w:start w:val="18"/>
      <w:numFmt w:val="decimal"/>
      <w:lvlText w:val="%1)"/>
      <w:lvlJc w:val="left"/>
      <w:pPr>
        <w:ind w:left="1099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0C746D82"/>
    <w:multiLevelType w:val="hybridMultilevel"/>
    <w:tmpl w:val="6CA6BABE"/>
    <w:lvl w:ilvl="0" w:tplc="97FE6746">
      <w:start w:val="1"/>
      <w:numFmt w:val="decimal"/>
      <w:suff w:val="space"/>
      <w:lvlText w:val="%1)"/>
      <w:lvlJc w:val="left"/>
      <w:pPr>
        <w:ind w:left="2819" w:hanging="975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 w15:restartNumberingAfterBreak="0">
    <w:nsid w:val="0FA31EC9"/>
    <w:multiLevelType w:val="hybridMultilevel"/>
    <w:tmpl w:val="71AC2E7A"/>
    <w:lvl w:ilvl="0" w:tplc="E47027C0">
      <w:start w:val="1"/>
      <w:numFmt w:val="decimal"/>
      <w:suff w:val="space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19E6457F"/>
    <w:multiLevelType w:val="hybridMultilevel"/>
    <w:tmpl w:val="3C588B4A"/>
    <w:lvl w:ilvl="0" w:tplc="8594117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 w15:restartNumberingAfterBreak="0">
    <w:nsid w:val="20EF27D3"/>
    <w:multiLevelType w:val="multilevel"/>
    <w:tmpl w:val="7518BD7C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suff w:val="space"/>
      <w:lvlText w:val="%1.%2."/>
      <w:lvlJc w:val="left"/>
      <w:pPr>
        <w:ind w:left="1909" w:hanging="120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909" w:hanging="120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09" w:hanging="120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09" w:hanging="120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9" w15:restartNumberingAfterBreak="0">
    <w:nsid w:val="25527065"/>
    <w:multiLevelType w:val="multilevel"/>
    <w:tmpl w:val="922C18C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855" w:hanging="72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10" w15:restartNumberingAfterBreak="0">
    <w:nsid w:val="264C63FD"/>
    <w:multiLevelType w:val="hybridMultilevel"/>
    <w:tmpl w:val="831AF50A"/>
    <w:lvl w:ilvl="0" w:tplc="B1CA29F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 w15:restartNumberingAfterBreak="0">
    <w:nsid w:val="2AEE1E58"/>
    <w:multiLevelType w:val="multilevel"/>
    <w:tmpl w:val="7BEA532C"/>
    <w:lvl w:ilvl="0">
      <w:start w:val="1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7"/>
      <w:numFmt w:val="decimal"/>
      <w:lvlText w:val="%1.%2."/>
      <w:lvlJc w:val="left"/>
      <w:pPr>
        <w:ind w:left="341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610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916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185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9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796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065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3712" w:hanging="2160"/>
      </w:pPr>
      <w:rPr>
        <w:rFonts w:hint="default"/>
      </w:rPr>
    </w:lvl>
  </w:abstractNum>
  <w:abstractNum w:abstractNumId="12" w15:restartNumberingAfterBreak="0">
    <w:nsid w:val="2CBD7A41"/>
    <w:multiLevelType w:val="multilevel"/>
    <w:tmpl w:val="2842F90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5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</w:rPr>
    </w:lvl>
  </w:abstractNum>
  <w:abstractNum w:abstractNumId="13" w15:restartNumberingAfterBreak="0">
    <w:nsid w:val="2E203C7C"/>
    <w:multiLevelType w:val="hybridMultilevel"/>
    <w:tmpl w:val="73C25DB4"/>
    <w:lvl w:ilvl="0" w:tplc="2C54D99A">
      <w:start w:val="17"/>
      <w:numFmt w:val="decimal"/>
      <w:suff w:val="space"/>
      <w:lvlText w:val="%1)"/>
      <w:lvlJc w:val="left"/>
      <w:pPr>
        <w:ind w:left="1099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 w15:restartNumberingAfterBreak="0">
    <w:nsid w:val="30E73B91"/>
    <w:multiLevelType w:val="hybridMultilevel"/>
    <w:tmpl w:val="3100577A"/>
    <w:lvl w:ilvl="0" w:tplc="50F06968">
      <w:start w:val="1"/>
      <w:numFmt w:val="decimal"/>
      <w:lvlText w:val="%1)"/>
      <w:lvlJc w:val="left"/>
      <w:pPr>
        <w:ind w:left="1789" w:hanging="10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 w15:restartNumberingAfterBreak="0">
    <w:nsid w:val="37D366D6"/>
    <w:multiLevelType w:val="multilevel"/>
    <w:tmpl w:val="E870B858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90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rFonts w:hint="default"/>
      </w:rPr>
    </w:lvl>
  </w:abstractNum>
  <w:abstractNum w:abstractNumId="16" w15:restartNumberingAfterBreak="0">
    <w:nsid w:val="3FD20CBB"/>
    <w:multiLevelType w:val="hybridMultilevel"/>
    <w:tmpl w:val="8D6044F8"/>
    <w:lvl w:ilvl="0" w:tplc="883CE55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 w15:restartNumberingAfterBreak="0">
    <w:nsid w:val="41DB21D0"/>
    <w:multiLevelType w:val="multilevel"/>
    <w:tmpl w:val="7A8A7FC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18" w15:restartNumberingAfterBreak="0">
    <w:nsid w:val="41E77084"/>
    <w:multiLevelType w:val="multilevel"/>
    <w:tmpl w:val="7A8A7FC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19" w15:restartNumberingAfterBreak="0">
    <w:nsid w:val="4C081F7D"/>
    <w:multiLevelType w:val="multilevel"/>
    <w:tmpl w:val="7A8A7FC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414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20" w15:restartNumberingAfterBreak="0">
    <w:nsid w:val="4C1E5A4F"/>
    <w:multiLevelType w:val="hybridMultilevel"/>
    <w:tmpl w:val="99ACE5EC"/>
    <w:lvl w:ilvl="0" w:tplc="4A60A1DA">
      <w:start w:val="1"/>
      <w:numFmt w:val="decimal"/>
      <w:suff w:val="space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665169F"/>
    <w:multiLevelType w:val="hybridMultilevel"/>
    <w:tmpl w:val="74D6D922"/>
    <w:lvl w:ilvl="0" w:tplc="127A267A">
      <w:start w:val="2"/>
      <w:numFmt w:val="decimal"/>
      <w:lvlText w:val="%1)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22" w15:restartNumberingAfterBreak="0">
    <w:nsid w:val="5B2E4440"/>
    <w:multiLevelType w:val="multilevel"/>
    <w:tmpl w:val="9B24538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3" w15:restartNumberingAfterBreak="0">
    <w:nsid w:val="5FC00601"/>
    <w:multiLevelType w:val="hybridMultilevel"/>
    <w:tmpl w:val="C4D0EED0"/>
    <w:lvl w:ilvl="0" w:tplc="89E814C8">
      <w:start w:val="1"/>
      <w:numFmt w:val="decimal"/>
      <w:suff w:val="space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4" w15:restartNumberingAfterBreak="0">
    <w:nsid w:val="619E40F7"/>
    <w:multiLevelType w:val="multilevel"/>
    <w:tmpl w:val="2AA0AD46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25" w15:restartNumberingAfterBreak="0">
    <w:nsid w:val="63DF22DA"/>
    <w:multiLevelType w:val="multilevel"/>
    <w:tmpl w:val="AB684E4E"/>
    <w:lvl w:ilvl="0">
      <w:start w:val="1"/>
      <w:numFmt w:val="decimal"/>
      <w:suff w:val="space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6816" w:hanging="72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26" w15:restartNumberingAfterBreak="0">
    <w:nsid w:val="67CD76E3"/>
    <w:multiLevelType w:val="multilevel"/>
    <w:tmpl w:val="43BA906C"/>
    <w:lvl w:ilvl="0">
      <w:start w:val="1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13"/>
      <w:numFmt w:val="decimal"/>
      <w:lvlText w:val="%1.%2"/>
      <w:lvlJc w:val="left"/>
      <w:pPr>
        <w:ind w:left="1093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8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8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77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704" w:hanging="2160"/>
      </w:pPr>
      <w:rPr>
        <w:rFonts w:hint="default"/>
      </w:rPr>
    </w:lvl>
  </w:abstractNum>
  <w:abstractNum w:abstractNumId="27" w15:restartNumberingAfterBreak="0">
    <w:nsid w:val="7BCC0C5C"/>
    <w:multiLevelType w:val="multilevel"/>
    <w:tmpl w:val="7A8A7FC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28" w15:restartNumberingAfterBreak="0">
    <w:nsid w:val="7D091856"/>
    <w:multiLevelType w:val="multilevel"/>
    <w:tmpl w:val="7A8A7FC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29" w15:restartNumberingAfterBreak="0">
    <w:nsid w:val="7DE64232"/>
    <w:multiLevelType w:val="multilevel"/>
    <w:tmpl w:val="7A8A7FC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414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num w:numId="1">
    <w:abstractNumId w:val="12"/>
  </w:num>
  <w:num w:numId="2">
    <w:abstractNumId w:val="8"/>
  </w:num>
  <w:num w:numId="3">
    <w:abstractNumId w:val="22"/>
  </w:num>
  <w:num w:numId="4">
    <w:abstractNumId w:val="25"/>
  </w:num>
  <w:num w:numId="5">
    <w:abstractNumId w:val="21"/>
  </w:num>
  <w:num w:numId="6">
    <w:abstractNumId w:val="2"/>
  </w:num>
  <w:num w:numId="7">
    <w:abstractNumId w:val="14"/>
  </w:num>
  <w:num w:numId="8">
    <w:abstractNumId w:val="7"/>
  </w:num>
  <w:num w:numId="9">
    <w:abstractNumId w:val="23"/>
  </w:num>
  <w:num w:numId="10">
    <w:abstractNumId w:val="20"/>
  </w:num>
  <w:num w:numId="11">
    <w:abstractNumId w:val="3"/>
  </w:num>
  <w:num w:numId="12">
    <w:abstractNumId w:val="5"/>
  </w:num>
  <w:num w:numId="13">
    <w:abstractNumId w:val="6"/>
  </w:num>
  <w:num w:numId="14">
    <w:abstractNumId w:val="13"/>
  </w:num>
  <w:num w:numId="15">
    <w:abstractNumId w:val="4"/>
  </w:num>
  <w:num w:numId="16">
    <w:abstractNumId w:val="9"/>
  </w:num>
  <w:num w:numId="17">
    <w:abstractNumId w:val="24"/>
  </w:num>
  <w:num w:numId="18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0"/>
  </w:num>
  <w:num w:numId="20">
    <w:abstractNumId w:val="16"/>
  </w:num>
  <w:num w:numId="21">
    <w:abstractNumId w:val="19"/>
  </w:num>
  <w:num w:numId="22">
    <w:abstractNumId w:val="26"/>
  </w:num>
  <w:num w:numId="23">
    <w:abstractNumId w:val="27"/>
  </w:num>
  <w:num w:numId="24">
    <w:abstractNumId w:val="15"/>
  </w:num>
  <w:num w:numId="25">
    <w:abstractNumId w:val="28"/>
  </w:num>
  <w:num w:numId="26">
    <w:abstractNumId w:val="17"/>
  </w:num>
  <w:num w:numId="27">
    <w:abstractNumId w:val="18"/>
  </w:num>
  <w:num w:numId="28">
    <w:abstractNumId w:val="11"/>
  </w:num>
  <w:num w:numId="29">
    <w:abstractNumId w:val="29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357"/>
  <w:doNotHyphenateCaps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27E1"/>
    <w:rsid w:val="00000D85"/>
    <w:rsid w:val="00001D2D"/>
    <w:rsid w:val="000033CA"/>
    <w:rsid w:val="00003BF3"/>
    <w:rsid w:val="00006B33"/>
    <w:rsid w:val="000078D1"/>
    <w:rsid w:val="00007C53"/>
    <w:rsid w:val="00011D86"/>
    <w:rsid w:val="00014950"/>
    <w:rsid w:val="000154E6"/>
    <w:rsid w:val="00015EA6"/>
    <w:rsid w:val="00016A11"/>
    <w:rsid w:val="000172DA"/>
    <w:rsid w:val="00020703"/>
    <w:rsid w:val="0002282B"/>
    <w:rsid w:val="00023345"/>
    <w:rsid w:val="000237CA"/>
    <w:rsid w:val="00024903"/>
    <w:rsid w:val="000251BA"/>
    <w:rsid w:val="0002636E"/>
    <w:rsid w:val="000267D5"/>
    <w:rsid w:val="000308EB"/>
    <w:rsid w:val="00030A00"/>
    <w:rsid w:val="00032EC9"/>
    <w:rsid w:val="00033192"/>
    <w:rsid w:val="0003339C"/>
    <w:rsid w:val="000342FD"/>
    <w:rsid w:val="00035838"/>
    <w:rsid w:val="000364C1"/>
    <w:rsid w:val="0003687B"/>
    <w:rsid w:val="00037D22"/>
    <w:rsid w:val="00041616"/>
    <w:rsid w:val="0004171B"/>
    <w:rsid w:val="00041967"/>
    <w:rsid w:val="00041E7F"/>
    <w:rsid w:val="000452DE"/>
    <w:rsid w:val="000455B1"/>
    <w:rsid w:val="000459DC"/>
    <w:rsid w:val="00045CB2"/>
    <w:rsid w:val="0004661D"/>
    <w:rsid w:val="0004698D"/>
    <w:rsid w:val="000502FB"/>
    <w:rsid w:val="0005102F"/>
    <w:rsid w:val="00051261"/>
    <w:rsid w:val="0005174B"/>
    <w:rsid w:val="000527E0"/>
    <w:rsid w:val="000533E2"/>
    <w:rsid w:val="00053548"/>
    <w:rsid w:val="00053B68"/>
    <w:rsid w:val="00056050"/>
    <w:rsid w:val="00056B20"/>
    <w:rsid w:val="00057747"/>
    <w:rsid w:val="00060AF4"/>
    <w:rsid w:val="000618C7"/>
    <w:rsid w:val="0006209A"/>
    <w:rsid w:val="000627B2"/>
    <w:rsid w:val="00062BFF"/>
    <w:rsid w:val="00062FB8"/>
    <w:rsid w:val="00063899"/>
    <w:rsid w:val="00066278"/>
    <w:rsid w:val="000664C3"/>
    <w:rsid w:val="0006688E"/>
    <w:rsid w:val="00066B92"/>
    <w:rsid w:val="00071429"/>
    <w:rsid w:val="00072603"/>
    <w:rsid w:val="00076A0E"/>
    <w:rsid w:val="00077906"/>
    <w:rsid w:val="0008226E"/>
    <w:rsid w:val="00082434"/>
    <w:rsid w:val="00082A25"/>
    <w:rsid w:val="00083291"/>
    <w:rsid w:val="00084581"/>
    <w:rsid w:val="000904FC"/>
    <w:rsid w:val="00090744"/>
    <w:rsid w:val="000907C8"/>
    <w:rsid w:val="00092C0E"/>
    <w:rsid w:val="00095ECA"/>
    <w:rsid w:val="00096294"/>
    <w:rsid w:val="00096EFB"/>
    <w:rsid w:val="00096F62"/>
    <w:rsid w:val="0009755A"/>
    <w:rsid w:val="000A02A2"/>
    <w:rsid w:val="000A1136"/>
    <w:rsid w:val="000A3F1F"/>
    <w:rsid w:val="000A49EB"/>
    <w:rsid w:val="000A4EC7"/>
    <w:rsid w:val="000A5D11"/>
    <w:rsid w:val="000B0015"/>
    <w:rsid w:val="000B00EC"/>
    <w:rsid w:val="000B066C"/>
    <w:rsid w:val="000B08CB"/>
    <w:rsid w:val="000B093F"/>
    <w:rsid w:val="000B2220"/>
    <w:rsid w:val="000B3849"/>
    <w:rsid w:val="000B4514"/>
    <w:rsid w:val="000B6955"/>
    <w:rsid w:val="000B6AF4"/>
    <w:rsid w:val="000B6EAE"/>
    <w:rsid w:val="000C0987"/>
    <w:rsid w:val="000C0B45"/>
    <w:rsid w:val="000C1401"/>
    <w:rsid w:val="000C160F"/>
    <w:rsid w:val="000C16B8"/>
    <w:rsid w:val="000C2290"/>
    <w:rsid w:val="000C2566"/>
    <w:rsid w:val="000C2ECB"/>
    <w:rsid w:val="000C38C5"/>
    <w:rsid w:val="000C4A38"/>
    <w:rsid w:val="000C6BD0"/>
    <w:rsid w:val="000C7D04"/>
    <w:rsid w:val="000D2225"/>
    <w:rsid w:val="000D2330"/>
    <w:rsid w:val="000D4D3C"/>
    <w:rsid w:val="000D51B9"/>
    <w:rsid w:val="000D7F39"/>
    <w:rsid w:val="000E1018"/>
    <w:rsid w:val="000E19AB"/>
    <w:rsid w:val="000E1DEC"/>
    <w:rsid w:val="000E2067"/>
    <w:rsid w:val="000E249F"/>
    <w:rsid w:val="000E5723"/>
    <w:rsid w:val="000E671F"/>
    <w:rsid w:val="000E6C7C"/>
    <w:rsid w:val="000E722A"/>
    <w:rsid w:val="000F04A6"/>
    <w:rsid w:val="000F0DB7"/>
    <w:rsid w:val="000F5668"/>
    <w:rsid w:val="000F5850"/>
    <w:rsid w:val="000F5AE7"/>
    <w:rsid w:val="000F6598"/>
    <w:rsid w:val="000F6C45"/>
    <w:rsid w:val="000F6CB5"/>
    <w:rsid w:val="000F6E50"/>
    <w:rsid w:val="00101DD7"/>
    <w:rsid w:val="00102972"/>
    <w:rsid w:val="00103BE9"/>
    <w:rsid w:val="001043D2"/>
    <w:rsid w:val="001047EC"/>
    <w:rsid w:val="00105CA3"/>
    <w:rsid w:val="001064EC"/>
    <w:rsid w:val="001067A5"/>
    <w:rsid w:val="00107A56"/>
    <w:rsid w:val="001100F4"/>
    <w:rsid w:val="00115542"/>
    <w:rsid w:val="0011632E"/>
    <w:rsid w:val="00116A72"/>
    <w:rsid w:val="00116BF7"/>
    <w:rsid w:val="00116E4D"/>
    <w:rsid w:val="001173D7"/>
    <w:rsid w:val="001202D0"/>
    <w:rsid w:val="00120852"/>
    <w:rsid w:val="00121015"/>
    <w:rsid w:val="00121175"/>
    <w:rsid w:val="0012123A"/>
    <w:rsid w:val="00121543"/>
    <w:rsid w:val="00121F10"/>
    <w:rsid w:val="001222B7"/>
    <w:rsid w:val="001227C0"/>
    <w:rsid w:val="00123D94"/>
    <w:rsid w:val="00126151"/>
    <w:rsid w:val="0012631E"/>
    <w:rsid w:val="00126577"/>
    <w:rsid w:val="001301AC"/>
    <w:rsid w:val="0013092F"/>
    <w:rsid w:val="00131025"/>
    <w:rsid w:val="001313A2"/>
    <w:rsid w:val="00131BA1"/>
    <w:rsid w:val="0013293D"/>
    <w:rsid w:val="001330E3"/>
    <w:rsid w:val="00133DD1"/>
    <w:rsid w:val="0013408A"/>
    <w:rsid w:val="001366F8"/>
    <w:rsid w:val="00137142"/>
    <w:rsid w:val="001400E0"/>
    <w:rsid w:val="001403BE"/>
    <w:rsid w:val="00142E1F"/>
    <w:rsid w:val="0014396F"/>
    <w:rsid w:val="0014411D"/>
    <w:rsid w:val="00144AC0"/>
    <w:rsid w:val="00145196"/>
    <w:rsid w:val="00145A74"/>
    <w:rsid w:val="00147204"/>
    <w:rsid w:val="00147213"/>
    <w:rsid w:val="00147C39"/>
    <w:rsid w:val="00150539"/>
    <w:rsid w:val="00152AC2"/>
    <w:rsid w:val="001551B5"/>
    <w:rsid w:val="0015546C"/>
    <w:rsid w:val="001557D5"/>
    <w:rsid w:val="00160429"/>
    <w:rsid w:val="00161D29"/>
    <w:rsid w:val="0016523D"/>
    <w:rsid w:val="001655E1"/>
    <w:rsid w:val="00165FFB"/>
    <w:rsid w:val="001663C2"/>
    <w:rsid w:val="00167990"/>
    <w:rsid w:val="00172CC0"/>
    <w:rsid w:val="00174B78"/>
    <w:rsid w:val="00174D5F"/>
    <w:rsid w:val="001768E3"/>
    <w:rsid w:val="001774E8"/>
    <w:rsid w:val="001775CB"/>
    <w:rsid w:val="00183328"/>
    <w:rsid w:val="00183D07"/>
    <w:rsid w:val="001855D4"/>
    <w:rsid w:val="0019013A"/>
    <w:rsid w:val="00191459"/>
    <w:rsid w:val="00192FB1"/>
    <w:rsid w:val="00193037"/>
    <w:rsid w:val="00193106"/>
    <w:rsid w:val="001954CC"/>
    <w:rsid w:val="00195A07"/>
    <w:rsid w:val="00196D91"/>
    <w:rsid w:val="00197F62"/>
    <w:rsid w:val="001A072F"/>
    <w:rsid w:val="001A228C"/>
    <w:rsid w:val="001A23AC"/>
    <w:rsid w:val="001A364C"/>
    <w:rsid w:val="001A5EA9"/>
    <w:rsid w:val="001A7802"/>
    <w:rsid w:val="001A78E9"/>
    <w:rsid w:val="001B1930"/>
    <w:rsid w:val="001B1C91"/>
    <w:rsid w:val="001B1F6F"/>
    <w:rsid w:val="001B4BD2"/>
    <w:rsid w:val="001B6241"/>
    <w:rsid w:val="001B76A8"/>
    <w:rsid w:val="001B7E18"/>
    <w:rsid w:val="001B7F36"/>
    <w:rsid w:val="001C04AB"/>
    <w:rsid w:val="001C1DAD"/>
    <w:rsid w:val="001C1FA6"/>
    <w:rsid w:val="001C27EC"/>
    <w:rsid w:val="001C327F"/>
    <w:rsid w:val="001C40EC"/>
    <w:rsid w:val="001C4E2F"/>
    <w:rsid w:val="001C5718"/>
    <w:rsid w:val="001C572E"/>
    <w:rsid w:val="001C5F5A"/>
    <w:rsid w:val="001C604F"/>
    <w:rsid w:val="001C63C4"/>
    <w:rsid w:val="001C69C9"/>
    <w:rsid w:val="001C70A5"/>
    <w:rsid w:val="001D1EFF"/>
    <w:rsid w:val="001D2491"/>
    <w:rsid w:val="001D2EBE"/>
    <w:rsid w:val="001D30EF"/>
    <w:rsid w:val="001D31CB"/>
    <w:rsid w:val="001D3B1D"/>
    <w:rsid w:val="001D5756"/>
    <w:rsid w:val="001D5C96"/>
    <w:rsid w:val="001E10BB"/>
    <w:rsid w:val="001E6662"/>
    <w:rsid w:val="001E73C8"/>
    <w:rsid w:val="001F10E9"/>
    <w:rsid w:val="001F170B"/>
    <w:rsid w:val="001F275B"/>
    <w:rsid w:val="001F3019"/>
    <w:rsid w:val="001F3DD3"/>
    <w:rsid w:val="001F5B5D"/>
    <w:rsid w:val="001F602E"/>
    <w:rsid w:val="001F7425"/>
    <w:rsid w:val="001F77B8"/>
    <w:rsid w:val="002002A3"/>
    <w:rsid w:val="0020294D"/>
    <w:rsid w:val="00203101"/>
    <w:rsid w:val="00204E2C"/>
    <w:rsid w:val="002070E0"/>
    <w:rsid w:val="0021064B"/>
    <w:rsid w:val="00211333"/>
    <w:rsid w:val="00211426"/>
    <w:rsid w:val="0021266F"/>
    <w:rsid w:val="00212F07"/>
    <w:rsid w:val="00213FA8"/>
    <w:rsid w:val="00214634"/>
    <w:rsid w:val="00215B20"/>
    <w:rsid w:val="002162DF"/>
    <w:rsid w:val="00217703"/>
    <w:rsid w:val="002222BE"/>
    <w:rsid w:val="002232DB"/>
    <w:rsid w:val="00224EA1"/>
    <w:rsid w:val="00225F0B"/>
    <w:rsid w:val="00227C05"/>
    <w:rsid w:val="00231044"/>
    <w:rsid w:val="00232F35"/>
    <w:rsid w:val="00234FF5"/>
    <w:rsid w:val="0024022A"/>
    <w:rsid w:val="002421D0"/>
    <w:rsid w:val="002446E1"/>
    <w:rsid w:val="002447EE"/>
    <w:rsid w:val="00246384"/>
    <w:rsid w:val="00247B6D"/>
    <w:rsid w:val="00247F04"/>
    <w:rsid w:val="00250731"/>
    <w:rsid w:val="002507DE"/>
    <w:rsid w:val="00250BE9"/>
    <w:rsid w:val="002514CE"/>
    <w:rsid w:val="00251B37"/>
    <w:rsid w:val="0025249B"/>
    <w:rsid w:val="0025273E"/>
    <w:rsid w:val="00254402"/>
    <w:rsid w:val="00255EC6"/>
    <w:rsid w:val="00257F00"/>
    <w:rsid w:val="00260344"/>
    <w:rsid w:val="00260D60"/>
    <w:rsid w:val="00260F62"/>
    <w:rsid w:val="00263370"/>
    <w:rsid w:val="00264B6E"/>
    <w:rsid w:val="0026570A"/>
    <w:rsid w:val="00266099"/>
    <w:rsid w:val="00267677"/>
    <w:rsid w:val="00267C44"/>
    <w:rsid w:val="00267F51"/>
    <w:rsid w:val="00270222"/>
    <w:rsid w:val="00271521"/>
    <w:rsid w:val="00271616"/>
    <w:rsid w:val="00272B8D"/>
    <w:rsid w:val="00272E67"/>
    <w:rsid w:val="00273062"/>
    <w:rsid w:val="00273B35"/>
    <w:rsid w:val="00274683"/>
    <w:rsid w:val="002747DF"/>
    <w:rsid w:val="002748B2"/>
    <w:rsid w:val="00275CBC"/>
    <w:rsid w:val="002763DA"/>
    <w:rsid w:val="00280E60"/>
    <w:rsid w:val="002824E9"/>
    <w:rsid w:val="00283529"/>
    <w:rsid w:val="00284C44"/>
    <w:rsid w:val="00286CA2"/>
    <w:rsid w:val="0028764E"/>
    <w:rsid w:val="00287735"/>
    <w:rsid w:val="00287A99"/>
    <w:rsid w:val="00290B24"/>
    <w:rsid w:val="00293119"/>
    <w:rsid w:val="002932E3"/>
    <w:rsid w:val="00295BF8"/>
    <w:rsid w:val="00295F23"/>
    <w:rsid w:val="00296704"/>
    <w:rsid w:val="002967E9"/>
    <w:rsid w:val="00296996"/>
    <w:rsid w:val="002975D1"/>
    <w:rsid w:val="002A0B6B"/>
    <w:rsid w:val="002A2F0E"/>
    <w:rsid w:val="002A47A7"/>
    <w:rsid w:val="002A4CA0"/>
    <w:rsid w:val="002A540A"/>
    <w:rsid w:val="002A5A0B"/>
    <w:rsid w:val="002A7AE5"/>
    <w:rsid w:val="002B2737"/>
    <w:rsid w:val="002B3BE5"/>
    <w:rsid w:val="002B4D86"/>
    <w:rsid w:val="002B5AD5"/>
    <w:rsid w:val="002B7044"/>
    <w:rsid w:val="002C0989"/>
    <w:rsid w:val="002C099B"/>
    <w:rsid w:val="002C2358"/>
    <w:rsid w:val="002C259B"/>
    <w:rsid w:val="002C330D"/>
    <w:rsid w:val="002C3445"/>
    <w:rsid w:val="002C40A1"/>
    <w:rsid w:val="002C6912"/>
    <w:rsid w:val="002C7DDD"/>
    <w:rsid w:val="002C7E22"/>
    <w:rsid w:val="002D2792"/>
    <w:rsid w:val="002D4399"/>
    <w:rsid w:val="002D7CDD"/>
    <w:rsid w:val="002E068D"/>
    <w:rsid w:val="002E0941"/>
    <w:rsid w:val="002E0A3F"/>
    <w:rsid w:val="002E0C78"/>
    <w:rsid w:val="002E41D0"/>
    <w:rsid w:val="002E4BE1"/>
    <w:rsid w:val="002E71C9"/>
    <w:rsid w:val="002E71EA"/>
    <w:rsid w:val="002F3945"/>
    <w:rsid w:val="002F3F4C"/>
    <w:rsid w:val="002F436C"/>
    <w:rsid w:val="002F644C"/>
    <w:rsid w:val="002F6C03"/>
    <w:rsid w:val="002F6E7D"/>
    <w:rsid w:val="0030054F"/>
    <w:rsid w:val="00300E73"/>
    <w:rsid w:val="00303BD8"/>
    <w:rsid w:val="00304F1E"/>
    <w:rsid w:val="00305BAE"/>
    <w:rsid w:val="00307F6F"/>
    <w:rsid w:val="003101A0"/>
    <w:rsid w:val="00310A2E"/>
    <w:rsid w:val="00311616"/>
    <w:rsid w:val="00311682"/>
    <w:rsid w:val="00312604"/>
    <w:rsid w:val="00312FB6"/>
    <w:rsid w:val="00315304"/>
    <w:rsid w:val="00316622"/>
    <w:rsid w:val="00317EA7"/>
    <w:rsid w:val="00321169"/>
    <w:rsid w:val="00321DB9"/>
    <w:rsid w:val="00323136"/>
    <w:rsid w:val="0032313E"/>
    <w:rsid w:val="00323222"/>
    <w:rsid w:val="0032617B"/>
    <w:rsid w:val="00326C6B"/>
    <w:rsid w:val="00326FC2"/>
    <w:rsid w:val="00330870"/>
    <w:rsid w:val="00330ECC"/>
    <w:rsid w:val="00333ABE"/>
    <w:rsid w:val="00333D9F"/>
    <w:rsid w:val="0033421B"/>
    <w:rsid w:val="0033718D"/>
    <w:rsid w:val="003401D2"/>
    <w:rsid w:val="0034102E"/>
    <w:rsid w:val="00341920"/>
    <w:rsid w:val="00342474"/>
    <w:rsid w:val="00342886"/>
    <w:rsid w:val="00343B45"/>
    <w:rsid w:val="00344695"/>
    <w:rsid w:val="00345E3A"/>
    <w:rsid w:val="00346977"/>
    <w:rsid w:val="00350E5E"/>
    <w:rsid w:val="00354057"/>
    <w:rsid w:val="00354139"/>
    <w:rsid w:val="003556F7"/>
    <w:rsid w:val="00356AD4"/>
    <w:rsid w:val="00356BD5"/>
    <w:rsid w:val="00356FAE"/>
    <w:rsid w:val="00362BAC"/>
    <w:rsid w:val="00363AC1"/>
    <w:rsid w:val="00365BE0"/>
    <w:rsid w:val="0036678A"/>
    <w:rsid w:val="003678F5"/>
    <w:rsid w:val="00370B80"/>
    <w:rsid w:val="00371945"/>
    <w:rsid w:val="003727D1"/>
    <w:rsid w:val="00373910"/>
    <w:rsid w:val="00373EF6"/>
    <w:rsid w:val="0037431E"/>
    <w:rsid w:val="003748C8"/>
    <w:rsid w:val="003761C2"/>
    <w:rsid w:val="00376DF4"/>
    <w:rsid w:val="0037722C"/>
    <w:rsid w:val="00377231"/>
    <w:rsid w:val="003806BC"/>
    <w:rsid w:val="00380EE5"/>
    <w:rsid w:val="0038107A"/>
    <w:rsid w:val="003811E0"/>
    <w:rsid w:val="00382C08"/>
    <w:rsid w:val="00382C67"/>
    <w:rsid w:val="0038374E"/>
    <w:rsid w:val="00384248"/>
    <w:rsid w:val="003843B8"/>
    <w:rsid w:val="00384BB9"/>
    <w:rsid w:val="00385401"/>
    <w:rsid w:val="00386E45"/>
    <w:rsid w:val="00387C8C"/>
    <w:rsid w:val="00387EA3"/>
    <w:rsid w:val="00391AF7"/>
    <w:rsid w:val="00391C99"/>
    <w:rsid w:val="003929EB"/>
    <w:rsid w:val="00392AA8"/>
    <w:rsid w:val="00393AD7"/>
    <w:rsid w:val="0039442A"/>
    <w:rsid w:val="00394433"/>
    <w:rsid w:val="00394B12"/>
    <w:rsid w:val="00394E3D"/>
    <w:rsid w:val="00395802"/>
    <w:rsid w:val="00396465"/>
    <w:rsid w:val="003A093C"/>
    <w:rsid w:val="003A2B57"/>
    <w:rsid w:val="003A444B"/>
    <w:rsid w:val="003A5C55"/>
    <w:rsid w:val="003B03E8"/>
    <w:rsid w:val="003B096B"/>
    <w:rsid w:val="003B0B3C"/>
    <w:rsid w:val="003B2C6D"/>
    <w:rsid w:val="003B501A"/>
    <w:rsid w:val="003B754F"/>
    <w:rsid w:val="003B7DCD"/>
    <w:rsid w:val="003B7EC0"/>
    <w:rsid w:val="003C0752"/>
    <w:rsid w:val="003C2140"/>
    <w:rsid w:val="003C3F79"/>
    <w:rsid w:val="003C6F83"/>
    <w:rsid w:val="003C703C"/>
    <w:rsid w:val="003C7A2D"/>
    <w:rsid w:val="003D010D"/>
    <w:rsid w:val="003D0BD3"/>
    <w:rsid w:val="003D3DA1"/>
    <w:rsid w:val="003D4291"/>
    <w:rsid w:val="003D4A61"/>
    <w:rsid w:val="003D6772"/>
    <w:rsid w:val="003D6853"/>
    <w:rsid w:val="003E0557"/>
    <w:rsid w:val="003E0D34"/>
    <w:rsid w:val="003E1869"/>
    <w:rsid w:val="003E1F7A"/>
    <w:rsid w:val="003E3ABD"/>
    <w:rsid w:val="003E4529"/>
    <w:rsid w:val="003E50D9"/>
    <w:rsid w:val="003E52CF"/>
    <w:rsid w:val="003E5385"/>
    <w:rsid w:val="003E72A0"/>
    <w:rsid w:val="003F04AF"/>
    <w:rsid w:val="003F20D1"/>
    <w:rsid w:val="003F4AEA"/>
    <w:rsid w:val="003F5167"/>
    <w:rsid w:val="003F5CBE"/>
    <w:rsid w:val="003F6148"/>
    <w:rsid w:val="003F7D8C"/>
    <w:rsid w:val="003F7EA4"/>
    <w:rsid w:val="004003A5"/>
    <w:rsid w:val="00400D6C"/>
    <w:rsid w:val="00401DF9"/>
    <w:rsid w:val="00405A57"/>
    <w:rsid w:val="00405C14"/>
    <w:rsid w:val="00405FB7"/>
    <w:rsid w:val="00406BB2"/>
    <w:rsid w:val="00406F5B"/>
    <w:rsid w:val="004072D9"/>
    <w:rsid w:val="00407596"/>
    <w:rsid w:val="0040782D"/>
    <w:rsid w:val="00407F5A"/>
    <w:rsid w:val="004102BB"/>
    <w:rsid w:val="00410AA0"/>
    <w:rsid w:val="00410EB3"/>
    <w:rsid w:val="00410F0B"/>
    <w:rsid w:val="004111CF"/>
    <w:rsid w:val="00411E6C"/>
    <w:rsid w:val="004130B0"/>
    <w:rsid w:val="004145EB"/>
    <w:rsid w:val="00417088"/>
    <w:rsid w:val="0041784E"/>
    <w:rsid w:val="0042111C"/>
    <w:rsid w:val="00422453"/>
    <w:rsid w:val="00422FD3"/>
    <w:rsid w:val="00423241"/>
    <w:rsid w:val="00423C26"/>
    <w:rsid w:val="00423CE3"/>
    <w:rsid w:val="00423CFA"/>
    <w:rsid w:val="004248B1"/>
    <w:rsid w:val="004255D5"/>
    <w:rsid w:val="00425DD9"/>
    <w:rsid w:val="0042652B"/>
    <w:rsid w:val="00426B7A"/>
    <w:rsid w:val="0042707B"/>
    <w:rsid w:val="00430C98"/>
    <w:rsid w:val="00431F5E"/>
    <w:rsid w:val="00432A3E"/>
    <w:rsid w:val="004330DF"/>
    <w:rsid w:val="00433E2F"/>
    <w:rsid w:val="00434CD6"/>
    <w:rsid w:val="00436D2F"/>
    <w:rsid w:val="00436F18"/>
    <w:rsid w:val="00436FC8"/>
    <w:rsid w:val="004376A0"/>
    <w:rsid w:val="004400B3"/>
    <w:rsid w:val="004403FC"/>
    <w:rsid w:val="00441624"/>
    <w:rsid w:val="004435D7"/>
    <w:rsid w:val="00443C6D"/>
    <w:rsid w:val="0044471F"/>
    <w:rsid w:val="00445450"/>
    <w:rsid w:val="00446C50"/>
    <w:rsid w:val="004511B3"/>
    <w:rsid w:val="004511C2"/>
    <w:rsid w:val="00452236"/>
    <w:rsid w:val="00452BBE"/>
    <w:rsid w:val="00454456"/>
    <w:rsid w:val="0045528F"/>
    <w:rsid w:val="00455461"/>
    <w:rsid w:val="0045588A"/>
    <w:rsid w:val="00455C7D"/>
    <w:rsid w:val="00456697"/>
    <w:rsid w:val="00456B05"/>
    <w:rsid w:val="00457284"/>
    <w:rsid w:val="00457604"/>
    <w:rsid w:val="00457D36"/>
    <w:rsid w:val="00460603"/>
    <w:rsid w:val="0046134E"/>
    <w:rsid w:val="00461563"/>
    <w:rsid w:val="00461AD8"/>
    <w:rsid w:val="0046210E"/>
    <w:rsid w:val="004622A9"/>
    <w:rsid w:val="0046285A"/>
    <w:rsid w:val="00463F37"/>
    <w:rsid w:val="00464234"/>
    <w:rsid w:val="0046536C"/>
    <w:rsid w:val="0046585C"/>
    <w:rsid w:val="004665FC"/>
    <w:rsid w:val="00466FD4"/>
    <w:rsid w:val="0046728A"/>
    <w:rsid w:val="00467AF1"/>
    <w:rsid w:val="0047002F"/>
    <w:rsid w:val="0047035C"/>
    <w:rsid w:val="00472616"/>
    <w:rsid w:val="00473D9F"/>
    <w:rsid w:val="00474866"/>
    <w:rsid w:val="00475423"/>
    <w:rsid w:val="00475CFE"/>
    <w:rsid w:val="004767A9"/>
    <w:rsid w:val="004772C0"/>
    <w:rsid w:val="00484738"/>
    <w:rsid w:val="00486AA2"/>
    <w:rsid w:val="00487077"/>
    <w:rsid w:val="004870E3"/>
    <w:rsid w:val="00487D3F"/>
    <w:rsid w:val="00490601"/>
    <w:rsid w:val="00492054"/>
    <w:rsid w:val="00492749"/>
    <w:rsid w:val="004930E7"/>
    <w:rsid w:val="004930F7"/>
    <w:rsid w:val="00493250"/>
    <w:rsid w:val="00496726"/>
    <w:rsid w:val="004968B5"/>
    <w:rsid w:val="0049723B"/>
    <w:rsid w:val="004A0884"/>
    <w:rsid w:val="004A0DD1"/>
    <w:rsid w:val="004A16CD"/>
    <w:rsid w:val="004A228B"/>
    <w:rsid w:val="004A2534"/>
    <w:rsid w:val="004A3EF4"/>
    <w:rsid w:val="004A4028"/>
    <w:rsid w:val="004A5609"/>
    <w:rsid w:val="004A5DA8"/>
    <w:rsid w:val="004A7647"/>
    <w:rsid w:val="004B1317"/>
    <w:rsid w:val="004B1C42"/>
    <w:rsid w:val="004B3804"/>
    <w:rsid w:val="004B3941"/>
    <w:rsid w:val="004B7233"/>
    <w:rsid w:val="004C01E9"/>
    <w:rsid w:val="004C0561"/>
    <w:rsid w:val="004C0CDC"/>
    <w:rsid w:val="004C1C5B"/>
    <w:rsid w:val="004C2515"/>
    <w:rsid w:val="004C4266"/>
    <w:rsid w:val="004C5FC7"/>
    <w:rsid w:val="004C6983"/>
    <w:rsid w:val="004C7387"/>
    <w:rsid w:val="004D08B2"/>
    <w:rsid w:val="004D09A1"/>
    <w:rsid w:val="004D1ED5"/>
    <w:rsid w:val="004D5039"/>
    <w:rsid w:val="004D6A08"/>
    <w:rsid w:val="004D735E"/>
    <w:rsid w:val="004D7934"/>
    <w:rsid w:val="004E261D"/>
    <w:rsid w:val="004E2ED3"/>
    <w:rsid w:val="004E407A"/>
    <w:rsid w:val="004E443A"/>
    <w:rsid w:val="004E4EE8"/>
    <w:rsid w:val="004E5607"/>
    <w:rsid w:val="004E6789"/>
    <w:rsid w:val="004E6966"/>
    <w:rsid w:val="004E69CC"/>
    <w:rsid w:val="004E7B19"/>
    <w:rsid w:val="004F0EF7"/>
    <w:rsid w:val="004F12CD"/>
    <w:rsid w:val="004F1A40"/>
    <w:rsid w:val="004F21C2"/>
    <w:rsid w:val="004F4D2F"/>
    <w:rsid w:val="004F75A6"/>
    <w:rsid w:val="00500323"/>
    <w:rsid w:val="00501AAA"/>
    <w:rsid w:val="0050206C"/>
    <w:rsid w:val="005023F6"/>
    <w:rsid w:val="0050335E"/>
    <w:rsid w:val="00503DB3"/>
    <w:rsid w:val="005041F8"/>
    <w:rsid w:val="00504B22"/>
    <w:rsid w:val="005062A5"/>
    <w:rsid w:val="005066F7"/>
    <w:rsid w:val="00506C66"/>
    <w:rsid w:val="00507291"/>
    <w:rsid w:val="005078AD"/>
    <w:rsid w:val="00510A3D"/>
    <w:rsid w:val="00513226"/>
    <w:rsid w:val="00513998"/>
    <w:rsid w:val="00514A95"/>
    <w:rsid w:val="0051727B"/>
    <w:rsid w:val="00522143"/>
    <w:rsid w:val="00522A94"/>
    <w:rsid w:val="00522E6E"/>
    <w:rsid w:val="00523580"/>
    <w:rsid w:val="005235AB"/>
    <w:rsid w:val="005238D7"/>
    <w:rsid w:val="00523A07"/>
    <w:rsid w:val="00524D2B"/>
    <w:rsid w:val="0052564F"/>
    <w:rsid w:val="00525E1B"/>
    <w:rsid w:val="00526B91"/>
    <w:rsid w:val="00531183"/>
    <w:rsid w:val="00531499"/>
    <w:rsid w:val="005323C2"/>
    <w:rsid w:val="0053248A"/>
    <w:rsid w:val="00533BB2"/>
    <w:rsid w:val="00534A1E"/>
    <w:rsid w:val="0053677D"/>
    <w:rsid w:val="00537F78"/>
    <w:rsid w:val="00542663"/>
    <w:rsid w:val="00542E05"/>
    <w:rsid w:val="005448D4"/>
    <w:rsid w:val="0054784D"/>
    <w:rsid w:val="00550A90"/>
    <w:rsid w:val="0055266A"/>
    <w:rsid w:val="00552D44"/>
    <w:rsid w:val="00554361"/>
    <w:rsid w:val="005568D9"/>
    <w:rsid w:val="00557A93"/>
    <w:rsid w:val="00560244"/>
    <w:rsid w:val="005618EF"/>
    <w:rsid w:val="00562D50"/>
    <w:rsid w:val="00567599"/>
    <w:rsid w:val="00571D52"/>
    <w:rsid w:val="00572EA6"/>
    <w:rsid w:val="00573563"/>
    <w:rsid w:val="00574B41"/>
    <w:rsid w:val="0057514A"/>
    <w:rsid w:val="00575610"/>
    <w:rsid w:val="00576661"/>
    <w:rsid w:val="00576868"/>
    <w:rsid w:val="005769F2"/>
    <w:rsid w:val="005800E5"/>
    <w:rsid w:val="005812C6"/>
    <w:rsid w:val="005820E4"/>
    <w:rsid w:val="00582CD2"/>
    <w:rsid w:val="00583ABB"/>
    <w:rsid w:val="00584088"/>
    <w:rsid w:val="00584287"/>
    <w:rsid w:val="005859FD"/>
    <w:rsid w:val="0058657D"/>
    <w:rsid w:val="005901FA"/>
    <w:rsid w:val="00590D05"/>
    <w:rsid w:val="005910A2"/>
    <w:rsid w:val="0059198B"/>
    <w:rsid w:val="00593910"/>
    <w:rsid w:val="00595301"/>
    <w:rsid w:val="00596220"/>
    <w:rsid w:val="00596475"/>
    <w:rsid w:val="005A0E9D"/>
    <w:rsid w:val="005A1727"/>
    <w:rsid w:val="005A1B98"/>
    <w:rsid w:val="005A1BBD"/>
    <w:rsid w:val="005A1C16"/>
    <w:rsid w:val="005A1ECE"/>
    <w:rsid w:val="005A224B"/>
    <w:rsid w:val="005A3D1F"/>
    <w:rsid w:val="005A3F43"/>
    <w:rsid w:val="005A4F76"/>
    <w:rsid w:val="005B0A9D"/>
    <w:rsid w:val="005B194D"/>
    <w:rsid w:val="005B19C8"/>
    <w:rsid w:val="005B2260"/>
    <w:rsid w:val="005B39AF"/>
    <w:rsid w:val="005B5A3B"/>
    <w:rsid w:val="005C0C1C"/>
    <w:rsid w:val="005C2F8B"/>
    <w:rsid w:val="005C3536"/>
    <w:rsid w:val="005C3E0E"/>
    <w:rsid w:val="005C49BA"/>
    <w:rsid w:val="005C56EF"/>
    <w:rsid w:val="005C5DF1"/>
    <w:rsid w:val="005C6871"/>
    <w:rsid w:val="005C7DF6"/>
    <w:rsid w:val="005D09A5"/>
    <w:rsid w:val="005D1258"/>
    <w:rsid w:val="005D1AB2"/>
    <w:rsid w:val="005D4D6B"/>
    <w:rsid w:val="005D757F"/>
    <w:rsid w:val="005E05CF"/>
    <w:rsid w:val="005E06FC"/>
    <w:rsid w:val="005E085E"/>
    <w:rsid w:val="005E1E8A"/>
    <w:rsid w:val="005E2704"/>
    <w:rsid w:val="005E346F"/>
    <w:rsid w:val="005E6C31"/>
    <w:rsid w:val="005E7050"/>
    <w:rsid w:val="005F01A1"/>
    <w:rsid w:val="005F3FE6"/>
    <w:rsid w:val="005F4B74"/>
    <w:rsid w:val="005F4E08"/>
    <w:rsid w:val="005F562E"/>
    <w:rsid w:val="005F6D84"/>
    <w:rsid w:val="005F78DD"/>
    <w:rsid w:val="00601005"/>
    <w:rsid w:val="00601ECB"/>
    <w:rsid w:val="006023F0"/>
    <w:rsid w:val="0060250B"/>
    <w:rsid w:val="006051F3"/>
    <w:rsid w:val="00606059"/>
    <w:rsid w:val="0061020B"/>
    <w:rsid w:val="006107CC"/>
    <w:rsid w:val="00612A00"/>
    <w:rsid w:val="00612C2C"/>
    <w:rsid w:val="00612FDA"/>
    <w:rsid w:val="006137EF"/>
    <w:rsid w:val="00614DC2"/>
    <w:rsid w:val="006150B2"/>
    <w:rsid w:val="00616113"/>
    <w:rsid w:val="00616734"/>
    <w:rsid w:val="00616BC4"/>
    <w:rsid w:val="00617416"/>
    <w:rsid w:val="00617D74"/>
    <w:rsid w:val="00620793"/>
    <w:rsid w:val="00620FB0"/>
    <w:rsid w:val="00621700"/>
    <w:rsid w:val="0062260A"/>
    <w:rsid w:val="006232C4"/>
    <w:rsid w:val="0062397B"/>
    <w:rsid w:val="006247DA"/>
    <w:rsid w:val="0062524F"/>
    <w:rsid w:val="006309A2"/>
    <w:rsid w:val="00630DC3"/>
    <w:rsid w:val="006310FE"/>
    <w:rsid w:val="00632063"/>
    <w:rsid w:val="00632852"/>
    <w:rsid w:val="00632F55"/>
    <w:rsid w:val="0063321D"/>
    <w:rsid w:val="0063409A"/>
    <w:rsid w:val="00634103"/>
    <w:rsid w:val="0063755D"/>
    <w:rsid w:val="00640ADC"/>
    <w:rsid w:val="00640CA0"/>
    <w:rsid w:val="00641C8E"/>
    <w:rsid w:val="006424B4"/>
    <w:rsid w:val="00645395"/>
    <w:rsid w:val="00646502"/>
    <w:rsid w:val="00646DC6"/>
    <w:rsid w:val="00650696"/>
    <w:rsid w:val="00650905"/>
    <w:rsid w:val="006515D7"/>
    <w:rsid w:val="00651E8A"/>
    <w:rsid w:val="00653EE1"/>
    <w:rsid w:val="00654623"/>
    <w:rsid w:val="0066009A"/>
    <w:rsid w:val="0066016F"/>
    <w:rsid w:val="00660D42"/>
    <w:rsid w:val="00661A44"/>
    <w:rsid w:val="00662566"/>
    <w:rsid w:val="00663BFB"/>
    <w:rsid w:val="00664487"/>
    <w:rsid w:val="006660B1"/>
    <w:rsid w:val="00666372"/>
    <w:rsid w:val="00666B88"/>
    <w:rsid w:val="006670D2"/>
    <w:rsid w:val="00667869"/>
    <w:rsid w:val="0067017E"/>
    <w:rsid w:val="00670EB0"/>
    <w:rsid w:val="0067113B"/>
    <w:rsid w:val="00672DF2"/>
    <w:rsid w:val="00673606"/>
    <w:rsid w:val="00674297"/>
    <w:rsid w:val="0067613D"/>
    <w:rsid w:val="0067753C"/>
    <w:rsid w:val="00677A3B"/>
    <w:rsid w:val="00677A40"/>
    <w:rsid w:val="006804CC"/>
    <w:rsid w:val="00681DDD"/>
    <w:rsid w:val="00682313"/>
    <w:rsid w:val="00685B40"/>
    <w:rsid w:val="00686045"/>
    <w:rsid w:val="00687292"/>
    <w:rsid w:val="006876BD"/>
    <w:rsid w:val="00687704"/>
    <w:rsid w:val="00687E8C"/>
    <w:rsid w:val="00690675"/>
    <w:rsid w:val="00693014"/>
    <w:rsid w:val="00694752"/>
    <w:rsid w:val="00695B8E"/>
    <w:rsid w:val="006960FC"/>
    <w:rsid w:val="00696166"/>
    <w:rsid w:val="00696855"/>
    <w:rsid w:val="00696C57"/>
    <w:rsid w:val="00697CAA"/>
    <w:rsid w:val="006A20BD"/>
    <w:rsid w:val="006A2A9A"/>
    <w:rsid w:val="006A2C54"/>
    <w:rsid w:val="006A3153"/>
    <w:rsid w:val="006A468F"/>
    <w:rsid w:val="006A4C1E"/>
    <w:rsid w:val="006A6746"/>
    <w:rsid w:val="006A6D2A"/>
    <w:rsid w:val="006A7F86"/>
    <w:rsid w:val="006B0909"/>
    <w:rsid w:val="006B2D53"/>
    <w:rsid w:val="006B3EE2"/>
    <w:rsid w:val="006B40ED"/>
    <w:rsid w:val="006B43B3"/>
    <w:rsid w:val="006B473E"/>
    <w:rsid w:val="006B4AAE"/>
    <w:rsid w:val="006B5034"/>
    <w:rsid w:val="006B7114"/>
    <w:rsid w:val="006C00CB"/>
    <w:rsid w:val="006C2292"/>
    <w:rsid w:val="006C3650"/>
    <w:rsid w:val="006C39CB"/>
    <w:rsid w:val="006C43ED"/>
    <w:rsid w:val="006C58B3"/>
    <w:rsid w:val="006C633A"/>
    <w:rsid w:val="006C63E8"/>
    <w:rsid w:val="006C6A88"/>
    <w:rsid w:val="006C7216"/>
    <w:rsid w:val="006C746A"/>
    <w:rsid w:val="006C7C85"/>
    <w:rsid w:val="006D00C6"/>
    <w:rsid w:val="006D08A9"/>
    <w:rsid w:val="006D0FA9"/>
    <w:rsid w:val="006D38F7"/>
    <w:rsid w:val="006D3E30"/>
    <w:rsid w:val="006D413D"/>
    <w:rsid w:val="006D50C1"/>
    <w:rsid w:val="006D5D4A"/>
    <w:rsid w:val="006D6CFB"/>
    <w:rsid w:val="006E0816"/>
    <w:rsid w:val="006E310E"/>
    <w:rsid w:val="006E3126"/>
    <w:rsid w:val="006E481C"/>
    <w:rsid w:val="006E4BAA"/>
    <w:rsid w:val="006E69D0"/>
    <w:rsid w:val="006E7CCE"/>
    <w:rsid w:val="006F05D3"/>
    <w:rsid w:val="006F1FB1"/>
    <w:rsid w:val="006F2A75"/>
    <w:rsid w:val="006F2DC5"/>
    <w:rsid w:val="006F4DEB"/>
    <w:rsid w:val="006F7CE9"/>
    <w:rsid w:val="007011A4"/>
    <w:rsid w:val="00701338"/>
    <w:rsid w:val="00702CB8"/>
    <w:rsid w:val="00703CE7"/>
    <w:rsid w:val="007042D0"/>
    <w:rsid w:val="0070510D"/>
    <w:rsid w:val="00705D22"/>
    <w:rsid w:val="0070728E"/>
    <w:rsid w:val="007073B0"/>
    <w:rsid w:val="0070761A"/>
    <w:rsid w:val="007111A1"/>
    <w:rsid w:val="0071123B"/>
    <w:rsid w:val="00712F04"/>
    <w:rsid w:val="007145BA"/>
    <w:rsid w:val="00715ED3"/>
    <w:rsid w:val="0072209C"/>
    <w:rsid w:val="007255FB"/>
    <w:rsid w:val="0072768D"/>
    <w:rsid w:val="0073035F"/>
    <w:rsid w:val="007315DF"/>
    <w:rsid w:val="00732498"/>
    <w:rsid w:val="00732DFA"/>
    <w:rsid w:val="00735DD1"/>
    <w:rsid w:val="00735F5C"/>
    <w:rsid w:val="0073703B"/>
    <w:rsid w:val="00740A08"/>
    <w:rsid w:val="00740C8C"/>
    <w:rsid w:val="00741C13"/>
    <w:rsid w:val="00743D49"/>
    <w:rsid w:val="007505FB"/>
    <w:rsid w:val="00751A15"/>
    <w:rsid w:val="00751E57"/>
    <w:rsid w:val="00752534"/>
    <w:rsid w:val="00752994"/>
    <w:rsid w:val="00753A8A"/>
    <w:rsid w:val="00754A29"/>
    <w:rsid w:val="00756C54"/>
    <w:rsid w:val="00757075"/>
    <w:rsid w:val="007577E4"/>
    <w:rsid w:val="00760CBD"/>
    <w:rsid w:val="00761515"/>
    <w:rsid w:val="00762267"/>
    <w:rsid w:val="00763F21"/>
    <w:rsid w:val="007641B0"/>
    <w:rsid w:val="0076451A"/>
    <w:rsid w:val="00765837"/>
    <w:rsid w:val="00765C31"/>
    <w:rsid w:val="00765C59"/>
    <w:rsid w:val="00771421"/>
    <w:rsid w:val="00771811"/>
    <w:rsid w:val="00772AE1"/>
    <w:rsid w:val="00774ED8"/>
    <w:rsid w:val="007751F5"/>
    <w:rsid w:val="00776CC3"/>
    <w:rsid w:val="00777634"/>
    <w:rsid w:val="00777745"/>
    <w:rsid w:val="007828D2"/>
    <w:rsid w:val="007829FE"/>
    <w:rsid w:val="007840EC"/>
    <w:rsid w:val="0078510E"/>
    <w:rsid w:val="0078553A"/>
    <w:rsid w:val="007855B7"/>
    <w:rsid w:val="00786BAE"/>
    <w:rsid w:val="007904BE"/>
    <w:rsid w:val="00792898"/>
    <w:rsid w:val="007961D7"/>
    <w:rsid w:val="007963AA"/>
    <w:rsid w:val="007A00F5"/>
    <w:rsid w:val="007A2C1E"/>
    <w:rsid w:val="007A2F73"/>
    <w:rsid w:val="007A305C"/>
    <w:rsid w:val="007A3F18"/>
    <w:rsid w:val="007A43D6"/>
    <w:rsid w:val="007A768B"/>
    <w:rsid w:val="007A7F25"/>
    <w:rsid w:val="007B0201"/>
    <w:rsid w:val="007B089F"/>
    <w:rsid w:val="007B16BF"/>
    <w:rsid w:val="007B3F1B"/>
    <w:rsid w:val="007B5705"/>
    <w:rsid w:val="007B5D98"/>
    <w:rsid w:val="007B6111"/>
    <w:rsid w:val="007B66F6"/>
    <w:rsid w:val="007B7729"/>
    <w:rsid w:val="007C216B"/>
    <w:rsid w:val="007C3BB2"/>
    <w:rsid w:val="007C4CB1"/>
    <w:rsid w:val="007C52F1"/>
    <w:rsid w:val="007C7E94"/>
    <w:rsid w:val="007D003F"/>
    <w:rsid w:val="007D035E"/>
    <w:rsid w:val="007D07DA"/>
    <w:rsid w:val="007D0DB1"/>
    <w:rsid w:val="007D10D0"/>
    <w:rsid w:val="007D26C6"/>
    <w:rsid w:val="007D4F02"/>
    <w:rsid w:val="007D5663"/>
    <w:rsid w:val="007D5F1F"/>
    <w:rsid w:val="007D5F66"/>
    <w:rsid w:val="007D60F9"/>
    <w:rsid w:val="007D663A"/>
    <w:rsid w:val="007D68C3"/>
    <w:rsid w:val="007D68FC"/>
    <w:rsid w:val="007E0DAD"/>
    <w:rsid w:val="007E1FA3"/>
    <w:rsid w:val="007E22B9"/>
    <w:rsid w:val="007E3914"/>
    <w:rsid w:val="007E3DC7"/>
    <w:rsid w:val="007E4BD7"/>
    <w:rsid w:val="007E4FBE"/>
    <w:rsid w:val="007E5D9F"/>
    <w:rsid w:val="007E6E34"/>
    <w:rsid w:val="007F04D0"/>
    <w:rsid w:val="007F06B4"/>
    <w:rsid w:val="007F13E9"/>
    <w:rsid w:val="007F144F"/>
    <w:rsid w:val="007F234A"/>
    <w:rsid w:val="007F30ED"/>
    <w:rsid w:val="007F31A0"/>
    <w:rsid w:val="007F4CDC"/>
    <w:rsid w:val="007F5196"/>
    <w:rsid w:val="007F6D8D"/>
    <w:rsid w:val="007F7441"/>
    <w:rsid w:val="00800C5A"/>
    <w:rsid w:val="00800DA0"/>
    <w:rsid w:val="00800FC8"/>
    <w:rsid w:val="0080237C"/>
    <w:rsid w:val="00804421"/>
    <w:rsid w:val="00806D14"/>
    <w:rsid w:val="00806FF4"/>
    <w:rsid w:val="008070AD"/>
    <w:rsid w:val="00810E59"/>
    <w:rsid w:val="00811803"/>
    <w:rsid w:val="00811998"/>
    <w:rsid w:val="00811A65"/>
    <w:rsid w:val="00813EEC"/>
    <w:rsid w:val="008144EA"/>
    <w:rsid w:val="0081594E"/>
    <w:rsid w:val="00816995"/>
    <w:rsid w:val="008203E8"/>
    <w:rsid w:val="00821091"/>
    <w:rsid w:val="0082139F"/>
    <w:rsid w:val="00821869"/>
    <w:rsid w:val="00821B82"/>
    <w:rsid w:val="008235EF"/>
    <w:rsid w:val="008256F6"/>
    <w:rsid w:val="008258FE"/>
    <w:rsid w:val="008266C5"/>
    <w:rsid w:val="0082722A"/>
    <w:rsid w:val="008273EF"/>
    <w:rsid w:val="00827988"/>
    <w:rsid w:val="0083066E"/>
    <w:rsid w:val="00832481"/>
    <w:rsid w:val="00832E32"/>
    <w:rsid w:val="00835B21"/>
    <w:rsid w:val="00836055"/>
    <w:rsid w:val="008360A7"/>
    <w:rsid w:val="0083690D"/>
    <w:rsid w:val="008374B2"/>
    <w:rsid w:val="00841706"/>
    <w:rsid w:val="00841E2E"/>
    <w:rsid w:val="008440F0"/>
    <w:rsid w:val="00844C60"/>
    <w:rsid w:val="008475EC"/>
    <w:rsid w:val="00847696"/>
    <w:rsid w:val="00847B83"/>
    <w:rsid w:val="00850EA8"/>
    <w:rsid w:val="00851054"/>
    <w:rsid w:val="0085137F"/>
    <w:rsid w:val="008513CE"/>
    <w:rsid w:val="00851E96"/>
    <w:rsid w:val="00857BF7"/>
    <w:rsid w:val="008632EF"/>
    <w:rsid w:val="008643D4"/>
    <w:rsid w:val="0086485C"/>
    <w:rsid w:val="00871697"/>
    <w:rsid w:val="00873136"/>
    <w:rsid w:val="00874574"/>
    <w:rsid w:val="00875245"/>
    <w:rsid w:val="00876C69"/>
    <w:rsid w:val="0087702B"/>
    <w:rsid w:val="008803F4"/>
    <w:rsid w:val="00880B21"/>
    <w:rsid w:val="00881F13"/>
    <w:rsid w:val="00882B33"/>
    <w:rsid w:val="008843A6"/>
    <w:rsid w:val="00884610"/>
    <w:rsid w:val="0088475B"/>
    <w:rsid w:val="008847AC"/>
    <w:rsid w:val="0088684A"/>
    <w:rsid w:val="00886B61"/>
    <w:rsid w:val="00887562"/>
    <w:rsid w:val="0088789B"/>
    <w:rsid w:val="00891FA2"/>
    <w:rsid w:val="00896501"/>
    <w:rsid w:val="00896E1C"/>
    <w:rsid w:val="0089772E"/>
    <w:rsid w:val="008A1853"/>
    <w:rsid w:val="008A2126"/>
    <w:rsid w:val="008A257B"/>
    <w:rsid w:val="008A2B64"/>
    <w:rsid w:val="008A2D0E"/>
    <w:rsid w:val="008A47E7"/>
    <w:rsid w:val="008A5892"/>
    <w:rsid w:val="008A63A5"/>
    <w:rsid w:val="008A68B0"/>
    <w:rsid w:val="008B070B"/>
    <w:rsid w:val="008B075B"/>
    <w:rsid w:val="008B1B71"/>
    <w:rsid w:val="008B2624"/>
    <w:rsid w:val="008B2723"/>
    <w:rsid w:val="008B27E1"/>
    <w:rsid w:val="008B37D9"/>
    <w:rsid w:val="008B4A80"/>
    <w:rsid w:val="008B4D0F"/>
    <w:rsid w:val="008B52D7"/>
    <w:rsid w:val="008B6AC5"/>
    <w:rsid w:val="008C0AAB"/>
    <w:rsid w:val="008C1108"/>
    <w:rsid w:val="008C1BE4"/>
    <w:rsid w:val="008C1F64"/>
    <w:rsid w:val="008C3320"/>
    <w:rsid w:val="008C498A"/>
    <w:rsid w:val="008C6385"/>
    <w:rsid w:val="008C6984"/>
    <w:rsid w:val="008C6FAA"/>
    <w:rsid w:val="008C74FA"/>
    <w:rsid w:val="008D0BCE"/>
    <w:rsid w:val="008D1124"/>
    <w:rsid w:val="008D1314"/>
    <w:rsid w:val="008D4BFB"/>
    <w:rsid w:val="008D622E"/>
    <w:rsid w:val="008D7CBB"/>
    <w:rsid w:val="008E3B9F"/>
    <w:rsid w:val="008E3C9F"/>
    <w:rsid w:val="008E3CEA"/>
    <w:rsid w:val="008E79E3"/>
    <w:rsid w:val="008F025A"/>
    <w:rsid w:val="008F05BC"/>
    <w:rsid w:val="008F20C4"/>
    <w:rsid w:val="008F3247"/>
    <w:rsid w:val="008F5180"/>
    <w:rsid w:val="008F5775"/>
    <w:rsid w:val="008F61BA"/>
    <w:rsid w:val="008F6A3F"/>
    <w:rsid w:val="00900E09"/>
    <w:rsid w:val="00901EBC"/>
    <w:rsid w:val="00901FD1"/>
    <w:rsid w:val="009060B5"/>
    <w:rsid w:val="00906484"/>
    <w:rsid w:val="00906C9D"/>
    <w:rsid w:val="00910627"/>
    <w:rsid w:val="00911CB9"/>
    <w:rsid w:val="009121DE"/>
    <w:rsid w:val="00912A2C"/>
    <w:rsid w:val="00914A14"/>
    <w:rsid w:val="00917EC3"/>
    <w:rsid w:val="009207D0"/>
    <w:rsid w:val="009211C7"/>
    <w:rsid w:val="009212CE"/>
    <w:rsid w:val="00921F06"/>
    <w:rsid w:val="009231E0"/>
    <w:rsid w:val="00923592"/>
    <w:rsid w:val="00923A6B"/>
    <w:rsid w:val="0092487F"/>
    <w:rsid w:val="009251BA"/>
    <w:rsid w:val="00925433"/>
    <w:rsid w:val="0092798C"/>
    <w:rsid w:val="009308E3"/>
    <w:rsid w:val="00930EDB"/>
    <w:rsid w:val="00930F3F"/>
    <w:rsid w:val="009329BA"/>
    <w:rsid w:val="00935384"/>
    <w:rsid w:val="0093559C"/>
    <w:rsid w:val="00940A5E"/>
    <w:rsid w:val="00940C98"/>
    <w:rsid w:val="0094123F"/>
    <w:rsid w:val="0094172C"/>
    <w:rsid w:val="009424DD"/>
    <w:rsid w:val="009432CB"/>
    <w:rsid w:val="009447F2"/>
    <w:rsid w:val="00945DBD"/>
    <w:rsid w:val="00946169"/>
    <w:rsid w:val="00947367"/>
    <w:rsid w:val="0095088B"/>
    <w:rsid w:val="00950EB3"/>
    <w:rsid w:val="0095167D"/>
    <w:rsid w:val="00952484"/>
    <w:rsid w:val="0095414F"/>
    <w:rsid w:val="009543ED"/>
    <w:rsid w:val="00954814"/>
    <w:rsid w:val="00954C71"/>
    <w:rsid w:val="009568D3"/>
    <w:rsid w:val="009569F3"/>
    <w:rsid w:val="00956F37"/>
    <w:rsid w:val="0096194E"/>
    <w:rsid w:val="009623C4"/>
    <w:rsid w:val="00962AEE"/>
    <w:rsid w:val="009634F4"/>
    <w:rsid w:val="00963530"/>
    <w:rsid w:val="00965298"/>
    <w:rsid w:val="00965813"/>
    <w:rsid w:val="009671C5"/>
    <w:rsid w:val="009713F6"/>
    <w:rsid w:val="00972089"/>
    <w:rsid w:val="009720CD"/>
    <w:rsid w:val="0097229D"/>
    <w:rsid w:val="00972BF5"/>
    <w:rsid w:val="00974FE2"/>
    <w:rsid w:val="009751FD"/>
    <w:rsid w:val="00977CE1"/>
    <w:rsid w:val="00980BB8"/>
    <w:rsid w:val="00981AA4"/>
    <w:rsid w:val="009820AF"/>
    <w:rsid w:val="00982C20"/>
    <w:rsid w:val="0098482F"/>
    <w:rsid w:val="009849AC"/>
    <w:rsid w:val="00984AB8"/>
    <w:rsid w:val="00984D8A"/>
    <w:rsid w:val="00985839"/>
    <w:rsid w:val="00992239"/>
    <w:rsid w:val="00992778"/>
    <w:rsid w:val="0099302E"/>
    <w:rsid w:val="009934FA"/>
    <w:rsid w:val="00997A42"/>
    <w:rsid w:val="009A0099"/>
    <w:rsid w:val="009A013C"/>
    <w:rsid w:val="009A2294"/>
    <w:rsid w:val="009A2788"/>
    <w:rsid w:val="009A4665"/>
    <w:rsid w:val="009A50BF"/>
    <w:rsid w:val="009A50D6"/>
    <w:rsid w:val="009A5B21"/>
    <w:rsid w:val="009A72B4"/>
    <w:rsid w:val="009B1392"/>
    <w:rsid w:val="009B2049"/>
    <w:rsid w:val="009B22ED"/>
    <w:rsid w:val="009B27AD"/>
    <w:rsid w:val="009B4708"/>
    <w:rsid w:val="009B667C"/>
    <w:rsid w:val="009B6F4E"/>
    <w:rsid w:val="009B7073"/>
    <w:rsid w:val="009B7B7A"/>
    <w:rsid w:val="009C0A1B"/>
    <w:rsid w:val="009C0AC4"/>
    <w:rsid w:val="009C0F83"/>
    <w:rsid w:val="009C1086"/>
    <w:rsid w:val="009C1838"/>
    <w:rsid w:val="009C35CD"/>
    <w:rsid w:val="009C45D6"/>
    <w:rsid w:val="009C4E8A"/>
    <w:rsid w:val="009C527B"/>
    <w:rsid w:val="009C5298"/>
    <w:rsid w:val="009C6341"/>
    <w:rsid w:val="009C79A9"/>
    <w:rsid w:val="009D0CE1"/>
    <w:rsid w:val="009D0F81"/>
    <w:rsid w:val="009D174E"/>
    <w:rsid w:val="009D1F5B"/>
    <w:rsid w:val="009D22F2"/>
    <w:rsid w:val="009D552E"/>
    <w:rsid w:val="009D7640"/>
    <w:rsid w:val="009E033B"/>
    <w:rsid w:val="009E047F"/>
    <w:rsid w:val="009E048C"/>
    <w:rsid w:val="009E0625"/>
    <w:rsid w:val="009E1097"/>
    <w:rsid w:val="009E138A"/>
    <w:rsid w:val="009E16C5"/>
    <w:rsid w:val="009E26C2"/>
    <w:rsid w:val="009E540F"/>
    <w:rsid w:val="009E64B3"/>
    <w:rsid w:val="009E67FD"/>
    <w:rsid w:val="009E727C"/>
    <w:rsid w:val="009E7D6C"/>
    <w:rsid w:val="009E7EA0"/>
    <w:rsid w:val="009F0C26"/>
    <w:rsid w:val="009F0C34"/>
    <w:rsid w:val="009F2788"/>
    <w:rsid w:val="009F31B6"/>
    <w:rsid w:val="009F415B"/>
    <w:rsid w:val="00A0072C"/>
    <w:rsid w:val="00A019E8"/>
    <w:rsid w:val="00A02F87"/>
    <w:rsid w:val="00A03BD8"/>
    <w:rsid w:val="00A03C81"/>
    <w:rsid w:val="00A0678A"/>
    <w:rsid w:val="00A06B12"/>
    <w:rsid w:val="00A10749"/>
    <w:rsid w:val="00A11A8B"/>
    <w:rsid w:val="00A12876"/>
    <w:rsid w:val="00A12E73"/>
    <w:rsid w:val="00A14101"/>
    <w:rsid w:val="00A17B48"/>
    <w:rsid w:val="00A17C17"/>
    <w:rsid w:val="00A2125A"/>
    <w:rsid w:val="00A21394"/>
    <w:rsid w:val="00A21F09"/>
    <w:rsid w:val="00A23F3E"/>
    <w:rsid w:val="00A24FE0"/>
    <w:rsid w:val="00A2564E"/>
    <w:rsid w:val="00A26C27"/>
    <w:rsid w:val="00A27DE3"/>
    <w:rsid w:val="00A31D8D"/>
    <w:rsid w:val="00A3226F"/>
    <w:rsid w:val="00A3249A"/>
    <w:rsid w:val="00A3480E"/>
    <w:rsid w:val="00A35E6F"/>
    <w:rsid w:val="00A41887"/>
    <w:rsid w:val="00A41C1A"/>
    <w:rsid w:val="00A42F06"/>
    <w:rsid w:val="00A44E24"/>
    <w:rsid w:val="00A45ECE"/>
    <w:rsid w:val="00A46976"/>
    <w:rsid w:val="00A46B0E"/>
    <w:rsid w:val="00A50A9C"/>
    <w:rsid w:val="00A51A45"/>
    <w:rsid w:val="00A52C5F"/>
    <w:rsid w:val="00A534CA"/>
    <w:rsid w:val="00A53BD9"/>
    <w:rsid w:val="00A55C16"/>
    <w:rsid w:val="00A5649C"/>
    <w:rsid w:val="00A57EA2"/>
    <w:rsid w:val="00A60713"/>
    <w:rsid w:val="00A630E2"/>
    <w:rsid w:val="00A7021C"/>
    <w:rsid w:val="00A707FD"/>
    <w:rsid w:val="00A70844"/>
    <w:rsid w:val="00A70C0F"/>
    <w:rsid w:val="00A71AC9"/>
    <w:rsid w:val="00A71DA9"/>
    <w:rsid w:val="00A725E7"/>
    <w:rsid w:val="00A72CC0"/>
    <w:rsid w:val="00A72D62"/>
    <w:rsid w:val="00A7300F"/>
    <w:rsid w:val="00A73249"/>
    <w:rsid w:val="00A73BA4"/>
    <w:rsid w:val="00A75F2B"/>
    <w:rsid w:val="00A7636E"/>
    <w:rsid w:val="00A803A9"/>
    <w:rsid w:val="00A81F8A"/>
    <w:rsid w:val="00A8273C"/>
    <w:rsid w:val="00A84CD5"/>
    <w:rsid w:val="00A84E4B"/>
    <w:rsid w:val="00A8574D"/>
    <w:rsid w:val="00A86019"/>
    <w:rsid w:val="00A92121"/>
    <w:rsid w:val="00A92423"/>
    <w:rsid w:val="00A925B5"/>
    <w:rsid w:val="00A92874"/>
    <w:rsid w:val="00A92FF4"/>
    <w:rsid w:val="00A9378B"/>
    <w:rsid w:val="00A940C0"/>
    <w:rsid w:val="00A9576F"/>
    <w:rsid w:val="00A95A4A"/>
    <w:rsid w:val="00A96295"/>
    <w:rsid w:val="00A97126"/>
    <w:rsid w:val="00A97276"/>
    <w:rsid w:val="00AA2EB2"/>
    <w:rsid w:val="00AA3524"/>
    <w:rsid w:val="00AA3717"/>
    <w:rsid w:val="00AA4B88"/>
    <w:rsid w:val="00AA61BE"/>
    <w:rsid w:val="00AA6909"/>
    <w:rsid w:val="00AA69AA"/>
    <w:rsid w:val="00AA7337"/>
    <w:rsid w:val="00AB009F"/>
    <w:rsid w:val="00AB14FA"/>
    <w:rsid w:val="00AB1B32"/>
    <w:rsid w:val="00AB2758"/>
    <w:rsid w:val="00AB41E1"/>
    <w:rsid w:val="00AB42C8"/>
    <w:rsid w:val="00AB4816"/>
    <w:rsid w:val="00AB58CE"/>
    <w:rsid w:val="00AB6AAB"/>
    <w:rsid w:val="00AB74B1"/>
    <w:rsid w:val="00AC56C5"/>
    <w:rsid w:val="00AC768C"/>
    <w:rsid w:val="00AC7942"/>
    <w:rsid w:val="00AD098F"/>
    <w:rsid w:val="00AD12E3"/>
    <w:rsid w:val="00AD346A"/>
    <w:rsid w:val="00AD424C"/>
    <w:rsid w:val="00AD4848"/>
    <w:rsid w:val="00AD56DC"/>
    <w:rsid w:val="00AD5EAB"/>
    <w:rsid w:val="00AD7977"/>
    <w:rsid w:val="00AE02E7"/>
    <w:rsid w:val="00AE13D3"/>
    <w:rsid w:val="00AE25A3"/>
    <w:rsid w:val="00AE2B4C"/>
    <w:rsid w:val="00AE3961"/>
    <w:rsid w:val="00AE47C4"/>
    <w:rsid w:val="00AE55DA"/>
    <w:rsid w:val="00AE698A"/>
    <w:rsid w:val="00AE6FA1"/>
    <w:rsid w:val="00AE75F4"/>
    <w:rsid w:val="00AF0928"/>
    <w:rsid w:val="00AF269F"/>
    <w:rsid w:val="00AF36AF"/>
    <w:rsid w:val="00AF3D92"/>
    <w:rsid w:val="00AF4EA1"/>
    <w:rsid w:val="00AF614B"/>
    <w:rsid w:val="00AF7265"/>
    <w:rsid w:val="00AF78D4"/>
    <w:rsid w:val="00B00303"/>
    <w:rsid w:val="00B042E2"/>
    <w:rsid w:val="00B045CE"/>
    <w:rsid w:val="00B049E7"/>
    <w:rsid w:val="00B04B32"/>
    <w:rsid w:val="00B050B9"/>
    <w:rsid w:val="00B05DE8"/>
    <w:rsid w:val="00B0625E"/>
    <w:rsid w:val="00B06AA6"/>
    <w:rsid w:val="00B07BC3"/>
    <w:rsid w:val="00B07E3A"/>
    <w:rsid w:val="00B104B1"/>
    <w:rsid w:val="00B1165C"/>
    <w:rsid w:val="00B11883"/>
    <w:rsid w:val="00B11EBB"/>
    <w:rsid w:val="00B1566C"/>
    <w:rsid w:val="00B20D44"/>
    <w:rsid w:val="00B24C10"/>
    <w:rsid w:val="00B25D8D"/>
    <w:rsid w:val="00B25E5C"/>
    <w:rsid w:val="00B271A6"/>
    <w:rsid w:val="00B27873"/>
    <w:rsid w:val="00B27F14"/>
    <w:rsid w:val="00B30212"/>
    <w:rsid w:val="00B31A2B"/>
    <w:rsid w:val="00B320C1"/>
    <w:rsid w:val="00B323A2"/>
    <w:rsid w:val="00B32DE9"/>
    <w:rsid w:val="00B36279"/>
    <w:rsid w:val="00B36BD5"/>
    <w:rsid w:val="00B40079"/>
    <w:rsid w:val="00B4014F"/>
    <w:rsid w:val="00B40721"/>
    <w:rsid w:val="00B408D0"/>
    <w:rsid w:val="00B4093F"/>
    <w:rsid w:val="00B40C0F"/>
    <w:rsid w:val="00B433E0"/>
    <w:rsid w:val="00B46E34"/>
    <w:rsid w:val="00B46F34"/>
    <w:rsid w:val="00B47499"/>
    <w:rsid w:val="00B47A63"/>
    <w:rsid w:val="00B512AB"/>
    <w:rsid w:val="00B51967"/>
    <w:rsid w:val="00B541B0"/>
    <w:rsid w:val="00B55D52"/>
    <w:rsid w:val="00B55F92"/>
    <w:rsid w:val="00B56964"/>
    <w:rsid w:val="00B57D04"/>
    <w:rsid w:val="00B60D9E"/>
    <w:rsid w:val="00B61251"/>
    <w:rsid w:val="00B613BD"/>
    <w:rsid w:val="00B62CDD"/>
    <w:rsid w:val="00B637A2"/>
    <w:rsid w:val="00B63E02"/>
    <w:rsid w:val="00B63F6B"/>
    <w:rsid w:val="00B664D4"/>
    <w:rsid w:val="00B668DC"/>
    <w:rsid w:val="00B72356"/>
    <w:rsid w:val="00B75095"/>
    <w:rsid w:val="00B75165"/>
    <w:rsid w:val="00B751F3"/>
    <w:rsid w:val="00B778E7"/>
    <w:rsid w:val="00B81C46"/>
    <w:rsid w:val="00B82439"/>
    <w:rsid w:val="00B825A9"/>
    <w:rsid w:val="00B82AB3"/>
    <w:rsid w:val="00B82B60"/>
    <w:rsid w:val="00B83C83"/>
    <w:rsid w:val="00B8491E"/>
    <w:rsid w:val="00B85FEC"/>
    <w:rsid w:val="00B8647B"/>
    <w:rsid w:val="00B86506"/>
    <w:rsid w:val="00B873A5"/>
    <w:rsid w:val="00B8776D"/>
    <w:rsid w:val="00B90B06"/>
    <w:rsid w:val="00B91D1D"/>
    <w:rsid w:val="00B92C7C"/>
    <w:rsid w:val="00B94DA1"/>
    <w:rsid w:val="00B95FB5"/>
    <w:rsid w:val="00B9644D"/>
    <w:rsid w:val="00B969DD"/>
    <w:rsid w:val="00B9733E"/>
    <w:rsid w:val="00B9735A"/>
    <w:rsid w:val="00B977FC"/>
    <w:rsid w:val="00BA2705"/>
    <w:rsid w:val="00BA2DAD"/>
    <w:rsid w:val="00BA33F4"/>
    <w:rsid w:val="00BA79D4"/>
    <w:rsid w:val="00BA7A80"/>
    <w:rsid w:val="00BA7BAE"/>
    <w:rsid w:val="00BA7DFC"/>
    <w:rsid w:val="00BB02B4"/>
    <w:rsid w:val="00BB07E2"/>
    <w:rsid w:val="00BB172E"/>
    <w:rsid w:val="00BB1D16"/>
    <w:rsid w:val="00BB2D30"/>
    <w:rsid w:val="00BB66E2"/>
    <w:rsid w:val="00BB7344"/>
    <w:rsid w:val="00BB7B1C"/>
    <w:rsid w:val="00BC155C"/>
    <w:rsid w:val="00BC1E67"/>
    <w:rsid w:val="00BC2280"/>
    <w:rsid w:val="00BC23CD"/>
    <w:rsid w:val="00BC24F7"/>
    <w:rsid w:val="00BC2E63"/>
    <w:rsid w:val="00BC4C6A"/>
    <w:rsid w:val="00BC582B"/>
    <w:rsid w:val="00BC65D1"/>
    <w:rsid w:val="00BC66E2"/>
    <w:rsid w:val="00BD07C3"/>
    <w:rsid w:val="00BD08E2"/>
    <w:rsid w:val="00BD1DAE"/>
    <w:rsid w:val="00BD2E45"/>
    <w:rsid w:val="00BD3EF3"/>
    <w:rsid w:val="00BD4D6A"/>
    <w:rsid w:val="00BD7BD3"/>
    <w:rsid w:val="00BE1CE1"/>
    <w:rsid w:val="00BE21B2"/>
    <w:rsid w:val="00BE2C1F"/>
    <w:rsid w:val="00BE2D44"/>
    <w:rsid w:val="00BE4090"/>
    <w:rsid w:val="00BE59B7"/>
    <w:rsid w:val="00BE6DD7"/>
    <w:rsid w:val="00BE75D4"/>
    <w:rsid w:val="00BE786B"/>
    <w:rsid w:val="00BE78BB"/>
    <w:rsid w:val="00BF0EA4"/>
    <w:rsid w:val="00BF0EB6"/>
    <w:rsid w:val="00BF1A6C"/>
    <w:rsid w:val="00BF2A4D"/>
    <w:rsid w:val="00BF2CB8"/>
    <w:rsid w:val="00BF313D"/>
    <w:rsid w:val="00BF3A9E"/>
    <w:rsid w:val="00BF4F65"/>
    <w:rsid w:val="00BF59C0"/>
    <w:rsid w:val="00BF656F"/>
    <w:rsid w:val="00BF747F"/>
    <w:rsid w:val="00BF766A"/>
    <w:rsid w:val="00C01B6A"/>
    <w:rsid w:val="00C03592"/>
    <w:rsid w:val="00C0573B"/>
    <w:rsid w:val="00C0657A"/>
    <w:rsid w:val="00C1120B"/>
    <w:rsid w:val="00C120DF"/>
    <w:rsid w:val="00C12C54"/>
    <w:rsid w:val="00C142A3"/>
    <w:rsid w:val="00C14B3C"/>
    <w:rsid w:val="00C2010E"/>
    <w:rsid w:val="00C203B0"/>
    <w:rsid w:val="00C20E9A"/>
    <w:rsid w:val="00C22084"/>
    <w:rsid w:val="00C22671"/>
    <w:rsid w:val="00C2393E"/>
    <w:rsid w:val="00C24253"/>
    <w:rsid w:val="00C307C6"/>
    <w:rsid w:val="00C30B7C"/>
    <w:rsid w:val="00C310A9"/>
    <w:rsid w:val="00C31134"/>
    <w:rsid w:val="00C319E3"/>
    <w:rsid w:val="00C31AF7"/>
    <w:rsid w:val="00C32845"/>
    <w:rsid w:val="00C34B51"/>
    <w:rsid w:val="00C34D7D"/>
    <w:rsid w:val="00C3501F"/>
    <w:rsid w:val="00C353E4"/>
    <w:rsid w:val="00C358FE"/>
    <w:rsid w:val="00C35D62"/>
    <w:rsid w:val="00C36D55"/>
    <w:rsid w:val="00C37B18"/>
    <w:rsid w:val="00C402FA"/>
    <w:rsid w:val="00C418CF"/>
    <w:rsid w:val="00C43155"/>
    <w:rsid w:val="00C44912"/>
    <w:rsid w:val="00C44C55"/>
    <w:rsid w:val="00C4520C"/>
    <w:rsid w:val="00C4667E"/>
    <w:rsid w:val="00C47A4D"/>
    <w:rsid w:val="00C50755"/>
    <w:rsid w:val="00C515BD"/>
    <w:rsid w:val="00C52371"/>
    <w:rsid w:val="00C527D2"/>
    <w:rsid w:val="00C542DF"/>
    <w:rsid w:val="00C560D7"/>
    <w:rsid w:val="00C5769F"/>
    <w:rsid w:val="00C57817"/>
    <w:rsid w:val="00C60EB1"/>
    <w:rsid w:val="00C62325"/>
    <w:rsid w:val="00C62D0F"/>
    <w:rsid w:val="00C63282"/>
    <w:rsid w:val="00C63670"/>
    <w:rsid w:val="00C6540B"/>
    <w:rsid w:val="00C670DC"/>
    <w:rsid w:val="00C67D14"/>
    <w:rsid w:val="00C7010B"/>
    <w:rsid w:val="00C72741"/>
    <w:rsid w:val="00C73652"/>
    <w:rsid w:val="00C73DFF"/>
    <w:rsid w:val="00C73EE8"/>
    <w:rsid w:val="00C765D2"/>
    <w:rsid w:val="00C803E2"/>
    <w:rsid w:val="00C812DC"/>
    <w:rsid w:val="00C814AB"/>
    <w:rsid w:val="00C81FD5"/>
    <w:rsid w:val="00C837D4"/>
    <w:rsid w:val="00C8460E"/>
    <w:rsid w:val="00C84A60"/>
    <w:rsid w:val="00C850A5"/>
    <w:rsid w:val="00C866C4"/>
    <w:rsid w:val="00C86CDF"/>
    <w:rsid w:val="00C8749C"/>
    <w:rsid w:val="00C901BB"/>
    <w:rsid w:val="00C9059B"/>
    <w:rsid w:val="00C90811"/>
    <w:rsid w:val="00C90D70"/>
    <w:rsid w:val="00C92563"/>
    <w:rsid w:val="00C92ABF"/>
    <w:rsid w:val="00C94015"/>
    <w:rsid w:val="00C95CD6"/>
    <w:rsid w:val="00CA0AA8"/>
    <w:rsid w:val="00CA0EDA"/>
    <w:rsid w:val="00CA13A5"/>
    <w:rsid w:val="00CA21EE"/>
    <w:rsid w:val="00CA41FB"/>
    <w:rsid w:val="00CA4240"/>
    <w:rsid w:val="00CB18A5"/>
    <w:rsid w:val="00CB230C"/>
    <w:rsid w:val="00CB2722"/>
    <w:rsid w:val="00CB2E64"/>
    <w:rsid w:val="00CB2F4D"/>
    <w:rsid w:val="00CB32CC"/>
    <w:rsid w:val="00CB38DE"/>
    <w:rsid w:val="00CB3DF7"/>
    <w:rsid w:val="00CB4034"/>
    <w:rsid w:val="00CB4ED5"/>
    <w:rsid w:val="00CC07CE"/>
    <w:rsid w:val="00CC32B0"/>
    <w:rsid w:val="00CC3DEA"/>
    <w:rsid w:val="00CC46EF"/>
    <w:rsid w:val="00CC497B"/>
    <w:rsid w:val="00CC62D6"/>
    <w:rsid w:val="00CC6542"/>
    <w:rsid w:val="00CD15CC"/>
    <w:rsid w:val="00CD1C8A"/>
    <w:rsid w:val="00CD26B1"/>
    <w:rsid w:val="00CD2B09"/>
    <w:rsid w:val="00CD2FC0"/>
    <w:rsid w:val="00CD3286"/>
    <w:rsid w:val="00CD436B"/>
    <w:rsid w:val="00CD482E"/>
    <w:rsid w:val="00CD5324"/>
    <w:rsid w:val="00CD7207"/>
    <w:rsid w:val="00CE054A"/>
    <w:rsid w:val="00CE1280"/>
    <w:rsid w:val="00CE1292"/>
    <w:rsid w:val="00CE14D2"/>
    <w:rsid w:val="00CE1ECD"/>
    <w:rsid w:val="00CE6073"/>
    <w:rsid w:val="00CE7851"/>
    <w:rsid w:val="00CE78D6"/>
    <w:rsid w:val="00CF0B3A"/>
    <w:rsid w:val="00CF1932"/>
    <w:rsid w:val="00CF2BA9"/>
    <w:rsid w:val="00CF2C1B"/>
    <w:rsid w:val="00CF4DC6"/>
    <w:rsid w:val="00CF578C"/>
    <w:rsid w:val="00CF5D47"/>
    <w:rsid w:val="00CF66D9"/>
    <w:rsid w:val="00CF78D0"/>
    <w:rsid w:val="00D0078B"/>
    <w:rsid w:val="00D01E58"/>
    <w:rsid w:val="00D02C25"/>
    <w:rsid w:val="00D03CEE"/>
    <w:rsid w:val="00D05983"/>
    <w:rsid w:val="00D05D15"/>
    <w:rsid w:val="00D072BE"/>
    <w:rsid w:val="00D07E74"/>
    <w:rsid w:val="00D07E98"/>
    <w:rsid w:val="00D100D2"/>
    <w:rsid w:val="00D10422"/>
    <w:rsid w:val="00D10A32"/>
    <w:rsid w:val="00D10B7F"/>
    <w:rsid w:val="00D12445"/>
    <w:rsid w:val="00D1417D"/>
    <w:rsid w:val="00D142A6"/>
    <w:rsid w:val="00D14EC2"/>
    <w:rsid w:val="00D15026"/>
    <w:rsid w:val="00D15EE1"/>
    <w:rsid w:val="00D17EB8"/>
    <w:rsid w:val="00D20196"/>
    <w:rsid w:val="00D20FD1"/>
    <w:rsid w:val="00D2139F"/>
    <w:rsid w:val="00D22A89"/>
    <w:rsid w:val="00D233DB"/>
    <w:rsid w:val="00D238E2"/>
    <w:rsid w:val="00D243C6"/>
    <w:rsid w:val="00D24EB8"/>
    <w:rsid w:val="00D24F24"/>
    <w:rsid w:val="00D30FA5"/>
    <w:rsid w:val="00D31C86"/>
    <w:rsid w:val="00D31DF8"/>
    <w:rsid w:val="00D32A16"/>
    <w:rsid w:val="00D32A8A"/>
    <w:rsid w:val="00D33204"/>
    <w:rsid w:val="00D352D0"/>
    <w:rsid w:val="00D35633"/>
    <w:rsid w:val="00D36809"/>
    <w:rsid w:val="00D40596"/>
    <w:rsid w:val="00D4139F"/>
    <w:rsid w:val="00D41B19"/>
    <w:rsid w:val="00D43277"/>
    <w:rsid w:val="00D43FED"/>
    <w:rsid w:val="00D448B8"/>
    <w:rsid w:val="00D476FA"/>
    <w:rsid w:val="00D47BEB"/>
    <w:rsid w:val="00D504FD"/>
    <w:rsid w:val="00D50D67"/>
    <w:rsid w:val="00D52040"/>
    <w:rsid w:val="00D524E7"/>
    <w:rsid w:val="00D52580"/>
    <w:rsid w:val="00D52ED9"/>
    <w:rsid w:val="00D56B31"/>
    <w:rsid w:val="00D57227"/>
    <w:rsid w:val="00D60783"/>
    <w:rsid w:val="00D615CE"/>
    <w:rsid w:val="00D63141"/>
    <w:rsid w:val="00D633F3"/>
    <w:rsid w:val="00D63D15"/>
    <w:rsid w:val="00D63FE7"/>
    <w:rsid w:val="00D64EF5"/>
    <w:rsid w:val="00D65491"/>
    <w:rsid w:val="00D6791C"/>
    <w:rsid w:val="00D70477"/>
    <w:rsid w:val="00D7090A"/>
    <w:rsid w:val="00D70CAD"/>
    <w:rsid w:val="00D7122C"/>
    <w:rsid w:val="00D71261"/>
    <w:rsid w:val="00D73765"/>
    <w:rsid w:val="00D73B3F"/>
    <w:rsid w:val="00D75AEA"/>
    <w:rsid w:val="00D76585"/>
    <w:rsid w:val="00D7710C"/>
    <w:rsid w:val="00D776FA"/>
    <w:rsid w:val="00D77CAF"/>
    <w:rsid w:val="00D80F0E"/>
    <w:rsid w:val="00D81905"/>
    <w:rsid w:val="00D82136"/>
    <w:rsid w:val="00D8227C"/>
    <w:rsid w:val="00D82CB2"/>
    <w:rsid w:val="00D82D51"/>
    <w:rsid w:val="00D8304A"/>
    <w:rsid w:val="00D8306D"/>
    <w:rsid w:val="00D85569"/>
    <w:rsid w:val="00D857BB"/>
    <w:rsid w:val="00D85BC8"/>
    <w:rsid w:val="00D86DEA"/>
    <w:rsid w:val="00D871F5"/>
    <w:rsid w:val="00D90060"/>
    <w:rsid w:val="00D91A09"/>
    <w:rsid w:val="00D91E6F"/>
    <w:rsid w:val="00D92E23"/>
    <w:rsid w:val="00D933D6"/>
    <w:rsid w:val="00D93776"/>
    <w:rsid w:val="00D95424"/>
    <w:rsid w:val="00D955E9"/>
    <w:rsid w:val="00D961FD"/>
    <w:rsid w:val="00D97191"/>
    <w:rsid w:val="00D9792B"/>
    <w:rsid w:val="00DA09EB"/>
    <w:rsid w:val="00DA0C8E"/>
    <w:rsid w:val="00DA2EF1"/>
    <w:rsid w:val="00DA44D2"/>
    <w:rsid w:val="00DA4EDA"/>
    <w:rsid w:val="00DA528D"/>
    <w:rsid w:val="00DA5D80"/>
    <w:rsid w:val="00DB3464"/>
    <w:rsid w:val="00DB4469"/>
    <w:rsid w:val="00DB5284"/>
    <w:rsid w:val="00DB5E28"/>
    <w:rsid w:val="00DB62E2"/>
    <w:rsid w:val="00DB68A4"/>
    <w:rsid w:val="00DB68FF"/>
    <w:rsid w:val="00DB6E58"/>
    <w:rsid w:val="00DB72D6"/>
    <w:rsid w:val="00DB7335"/>
    <w:rsid w:val="00DC11E0"/>
    <w:rsid w:val="00DC17C4"/>
    <w:rsid w:val="00DC3AE3"/>
    <w:rsid w:val="00DC4AEB"/>
    <w:rsid w:val="00DC4F7E"/>
    <w:rsid w:val="00DC57BE"/>
    <w:rsid w:val="00DC6060"/>
    <w:rsid w:val="00DC640F"/>
    <w:rsid w:val="00DD0B20"/>
    <w:rsid w:val="00DD17E6"/>
    <w:rsid w:val="00DD214A"/>
    <w:rsid w:val="00DD2D6A"/>
    <w:rsid w:val="00DD3520"/>
    <w:rsid w:val="00DD46BA"/>
    <w:rsid w:val="00DD4706"/>
    <w:rsid w:val="00DD47A9"/>
    <w:rsid w:val="00DD5386"/>
    <w:rsid w:val="00DD556D"/>
    <w:rsid w:val="00DD5A1C"/>
    <w:rsid w:val="00DE1960"/>
    <w:rsid w:val="00DE1C51"/>
    <w:rsid w:val="00DE4A17"/>
    <w:rsid w:val="00DE4C97"/>
    <w:rsid w:val="00DE5885"/>
    <w:rsid w:val="00DE6166"/>
    <w:rsid w:val="00DE7819"/>
    <w:rsid w:val="00DF007A"/>
    <w:rsid w:val="00DF150E"/>
    <w:rsid w:val="00DF189A"/>
    <w:rsid w:val="00DF1A11"/>
    <w:rsid w:val="00DF31F6"/>
    <w:rsid w:val="00DF44A1"/>
    <w:rsid w:val="00DF50B7"/>
    <w:rsid w:val="00DF5CD3"/>
    <w:rsid w:val="00DF66CA"/>
    <w:rsid w:val="00DF74F8"/>
    <w:rsid w:val="00DF7651"/>
    <w:rsid w:val="00DF7AE9"/>
    <w:rsid w:val="00E0018D"/>
    <w:rsid w:val="00E01308"/>
    <w:rsid w:val="00E026B0"/>
    <w:rsid w:val="00E04503"/>
    <w:rsid w:val="00E04696"/>
    <w:rsid w:val="00E0668D"/>
    <w:rsid w:val="00E06782"/>
    <w:rsid w:val="00E06DC1"/>
    <w:rsid w:val="00E070E7"/>
    <w:rsid w:val="00E1026C"/>
    <w:rsid w:val="00E102CD"/>
    <w:rsid w:val="00E1115E"/>
    <w:rsid w:val="00E11DBA"/>
    <w:rsid w:val="00E13222"/>
    <w:rsid w:val="00E1356B"/>
    <w:rsid w:val="00E1398A"/>
    <w:rsid w:val="00E13D2E"/>
    <w:rsid w:val="00E155EA"/>
    <w:rsid w:val="00E157B6"/>
    <w:rsid w:val="00E15D07"/>
    <w:rsid w:val="00E16A74"/>
    <w:rsid w:val="00E16BE4"/>
    <w:rsid w:val="00E170F6"/>
    <w:rsid w:val="00E17D7D"/>
    <w:rsid w:val="00E2145C"/>
    <w:rsid w:val="00E21E03"/>
    <w:rsid w:val="00E21FFA"/>
    <w:rsid w:val="00E22414"/>
    <w:rsid w:val="00E23614"/>
    <w:rsid w:val="00E2406E"/>
    <w:rsid w:val="00E24555"/>
    <w:rsid w:val="00E258FE"/>
    <w:rsid w:val="00E2654C"/>
    <w:rsid w:val="00E267BF"/>
    <w:rsid w:val="00E27157"/>
    <w:rsid w:val="00E3030A"/>
    <w:rsid w:val="00E306DD"/>
    <w:rsid w:val="00E3074C"/>
    <w:rsid w:val="00E338F3"/>
    <w:rsid w:val="00E37D40"/>
    <w:rsid w:val="00E4046D"/>
    <w:rsid w:val="00E40770"/>
    <w:rsid w:val="00E40AEF"/>
    <w:rsid w:val="00E40C38"/>
    <w:rsid w:val="00E40E67"/>
    <w:rsid w:val="00E42824"/>
    <w:rsid w:val="00E42ABE"/>
    <w:rsid w:val="00E42E8D"/>
    <w:rsid w:val="00E42EBA"/>
    <w:rsid w:val="00E44B49"/>
    <w:rsid w:val="00E45CCD"/>
    <w:rsid w:val="00E45E61"/>
    <w:rsid w:val="00E46CD9"/>
    <w:rsid w:val="00E4781A"/>
    <w:rsid w:val="00E5002B"/>
    <w:rsid w:val="00E534D4"/>
    <w:rsid w:val="00E55466"/>
    <w:rsid w:val="00E555D1"/>
    <w:rsid w:val="00E55C71"/>
    <w:rsid w:val="00E55E8A"/>
    <w:rsid w:val="00E55FB2"/>
    <w:rsid w:val="00E56178"/>
    <w:rsid w:val="00E561A7"/>
    <w:rsid w:val="00E56391"/>
    <w:rsid w:val="00E56673"/>
    <w:rsid w:val="00E57653"/>
    <w:rsid w:val="00E577C0"/>
    <w:rsid w:val="00E57A32"/>
    <w:rsid w:val="00E61C45"/>
    <w:rsid w:val="00E637DF"/>
    <w:rsid w:val="00E64879"/>
    <w:rsid w:val="00E64B53"/>
    <w:rsid w:val="00E652FF"/>
    <w:rsid w:val="00E722CB"/>
    <w:rsid w:val="00E7570C"/>
    <w:rsid w:val="00E77D9E"/>
    <w:rsid w:val="00E80258"/>
    <w:rsid w:val="00E8030A"/>
    <w:rsid w:val="00E8137E"/>
    <w:rsid w:val="00E820F1"/>
    <w:rsid w:val="00E828E5"/>
    <w:rsid w:val="00E82E47"/>
    <w:rsid w:val="00E83832"/>
    <w:rsid w:val="00E842CE"/>
    <w:rsid w:val="00E84AC0"/>
    <w:rsid w:val="00E85161"/>
    <w:rsid w:val="00E854CE"/>
    <w:rsid w:val="00E8705A"/>
    <w:rsid w:val="00E875F3"/>
    <w:rsid w:val="00E904A8"/>
    <w:rsid w:val="00E908CB"/>
    <w:rsid w:val="00E91494"/>
    <w:rsid w:val="00E91A4A"/>
    <w:rsid w:val="00E91EC3"/>
    <w:rsid w:val="00E94487"/>
    <w:rsid w:val="00E946C0"/>
    <w:rsid w:val="00E9489D"/>
    <w:rsid w:val="00E955CD"/>
    <w:rsid w:val="00E9662F"/>
    <w:rsid w:val="00EA0DC3"/>
    <w:rsid w:val="00EA2840"/>
    <w:rsid w:val="00EA3A32"/>
    <w:rsid w:val="00EA448E"/>
    <w:rsid w:val="00EA4CB5"/>
    <w:rsid w:val="00EA58F0"/>
    <w:rsid w:val="00EA65ED"/>
    <w:rsid w:val="00EA7DE5"/>
    <w:rsid w:val="00EA7EE6"/>
    <w:rsid w:val="00EB0400"/>
    <w:rsid w:val="00EB2A23"/>
    <w:rsid w:val="00EB2BC4"/>
    <w:rsid w:val="00EB3BB8"/>
    <w:rsid w:val="00EB46A4"/>
    <w:rsid w:val="00EB4C85"/>
    <w:rsid w:val="00EB57B0"/>
    <w:rsid w:val="00EB5BB9"/>
    <w:rsid w:val="00EB6087"/>
    <w:rsid w:val="00EB67C2"/>
    <w:rsid w:val="00EB7A0F"/>
    <w:rsid w:val="00EC7DAB"/>
    <w:rsid w:val="00ED1A68"/>
    <w:rsid w:val="00ED5623"/>
    <w:rsid w:val="00ED5E50"/>
    <w:rsid w:val="00ED6202"/>
    <w:rsid w:val="00ED75AF"/>
    <w:rsid w:val="00ED77D9"/>
    <w:rsid w:val="00EE00A1"/>
    <w:rsid w:val="00EE0384"/>
    <w:rsid w:val="00EE0C71"/>
    <w:rsid w:val="00EE1324"/>
    <w:rsid w:val="00EE22F1"/>
    <w:rsid w:val="00EE2BA6"/>
    <w:rsid w:val="00EE419F"/>
    <w:rsid w:val="00EE5847"/>
    <w:rsid w:val="00EE5FA2"/>
    <w:rsid w:val="00EE7A90"/>
    <w:rsid w:val="00EF00E8"/>
    <w:rsid w:val="00EF1DD0"/>
    <w:rsid w:val="00EF2DFF"/>
    <w:rsid w:val="00EF5FD0"/>
    <w:rsid w:val="00EF691A"/>
    <w:rsid w:val="00EF6CF3"/>
    <w:rsid w:val="00F01F04"/>
    <w:rsid w:val="00F02676"/>
    <w:rsid w:val="00F03024"/>
    <w:rsid w:val="00F03F86"/>
    <w:rsid w:val="00F04AA7"/>
    <w:rsid w:val="00F101D4"/>
    <w:rsid w:val="00F103ED"/>
    <w:rsid w:val="00F11743"/>
    <w:rsid w:val="00F11A6F"/>
    <w:rsid w:val="00F129CC"/>
    <w:rsid w:val="00F140A8"/>
    <w:rsid w:val="00F15355"/>
    <w:rsid w:val="00F1571E"/>
    <w:rsid w:val="00F165FF"/>
    <w:rsid w:val="00F2100C"/>
    <w:rsid w:val="00F2105F"/>
    <w:rsid w:val="00F225C0"/>
    <w:rsid w:val="00F232B9"/>
    <w:rsid w:val="00F237F0"/>
    <w:rsid w:val="00F23D6B"/>
    <w:rsid w:val="00F240FD"/>
    <w:rsid w:val="00F25611"/>
    <w:rsid w:val="00F257C8"/>
    <w:rsid w:val="00F25F85"/>
    <w:rsid w:val="00F264E3"/>
    <w:rsid w:val="00F266AA"/>
    <w:rsid w:val="00F2690A"/>
    <w:rsid w:val="00F26C1E"/>
    <w:rsid w:val="00F26C68"/>
    <w:rsid w:val="00F26E76"/>
    <w:rsid w:val="00F27653"/>
    <w:rsid w:val="00F30194"/>
    <w:rsid w:val="00F31D01"/>
    <w:rsid w:val="00F31E5C"/>
    <w:rsid w:val="00F33AAF"/>
    <w:rsid w:val="00F34F79"/>
    <w:rsid w:val="00F35244"/>
    <w:rsid w:val="00F364FD"/>
    <w:rsid w:val="00F36B05"/>
    <w:rsid w:val="00F375F2"/>
    <w:rsid w:val="00F40206"/>
    <w:rsid w:val="00F42784"/>
    <w:rsid w:val="00F42FB6"/>
    <w:rsid w:val="00F439C4"/>
    <w:rsid w:val="00F43C05"/>
    <w:rsid w:val="00F43D21"/>
    <w:rsid w:val="00F44033"/>
    <w:rsid w:val="00F44227"/>
    <w:rsid w:val="00F4432F"/>
    <w:rsid w:val="00F44FC2"/>
    <w:rsid w:val="00F460FD"/>
    <w:rsid w:val="00F50B24"/>
    <w:rsid w:val="00F52E85"/>
    <w:rsid w:val="00F532A9"/>
    <w:rsid w:val="00F534C4"/>
    <w:rsid w:val="00F540E6"/>
    <w:rsid w:val="00F5461D"/>
    <w:rsid w:val="00F554AD"/>
    <w:rsid w:val="00F56427"/>
    <w:rsid w:val="00F57825"/>
    <w:rsid w:val="00F57FDC"/>
    <w:rsid w:val="00F61EE6"/>
    <w:rsid w:val="00F61FED"/>
    <w:rsid w:val="00F62086"/>
    <w:rsid w:val="00F627D3"/>
    <w:rsid w:val="00F633F3"/>
    <w:rsid w:val="00F64977"/>
    <w:rsid w:val="00F6507C"/>
    <w:rsid w:val="00F663A3"/>
    <w:rsid w:val="00F66603"/>
    <w:rsid w:val="00F66B5F"/>
    <w:rsid w:val="00F67C39"/>
    <w:rsid w:val="00F727D6"/>
    <w:rsid w:val="00F72A50"/>
    <w:rsid w:val="00F72D2B"/>
    <w:rsid w:val="00F736F3"/>
    <w:rsid w:val="00F7529C"/>
    <w:rsid w:val="00F80A33"/>
    <w:rsid w:val="00F81B84"/>
    <w:rsid w:val="00F81FCF"/>
    <w:rsid w:val="00F824B1"/>
    <w:rsid w:val="00F82CEB"/>
    <w:rsid w:val="00F839B7"/>
    <w:rsid w:val="00F84AD6"/>
    <w:rsid w:val="00F851A3"/>
    <w:rsid w:val="00F8548C"/>
    <w:rsid w:val="00F87180"/>
    <w:rsid w:val="00F87F5A"/>
    <w:rsid w:val="00F912AE"/>
    <w:rsid w:val="00F9227B"/>
    <w:rsid w:val="00F92C5C"/>
    <w:rsid w:val="00F93557"/>
    <w:rsid w:val="00F937AC"/>
    <w:rsid w:val="00F95972"/>
    <w:rsid w:val="00F96FB4"/>
    <w:rsid w:val="00FA011A"/>
    <w:rsid w:val="00FA048B"/>
    <w:rsid w:val="00FA058C"/>
    <w:rsid w:val="00FA117C"/>
    <w:rsid w:val="00FA544E"/>
    <w:rsid w:val="00FA5E73"/>
    <w:rsid w:val="00FB076B"/>
    <w:rsid w:val="00FB0F8E"/>
    <w:rsid w:val="00FB1FCE"/>
    <w:rsid w:val="00FB2B2A"/>
    <w:rsid w:val="00FB303D"/>
    <w:rsid w:val="00FB3393"/>
    <w:rsid w:val="00FB354B"/>
    <w:rsid w:val="00FB36B6"/>
    <w:rsid w:val="00FB4A4E"/>
    <w:rsid w:val="00FC0AE2"/>
    <w:rsid w:val="00FC0FCC"/>
    <w:rsid w:val="00FC1B6B"/>
    <w:rsid w:val="00FC38E9"/>
    <w:rsid w:val="00FC4BAC"/>
    <w:rsid w:val="00FC4F53"/>
    <w:rsid w:val="00FC5A84"/>
    <w:rsid w:val="00FC5CD5"/>
    <w:rsid w:val="00FC6B84"/>
    <w:rsid w:val="00FD37B3"/>
    <w:rsid w:val="00FD3A21"/>
    <w:rsid w:val="00FD49AA"/>
    <w:rsid w:val="00FD6730"/>
    <w:rsid w:val="00FE0F39"/>
    <w:rsid w:val="00FE1736"/>
    <w:rsid w:val="00FE268E"/>
    <w:rsid w:val="00FE2F8E"/>
    <w:rsid w:val="00FE3C33"/>
    <w:rsid w:val="00FE47A2"/>
    <w:rsid w:val="00FE4E39"/>
    <w:rsid w:val="00FF18A5"/>
    <w:rsid w:val="00FF1FBD"/>
    <w:rsid w:val="00FF2CF0"/>
    <w:rsid w:val="00FF2FE8"/>
    <w:rsid w:val="00FF3186"/>
    <w:rsid w:val="00FF3F2D"/>
    <w:rsid w:val="00FF5E7B"/>
    <w:rsid w:val="00FF6B13"/>
    <w:rsid w:val="00FF7038"/>
    <w:rsid w:val="00FF7B4F"/>
    <w:rsid w:val="00FF7C9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  <w15:docId w15:val="{5FC087DF-9361-4390-960A-AA2D880A79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26C1E"/>
    <w:rPr>
      <w:rFonts w:cs="Arial"/>
      <w:sz w:val="28"/>
    </w:rPr>
  </w:style>
  <w:style w:type="paragraph" w:styleId="1">
    <w:name w:val="heading 1"/>
    <w:basedOn w:val="a"/>
    <w:next w:val="a"/>
    <w:link w:val="10"/>
    <w:qFormat/>
    <w:rsid w:val="002514CE"/>
    <w:pPr>
      <w:keepNext/>
      <w:spacing w:before="240" w:after="60"/>
      <w:outlineLvl w:val="0"/>
    </w:pPr>
    <w:rPr>
      <w:rFonts w:ascii="Cambria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2514CE"/>
    <w:pPr>
      <w:keepNext/>
      <w:suppressAutoHyphens/>
      <w:ind w:left="1800" w:hanging="360"/>
      <w:jc w:val="center"/>
      <w:outlineLvl w:val="1"/>
    </w:pPr>
    <w:rPr>
      <w:rFonts w:cs="Times New Roman"/>
      <w:b/>
      <w:lang w:eastAsia="zh-CN"/>
    </w:rPr>
  </w:style>
  <w:style w:type="paragraph" w:styleId="5">
    <w:name w:val="heading 5"/>
    <w:basedOn w:val="a"/>
    <w:next w:val="a"/>
    <w:link w:val="50"/>
    <w:qFormat/>
    <w:rsid w:val="008B27E1"/>
    <w:pPr>
      <w:keepNext/>
      <w:jc w:val="center"/>
      <w:outlineLvl w:val="4"/>
    </w:pPr>
    <w:rPr>
      <w:rFonts w:cs="Times New Roman"/>
      <w:b/>
      <w:sz w:val="36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Title">
    <w:name w:val="ConsPlusTitle"/>
    <w:rsid w:val="008B27E1"/>
    <w:pPr>
      <w:widowControl w:val="0"/>
      <w:autoSpaceDE w:val="0"/>
      <w:autoSpaceDN w:val="0"/>
      <w:adjustRightInd w:val="0"/>
    </w:pPr>
    <w:rPr>
      <w:b/>
      <w:bCs/>
      <w:sz w:val="28"/>
      <w:szCs w:val="28"/>
    </w:rPr>
  </w:style>
  <w:style w:type="paragraph" w:customStyle="1" w:styleId="ConsPlusNormal">
    <w:name w:val="ConsPlusNormal"/>
    <w:link w:val="ConsPlusNormal0"/>
    <w:rsid w:val="008B27E1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customStyle="1" w:styleId="ConsPlusNormal0">
    <w:name w:val="ConsPlusNormal Знак"/>
    <w:link w:val="ConsPlusNormal"/>
    <w:rsid w:val="008B27E1"/>
    <w:rPr>
      <w:rFonts w:ascii="Arial" w:hAnsi="Arial" w:cs="Arial"/>
      <w:lang w:val="ru-RU" w:eastAsia="ru-RU" w:bidi="ar-SA"/>
    </w:rPr>
  </w:style>
  <w:style w:type="character" w:styleId="a3">
    <w:name w:val="Hyperlink"/>
    <w:rsid w:val="008B27E1"/>
    <w:rPr>
      <w:color w:val="0000FF"/>
      <w:u w:val="single"/>
    </w:rPr>
  </w:style>
  <w:style w:type="paragraph" w:customStyle="1" w:styleId="ConsPlusNonformat">
    <w:name w:val="ConsPlusNonformat"/>
    <w:rsid w:val="008144EA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1">
    <w:name w:val="Знак1"/>
    <w:basedOn w:val="a"/>
    <w:rsid w:val="008144EA"/>
    <w:pPr>
      <w:spacing w:after="160" w:line="240" w:lineRule="exact"/>
    </w:pPr>
    <w:rPr>
      <w:rFonts w:ascii="Verdana" w:hAnsi="Verdana" w:cs="Times New Roman"/>
      <w:sz w:val="20"/>
      <w:lang w:val="en-US" w:eastAsia="en-US"/>
    </w:rPr>
  </w:style>
  <w:style w:type="table" w:styleId="a4">
    <w:name w:val="Table Grid"/>
    <w:basedOn w:val="a1"/>
    <w:rsid w:val="00B9735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um5">
    <w:name w:val="num5"/>
    <w:basedOn w:val="a0"/>
    <w:rsid w:val="000B093F"/>
  </w:style>
  <w:style w:type="paragraph" w:styleId="a5">
    <w:name w:val="Balloon Text"/>
    <w:basedOn w:val="a"/>
    <w:link w:val="a6"/>
    <w:rsid w:val="00F50B24"/>
    <w:rPr>
      <w:rFonts w:ascii="Tahoma" w:hAnsi="Tahoma" w:cs="Times New Roman"/>
      <w:sz w:val="16"/>
      <w:szCs w:val="16"/>
    </w:rPr>
  </w:style>
  <w:style w:type="character" w:customStyle="1" w:styleId="a6">
    <w:name w:val="Текст выноски Знак"/>
    <w:link w:val="a5"/>
    <w:rsid w:val="00F50B24"/>
    <w:rPr>
      <w:rFonts w:ascii="Tahoma" w:hAnsi="Tahoma" w:cs="Tahoma"/>
      <w:sz w:val="16"/>
      <w:szCs w:val="16"/>
    </w:rPr>
  </w:style>
  <w:style w:type="paragraph" w:styleId="a7">
    <w:name w:val="No Spacing"/>
    <w:qFormat/>
    <w:rsid w:val="00C73DFF"/>
    <w:rPr>
      <w:sz w:val="28"/>
    </w:rPr>
  </w:style>
  <w:style w:type="paragraph" w:styleId="3">
    <w:name w:val="Body Text Indent 3"/>
    <w:basedOn w:val="a"/>
    <w:link w:val="30"/>
    <w:rsid w:val="00FF6B13"/>
    <w:pPr>
      <w:spacing w:after="120"/>
      <w:ind w:left="283"/>
    </w:pPr>
    <w:rPr>
      <w:rFonts w:cs="Times New Roman"/>
      <w:sz w:val="16"/>
      <w:szCs w:val="16"/>
    </w:rPr>
  </w:style>
  <w:style w:type="character" w:customStyle="1" w:styleId="30">
    <w:name w:val="Основной текст с отступом 3 Знак"/>
    <w:link w:val="3"/>
    <w:rsid w:val="00FF6B13"/>
    <w:rPr>
      <w:sz w:val="16"/>
      <w:szCs w:val="16"/>
    </w:rPr>
  </w:style>
  <w:style w:type="character" w:customStyle="1" w:styleId="a8">
    <w:name w:val="Гипертекстовая ссылка"/>
    <w:rsid w:val="00FF6B13"/>
    <w:rPr>
      <w:color w:val="008000"/>
      <w:sz w:val="20"/>
      <w:szCs w:val="20"/>
      <w:u w:val="single"/>
    </w:rPr>
  </w:style>
  <w:style w:type="paragraph" w:customStyle="1" w:styleId="ConsNormal">
    <w:name w:val="ConsNormal"/>
    <w:rsid w:val="00FF6B13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character" w:customStyle="1" w:styleId="blk">
    <w:name w:val="blk"/>
    <w:basedOn w:val="a0"/>
    <w:rsid w:val="00FF6B13"/>
  </w:style>
  <w:style w:type="paragraph" w:styleId="21">
    <w:name w:val="Body Text Indent 2"/>
    <w:basedOn w:val="a"/>
    <w:link w:val="22"/>
    <w:rsid w:val="006310FE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link w:val="21"/>
    <w:rsid w:val="006310FE"/>
    <w:rPr>
      <w:rFonts w:cs="Arial"/>
      <w:sz w:val="28"/>
    </w:rPr>
  </w:style>
  <w:style w:type="character" w:customStyle="1" w:styleId="10">
    <w:name w:val="Заголовок 1 Знак"/>
    <w:link w:val="1"/>
    <w:rsid w:val="002514CE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rsid w:val="002514CE"/>
    <w:rPr>
      <w:b/>
      <w:sz w:val="28"/>
      <w:lang w:eastAsia="zh-CN"/>
    </w:rPr>
  </w:style>
  <w:style w:type="numbering" w:customStyle="1" w:styleId="12">
    <w:name w:val="Нет списка1"/>
    <w:next w:val="a2"/>
    <w:uiPriority w:val="99"/>
    <w:semiHidden/>
    <w:unhideWhenUsed/>
    <w:rsid w:val="002514CE"/>
  </w:style>
  <w:style w:type="character" w:customStyle="1" w:styleId="WW8Num1z0">
    <w:name w:val="WW8Num1z0"/>
    <w:rsid w:val="002514CE"/>
  </w:style>
  <w:style w:type="character" w:customStyle="1" w:styleId="WW8Num2z0">
    <w:name w:val="WW8Num2z0"/>
    <w:rsid w:val="002514CE"/>
  </w:style>
  <w:style w:type="character" w:customStyle="1" w:styleId="WW8Num3z0">
    <w:name w:val="WW8Num3z0"/>
    <w:rsid w:val="002514CE"/>
  </w:style>
  <w:style w:type="character" w:customStyle="1" w:styleId="WW8Num4z0">
    <w:name w:val="WW8Num4z0"/>
    <w:rsid w:val="002514CE"/>
  </w:style>
  <w:style w:type="character" w:customStyle="1" w:styleId="WW8Num5z0">
    <w:name w:val="WW8Num5z0"/>
    <w:rsid w:val="002514CE"/>
  </w:style>
  <w:style w:type="character" w:customStyle="1" w:styleId="WW8Num6z0">
    <w:name w:val="WW8Num6z0"/>
    <w:rsid w:val="002514CE"/>
  </w:style>
  <w:style w:type="character" w:customStyle="1" w:styleId="WW8Num6z1">
    <w:name w:val="WW8Num6z1"/>
    <w:rsid w:val="002514CE"/>
  </w:style>
  <w:style w:type="character" w:customStyle="1" w:styleId="WW8Num6z2">
    <w:name w:val="WW8Num6z2"/>
    <w:rsid w:val="002514CE"/>
  </w:style>
  <w:style w:type="character" w:customStyle="1" w:styleId="WW8Num6z3">
    <w:name w:val="WW8Num6z3"/>
    <w:rsid w:val="002514CE"/>
  </w:style>
  <w:style w:type="character" w:customStyle="1" w:styleId="WW8Num6z4">
    <w:name w:val="WW8Num6z4"/>
    <w:rsid w:val="002514CE"/>
  </w:style>
  <w:style w:type="character" w:customStyle="1" w:styleId="WW8Num6z5">
    <w:name w:val="WW8Num6z5"/>
    <w:rsid w:val="002514CE"/>
  </w:style>
  <w:style w:type="character" w:customStyle="1" w:styleId="WW8Num6z6">
    <w:name w:val="WW8Num6z6"/>
    <w:rsid w:val="002514CE"/>
  </w:style>
  <w:style w:type="character" w:customStyle="1" w:styleId="WW8Num6z7">
    <w:name w:val="WW8Num6z7"/>
    <w:rsid w:val="002514CE"/>
  </w:style>
  <w:style w:type="character" w:customStyle="1" w:styleId="WW8Num6z8">
    <w:name w:val="WW8Num6z8"/>
    <w:rsid w:val="002514CE"/>
  </w:style>
  <w:style w:type="character" w:customStyle="1" w:styleId="WW8Num7z0">
    <w:name w:val="WW8Num7z0"/>
    <w:rsid w:val="002514CE"/>
    <w:rPr>
      <w:rFonts w:hint="default"/>
    </w:rPr>
  </w:style>
  <w:style w:type="character" w:customStyle="1" w:styleId="WW8Num7z1">
    <w:name w:val="WW8Num7z1"/>
    <w:rsid w:val="002514CE"/>
  </w:style>
  <w:style w:type="character" w:customStyle="1" w:styleId="WW8Num7z2">
    <w:name w:val="WW8Num7z2"/>
    <w:rsid w:val="002514CE"/>
  </w:style>
  <w:style w:type="character" w:customStyle="1" w:styleId="WW8Num7z3">
    <w:name w:val="WW8Num7z3"/>
    <w:rsid w:val="002514CE"/>
  </w:style>
  <w:style w:type="character" w:customStyle="1" w:styleId="WW8Num7z4">
    <w:name w:val="WW8Num7z4"/>
    <w:rsid w:val="002514CE"/>
  </w:style>
  <w:style w:type="character" w:customStyle="1" w:styleId="WW8Num7z5">
    <w:name w:val="WW8Num7z5"/>
    <w:rsid w:val="002514CE"/>
  </w:style>
  <w:style w:type="character" w:customStyle="1" w:styleId="WW8Num7z6">
    <w:name w:val="WW8Num7z6"/>
    <w:rsid w:val="002514CE"/>
  </w:style>
  <w:style w:type="character" w:customStyle="1" w:styleId="WW8Num7z7">
    <w:name w:val="WW8Num7z7"/>
    <w:rsid w:val="002514CE"/>
  </w:style>
  <w:style w:type="character" w:customStyle="1" w:styleId="WW8Num7z8">
    <w:name w:val="WW8Num7z8"/>
    <w:rsid w:val="002514CE"/>
  </w:style>
  <w:style w:type="character" w:customStyle="1" w:styleId="WW8Num8z0">
    <w:name w:val="WW8Num8z0"/>
    <w:rsid w:val="002514CE"/>
    <w:rPr>
      <w:rFonts w:ascii="Symbol" w:hAnsi="Symbol" w:cs="Symbol" w:hint="default"/>
      <w:sz w:val="28"/>
      <w:szCs w:val="28"/>
    </w:rPr>
  </w:style>
  <w:style w:type="character" w:customStyle="1" w:styleId="WW8Num8z1">
    <w:name w:val="WW8Num8z1"/>
    <w:rsid w:val="002514CE"/>
    <w:rPr>
      <w:rFonts w:ascii="Courier New" w:hAnsi="Courier New" w:cs="Courier New" w:hint="default"/>
    </w:rPr>
  </w:style>
  <w:style w:type="character" w:customStyle="1" w:styleId="WW8Num8z2">
    <w:name w:val="WW8Num8z2"/>
    <w:rsid w:val="002514CE"/>
    <w:rPr>
      <w:rFonts w:ascii="Wingdings" w:hAnsi="Wingdings" w:cs="Wingdings" w:hint="default"/>
    </w:rPr>
  </w:style>
  <w:style w:type="character" w:customStyle="1" w:styleId="WW8Num9z0">
    <w:name w:val="WW8Num9z0"/>
    <w:rsid w:val="002514CE"/>
    <w:rPr>
      <w:rFonts w:ascii="Times New Roman" w:hAnsi="Times New Roman" w:cs="Times New Roman" w:hint="default"/>
      <w:b/>
      <w:bCs/>
      <w:sz w:val="28"/>
      <w:szCs w:val="28"/>
    </w:rPr>
  </w:style>
  <w:style w:type="character" w:customStyle="1" w:styleId="WW8Num9z1">
    <w:name w:val="WW8Num9z1"/>
    <w:rsid w:val="002514CE"/>
    <w:rPr>
      <w:rFonts w:hint="default"/>
      <w:bCs/>
      <w:sz w:val="28"/>
      <w:szCs w:val="28"/>
    </w:rPr>
  </w:style>
  <w:style w:type="character" w:customStyle="1" w:styleId="23">
    <w:name w:val="Основной шрифт абзаца2"/>
    <w:rsid w:val="002514CE"/>
  </w:style>
  <w:style w:type="character" w:customStyle="1" w:styleId="a9">
    <w:name w:val="Верхний колонтитул Знак"/>
    <w:rsid w:val="002514CE"/>
    <w:rPr>
      <w:rFonts w:ascii="Times New Roman" w:eastAsia="Times New Roman" w:hAnsi="Times New Roman" w:cs="Times New Roman"/>
      <w:sz w:val="28"/>
      <w:szCs w:val="20"/>
    </w:rPr>
  </w:style>
  <w:style w:type="character" w:styleId="aa">
    <w:name w:val="page number"/>
    <w:rsid w:val="002514CE"/>
  </w:style>
  <w:style w:type="character" w:customStyle="1" w:styleId="ab">
    <w:name w:val="Основной текст Знак"/>
    <w:rsid w:val="002514CE"/>
    <w:rPr>
      <w:rFonts w:ascii="Times New Roman" w:eastAsia="Times New Roman" w:hAnsi="Times New Roman" w:cs="Times New Roman"/>
      <w:sz w:val="28"/>
      <w:szCs w:val="20"/>
    </w:rPr>
  </w:style>
  <w:style w:type="character" w:customStyle="1" w:styleId="24">
    <w:name w:val="Основной текст 2 Знак"/>
    <w:rsid w:val="002514CE"/>
    <w:rPr>
      <w:rFonts w:ascii="Times New Roman" w:eastAsia="Times New Roman" w:hAnsi="Times New Roman" w:cs="Times New Roman"/>
      <w:sz w:val="28"/>
      <w:szCs w:val="20"/>
    </w:rPr>
  </w:style>
  <w:style w:type="character" w:customStyle="1" w:styleId="ac">
    <w:name w:val="Основной текст с отступом Знак"/>
    <w:rsid w:val="002514CE"/>
    <w:rPr>
      <w:rFonts w:ascii="Times New Roman" w:eastAsia="Times New Roman" w:hAnsi="Times New Roman" w:cs="Times New Roman"/>
      <w:sz w:val="28"/>
      <w:szCs w:val="20"/>
    </w:rPr>
  </w:style>
  <w:style w:type="character" w:customStyle="1" w:styleId="FontStyle12">
    <w:name w:val="Font Style12"/>
    <w:rsid w:val="002514CE"/>
    <w:rPr>
      <w:rFonts w:ascii="Times New Roman" w:hAnsi="Times New Roman" w:cs="Times New Roman"/>
      <w:sz w:val="26"/>
      <w:szCs w:val="26"/>
    </w:rPr>
  </w:style>
  <w:style w:type="character" w:customStyle="1" w:styleId="FontStyle13">
    <w:name w:val="Font Style13"/>
    <w:rsid w:val="002514CE"/>
    <w:rPr>
      <w:rFonts w:ascii="Times New Roman" w:hAnsi="Times New Roman" w:cs="Times New Roman"/>
      <w:sz w:val="26"/>
      <w:szCs w:val="26"/>
    </w:rPr>
  </w:style>
  <w:style w:type="character" w:customStyle="1" w:styleId="ad">
    <w:name w:val="Текст сноски Знак"/>
    <w:rsid w:val="002514CE"/>
    <w:rPr>
      <w:rFonts w:ascii="Times New Roman" w:eastAsia="Times New Roman" w:hAnsi="Times New Roman" w:cs="Times New Roman"/>
      <w:sz w:val="20"/>
      <w:szCs w:val="20"/>
    </w:rPr>
  </w:style>
  <w:style w:type="character" w:customStyle="1" w:styleId="ae">
    <w:name w:val="Символ сноски"/>
    <w:rsid w:val="002514CE"/>
    <w:rPr>
      <w:vertAlign w:val="superscript"/>
    </w:rPr>
  </w:style>
  <w:style w:type="character" w:customStyle="1" w:styleId="WW8Num10z0">
    <w:name w:val="WW8Num10z0"/>
    <w:rsid w:val="002514CE"/>
    <w:rPr>
      <w:rFonts w:ascii="Symbol" w:hAnsi="Symbol" w:cs="Symbol"/>
    </w:rPr>
  </w:style>
  <w:style w:type="character" w:customStyle="1" w:styleId="WW8Num16z0">
    <w:name w:val="WW8Num16z0"/>
    <w:rsid w:val="002514CE"/>
    <w:rPr>
      <w:rFonts w:ascii="Symbol" w:hAnsi="Symbol" w:cs="Symbol"/>
    </w:rPr>
  </w:style>
  <w:style w:type="character" w:customStyle="1" w:styleId="WW8Num16z1">
    <w:name w:val="WW8Num16z1"/>
    <w:rsid w:val="002514CE"/>
    <w:rPr>
      <w:rFonts w:ascii="Courier New" w:hAnsi="Courier New" w:cs="Courier New"/>
    </w:rPr>
  </w:style>
  <w:style w:type="character" w:customStyle="1" w:styleId="WW8Num16z2">
    <w:name w:val="WW8Num16z2"/>
    <w:rsid w:val="002514CE"/>
    <w:rPr>
      <w:rFonts w:ascii="Wingdings" w:hAnsi="Wingdings" w:cs="Wingdings"/>
    </w:rPr>
  </w:style>
  <w:style w:type="character" w:customStyle="1" w:styleId="WW8Num18z0">
    <w:name w:val="WW8Num18z0"/>
    <w:rsid w:val="002514CE"/>
    <w:rPr>
      <w:rFonts w:ascii="Symbol" w:hAnsi="Symbol" w:cs="Symbol"/>
    </w:rPr>
  </w:style>
  <w:style w:type="character" w:customStyle="1" w:styleId="WW8Num18z1">
    <w:name w:val="WW8Num18z1"/>
    <w:rsid w:val="002514CE"/>
    <w:rPr>
      <w:rFonts w:ascii="Courier New" w:hAnsi="Courier New" w:cs="Courier New"/>
    </w:rPr>
  </w:style>
  <w:style w:type="character" w:customStyle="1" w:styleId="WW8Num18z2">
    <w:name w:val="WW8Num18z2"/>
    <w:rsid w:val="002514CE"/>
    <w:rPr>
      <w:rFonts w:ascii="Wingdings" w:hAnsi="Wingdings" w:cs="Wingdings"/>
    </w:rPr>
  </w:style>
  <w:style w:type="character" w:customStyle="1" w:styleId="WW8Num21z0">
    <w:name w:val="WW8Num21z0"/>
    <w:rsid w:val="002514CE"/>
    <w:rPr>
      <w:rFonts w:ascii="Symbol" w:hAnsi="Symbol" w:cs="Symbol"/>
    </w:rPr>
  </w:style>
  <w:style w:type="character" w:customStyle="1" w:styleId="WW8Num21z1">
    <w:name w:val="WW8Num21z1"/>
    <w:rsid w:val="002514CE"/>
    <w:rPr>
      <w:rFonts w:ascii="Courier New" w:hAnsi="Courier New" w:cs="Courier New"/>
    </w:rPr>
  </w:style>
  <w:style w:type="character" w:customStyle="1" w:styleId="WW8Num21z2">
    <w:name w:val="WW8Num21z2"/>
    <w:rsid w:val="002514CE"/>
    <w:rPr>
      <w:rFonts w:ascii="Wingdings" w:hAnsi="Wingdings" w:cs="Wingdings"/>
    </w:rPr>
  </w:style>
  <w:style w:type="character" w:customStyle="1" w:styleId="WW8Num22z0">
    <w:name w:val="WW8Num22z0"/>
    <w:rsid w:val="002514CE"/>
    <w:rPr>
      <w:rFonts w:ascii="Symbol" w:eastAsia="Times New Roman" w:hAnsi="Symbol" w:cs="Times New Roman"/>
    </w:rPr>
  </w:style>
  <w:style w:type="character" w:customStyle="1" w:styleId="WW8Num22z1">
    <w:name w:val="WW8Num22z1"/>
    <w:rsid w:val="002514CE"/>
    <w:rPr>
      <w:rFonts w:ascii="Courier New" w:hAnsi="Courier New" w:cs="Courier New"/>
    </w:rPr>
  </w:style>
  <w:style w:type="character" w:customStyle="1" w:styleId="WW8Num22z2">
    <w:name w:val="WW8Num22z2"/>
    <w:rsid w:val="002514CE"/>
    <w:rPr>
      <w:rFonts w:ascii="Wingdings" w:hAnsi="Wingdings" w:cs="Wingdings"/>
    </w:rPr>
  </w:style>
  <w:style w:type="character" w:customStyle="1" w:styleId="WW8Num22z3">
    <w:name w:val="WW8Num22z3"/>
    <w:rsid w:val="002514CE"/>
    <w:rPr>
      <w:rFonts w:ascii="Symbol" w:hAnsi="Symbol" w:cs="Symbol"/>
    </w:rPr>
  </w:style>
  <w:style w:type="character" w:customStyle="1" w:styleId="WW8Num23z0">
    <w:name w:val="WW8Num23z0"/>
    <w:rsid w:val="002514CE"/>
    <w:rPr>
      <w:rFonts w:ascii="Times New Roman" w:hAnsi="Times New Roman" w:cs="Times New Roman"/>
    </w:rPr>
  </w:style>
  <w:style w:type="character" w:customStyle="1" w:styleId="WW8Num25z0">
    <w:name w:val="WW8Num25z0"/>
    <w:rsid w:val="002514CE"/>
    <w:rPr>
      <w:rFonts w:ascii="Symbol" w:hAnsi="Symbol" w:cs="Symbol"/>
    </w:rPr>
  </w:style>
  <w:style w:type="character" w:customStyle="1" w:styleId="WW8Num25z1">
    <w:name w:val="WW8Num25z1"/>
    <w:rsid w:val="002514CE"/>
    <w:rPr>
      <w:rFonts w:ascii="Courier New" w:hAnsi="Courier New" w:cs="Courier New"/>
    </w:rPr>
  </w:style>
  <w:style w:type="character" w:customStyle="1" w:styleId="WW8Num25z2">
    <w:name w:val="WW8Num25z2"/>
    <w:rsid w:val="002514CE"/>
    <w:rPr>
      <w:rFonts w:ascii="Wingdings" w:hAnsi="Wingdings" w:cs="Wingdings"/>
    </w:rPr>
  </w:style>
  <w:style w:type="character" w:customStyle="1" w:styleId="WW8Num26z0">
    <w:name w:val="WW8Num26z0"/>
    <w:rsid w:val="002514CE"/>
    <w:rPr>
      <w:rFonts w:ascii="Symbol" w:hAnsi="Symbol" w:cs="Symbol"/>
    </w:rPr>
  </w:style>
  <w:style w:type="character" w:customStyle="1" w:styleId="WW8Num26z1">
    <w:name w:val="WW8Num26z1"/>
    <w:rsid w:val="002514CE"/>
    <w:rPr>
      <w:rFonts w:ascii="Courier New" w:hAnsi="Courier New" w:cs="Courier New"/>
    </w:rPr>
  </w:style>
  <w:style w:type="character" w:customStyle="1" w:styleId="WW8Num26z2">
    <w:name w:val="WW8Num26z2"/>
    <w:rsid w:val="002514CE"/>
    <w:rPr>
      <w:rFonts w:ascii="Wingdings" w:hAnsi="Wingdings" w:cs="Wingdings"/>
    </w:rPr>
  </w:style>
  <w:style w:type="character" w:customStyle="1" w:styleId="WW8Num27z0">
    <w:name w:val="WW8Num27z0"/>
    <w:rsid w:val="002514CE"/>
    <w:rPr>
      <w:rFonts w:ascii="Symbol" w:hAnsi="Symbol" w:cs="Symbol"/>
    </w:rPr>
  </w:style>
  <w:style w:type="character" w:customStyle="1" w:styleId="WW8Num27z1">
    <w:name w:val="WW8Num27z1"/>
    <w:rsid w:val="002514CE"/>
    <w:rPr>
      <w:rFonts w:ascii="Courier New" w:hAnsi="Courier New" w:cs="Courier New"/>
    </w:rPr>
  </w:style>
  <w:style w:type="character" w:customStyle="1" w:styleId="WW8Num27z2">
    <w:name w:val="WW8Num27z2"/>
    <w:rsid w:val="002514CE"/>
    <w:rPr>
      <w:rFonts w:ascii="Wingdings" w:hAnsi="Wingdings" w:cs="Wingdings"/>
    </w:rPr>
  </w:style>
  <w:style w:type="character" w:customStyle="1" w:styleId="WW8Num29z0">
    <w:name w:val="WW8Num29z0"/>
    <w:rsid w:val="002514CE"/>
    <w:rPr>
      <w:rFonts w:ascii="Symbol" w:hAnsi="Symbol" w:cs="Symbol"/>
    </w:rPr>
  </w:style>
  <w:style w:type="character" w:customStyle="1" w:styleId="WW8Num29z1">
    <w:name w:val="WW8Num29z1"/>
    <w:rsid w:val="002514CE"/>
    <w:rPr>
      <w:rFonts w:ascii="Courier New" w:hAnsi="Courier New" w:cs="Courier New"/>
    </w:rPr>
  </w:style>
  <w:style w:type="character" w:customStyle="1" w:styleId="WW8Num29z2">
    <w:name w:val="WW8Num29z2"/>
    <w:rsid w:val="002514CE"/>
    <w:rPr>
      <w:rFonts w:ascii="Wingdings" w:hAnsi="Wingdings" w:cs="Wingdings"/>
    </w:rPr>
  </w:style>
  <w:style w:type="character" w:customStyle="1" w:styleId="WW8Num31z0">
    <w:name w:val="WW8Num31z0"/>
    <w:rsid w:val="002514CE"/>
    <w:rPr>
      <w:rFonts w:ascii="Symbol" w:hAnsi="Symbol" w:cs="Symbol"/>
    </w:rPr>
  </w:style>
  <w:style w:type="character" w:customStyle="1" w:styleId="WW8Num31z1">
    <w:name w:val="WW8Num31z1"/>
    <w:rsid w:val="002514CE"/>
    <w:rPr>
      <w:rFonts w:ascii="Courier New" w:hAnsi="Courier New" w:cs="Courier New"/>
    </w:rPr>
  </w:style>
  <w:style w:type="character" w:customStyle="1" w:styleId="WW8Num31z2">
    <w:name w:val="WW8Num31z2"/>
    <w:rsid w:val="002514CE"/>
    <w:rPr>
      <w:rFonts w:ascii="Wingdings" w:hAnsi="Wingdings" w:cs="Wingdings"/>
    </w:rPr>
  </w:style>
  <w:style w:type="character" w:customStyle="1" w:styleId="WW8Num32z0">
    <w:name w:val="WW8Num32z0"/>
    <w:rsid w:val="002514CE"/>
    <w:rPr>
      <w:u w:val="none"/>
    </w:rPr>
  </w:style>
  <w:style w:type="character" w:customStyle="1" w:styleId="WW8Num34z0">
    <w:name w:val="WW8Num34z0"/>
    <w:rsid w:val="002514CE"/>
    <w:rPr>
      <w:rFonts w:ascii="Symbol" w:hAnsi="Symbol" w:cs="Symbol"/>
    </w:rPr>
  </w:style>
  <w:style w:type="character" w:customStyle="1" w:styleId="WW8Num34z1">
    <w:name w:val="WW8Num34z1"/>
    <w:rsid w:val="002514CE"/>
    <w:rPr>
      <w:rFonts w:ascii="Courier New" w:hAnsi="Courier New" w:cs="Courier New"/>
    </w:rPr>
  </w:style>
  <w:style w:type="character" w:customStyle="1" w:styleId="WW8Num34z2">
    <w:name w:val="WW8Num34z2"/>
    <w:rsid w:val="002514CE"/>
    <w:rPr>
      <w:rFonts w:ascii="Wingdings" w:hAnsi="Wingdings" w:cs="Wingdings"/>
    </w:rPr>
  </w:style>
  <w:style w:type="character" w:customStyle="1" w:styleId="WW8Num36z0">
    <w:name w:val="WW8Num36z0"/>
    <w:rsid w:val="002514CE"/>
    <w:rPr>
      <w:rFonts w:ascii="Times New Roman" w:eastAsia="Times New Roman" w:hAnsi="Times New Roman" w:cs="Times New Roman"/>
    </w:rPr>
  </w:style>
  <w:style w:type="character" w:customStyle="1" w:styleId="WW8Num36z1">
    <w:name w:val="WW8Num36z1"/>
    <w:rsid w:val="002514CE"/>
    <w:rPr>
      <w:rFonts w:cs="Times New Roman"/>
    </w:rPr>
  </w:style>
  <w:style w:type="character" w:customStyle="1" w:styleId="WW8Num37z0">
    <w:name w:val="WW8Num37z0"/>
    <w:rsid w:val="002514CE"/>
    <w:rPr>
      <w:rFonts w:ascii="Symbol" w:hAnsi="Symbol" w:cs="Symbol"/>
    </w:rPr>
  </w:style>
  <w:style w:type="character" w:customStyle="1" w:styleId="WW8Num37z1">
    <w:name w:val="WW8Num37z1"/>
    <w:rsid w:val="002514CE"/>
    <w:rPr>
      <w:rFonts w:ascii="Courier New" w:hAnsi="Courier New" w:cs="Courier New"/>
    </w:rPr>
  </w:style>
  <w:style w:type="character" w:customStyle="1" w:styleId="WW8Num37z2">
    <w:name w:val="WW8Num37z2"/>
    <w:rsid w:val="002514CE"/>
    <w:rPr>
      <w:rFonts w:ascii="Wingdings" w:hAnsi="Wingdings" w:cs="Wingdings"/>
    </w:rPr>
  </w:style>
  <w:style w:type="character" w:customStyle="1" w:styleId="WW8Num38z0">
    <w:name w:val="WW8Num38z0"/>
    <w:rsid w:val="002514CE"/>
    <w:rPr>
      <w:rFonts w:ascii="Symbol" w:hAnsi="Symbol" w:cs="Symbol"/>
    </w:rPr>
  </w:style>
  <w:style w:type="character" w:customStyle="1" w:styleId="WW8Num38z1">
    <w:name w:val="WW8Num38z1"/>
    <w:rsid w:val="002514CE"/>
    <w:rPr>
      <w:rFonts w:ascii="Courier New" w:hAnsi="Courier New" w:cs="Courier New"/>
    </w:rPr>
  </w:style>
  <w:style w:type="character" w:customStyle="1" w:styleId="WW8Num38z2">
    <w:name w:val="WW8Num38z2"/>
    <w:rsid w:val="002514CE"/>
    <w:rPr>
      <w:rFonts w:ascii="Wingdings" w:hAnsi="Wingdings" w:cs="Wingdings"/>
    </w:rPr>
  </w:style>
  <w:style w:type="character" w:customStyle="1" w:styleId="WW8Num41z0">
    <w:name w:val="WW8Num41z0"/>
    <w:rsid w:val="002514CE"/>
    <w:rPr>
      <w:rFonts w:ascii="Symbol" w:hAnsi="Symbol" w:cs="Symbol"/>
    </w:rPr>
  </w:style>
  <w:style w:type="character" w:customStyle="1" w:styleId="WW8Num41z1">
    <w:name w:val="WW8Num41z1"/>
    <w:rsid w:val="002514CE"/>
    <w:rPr>
      <w:rFonts w:ascii="Courier New" w:hAnsi="Courier New" w:cs="Courier New"/>
    </w:rPr>
  </w:style>
  <w:style w:type="character" w:customStyle="1" w:styleId="WW8Num41z5">
    <w:name w:val="WW8Num41z5"/>
    <w:rsid w:val="002514CE"/>
    <w:rPr>
      <w:rFonts w:ascii="Wingdings" w:hAnsi="Wingdings" w:cs="Wingdings"/>
    </w:rPr>
  </w:style>
  <w:style w:type="character" w:customStyle="1" w:styleId="WW8Num43z0">
    <w:name w:val="WW8Num43z0"/>
    <w:rsid w:val="002514CE"/>
    <w:rPr>
      <w:rFonts w:ascii="Symbol" w:hAnsi="Symbol" w:cs="Symbol"/>
    </w:rPr>
  </w:style>
  <w:style w:type="character" w:customStyle="1" w:styleId="WW8Num43z1">
    <w:name w:val="WW8Num43z1"/>
    <w:rsid w:val="002514CE"/>
    <w:rPr>
      <w:rFonts w:ascii="Courier New" w:hAnsi="Courier New" w:cs="Courier New"/>
    </w:rPr>
  </w:style>
  <w:style w:type="character" w:customStyle="1" w:styleId="WW8Num43z2">
    <w:name w:val="WW8Num43z2"/>
    <w:rsid w:val="002514CE"/>
    <w:rPr>
      <w:rFonts w:ascii="Wingdings" w:hAnsi="Wingdings" w:cs="Wingdings"/>
    </w:rPr>
  </w:style>
  <w:style w:type="character" w:customStyle="1" w:styleId="WW8Num44z0">
    <w:name w:val="WW8Num44z0"/>
    <w:rsid w:val="002514CE"/>
    <w:rPr>
      <w:rFonts w:ascii="Symbol" w:hAnsi="Symbol" w:cs="Symbol"/>
    </w:rPr>
  </w:style>
  <w:style w:type="character" w:customStyle="1" w:styleId="WW8Num44z1">
    <w:name w:val="WW8Num44z1"/>
    <w:rsid w:val="002514CE"/>
    <w:rPr>
      <w:rFonts w:ascii="Courier New" w:hAnsi="Courier New" w:cs="Courier New"/>
    </w:rPr>
  </w:style>
  <w:style w:type="character" w:customStyle="1" w:styleId="WW8Num44z2">
    <w:name w:val="WW8Num44z2"/>
    <w:rsid w:val="002514CE"/>
    <w:rPr>
      <w:rFonts w:ascii="Wingdings" w:hAnsi="Wingdings" w:cs="Wingdings"/>
    </w:rPr>
  </w:style>
  <w:style w:type="character" w:customStyle="1" w:styleId="13">
    <w:name w:val="Основной шрифт абзаца1"/>
    <w:rsid w:val="002514CE"/>
  </w:style>
  <w:style w:type="character" w:customStyle="1" w:styleId="WW-">
    <w:name w:val="WW-Символ сноски"/>
    <w:rsid w:val="002514CE"/>
    <w:rPr>
      <w:vertAlign w:val="superscript"/>
    </w:rPr>
  </w:style>
  <w:style w:type="character" w:customStyle="1" w:styleId="af">
    <w:name w:val="Нижний колонтитул Знак"/>
    <w:rsid w:val="002514CE"/>
    <w:rPr>
      <w:rFonts w:ascii="Times New Roman" w:eastAsia="Times New Roman" w:hAnsi="Times New Roman" w:cs="Times New Roman"/>
      <w:sz w:val="28"/>
    </w:rPr>
  </w:style>
  <w:style w:type="character" w:customStyle="1" w:styleId="af0">
    <w:name w:val="Схема документа Знак"/>
    <w:rsid w:val="002514CE"/>
    <w:rPr>
      <w:rFonts w:ascii="Tahoma" w:eastAsia="Times New Roman" w:hAnsi="Tahoma" w:cs="Tahoma"/>
      <w:sz w:val="16"/>
      <w:szCs w:val="16"/>
    </w:rPr>
  </w:style>
  <w:style w:type="character" w:customStyle="1" w:styleId="af1">
    <w:name w:val="Цветовое выделение"/>
    <w:rsid w:val="002514CE"/>
    <w:rPr>
      <w:b/>
      <w:bCs/>
      <w:color w:val="26282F"/>
    </w:rPr>
  </w:style>
  <w:style w:type="paragraph" w:customStyle="1" w:styleId="25">
    <w:name w:val="2"/>
    <w:basedOn w:val="a"/>
    <w:next w:val="af2"/>
    <w:rsid w:val="002514CE"/>
    <w:pPr>
      <w:keepNext/>
      <w:suppressAutoHyphens/>
      <w:spacing w:before="240" w:after="120"/>
      <w:ind w:right="357"/>
    </w:pPr>
    <w:rPr>
      <w:rFonts w:ascii="Arial" w:eastAsia="MS Mincho" w:hAnsi="Arial" w:cs="Tahoma"/>
      <w:szCs w:val="28"/>
      <w:lang w:eastAsia="zh-CN"/>
    </w:rPr>
  </w:style>
  <w:style w:type="paragraph" w:styleId="af2">
    <w:name w:val="Body Text"/>
    <w:basedOn w:val="a"/>
    <w:link w:val="14"/>
    <w:rsid w:val="002514CE"/>
    <w:pPr>
      <w:suppressAutoHyphens/>
      <w:ind w:right="4053"/>
      <w:jc w:val="both"/>
    </w:pPr>
    <w:rPr>
      <w:rFonts w:cs="Times New Roman"/>
      <w:lang w:eastAsia="zh-CN"/>
    </w:rPr>
  </w:style>
  <w:style w:type="character" w:customStyle="1" w:styleId="14">
    <w:name w:val="Основной текст Знак1"/>
    <w:link w:val="af2"/>
    <w:rsid w:val="002514CE"/>
    <w:rPr>
      <w:sz w:val="28"/>
      <w:lang w:eastAsia="zh-CN"/>
    </w:rPr>
  </w:style>
  <w:style w:type="paragraph" w:styleId="af3">
    <w:name w:val="List"/>
    <w:basedOn w:val="af2"/>
    <w:rsid w:val="002514CE"/>
    <w:rPr>
      <w:rFonts w:ascii="Arial" w:hAnsi="Arial" w:cs="Tahoma"/>
    </w:rPr>
  </w:style>
  <w:style w:type="paragraph" w:styleId="af4">
    <w:name w:val="caption"/>
    <w:basedOn w:val="a"/>
    <w:qFormat/>
    <w:rsid w:val="002514CE"/>
    <w:pPr>
      <w:suppressLineNumbers/>
      <w:suppressAutoHyphens/>
      <w:spacing w:before="120" w:after="120"/>
    </w:pPr>
    <w:rPr>
      <w:rFonts w:cs="Mangal"/>
      <w:i/>
      <w:iCs/>
      <w:sz w:val="24"/>
      <w:szCs w:val="24"/>
      <w:lang w:eastAsia="zh-CN"/>
    </w:rPr>
  </w:style>
  <w:style w:type="paragraph" w:customStyle="1" w:styleId="26">
    <w:name w:val="Указатель2"/>
    <w:basedOn w:val="a"/>
    <w:rsid w:val="002514CE"/>
    <w:pPr>
      <w:suppressLineNumbers/>
      <w:suppressAutoHyphens/>
    </w:pPr>
    <w:rPr>
      <w:rFonts w:cs="Mangal"/>
      <w:lang w:eastAsia="zh-CN"/>
    </w:rPr>
  </w:style>
  <w:style w:type="paragraph" w:styleId="af5">
    <w:name w:val="header"/>
    <w:basedOn w:val="a"/>
    <w:link w:val="15"/>
    <w:rsid w:val="002514CE"/>
    <w:pPr>
      <w:suppressAutoHyphens/>
    </w:pPr>
    <w:rPr>
      <w:rFonts w:cs="Times New Roman"/>
      <w:lang w:eastAsia="zh-CN"/>
    </w:rPr>
  </w:style>
  <w:style w:type="character" w:customStyle="1" w:styleId="15">
    <w:name w:val="Верхний колонтитул Знак1"/>
    <w:link w:val="af5"/>
    <w:rsid w:val="002514CE"/>
    <w:rPr>
      <w:sz w:val="28"/>
      <w:lang w:eastAsia="zh-CN"/>
    </w:rPr>
  </w:style>
  <w:style w:type="paragraph" w:customStyle="1" w:styleId="220">
    <w:name w:val="Основной текст 22"/>
    <w:basedOn w:val="a"/>
    <w:rsid w:val="002514CE"/>
    <w:pPr>
      <w:suppressAutoHyphens/>
      <w:jc w:val="both"/>
    </w:pPr>
    <w:rPr>
      <w:rFonts w:cs="Times New Roman"/>
      <w:lang w:eastAsia="zh-CN"/>
    </w:rPr>
  </w:style>
  <w:style w:type="paragraph" w:styleId="af6">
    <w:name w:val="Body Text Indent"/>
    <w:basedOn w:val="a"/>
    <w:link w:val="16"/>
    <w:rsid w:val="002514CE"/>
    <w:pPr>
      <w:suppressAutoHyphens/>
      <w:ind w:firstLine="720"/>
      <w:jc w:val="both"/>
    </w:pPr>
    <w:rPr>
      <w:rFonts w:cs="Times New Roman"/>
      <w:lang w:eastAsia="zh-CN"/>
    </w:rPr>
  </w:style>
  <w:style w:type="character" w:customStyle="1" w:styleId="16">
    <w:name w:val="Основной текст с отступом Знак1"/>
    <w:link w:val="af6"/>
    <w:rsid w:val="002514CE"/>
    <w:rPr>
      <w:sz w:val="28"/>
      <w:lang w:eastAsia="zh-CN"/>
    </w:rPr>
  </w:style>
  <w:style w:type="paragraph" w:customStyle="1" w:styleId="221">
    <w:name w:val="Основной текст с отступом 22"/>
    <w:basedOn w:val="a"/>
    <w:rsid w:val="002514CE"/>
    <w:pPr>
      <w:suppressAutoHyphens/>
      <w:ind w:firstLine="709"/>
      <w:jc w:val="both"/>
    </w:pPr>
    <w:rPr>
      <w:rFonts w:cs="Times New Roman"/>
      <w:lang w:eastAsia="zh-CN"/>
    </w:rPr>
  </w:style>
  <w:style w:type="paragraph" w:customStyle="1" w:styleId="32">
    <w:name w:val="Основной текст с отступом 32"/>
    <w:basedOn w:val="a"/>
    <w:rsid w:val="002514CE"/>
    <w:pPr>
      <w:suppressAutoHyphens/>
      <w:spacing w:after="120"/>
      <w:ind w:left="283"/>
    </w:pPr>
    <w:rPr>
      <w:rFonts w:cs="Times New Roman"/>
      <w:sz w:val="16"/>
      <w:szCs w:val="16"/>
      <w:lang w:eastAsia="zh-CN"/>
    </w:rPr>
  </w:style>
  <w:style w:type="paragraph" w:customStyle="1" w:styleId="Style7">
    <w:name w:val="Style7"/>
    <w:basedOn w:val="a"/>
    <w:rsid w:val="002514CE"/>
    <w:pPr>
      <w:widowControl w:val="0"/>
      <w:suppressAutoHyphens/>
      <w:autoSpaceDE w:val="0"/>
      <w:spacing w:line="330" w:lineRule="exact"/>
      <w:ind w:firstLine="541"/>
      <w:jc w:val="both"/>
    </w:pPr>
    <w:rPr>
      <w:rFonts w:cs="Times New Roman"/>
      <w:sz w:val="24"/>
      <w:szCs w:val="24"/>
      <w:lang w:eastAsia="zh-CN"/>
    </w:rPr>
  </w:style>
  <w:style w:type="paragraph" w:customStyle="1" w:styleId="Style5">
    <w:name w:val="Style5"/>
    <w:basedOn w:val="a"/>
    <w:rsid w:val="002514CE"/>
    <w:pPr>
      <w:widowControl w:val="0"/>
      <w:suppressAutoHyphens/>
      <w:autoSpaceDE w:val="0"/>
      <w:spacing w:line="332" w:lineRule="exact"/>
      <w:ind w:firstLine="545"/>
      <w:jc w:val="both"/>
    </w:pPr>
    <w:rPr>
      <w:rFonts w:cs="Times New Roman"/>
      <w:sz w:val="24"/>
      <w:szCs w:val="24"/>
      <w:lang w:eastAsia="zh-CN"/>
    </w:rPr>
  </w:style>
  <w:style w:type="paragraph" w:customStyle="1" w:styleId="CharChar1CharCharCharCharCharChar">
    <w:name w:val="Char Char1 Знак Знак Char Char Знак Знак Char Char Знак Знак Char Char"/>
    <w:basedOn w:val="a"/>
    <w:rsid w:val="002514CE"/>
    <w:pPr>
      <w:widowControl w:val="0"/>
      <w:suppressAutoHyphens/>
      <w:spacing w:line="360" w:lineRule="atLeast"/>
      <w:jc w:val="both"/>
      <w:textAlignment w:val="baseline"/>
    </w:pPr>
    <w:rPr>
      <w:rFonts w:ascii="Arial" w:hAnsi="Arial"/>
      <w:sz w:val="22"/>
      <w:szCs w:val="22"/>
      <w:lang w:val="pl-PL" w:eastAsia="zh-CN"/>
    </w:rPr>
  </w:style>
  <w:style w:type="paragraph" w:customStyle="1" w:styleId="ConsNonformat">
    <w:name w:val="ConsNonformat"/>
    <w:rsid w:val="002514CE"/>
    <w:pPr>
      <w:widowControl w:val="0"/>
      <w:suppressAutoHyphens/>
      <w:autoSpaceDE w:val="0"/>
      <w:ind w:right="19772"/>
    </w:pPr>
    <w:rPr>
      <w:rFonts w:ascii="Courier New" w:hAnsi="Courier New" w:cs="Courier New"/>
      <w:lang w:eastAsia="zh-CN"/>
    </w:rPr>
  </w:style>
  <w:style w:type="paragraph" w:styleId="af7">
    <w:name w:val="footnote text"/>
    <w:basedOn w:val="a"/>
    <w:link w:val="17"/>
    <w:rsid w:val="002514CE"/>
    <w:pPr>
      <w:suppressAutoHyphens/>
    </w:pPr>
    <w:rPr>
      <w:rFonts w:cs="Times New Roman"/>
      <w:sz w:val="20"/>
      <w:lang w:eastAsia="zh-CN"/>
    </w:rPr>
  </w:style>
  <w:style w:type="character" w:customStyle="1" w:styleId="17">
    <w:name w:val="Текст сноски Знак1"/>
    <w:link w:val="af7"/>
    <w:rsid w:val="002514CE"/>
    <w:rPr>
      <w:lang w:eastAsia="zh-CN"/>
    </w:rPr>
  </w:style>
  <w:style w:type="paragraph" w:customStyle="1" w:styleId="af8">
    <w:name w:val="Информация об изменениях"/>
    <w:basedOn w:val="a"/>
    <w:next w:val="a"/>
    <w:rsid w:val="002514CE"/>
    <w:pPr>
      <w:widowControl w:val="0"/>
      <w:suppressAutoHyphens/>
      <w:autoSpaceDE w:val="0"/>
      <w:spacing w:before="180"/>
      <w:ind w:left="360" w:right="360"/>
      <w:jc w:val="both"/>
    </w:pPr>
    <w:rPr>
      <w:rFonts w:ascii="Arial" w:hAnsi="Arial"/>
      <w:color w:val="353842"/>
      <w:sz w:val="18"/>
      <w:szCs w:val="18"/>
      <w:shd w:val="clear" w:color="auto" w:fill="EAEFED"/>
      <w:lang w:eastAsia="zh-CN"/>
    </w:rPr>
  </w:style>
  <w:style w:type="paragraph" w:customStyle="1" w:styleId="af9">
    <w:name w:val="Заголовок статьи"/>
    <w:basedOn w:val="a"/>
    <w:next w:val="a"/>
    <w:rsid w:val="002514CE"/>
    <w:pPr>
      <w:suppressAutoHyphens/>
      <w:autoSpaceDE w:val="0"/>
      <w:ind w:left="1612" w:hanging="892"/>
      <w:jc w:val="both"/>
    </w:pPr>
    <w:rPr>
      <w:rFonts w:ascii="Arial" w:eastAsia="Calibri" w:hAnsi="Arial"/>
      <w:sz w:val="24"/>
      <w:szCs w:val="24"/>
      <w:lang w:eastAsia="zh-CN"/>
    </w:rPr>
  </w:style>
  <w:style w:type="paragraph" w:customStyle="1" w:styleId="afa">
    <w:name w:val="Комментарий"/>
    <w:basedOn w:val="a"/>
    <w:next w:val="a"/>
    <w:rsid w:val="002514CE"/>
    <w:pPr>
      <w:suppressAutoHyphens/>
      <w:autoSpaceDE w:val="0"/>
      <w:spacing w:before="75"/>
      <w:ind w:left="170"/>
      <w:jc w:val="both"/>
    </w:pPr>
    <w:rPr>
      <w:rFonts w:ascii="Arial" w:eastAsia="Calibri" w:hAnsi="Arial"/>
      <w:color w:val="353842"/>
      <w:sz w:val="24"/>
      <w:szCs w:val="24"/>
      <w:shd w:val="clear" w:color="auto" w:fill="F0F0F0"/>
      <w:lang w:eastAsia="zh-CN"/>
    </w:rPr>
  </w:style>
  <w:style w:type="paragraph" w:customStyle="1" w:styleId="afb">
    <w:name w:val="Информация об изменениях документа"/>
    <w:basedOn w:val="afa"/>
    <w:next w:val="a"/>
    <w:rsid w:val="002514CE"/>
    <w:rPr>
      <w:i/>
      <w:iCs/>
    </w:rPr>
  </w:style>
  <w:style w:type="paragraph" w:customStyle="1" w:styleId="18">
    <w:name w:val="Название1"/>
    <w:basedOn w:val="a"/>
    <w:rsid w:val="002514CE"/>
    <w:pPr>
      <w:suppressLineNumbers/>
      <w:suppressAutoHyphens/>
      <w:spacing w:before="120" w:after="120"/>
      <w:ind w:right="357"/>
    </w:pPr>
    <w:rPr>
      <w:rFonts w:ascii="Arial" w:hAnsi="Arial" w:cs="Tahoma"/>
      <w:i/>
      <w:iCs/>
      <w:sz w:val="20"/>
      <w:szCs w:val="24"/>
      <w:lang w:eastAsia="zh-CN"/>
    </w:rPr>
  </w:style>
  <w:style w:type="paragraph" w:customStyle="1" w:styleId="19">
    <w:name w:val="Указатель1"/>
    <w:basedOn w:val="a"/>
    <w:rsid w:val="002514CE"/>
    <w:pPr>
      <w:suppressLineNumbers/>
      <w:suppressAutoHyphens/>
      <w:ind w:right="357"/>
    </w:pPr>
    <w:rPr>
      <w:rFonts w:ascii="Arial" w:hAnsi="Arial" w:cs="Tahoma"/>
      <w:lang w:eastAsia="zh-CN"/>
    </w:rPr>
  </w:style>
  <w:style w:type="paragraph" w:customStyle="1" w:styleId="210">
    <w:name w:val="Основной текст 21"/>
    <w:basedOn w:val="a"/>
    <w:rsid w:val="002514CE"/>
    <w:pPr>
      <w:suppressAutoHyphens/>
      <w:ind w:right="357"/>
      <w:jc w:val="both"/>
    </w:pPr>
    <w:rPr>
      <w:rFonts w:cs="Times New Roman"/>
      <w:lang w:eastAsia="zh-CN"/>
    </w:rPr>
  </w:style>
  <w:style w:type="paragraph" w:customStyle="1" w:styleId="211">
    <w:name w:val="Основной текст с отступом 21"/>
    <w:basedOn w:val="a"/>
    <w:rsid w:val="002514CE"/>
    <w:pPr>
      <w:suppressAutoHyphens/>
      <w:ind w:right="357" w:firstLine="709"/>
      <w:jc w:val="both"/>
    </w:pPr>
    <w:rPr>
      <w:rFonts w:cs="Times New Roman"/>
      <w:lang w:eastAsia="zh-CN"/>
    </w:rPr>
  </w:style>
  <w:style w:type="paragraph" w:customStyle="1" w:styleId="31">
    <w:name w:val="Основной текст с отступом 31"/>
    <w:basedOn w:val="a"/>
    <w:rsid w:val="002514CE"/>
    <w:pPr>
      <w:suppressAutoHyphens/>
      <w:spacing w:after="120"/>
      <w:ind w:left="283" w:right="357"/>
    </w:pPr>
    <w:rPr>
      <w:rFonts w:cs="Times New Roman"/>
      <w:sz w:val="16"/>
      <w:szCs w:val="16"/>
      <w:lang w:eastAsia="zh-CN"/>
    </w:rPr>
  </w:style>
  <w:style w:type="paragraph" w:customStyle="1" w:styleId="afc">
    <w:name w:val="Содержимое таблицы"/>
    <w:basedOn w:val="a"/>
    <w:rsid w:val="002514CE"/>
    <w:pPr>
      <w:suppressLineNumbers/>
      <w:suppressAutoHyphens/>
      <w:ind w:right="357"/>
    </w:pPr>
    <w:rPr>
      <w:rFonts w:cs="Times New Roman"/>
      <w:lang w:eastAsia="zh-CN"/>
    </w:rPr>
  </w:style>
  <w:style w:type="paragraph" w:customStyle="1" w:styleId="afd">
    <w:name w:val="Заголовок таблицы"/>
    <w:basedOn w:val="afc"/>
    <w:rsid w:val="002514CE"/>
    <w:pPr>
      <w:jc w:val="center"/>
    </w:pPr>
    <w:rPr>
      <w:b/>
      <w:bCs/>
    </w:rPr>
  </w:style>
  <w:style w:type="paragraph" w:customStyle="1" w:styleId="afe">
    <w:name w:val="Содержимое врезки"/>
    <w:basedOn w:val="af2"/>
    <w:rsid w:val="002514CE"/>
  </w:style>
  <w:style w:type="paragraph" w:styleId="aff">
    <w:name w:val="footer"/>
    <w:basedOn w:val="a"/>
    <w:link w:val="1a"/>
    <w:rsid w:val="002514CE"/>
    <w:pPr>
      <w:tabs>
        <w:tab w:val="center" w:pos="4677"/>
        <w:tab w:val="right" w:pos="9355"/>
      </w:tabs>
      <w:suppressAutoHyphens/>
      <w:ind w:right="357"/>
    </w:pPr>
    <w:rPr>
      <w:rFonts w:cs="Times New Roman"/>
      <w:lang w:eastAsia="zh-CN"/>
    </w:rPr>
  </w:style>
  <w:style w:type="character" w:customStyle="1" w:styleId="1a">
    <w:name w:val="Нижний колонтитул Знак1"/>
    <w:link w:val="aff"/>
    <w:rsid w:val="002514CE"/>
    <w:rPr>
      <w:sz w:val="28"/>
      <w:lang w:eastAsia="zh-CN"/>
    </w:rPr>
  </w:style>
  <w:style w:type="paragraph" w:customStyle="1" w:styleId="1b">
    <w:name w:val="Схема документа1"/>
    <w:basedOn w:val="a"/>
    <w:rsid w:val="002514CE"/>
    <w:pPr>
      <w:suppressAutoHyphens/>
      <w:ind w:right="357"/>
    </w:pPr>
    <w:rPr>
      <w:rFonts w:ascii="Tahoma" w:hAnsi="Tahoma" w:cs="Tahoma"/>
      <w:sz w:val="16"/>
      <w:szCs w:val="16"/>
      <w:lang w:eastAsia="zh-CN"/>
    </w:rPr>
  </w:style>
  <w:style w:type="paragraph" w:styleId="aff0">
    <w:name w:val="Normal (Web)"/>
    <w:basedOn w:val="a"/>
    <w:uiPriority w:val="99"/>
    <w:rsid w:val="002514CE"/>
    <w:pPr>
      <w:suppressAutoHyphens/>
      <w:spacing w:before="280" w:after="280"/>
    </w:pPr>
    <w:rPr>
      <w:rFonts w:cs="Times New Roman"/>
      <w:sz w:val="24"/>
      <w:szCs w:val="24"/>
      <w:lang w:eastAsia="zh-CN"/>
    </w:rPr>
  </w:style>
  <w:style w:type="character" w:customStyle="1" w:styleId="310">
    <w:name w:val="Основной текст с отступом 3 Знак1"/>
    <w:uiPriority w:val="99"/>
    <w:semiHidden/>
    <w:rsid w:val="002514CE"/>
    <w:rPr>
      <w:sz w:val="16"/>
      <w:szCs w:val="16"/>
      <w:lang w:eastAsia="zh-CN"/>
    </w:rPr>
  </w:style>
  <w:style w:type="paragraph" w:styleId="aff1">
    <w:name w:val="List Paragraph"/>
    <w:basedOn w:val="a"/>
    <w:uiPriority w:val="34"/>
    <w:qFormat/>
    <w:rsid w:val="002514CE"/>
    <w:pPr>
      <w:suppressAutoHyphens/>
      <w:ind w:left="708"/>
    </w:pPr>
    <w:rPr>
      <w:rFonts w:cs="Times New Roman"/>
      <w:lang w:eastAsia="zh-CN"/>
    </w:rPr>
  </w:style>
  <w:style w:type="numbering" w:customStyle="1" w:styleId="27">
    <w:name w:val="Нет списка2"/>
    <w:next w:val="a2"/>
    <w:uiPriority w:val="99"/>
    <w:semiHidden/>
    <w:unhideWhenUsed/>
    <w:rsid w:val="004403FC"/>
  </w:style>
  <w:style w:type="paragraph" w:customStyle="1" w:styleId="1c">
    <w:name w:val="1"/>
    <w:basedOn w:val="a"/>
    <w:next w:val="af2"/>
    <w:rsid w:val="004403FC"/>
    <w:pPr>
      <w:keepNext/>
      <w:suppressAutoHyphens/>
      <w:spacing w:before="240" w:after="120"/>
      <w:ind w:right="357"/>
    </w:pPr>
    <w:rPr>
      <w:rFonts w:ascii="Arial" w:eastAsia="MS Mincho" w:hAnsi="Arial" w:cs="Tahoma"/>
      <w:szCs w:val="28"/>
      <w:lang w:eastAsia="zh-CN"/>
    </w:rPr>
  </w:style>
  <w:style w:type="character" w:customStyle="1" w:styleId="FontStyle37">
    <w:name w:val="Font Style37"/>
    <w:uiPriority w:val="99"/>
    <w:rsid w:val="002F3945"/>
    <w:rPr>
      <w:rFonts w:ascii="Times New Roman" w:hAnsi="Times New Roman" w:cs="Times New Roman"/>
      <w:sz w:val="22"/>
      <w:szCs w:val="22"/>
    </w:rPr>
  </w:style>
  <w:style w:type="character" w:customStyle="1" w:styleId="FontStyle24">
    <w:name w:val="Font Style24"/>
    <w:uiPriority w:val="99"/>
    <w:rsid w:val="00C20E9A"/>
    <w:rPr>
      <w:rFonts w:ascii="Times New Roman" w:hAnsi="Times New Roman"/>
      <w:b/>
      <w:sz w:val="26"/>
    </w:rPr>
  </w:style>
  <w:style w:type="table" w:customStyle="1" w:styleId="1d">
    <w:name w:val="Сетка таблицы1"/>
    <w:basedOn w:val="a1"/>
    <w:next w:val="a4"/>
    <w:rsid w:val="00C20E9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50">
    <w:name w:val="Заголовок 5 Знак"/>
    <w:basedOn w:val="a0"/>
    <w:link w:val="5"/>
    <w:rsid w:val="00C20E9A"/>
    <w:rPr>
      <w:b/>
      <w:sz w:val="36"/>
      <w:szCs w:val="28"/>
    </w:rPr>
  </w:style>
  <w:style w:type="paragraph" w:customStyle="1" w:styleId="Default">
    <w:name w:val="Default"/>
    <w:rsid w:val="00C20E9A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aff2">
    <w:name w:val="Основной текст_"/>
    <w:basedOn w:val="a0"/>
    <w:link w:val="33"/>
    <w:rsid w:val="00C20E9A"/>
    <w:rPr>
      <w:spacing w:val="4"/>
      <w:shd w:val="clear" w:color="auto" w:fill="FFFFFF"/>
    </w:rPr>
  </w:style>
  <w:style w:type="character" w:customStyle="1" w:styleId="28">
    <w:name w:val="Основной текст2"/>
    <w:basedOn w:val="aff2"/>
    <w:rsid w:val="00C20E9A"/>
    <w:rPr>
      <w:color w:val="000000"/>
      <w:spacing w:val="4"/>
      <w:w w:val="100"/>
      <w:position w:val="0"/>
      <w:shd w:val="clear" w:color="auto" w:fill="FFFFFF"/>
      <w:lang w:val="ru-RU" w:eastAsia="ru-RU" w:bidi="ru-RU"/>
    </w:rPr>
  </w:style>
  <w:style w:type="paragraph" w:customStyle="1" w:styleId="33">
    <w:name w:val="Основной текст3"/>
    <w:basedOn w:val="a"/>
    <w:link w:val="aff2"/>
    <w:rsid w:val="00C20E9A"/>
    <w:pPr>
      <w:widowControl w:val="0"/>
      <w:shd w:val="clear" w:color="auto" w:fill="FFFFFF"/>
      <w:spacing w:before="180" w:after="360" w:line="427" w:lineRule="exact"/>
      <w:ind w:hanging="3160"/>
      <w:jc w:val="right"/>
    </w:pPr>
    <w:rPr>
      <w:rFonts w:cs="Times New Roman"/>
      <w:spacing w:val="4"/>
      <w:sz w:val="20"/>
    </w:rPr>
  </w:style>
  <w:style w:type="paragraph" w:customStyle="1" w:styleId="1e">
    <w:name w:val="Основной текст1"/>
    <w:basedOn w:val="a"/>
    <w:rsid w:val="00C20E9A"/>
    <w:pPr>
      <w:shd w:val="clear" w:color="auto" w:fill="FFFFFF"/>
      <w:spacing w:line="0" w:lineRule="atLeast"/>
      <w:jc w:val="center"/>
    </w:pPr>
    <w:rPr>
      <w:rFonts w:cs="Times New Roman"/>
      <w:color w:val="000000"/>
      <w:sz w:val="20"/>
      <w:lang w:val="ru"/>
    </w:rPr>
  </w:style>
  <w:style w:type="character" w:customStyle="1" w:styleId="aff3">
    <w:name w:val="Основной текст + Полужирный"/>
    <w:basedOn w:val="aff2"/>
    <w:rsid w:val="00C20E9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0"/>
      <w:szCs w:val="20"/>
      <w:shd w:val="clear" w:color="auto" w:fill="FFFFFF"/>
    </w:rPr>
  </w:style>
  <w:style w:type="character" w:customStyle="1" w:styleId="Candara9pt">
    <w:name w:val="Основной текст + Candara;9 pt"/>
    <w:basedOn w:val="aff2"/>
    <w:rsid w:val="00C20E9A"/>
    <w:rPr>
      <w:rFonts w:ascii="Candara" w:eastAsia="Candara" w:hAnsi="Candara" w:cs="Candara"/>
      <w:b w:val="0"/>
      <w:bCs w:val="0"/>
      <w:i w:val="0"/>
      <w:iCs w:val="0"/>
      <w:smallCaps w:val="0"/>
      <w:strike w:val="0"/>
      <w:spacing w:val="0"/>
      <w:sz w:val="18"/>
      <w:szCs w:val="18"/>
      <w:shd w:val="clear" w:color="auto" w:fill="FFFFFF"/>
    </w:rPr>
  </w:style>
  <w:style w:type="character" w:customStyle="1" w:styleId="aff4">
    <w:name w:val="Основной текст + Курсив"/>
    <w:basedOn w:val="aff2"/>
    <w:rsid w:val="00C20E9A"/>
    <w:rPr>
      <w:rFonts w:ascii="Times New Roman" w:eastAsia="Times New Roman" w:hAnsi="Times New Roman" w:cs="Times New Roman"/>
      <w:i/>
      <w:iCs/>
      <w:spacing w:val="4"/>
      <w:sz w:val="20"/>
      <w:szCs w:val="20"/>
      <w:shd w:val="clear" w:color="auto" w:fill="FFFFF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84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59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87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9299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9864966">
                      <w:marLeft w:val="0"/>
                      <w:marRight w:val="52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22803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9274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88141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24871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7205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22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3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97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97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11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19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4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10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45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ABF775C3B56124DF902987CF5FC45B41592FC1C1E0FCDB892CE1B86F3BAEB823BA766C12F3817FF4F3FAB7965E70038EA84E399A3AB4345900F084E7Q7D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1ABCD1-E223-4EBF-BC34-A47358BC23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15</Pages>
  <Words>4787</Words>
  <Characters>27292</Characters>
  <Application>Microsoft Office Word</Application>
  <DocSecurity>0</DocSecurity>
  <Lines>227</Lines>
  <Paragraphs>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32015</CharactersWithSpaces>
  <SharedDoc>false</SharedDoc>
  <HLinks>
    <vt:vector size="42" baseType="variant">
      <vt:variant>
        <vt:i4>6225932</vt:i4>
      </vt:variant>
      <vt:variant>
        <vt:i4>18</vt:i4>
      </vt:variant>
      <vt:variant>
        <vt:i4>0</vt:i4>
      </vt:variant>
      <vt:variant>
        <vt:i4>5</vt:i4>
      </vt:variant>
      <vt:variant>
        <vt:lpwstr>garantf1://10064072.969/</vt:lpwstr>
      </vt:variant>
      <vt:variant>
        <vt:lpwstr/>
      </vt:variant>
      <vt:variant>
        <vt:i4>4194397</vt:i4>
      </vt:variant>
      <vt:variant>
        <vt:i4>15</vt:i4>
      </vt:variant>
      <vt:variant>
        <vt:i4>0</vt:i4>
      </vt:variant>
      <vt:variant>
        <vt:i4>5</vt:i4>
      </vt:variant>
      <vt:variant>
        <vt:lpwstr>consultantplus://offline/ref=2AFC9EDD5861F555B02C82B6BCF33A5AAF2C9022326BE5F2B164ECE743X2k1X</vt:lpwstr>
      </vt:variant>
      <vt:variant>
        <vt:lpwstr/>
      </vt:variant>
      <vt:variant>
        <vt:i4>6291514</vt:i4>
      </vt:variant>
      <vt:variant>
        <vt:i4>12</vt:i4>
      </vt:variant>
      <vt:variant>
        <vt:i4>0</vt:i4>
      </vt:variant>
      <vt:variant>
        <vt:i4>5</vt:i4>
      </vt:variant>
      <vt:variant>
        <vt:lpwstr>garantf1://10028024.4/</vt:lpwstr>
      </vt:variant>
      <vt:variant>
        <vt:lpwstr/>
      </vt:variant>
      <vt:variant>
        <vt:i4>1638401</vt:i4>
      </vt:variant>
      <vt:variant>
        <vt:i4>9</vt:i4>
      </vt:variant>
      <vt:variant>
        <vt:i4>0</vt:i4>
      </vt:variant>
      <vt:variant>
        <vt:i4>5</vt:i4>
      </vt:variant>
      <vt:variant>
        <vt:lpwstr>consultantplus://offline/ref=0A27C6790F14B9A09A681FDA48398A4CEB13F5DFF15AFD1BDA41E01BD2c8oCF</vt:lpwstr>
      </vt:variant>
      <vt:variant>
        <vt:lpwstr/>
      </vt:variant>
      <vt:variant>
        <vt:i4>4718681</vt:i4>
      </vt:variant>
      <vt:variant>
        <vt:i4>6</vt:i4>
      </vt:variant>
      <vt:variant>
        <vt:i4>0</vt:i4>
      </vt:variant>
      <vt:variant>
        <vt:i4>5</vt:i4>
      </vt:variant>
      <vt:variant>
        <vt:lpwstr>consultantplus://offline/ref=6762C45466FD148C441C772A3F4C84AA111B0380B0FED068FA56FD4CC4V4q4F</vt:lpwstr>
      </vt:variant>
      <vt:variant>
        <vt:lpwstr/>
      </vt:variant>
      <vt:variant>
        <vt:i4>6946875</vt:i4>
      </vt:variant>
      <vt:variant>
        <vt:i4>3</vt:i4>
      </vt:variant>
      <vt:variant>
        <vt:i4>0</vt:i4>
      </vt:variant>
      <vt:variant>
        <vt:i4>5</vt:i4>
      </vt:variant>
      <vt:variant>
        <vt:lpwstr>garantf1://12025350.0/</vt:lpwstr>
      </vt:variant>
      <vt:variant>
        <vt:lpwstr/>
      </vt:variant>
      <vt:variant>
        <vt:i4>6946875</vt:i4>
      </vt:variant>
      <vt:variant>
        <vt:i4>0</vt:i4>
      </vt:variant>
      <vt:variant>
        <vt:i4>0</vt:i4>
      </vt:variant>
      <vt:variant>
        <vt:i4>5</vt:i4>
      </vt:variant>
      <vt:variant>
        <vt:lpwstr>garantf1://12025350.0/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BelomestovVA</dc:creator>
  <cp:lastModifiedBy>Садовникова Алла Сергеевна</cp:lastModifiedBy>
  <cp:revision>2</cp:revision>
  <cp:lastPrinted>2021-03-29T23:54:00Z</cp:lastPrinted>
  <dcterms:created xsi:type="dcterms:W3CDTF">2021-08-16T20:46:00Z</dcterms:created>
  <dcterms:modified xsi:type="dcterms:W3CDTF">2021-08-16T20:46:00Z</dcterms:modified>
</cp:coreProperties>
</file>