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9F" w:rsidRPr="008814B4" w:rsidRDefault="003909D8" w:rsidP="0036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6659F" w:rsidRDefault="0036659F" w:rsidP="00D4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проекта нормативного правового акта</w:t>
      </w:r>
      <w:r w:rsidR="00D43355">
        <w:rPr>
          <w:rFonts w:ascii="Times New Roman" w:hAnsi="Times New Roman" w:cs="Times New Roman"/>
          <w:sz w:val="28"/>
          <w:szCs w:val="28"/>
        </w:rPr>
        <w:t xml:space="preserve"> </w:t>
      </w:r>
      <w:r w:rsidRPr="008814B4">
        <w:rPr>
          <w:rFonts w:ascii="Times New Roman" w:hAnsi="Times New Roman" w:cs="Times New Roman"/>
          <w:sz w:val="28"/>
          <w:szCs w:val="28"/>
        </w:rPr>
        <w:t>с</w:t>
      </w:r>
      <w:r w:rsidR="004A0D4E">
        <w:rPr>
          <w:rFonts w:ascii="Times New Roman" w:hAnsi="Times New Roman" w:cs="Times New Roman"/>
          <w:sz w:val="28"/>
          <w:szCs w:val="28"/>
        </w:rPr>
        <w:t xml:space="preserve"> высокой </w:t>
      </w:r>
      <w:r w:rsidR="00424459" w:rsidRPr="00A84251">
        <w:rPr>
          <w:rFonts w:ascii="Times New Roman" w:hAnsi="Times New Roman" w:cs="Times New Roman"/>
          <w:sz w:val="28"/>
          <w:szCs w:val="28"/>
        </w:rPr>
        <w:t>степенью</w:t>
      </w:r>
      <w:r w:rsidRPr="008814B4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</w:p>
    <w:p w:rsidR="00D43355" w:rsidRPr="008814B4" w:rsidRDefault="00D43355" w:rsidP="00D4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6"/>
        <w:gridCol w:w="1659"/>
        <w:gridCol w:w="4956"/>
      </w:tblGrid>
      <w:tr w:rsidR="0036659F" w:rsidRPr="008814B4" w:rsidTr="00B11979">
        <w:trPr>
          <w:trHeight w:val="158"/>
        </w:trPr>
        <w:tc>
          <w:tcPr>
            <w:tcW w:w="1663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8"/>
            </w:tblGrid>
            <w:tr w:rsidR="0036659F" w:rsidRPr="008814B4" w:rsidTr="00D900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59F" w:rsidRPr="00424459" w:rsidRDefault="0036659F" w:rsidP="00D9005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59F" w:rsidRPr="008814B4" w:rsidRDefault="0036659F" w:rsidP="00D9005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6659F" w:rsidRPr="008814B4" w:rsidTr="00D900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59F" w:rsidRPr="008814B4" w:rsidRDefault="0036659F" w:rsidP="00D900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6659F" w:rsidRPr="008814B4" w:rsidRDefault="0036659F" w:rsidP="00D9005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pct"/>
            <w:gridSpan w:val="2"/>
          </w:tcPr>
          <w:p w:rsidR="0036659F" w:rsidRPr="008814B4" w:rsidRDefault="0036659F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36659F" w:rsidRPr="008814B4" w:rsidTr="00B11979">
        <w:trPr>
          <w:trHeight w:val="158"/>
        </w:trPr>
        <w:tc>
          <w:tcPr>
            <w:tcW w:w="1663" w:type="pct"/>
            <w:vMerge/>
          </w:tcPr>
          <w:p w:rsidR="0036659F" w:rsidRPr="008814B4" w:rsidRDefault="0036659F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36659F" w:rsidRPr="008814B4" w:rsidRDefault="0036659F" w:rsidP="00D90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00" w:type="pct"/>
          </w:tcPr>
          <w:p w:rsidR="0036659F" w:rsidRPr="008814B4" w:rsidRDefault="00BE203B" w:rsidP="00B119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4420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36659F" w:rsidRPr="008814B4" w:rsidTr="00B11979">
        <w:trPr>
          <w:trHeight w:val="157"/>
        </w:trPr>
        <w:tc>
          <w:tcPr>
            <w:tcW w:w="1663" w:type="pct"/>
            <w:vMerge/>
          </w:tcPr>
          <w:p w:rsidR="0036659F" w:rsidRPr="008814B4" w:rsidRDefault="0036659F" w:rsidP="00D9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36659F" w:rsidRPr="008814B4" w:rsidRDefault="0036659F" w:rsidP="00D90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8814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00" w:type="pct"/>
          </w:tcPr>
          <w:p w:rsidR="0036659F" w:rsidRPr="00A84420" w:rsidRDefault="00BE203B" w:rsidP="00B1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84420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</w:tr>
    </w:tbl>
    <w:p w:rsidR="0036659F" w:rsidRPr="008814B4" w:rsidRDefault="0036659F" w:rsidP="0036659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3"/>
        <w:gridCol w:w="3358"/>
        <w:gridCol w:w="5750"/>
      </w:tblGrid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6659F" w:rsidRPr="008814B4" w:rsidRDefault="0036659F" w:rsidP="008A0091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(далее – регулирующий орган): </w:t>
            </w:r>
          </w:p>
          <w:p w:rsidR="0036659F" w:rsidRPr="008814B4" w:rsidRDefault="00A84420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  <w:r w:rsidR="00E21F4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Министерство труда</w:t>
            </w:r>
            <w:r w:rsidR="005C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FC7" w:rsidRPr="00E8531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E21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36659F" w:rsidRDefault="0036659F" w:rsidP="00224AB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C82E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 </w:t>
            </w:r>
          </w:p>
          <w:p w:rsidR="00224AB4" w:rsidRPr="008814B4" w:rsidRDefault="00224AB4" w:rsidP="003F5F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AB4"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исполнительные органы государственной власти Камчатского края к разработке проекта </w:t>
            </w:r>
            <w:r w:rsidR="003F5F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3F5FE0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 Камчатского края «</w:t>
            </w:r>
            <w:r w:rsidR="003F5FE0" w:rsidRPr="00224AB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      </w:r>
            <w:r w:rsidR="003F5FE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F5FE0" w:rsidRPr="00224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4AB4">
              <w:rPr>
                <w:rFonts w:ascii="Times New Roman" w:hAnsi="Times New Roman" w:cs="Times New Roman"/>
                <w:sz w:val="28"/>
                <w:szCs w:val="28"/>
              </w:rPr>
              <w:t>не привлекались</w:t>
            </w:r>
          </w:p>
        </w:tc>
      </w:tr>
      <w:tr w:rsidR="00CB7A0A" w:rsidRPr="008814B4" w:rsidTr="00D90056">
        <w:tc>
          <w:tcPr>
            <w:tcW w:w="405" w:type="pct"/>
          </w:tcPr>
          <w:p w:rsidR="00CB7A0A" w:rsidRPr="008814B4" w:rsidRDefault="00CB7A0A" w:rsidP="00CB7A0A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A158BC" w:rsidRDefault="00CB7A0A" w:rsidP="00A113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24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CB7A0A" w:rsidRPr="00640A24" w:rsidRDefault="00224AB4" w:rsidP="00A1132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Правительства Камчатского края «</w:t>
            </w:r>
            <w:r w:rsidRPr="00224AB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224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7A0A" w:rsidRPr="00640A24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проект Постановления)</w:t>
            </w:r>
          </w:p>
        </w:tc>
      </w:tr>
      <w:tr w:rsidR="00CB7A0A" w:rsidRPr="008814B4" w:rsidTr="00D90056">
        <w:tc>
          <w:tcPr>
            <w:tcW w:w="405" w:type="pct"/>
          </w:tcPr>
          <w:p w:rsidR="00CB7A0A" w:rsidRPr="008814B4" w:rsidRDefault="00CB7A0A" w:rsidP="00CB7A0A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CB7A0A" w:rsidRPr="00640A24" w:rsidRDefault="00CB7A0A" w:rsidP="00CB7A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2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813244" w:rsidRDefault="00813244" w:rsidP="00527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Недостаточный уровень государственной поддержки в указанной сфере регулирования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CB7A0A" w:rsidRPr="00813244" w:rsidRDefault="00DC1113" w:rsidP="00527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Камчатс</w:t>
            </w:r>
            <w:r w:rsidR="00992D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 крае отсутствуют нормативные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правовые акты, регулирующие </w:t>
            </w:r>
            <w:r w:rsidRPr="00224AB4">
              <w:rPr>
                <w:rFonts w:ascii="Times New Roman" w:hAnsi="Times New Roman" w:cs="Times New Roman"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224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предоставления 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      </w:r>
          </w:p>
        </w:tc>
      </w:tr>
      <w:tr w:rsidR="00CB7A0A" w:rsidRPr="008814B4" w:rsidTr="00D90056">
        <w:tc>
          <w:tcPr>
            <w:tcW w:w="405" w:type="pct"/>
          </w:tcPr>
          <w:p w:rsidR="00CB7A0A" w:rsidRPr="008814B4" w:rsidRDefault="00CB7A0A" w:rsidP="00CB7A0A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CB7A0A" w:rsidRPr="008814B4" w:rsidRDefault="00CB7A0A" w:rsidP="00CB7A0A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нормативного правового акта: </w:t>
            </w:r>
          </w:p>
          <w:p w:rsidR="00CB7A0A" w:rsidRPr="008814B4" w:rsidRDefault="00E759EE" w:rsidP="00A834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477">
              <w:rPr>
                <w:rFonts w:ascii="Times New Roman" w:hAnsi="Times New Roman" w:cs="Times New Roman"/>
                <w:sz w:val="28"/>
                <w:szCs w:val="28"/>
              </w:rPr>
              <w:t xml:space="preserve">Ст. 78 Бюджетного кодекса Российской Федерации </w:t>
            </w:r>
          </w:p>
        </w:tc>
      </w:tr>
      <w:tr w:rsidR="00CB7A0A" w:rsidRPr="008814B4" w:rsidTr="00D90056">
        <w:tc>
          <w:tcPr>
            <w:tcW w:w="405" w:type="pct"/>
          </w:tcPr>
          <w:p w:rsidR="00CB7A0A" w:rsidRPr="008814B4" w:rsidRDefault="00CB7A0A" w:rsidP="00CB7A0A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CB7A0A" w:rsidRPr="008814B4" w:rsidRDefault="00CB7A0A" w:rsidP="00CB7A0A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E36BB9" w:rsidRPr="00F618A3" w:rsidRDefault="005B0E19" w:rsidP="00FE152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  <w:r w:rsidR="00E36B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беспечить работодателей Камчатского края</w:t>
            </w:r>
            <w:r w:rsidR="00E36BB9" w:rsidRPr="009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36B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необходимыми кадрами</w:t>
            </w:r>
            <w:r w:rsidR="00F618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путем возмещения </w:t>
            </w:r>
            <w:r w:rsidR="00FE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лицам, индивидуальным предпринимателям</w:t>
            </w:r>
            <w:r w:rsidR="00F6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краевого бюджета затрат, связанных с осуществлением обучения граждан по договорам</w:t>
            </w:r>
            <w:r w:rsidR="0081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F6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целево</w:t>
            </w:r>
            <w:r w:rsidR="0081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6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</w:t>
            </w:r>
            <w:r w:rsidR="0081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ученическим договорам (далее – договоры о целевом обучении)</w:t>
            </w:r>
          </w:p>
        </w:tc>
      </w:tr>
      <w:tr w:rsidR="00CB7A0A" w:rsidRPr="008814B4" w:rsidTr="00D90056">
        <w:tc>
          <w:tcPr>
            <w:tcW w:w="405" w:type="pct"/>
          </w:tcPr>
          <w:p w:rsidR="00CB7A0A" w:rsidRPr="008814B4" w:rsidRDefault="00CB7A0A" w:rsidP="00CB7A0A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CB7A0A" w:rsidRPr="008814B4" w:rsidRDefault="00CB7A0A" w:rsidP="00CB7A0A">
            <w:pPr>
              <w:pBdr>
                <w:bottom w:val="single" w:sz="4" w:space="1" w:color="auto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FA268A" w:rsidRPr="008814B4" w:rsidRDefault="00C82EE7" w:rsidP="005278A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Принятие прое</w:t>
            </w:r>
            <w:r w:rsidR="00E21F48">
              <w:rPr>
                <w:rFonts w:ascii="Times New Roman" w:hAnsi="Times New Roman"/>
                <w:bCs/>
                <w:sz w:val="28"/>
                <w:szCs w:val="28"/>
              </w:rPr>
              <w:t>кта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остановления позволит регламентировать Порядок </w:t>
            </w:r>
            <w:r w:rsidRPr="00224AB4">
              <w:rPr>
                <w:rFonts w:ascii="Times New Roman" w:hAnsi="Times New Roman"/>
                <w:bCs/>
                <w:sz w:val="28"/>
                <w:szCs w:val="28"/>
              </w:rPr>
              <w:t>предоставления 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      </w:r>
          </w:p>
        </w:tc>
      </w:tr>
      <w:tr w:rsidR="00CB7A0A" w:rsidRPr="008814B4" w:rsidTr="00D90056">
        <w:tc>
          <w:tcPr>
            <w:tcW w:w="405" w:type="pct"/>
            <w:vMerge w:val="restart"/>
          </w:tcPr>
          <w:p w:rsidR="00CB7A0A" w:rsidRPr="008814B4" w:rsidRDefault="00CB7A0A" w:rsidP="00CB7A0A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CB7A0A" w:rsidRPr="008814B4" w:rsidRDefault="00CB7A0A" w:rsidP="00CB7A0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регулирующего органа:</w:t>
            </w:r>
          </w:p>
        </w:tc>
      </w:tr>
      <w:tr w:rsidR="00CB7A0A" w:rsidRPr="008814B4" w:rsidTr="00D90056">
        <w:tc>
          <w:tcPr>
            <w:tcW w:w="405" w:type="pct"/>
            <w:vMerge/>
          </w:tcPr>
          <w:p w:rsidR="00CB7A0A" w:rsidRPr="008814B4" w:rsidRDefault="00CB7A0A" w:rsidP="00CB7A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B7A0A" w:rsidRPr="008814B4" w:rsidRDefault="00CB7A0A" w:rsidP="00CB7A0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A" w:rsidRPr="008814B4" w:rsidRDefault="00C82EE7" w:rsidP="00CB7A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Зайнуллина Людмила Андреевна</w:t>
            </w:r>
          </w:p>
        </w:tc>
      </w:tr>
      <w:tr w:rsidR="00CB7A0A" w:rsidRPr="008814B4" w:rsidTr="00D90056">
        <w:tc>
          <w:tcPr>
            <w:tcW w:w="405" w:type="pct"/>
            <w:vMerge/>
          </w:tcPr>
          <w:p w:rsidR="00CB7A0A" w:rsidRPr="008814B4" w:rsidRDefault="00CB7A0A" w:rsidP="00CB7A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B7A0A" w:rsidRPr="008814B4" w:rsidRDefault="00CB7A0A" w:rsidP="00CB7A0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A" w:rsidRPr="008814B4" w:rsidRDefault="00C82EE7" w:rsidP="00CB7A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обучения и профессиональной ориентации</w:t>
            </w:r>
          </w:p>
        </w:tc>
      </w:tr>
      <w:tr w:rsidR="00CB7A0A" w:rsidRPr="008814B4" w:rsidTr="00D90056">
        <w:trPr>
          <w:trHeight w:val="249"/>
        </w:trPr>
        <w:tc>
          <w:tcPr>
            <w:tcW w:w="405" w:type="pct"/>
            <w:vMerge/>
          </w:tcPr>
          <w:p w:rsidR="00CB7A0A" w:rsidRPr="008814B4" w:rsidRDefault="00CB7A0A" w:rsidP="00CB7A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B7A0A" w:rsidRPr="008814B4" w:rsidRDefault="00CB7A0A" w:rsidP="00CB7A0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A" w:rsidRPr="008814B4" w:rsidRDefault="00CB7A0A" w:rsidP="00C82E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C82EE7">
              <w:rPr>
                <w:rFonts w:ascii="Times New Roman" w:hAnsi="Times New Roman" w:cs="Times New Roman"/>
                <w:sz w:val="28"/>
                <w:szCs w:val="28"/>
              </w:rPr>
              <w:t>(415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82EE7">
              <w:rPr>
                <w:rFonts w:ascii="Times New Roman" w:hAnsi="Times New Roman" w:cs="Times New Roman"/>
                <w:sz w:val="28"/>
                <w:szCs w:val="28"/>
              </w:rPr>
              <w:t>2-79-91</w:t>
            </w:r>
          </w:p>
        </w:tc>
      </w:tr>
      <w:tr w:rsidR="00CB7A0A" w:rsidRPr="008814B4" w:rsidTr="00D90056">
        <w:trPr>
          <w:trHeight w:val="249"/>
        </w:trPr>
        <w:tc>
          <w:tcPr>
            <w:tcW w:w="405" w:type="pct"/>
            <w:vMerge/>
          </w:tcPr>
          <w:p w:rsidR="00CB7A0A" w:rsidRPr="008814B4" w:rsidRDefault="00CB7A0A" w:rsidP="00CB7A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B7A0A" w:rsidRPr="008814B4" w:rsidRDefault="00CB7A0A" w:rsidP="00CB7A0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A" w:rsidRPr="008814B4" w:rsidRDefault="00C82EE7" w:rsidP="00CB7A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ZainullinaLA</w:t>
            </w:r>
            <w:proofErr w:type="spellEnd"/>
            <w:r w:rsidR="00CB7A0A" w:rsidRPr="008814B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B7A0A"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kamgov</w:t>
            </w:r>
            <w:proofErr w:type="spellEnd"/>
            <w:r w:rsidR="00CB7A0A" w:rsidRPr="0088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B7A0A"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3"/>
        <w:gridCol w:w="4553"/>
        <w:gridCol w:w="4555"/>
      </w:tblGrid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36659F" w:rsidRPr="00D12A21" w:rsidRDefault="00D12A21" w:rsidP="008A0091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36659F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нормативного правового акта к </w:t>
            </w:r>
            <w:r w:rsidR="00FA268A" w:rsidRPr="008814B4">
              <w:rPr>
                <w:rFonts w:ascii="Times New Roman" w:hAnsi="Times New Roman" w:cs="Times New Roman"/>
                <w:sz w:val="28"/>
                <w:szCs w:val="28"/>
              </w:rPr>
              <w:t>определённой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регулирующего воздействия: </w:t>
            </w:r>
          </w:p>
          <w:p w:rsidR="0036659F" w:rsidRPr="008814B4" w:rsidRDefault="00E21F48" w:rsidP="00003D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отнесен к высокой степени регулирующего воздействия, поскольку содержит положения, устанавливающее новые обязанности для субъектов предпринимательской деятельности, в частности: </w:t>
            </w:r>
            <w:r w:rsidR="00003DA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установленного пакета документов для получения субсидии,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</w:t>
            </w:r>
            <w:r w:rsidR="00003DA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достижении показателей результативности предоставления и использования субсидий, возможность осуществления контроля со стороны Министерства труда</w:t>
            </w:r>
            <w:r w:rsidR="00D9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9D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  <w:r w:rsidR="00D94B6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75D60" w:rsidRPr="00475D60">
              <w:rPr>
                <w:rFonts w:ascii="Times New Roman" w:hAnsi="Times New Roman" w:cs="Times New Roman"/>
                <w:sz w:val="28"/>
                <w:szCs w:val="28"/>
              </w:rPr>
              <w:t>соблюдения условий, целей и порядка предоставления субсидии получателям субсидии</w:t>
            </w:r>
            <w:r w:rsidR="003A4B1D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</w:t>
            </w:r>
            <w:r w:rsidR="003A4B1D" w:rsidRPr="00253EAD">
              <w:rPr>
                <w:rFonts w:ascii="Times New Roman" w:hAnsi="Times New Roman" w:cs="Times New Roman"/>
                <w:sz w:val="28"/>
                <w:szCs w:val="28"/>
              </w:rPr>
              <w:t>пунктом 1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  <w:r w:rsidR="003A4B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3"/>
        <w:gridCol w:w="9108"/>
      </w:tblGrid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36659F" w:rsidRPr="008814B4" w:rsidRDefault="0036659F" w:rsidP="008A0091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54A09" w:rsidRPr="009E61ED" w:rsidRDefault="00B5185C" w:rsidP="00A842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Камчатс</w:t>
            </w:r>
            <w:r w:rsidR="00286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 крае отсутствуют нормативные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правовые акты, регулирующие </w:t>
            </w:r>
            <w:r w:rsidRPr="00224AB4">
              <w:rPr>
                <w:rFonts w:ascii="Times New Roman" w:hAnsi="Times New Roman" w:cs="Times New Roman"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224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предоставления 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8A6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36659F" w:rsidRPr="008814B4" w:rsidRDefault="006C06E2" w:rsidP="00554A0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8A6">
              <w:rPr>
                <w:rFonts w:ascii="Times New Roman" w:hAnsi="Times New Roman" w:cs="Times New Roman"/>
                <w:sz w:val="28"/>
                <w:szCs w:val="28"/>
              </w:rPr>
              <w:t>ефицит квалифицированных кадров в отраслях экономики и социальной сферы Камчатского края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bottom w:val="single" w:sz="4" w:space="0" w:color="auto"/>
            </w:tcBorders>
          </w:tcPr>
          <w:p w:rsidR="0036659F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7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77933" w:rsidRDefault="00C77933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проведения рабочих встреч и дискуссионных площадок работодателями Камчатского края были озвучены проблемы подготовки квалифицированных кадров посредством организации целевого обучения.</w:t>
            </w:r>
          </w:p>
          <w:p w:rsidR="00C77933" w:rsidRDefault="00C77933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решения данной проблемы был разработан проект Постановления, направленный на оказание мер финансовой поддержки юридическим лицам и индивидуальным предпринимателям, заключившим с гражданами договоры о целевом обучении, в </w:t>
            </w:r>
            <w:r w:rsidR="00264669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C77933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59F" w:rsidRPr="00C77933" w:rsidRDefault="00C77933" w:rsidP="00C779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мер финан</w:t>
            </w:r>
            <w:r w:rsidR="00AE0E49">
              <w:rPr>
                <w:rFonts w:ascii="Times New Roman" w:hAnsi="Times New Roman" w:cs="Times New Roman"/>
                <w:sz w:val="28"/>
                <w:szCs w:val="28"/>
              </w:rPr>
              <w:t>совой поддержки,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настоящим проектом Постановления, б</w:t>
            </w:r>
            <w:r w:rsidR="00B84F2D">
              <w:rPr>
                <w:rFonts w:ascii="Times New Roman" w:hAnsi="Times New Roman" w:cs="Times New Roman"/>
                <w:sz w:val="28"/>
                <w:szCs w:val="28"/>
              </w:rPr>
              <w:t>ыли согласованы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убернатором Камчатского края Солодовым В.В.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bottom w:val="single" w:sz="4" w:space="0" w:color="auto"/>
            </w:tcBorders>
          </w:tcPr>
          <w:p w:rsidR="0036659F" w:rsidRPr="008814B4" w:rsidRDefault="0036659F" w:rsidP="00B249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36659F" w:rsidRPr="008814B4" w:rsidRDefault="005A2B1C" w:rsidP="009E6AE9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таких условиях отсутствует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</w:tcBorders>
          </w:tcPr>
          <w:p w:rsidR="0036659F" w:rsidRPr="008814B4" w:rsidRDefault="0036659F" w:rsidP="005A2B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53533B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B1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юридических лиц и индивидуальных предпринимателей 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36659F" w:rsidRPr="008814B4" w:rsidRDefault="00824976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493A62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 xml:space="preserve">4. Анализ опыта субъектов Российской Федерации в соответствующих </w:t>
      </w:r>
    </w:p>
    <w:p w:rsidR="0036659F" w:rsidRPr="008814B4" w:rsidRDefault="0036659F" w:rsidP="00493A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3"/>
        <w:gridCol w:w="9108"/>
      </w:tblGrid>
      <w:tr w:rsidR="0036659F" w:rsidRPr="008814B4" w:rsidTr="000D4269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bottom w:val="single" w:sz="4" w:space="0" w:color="auto"/>
            </w:tcBorders>
          </w:tcPr>
          <w:p w:rsidR="0036659F" w:rsidRPr="008814B4" w:rsidRDefault="0036659F" w:rsidP="008A0091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Опыт субъектов Российской Федерации в соответствующих сферах деятельности:</w:t>
            </w:r>
          </w:p>
          <w:p w:rsidR="0036659F" w:rsidRPr="008814B4" w:rsidRDefault="001A5DB5" w:rsidP="00EE3AA7">
            <w:pPr>
              <w:pStyle w:val="ConsPlusTitle"/>
              <w:widowControl/>
              <w:spacing w:line="276" w:lineRule="auto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Изучалась нормативная </w:t>
            </w:r>
            <w:r w:rsidR="003F699D">
              <w:rPr>
                <w:b w:val="0"/>
                <w:sz w:val="28"/>
                <w:szCs w:val="28"/>
              </w:rPr>
              <w:t>правовая база субъектов Российской Фе</w:t>
            </w:r>
            <w:r>
              <w:rPr>
                <w:b w:val="0"/>
                <w:sz w:val="28"/>
                <w:szCs w:val="28"/>
              </w:rPr>
              <w:t xml:space="preserve">дерации. </w:t>
            </w:r>
            <w:r w:rsidR="00EE3AA7">
              <w:rPr>
                <w:b w:val="0"/>
                <w:sz w:val="28"/>
                <w:szCs w:val="28"/>
              </w:rPr>
              <w:t>Более эффективные меры в других субъектах не выявлены</w:t>
            </w:r>
          </w:p>
        </w:tc>
      </w:tr>
      <w:tr w:rsidR="0036659F" w:rsidRPr="008814B4" w:rsidTr="000D4269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9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</w:tcBorders>
          </w:tcPr>
          <w:p w:rsidR="0036659F" w:rsidRPr="008814B4" w:rsidRDefault="0036659F" w:rsidP="005B2A9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42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A9B" w:rsidRPr="00C05AAE">
              <w:rPr>
                <w:rFonts w:ascii="Times New Roman" w:hAnsi="Times New Roman" w:cs="Times New Roman"/>
                <w:sz w:val="28"/>
                <w:szCs w:val="28"/>
              </w:rPr>
              <w:t>Справочно-правовая система «Гарант», официальные сайты исполнительных органов государственной власти субъектов Российской Федерации</w:t>
            </w:r>
            <w:r w:rsidR="00421C09" w:rsidRPr="00421C09">
              <w:rPr>
                <w:rFonts w:ascii="Times New Roman" w:hAnsi="Times New Roman" w:cs="Times New Roman"/>
                <w:sz w:val="28"/>
                <w:szCs w:val="28"/>
              </w:rPr>
              <w:t>, средства массовой информации</w:t>
            </w:r>
            <w:r w:rsidR="00421C09">
              <w:rPr>
                <w:rFonts w:ascii="Times New Roman" w:hAnsi="Times New Roman" w:cs="Times New Roman"/>
                <w:sz w:val="28"/>
                <w:szCs w:val="28"/>
              </w:rPr>
              <w:t>, иные интернет-ресурсы</w:t>
            </w:r>
            <w:r w:rsidR="005B2A9B" w:rsidRPr="00C0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659F" w:rsidRPr="008814B4" w:rsidRDefault="0036659F" w:rsidP="008A00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59F" w:rsidRPr="008814B4" w:rsidRDefault="0036659F" w:rsidP="008A00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5. Цели предлагаемого регулирования и их соответствие</w:t>
      </w:r>
    </w:p>
    <w:p w:rsidR="0036659F" w:rsidRPr="008814B4" w:rsidRDefault="0036659F" w:rsidP="008A00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3"/>
        <w:gridCol w:w="3897"/>
        <w:gridCol w:w="807"/>
        <w:gridCol w:w="4404"/>
      </w:tblGrid>
      <w:tr w:rsidR="0036659F" w:rsidRPr="008814B4" w:rsidTr="00D90056">
        <w:trPr>
          <w:trHeight w:val="55"/>
        </w:trPr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66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2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5B2A9B" w:rsidRPr="008814B4" w:rsidTr="00D90056">
        <w:trPr>
          <w:trHeight w:val="52"/>
        </w:trPr>
        <w:tc>
          <w:tcPr>
            <w:tcW w:w="2371" w:type="pct"/>
            <w:gridSpan w:val="2"/>
          </w:tcPr>
          <w:p w:rsidR="005B2A9B" w:rsidRPr="00C05AAE" w:rsidRDefault="003F699D" w:rsidP="005B2A9B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вопросов, связанных с предоставлением </w:t>
            </w:r>
            <w:r w:rsidRPr="00224AB4">
              <w:rPr>
                <w:rFonts w:ascii="Times New Roman" w:hAnsi="Times New Roman" w:cs="Times New Roman"/>
                <w:bCs/>
                <w:sz w:val="28"/>
                <w:szCs w:val="28"/>
              </w:rPr>
              <w:t>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      </w:r>
          </w:p>
        </w:tc>
        <w:tc>
          <w:tcPr>
            <w:tcW w:w="2629" w:type="pct"/>
            <w:gridSpan w:val="2"/>
          </w:tcPr>
          <w:p w:rsidR="00BE203B" w:rsidRDefault="00BE203B" w:rsidP="00D12E3D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E23009">
              <w:rPr>
                <w:rFonts w:ascii="Times New Roman" w:hAnsi="Times New Roman" w:cs="Times New Roman"/>
                <w:sz w:val="28"/>
                <w:szCs w:val="28"/>
              </w:rPr>
              <w:t>Постановления запланировано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года.</w:t>
            </w:r>
          </w:p>
          <w:p w:rsidR="005B2A9B" w:rsidRPr="00C05AAE" w:rsidRDefault="00E23009" w:rsidP="00E23009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предоставления</w:t>
            </w:r>
            <w:r w:rsidR="00BE203B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в соответствии с проектом Постановления предусмотрено</w:t>
            </w:r>
            <w:r w:rsidR="0062191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F699D" w:rsidRPr="0062191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B2A9B" w:rsidRPr="006219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21911" w:rsidRPr="006219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699D">
              <w:rPr>
                <w:rFonts w:ascii="Times New Roman" w:hAnsi="Times New Roman" w:cs="Times New Roman"/>
                <w:sz w:val="28"/>
                <w:szCs w:val="28"/>
              </w:rPr>
              <w:t xml:space="preserve"> и далее – постоянно, в зависимости от </w:t>
            </w:r>
            <w:r w:rsidR="00D12E3D">
              <w:rPr>
                <w:rFonts w:ascii="Times New Roman" w:hAnsi="Times New Roman" w:cs="Times New Roman"/>
                <w:sz w:val="28"/>
                <w:szCs w:val="28"/>
              </w:rPr>
              <w:t>потребности рынка труда в кадрах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36659F" w:rsidRPr="008814B4" w:rsidRDefault="0036659F" w:rsidP="008A0091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3D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36659F" w:rsidRPr="008814B4" w:rsidRDefault="00C36AEB" w:rsidP="00C36AEB">
            <w:pPr>
              <w:autoSpaceDE w:val="0"/>
              <w:autoSpaceDN w:val="0"/>
              <w:adjustRightInd w:val="0"/>
              <w:spacing w:after="0" w:line="276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</w:t>
            </w:r>
            <w:r w:rsidR="00912182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="00A13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B89" w:rsidRPr="00067B89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91218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в соответствии с нормами федерального и регионального законодательства: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5884" w:rsidRPr="00AA32C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="00007121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="00FC5884" w:rsidRPr="00AA32C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007121">
              <w:rPr>
                <w:rFonts w:ascii="Times New Roman" w:hAnsi="Times New Roman" w:cs="Times New Roman"/>
                <w:sz w:val="28"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представление субсидий, в том числе грантов в форме субсидий, юридическим лицам, индивидуальными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FC5884" w:rsidRPr="00AA32C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D12E3D">
              <w:rPr>
                <w:rFonts w:ascii="Times New Roman" w:hAnsi="Times New Roman" w:cs="Times New Roman"/>
                <w:sz w:val="28"/>
                <w:szCs w:val="28"/>
              </w:rPr>
              <w:t xml:space="preserve">ст. 78 </w:t>
            </w:r>
            <w:r w:rsidR="00FC5884" w:rsidRPr="00AA32CE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 w:rsidR="00D12E3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C5884" w:rsidRPr="00AA32CE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D12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5884" w:rsidRPr="00AA32C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31 июля 1998 № 145-ФЗ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  <w:r w:rsidR="009F114E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3DA" w:rsidRPr="008814B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 xml:space="preserve">6. </w:t>
      </w:r>
      <w:r w:rsidRPr="00881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3"/>
        <w:gridCol w:w="9108"/>
      </w:tblGrid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36659F" w:rsidRPr="00B66369" w:rsidRDefault="00B66369" w:rsidP="00A136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A136F5">
              <w:rPr>
                <w:rFonts w:ascii="Times New Roman" w:hAnsi="Times New Roman" w:cs="Times New Roman"/>
                <w:sz w:val="28"/>
                <w:szCs w:val="28"/>
              </w:rPr>
              <w:t>проекта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</w:t>
            </w:r>
            <w:r w:rsidR="00A136F5">
              <w:rPr>
                <w:rFonts w:ascii="Times New Roman" w:hAnsi="Times New Roman" w:cs="Times New Roman"/>
                <w:sz w:val="28"/>
                <w:szCs w:val="28"/>
              </w:rPr>
              <w:t>позволит решить вопрос с кадровым обеспечением предприятий, организаций и индивидуальных предпринимателей Камчатского края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8A0091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1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36659F" w:rsidRPr="008814B4" w:rsidRDefault="0078710E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0E">
              <w:rPr>
                <w:rFonts w:ascii="Times New Roman" w:hAnsi="Times New Roman" w:cs="Times New Roman"/>
                <w:sz w:val="28"/>
                <w:szCs w:val="28"/>
              </w:rPr>
              <w:t xml:space="preserve">Выбор правового регулирования основан на требованиях бюджетного законодательства Российской Федерации, которые не могут быть не учтены при принятии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субсидии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  <w:r w:rsidR="009F114E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3"/>
        <w:gridCol w:w="3895"/>
        <w:gridCol w:w="807"/>
        <w:gridCol w:w="4406"/>
      </w:tblGrid>
      <w:tr w:rsidR="0036659F" w:rsidRPr="008814B4" w:rsidTr="00D90056">
        <w:trPr>
          <w:trHeight w:val="55"/>
        </w:trPr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36659F" w:rsidRPr="008814B4" w:rsidTr="00D90056">
        <w:trPr>
          <w:trHeight w:val="52"/>
        </w:trPr>
        <w:tc>
          <w:tcPr>
            <w:tcW w:w="5000" w:type="pct"/>
            <w:gridSpan w:val="4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36659F" w:rsidRPr="008814B4" w:rsidTr="00D90056">
        <w:trPr>
          <w:trHeight w:val="52"/>
        </w:trPr>
        <w:tc>
          <w:tcPr>
            <w:tcW w:w="2370" w:type="pct"/>
            <w:gridSpan w:val="2"/>
          </w:tcPr>
          <w:p w:rsidR="0036659F" w:rsidRPr="008814B4" w:rsidRDefault="00592080" w:rsidP="00E44682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</w:t>
            </w:r>
            <w:r w:rsidRPr="00DF1A56">
              <w:rPr>
                <w:rFonts w:ascii="Times New Roman" w:hAnsi="Times New Roman" w:cs="Times New Roman"/>
                <w:sz w:val="28"/>
                <w:szCs w:val="28"/>
              </w:rPr>
              <w:t>осуществляющие экономическую деятельность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54E">
              <w:rPr>
                <w:rFonts w:ascii="Times New Roman" w:hAnsi="Times New Roman" w:cs="Times New Roman"/>
                <w:sz w:val="28"/>
                <w:szCs w:val="28"/>
              </w:rPr>
              <w:t>в Камчатском крае</w:t>
            </w:r>
          </w:p>
        </w:tc>
        <w:tc>
          <w:tcPr>
            <w:tcW w:w="2630" w:type="pct"/>
            <w:gridSpan w:val="2"/>
          </w:tcPr>
          <w:p w:rsidR="00D97CCC" w:rsidRDefault="00D97CCC" w:rsidP="0001486D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9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Потенциальные </w:t>
            </w:r>
            <w:r w:rsidR="00E71B9F" w:rsidRPr="00E71B9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71B9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- юридические лица и индивидуальные предприниматели, соответствующие требованиям ст. 78 Бюджетного кодекса Российской Федерации</w:t>
            </w:r>
            <w:r w:rsidR="00E71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E19" w:rsidRDefault="001A2E19" w:rsidP="0001486D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предоставление субсидии носит заявительный характер, </w:t>
            </w:r>
            <w:r w:rsidR="00C8709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потенциальных участников </w:t>
            </w:r>
            <w:proofErr w:type="gramStart"/>
            <w:r w:rsidR="00C8709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</w:t>
            </w:r>
            <w:r w:rsidR="00C870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образовательными организациями среднего профессионального и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приемной кампании</w:t>
            </w:r>
            <w:r w:rsidR="00C8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56" w:rsidRPr="008814B4" w:rsidRDefault="00E71B9F" w:rsidP="00BB6588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предварительному расчету, исходя из информации, полученной от юридических лиц и индивидуальных предпринимателей на рабочих встречах и дискуссионных площадках, в 2022 году </w:t>
            </w:r>
            <w:r w:rsidR="001A2E1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численность потенциальных субъектов отношений на получение субсидии </w:t>
            </w:r>
            <w:r w:rsidR="00941AD3">
              <w:rPr>
                <w:rFonts w:ascii="Times New Roman" w:hAnsi="Times New Roman" w:cs="Times New Roman"/>
                <w:sz w:val="28"/>
                <w:szCs w:val="28"/>
              </w:rPr>
              <w:t>составит 4</w:t>
            </w:r>
            <w:r w:rsidR="00BB6588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субъекта, заключивших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гражданами договоры о целевом обучении </w:t>
            </w:r>
          </w:p>
        </w:tc>
      </w:tr>
      <w:tr w:rsidR="0036659F" w:rsidRPr="008814B4" w:rsidTr="00D90056">
        <w:tc>
          <w:tcPr>
            <w:tcW w:w="405" w:type="pct"/>
          </w:tcPr>
          <w:p w:rsidR="0036659F" w:rsidRPr="008814B4" w:rsidRDefault="0036659F" w:rsidP="008A0091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36659F" w:rsidRPr="008814B4" w:rsidRDefault="0036659F" w:rsidP="0001486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801230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86D" w:rsidRPr="0001486D">
              <w:rPr>
                <w:rFonts w:ascii="Times New Roman" w:hAnsi="Times New Roman" w:cs="Times New Roman"/>
                <w:sz w:val="28"/>
                <w:szCs w:val="28"/>
              </w:rPr>
              <w:t>Прогноз потребности рынка труда Камчатского края в специалистах различных направлений до 2026 года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Pr="008814B4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05"/>
        <w:gridCol w:w="3302"/>
        <w:gridCol w:w="3304"/>
      </w:tblGrid>
      <w:tr w:rsidR="009E33FE" w:rsidRPr="009E33FE" w:rsidTr="00353C5F">
        <w:tc>
          <w:tcPr>
            <w:tcW w:w="1667" w:type="pct"/>
          </w:tcPr>
          <w:p w:rsidR="009E33FE" w:rsidRPr="009E33FE" w:rsidRDefault="009E33FE" w:rsidP="009E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3FE">
              <w:rPr>
                <w:rFonts w:ascii="Times New Roman" w:eastAsia="Calibri" w:hAnsi="Times New Roman" w:cs="Times New Roman"/>
                <w:sz w:val="28"/>
                <w:szCs w:val="28"/>
              </w:rPr>
              <w:t>8.1.</w:t>
            </w:r>
          </w:p>
          <w:p w:rsidR="009E33FE" w:rsidRPr="009E33FE" w:rsidRDefault="009E33FE" w:rsidP="009E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3FE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6" w:type="pct"/>
          </w:tcPr>
          <w:p w:rsidR="009E33FE" w:rsidRPr="009E33FE" w:rsidRDefault="009E33FE" w:rsidP="009E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33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9E33FE" w:rsidRPr="009E33FE" w:rsidRDefault="009E33FE" w:rsidP="009E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33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9E33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3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7" w:type="pct"/>
          </w:tcPr>
          <w:p w:rsidR="009E33FE" w:rsidRPr="009E33FE" w:rsidRDefault="009E33FE" w:rsidP="009E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3FE">
              <w:rPr>
                <w:rFonts w:ascii="Times New Roman" w:eastAsia="Calibri" w:hAnsi="Times New Roman" w:cs="Times New Roman"/>
                <w:sz w:val="28"/>
                <w:szCs w:val="28"/>
              </w:rPr>
              <w:t>8.3.</w:t>
            </w:r>
          </w:p>
          <w:p w:rsidR="009E33FE" w:rsidRPr="009E33FE" w:rsidRDefault="009E33FE" w:rsidP="009E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3FE">
              <w:rPr>
                <w:rFonts w:ascii="Times New Roman" w:eastAsia="Calibri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9E33FE" w:rsidRPr="009E33FE" w:rsidTr="00AD0065">
        <w:tc>
          <w:tcPr>
            <w:tcW w:w="1667" w:type="pct"/>
          </w:tcPr>
          <w:p w:rsidR="009E33FE" w:rsidRPr="009E33FE" w:rsidRDefault="009E33FE" w:rsidP="009E33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3F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9E33FE" w:rsidRPr="009E33FE" w:rsidRDefault="009E33FE" w:rsidP="009E33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9E33FE" w:rsidRPr="009E33FE" w:rsidTr="00353C5F">
        <w:tc>
          <w:tcPr>
            <w:tcW w:w="1667" w:type="pct"/>
          </w:tcPr>
          <w:p w:rsidR="009E33FE" w:rsidRPr="004310C3" w:rsidRDefault="002D3E89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</w:t>
            </w:r>
            <w:r w:rsidR="004310C3"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>проектом Постановления регулирующий орган осуществляет:</w:t>
            </w:r>
          </w:p>
          <w:p w:rsidR="004310C3" w:rsidRP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>- сбор заявок от претендентов на получение субсидии;</w:t>
            </w:r>
          </w:p>
          <w:p w:rsid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проверку документов </w:t>
            </w:r>
            <w:r w:rsidR="00005EF5">
              <w:rPr>
                <w:rFonts w:ascii="Times New Roman" w:eastAsia="Calibri" w:hAnsi="Times New Roman" w:cs="Times New Roman"/>
                <w:sz w:val="28"/>
                <w:szCs w:val="28"/>
              </w:rPr>
              <w:t>на их соответствие установленным</w:t>
            </w: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проектом Постановления требованиям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проводит отбор претендентов на получение субсидии;</w:t>
            </w:r>
          </w:p>
          <w:p w:rsid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решение о соответствии (несоответствии) претендента критериям отбора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принимает решение о предоставлении либо отказе в предоставлении субсидии;</w:t>
            </w:r>
          </w:p>
          <w:p w:rsidR="00353C5F" w:rsidRDefault="00353C5F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перечисляет субсидии;</w:t>
            </w:r>
          </w:p>
          <w:p w:rsidR="004310C3" w:rsidRPr="00B07550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осуществляет контроль за фактом сохранения трудовых отношений между получателем субсидии и гражданином</w:t>
            </w:r>
          </w:p>
        </w:tc>
        <w:tc>
          <w:tcPr>
            <w:tcW w:w="1666" w:type="pct"/>
          </w:tcPr>
          <w:p w:rsidR="004310C3" w:rsidRP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</w:t>
            </w: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>сбор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заявок от претендентов на получение субсидии;</w:t>
            </w:r>
          </w:p>
          <w:p w:rsid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815D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существление проверки</w:t>
            </w: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 </w:t>
            </w:r>
            <w:r w:rsidR="00005EF5">
              <w:rPr>
                <w:rFonts w:ascii="Times New Roman" w:eastAsia="Calibri" w:hAnsi="Times New Roman" w:cs="Times New Roman"/>
                <w:sz w:val="28"/>
                <w:szCs w:val="28"/>
              </w:rPr>
              <w:t>на их соответствие установленным</w:t>
            </w: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проектом Постановления требованиям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отбор претендентов на получение субсидии;</w:t>
            </w:r>
          </w:p>
          <w:p w:rsid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>прин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ятие решения</w:t>
            </w:r>
            <w:r w:rsidRPr="00431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соответствии (несоответствии) претендента критериям отбора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принятие решения о предоставлении либо отказе в предоставлении субсидии;</w:t>
            </w:r>
          </w:p>
          <w:p w:rsidR="00353C5F" w:rsidRDefault="00353C5F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перечисление субсидий;</w:t>
            </w:r>
          </w:p>
          <w:p w:rsidR="004310C3" w:rsidRDefault="004310C3" w:rsidP="0043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осуществление контроля за фактом сохранения трудовых отношений между получателем субсидии и гражданином</w:t>
            </w:r>
          </w:p>
          <w:p w:rsidR="009E33FE" w:rsidRPr="00DF1A56" w:rsidRDefault="009E33FE" w:rsidP="00A75A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667" w:type="pct"/>
          </w:tcPr>
          <w:p w:rsidR="009E33FE" w:rsidRPr="009E33FE" w:rsidRDefault="009E33FE" w:rsidP="009E33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трудозатрат</w:t>
            </w:r>
            <w:r w:rsidR="00DB0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(или) потребностей в иных ресурсах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потребуется</w:t>
            </w:r>
            <w:r w:rsidRPr="009E3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E33FE" w:rsidRDefault="009E33FE" w:rsidP="00667BA7">
      <w:pPr>
        <w:spacing w:before="24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814B4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1"/>
        <w:gridCol w:w="2545"/>
        <w:gridCol w:w="870"/>
        <w:gridCol w:w="2858"/>
        <w:gridCol w:w="2767"/>
      </w:tblGrid>
      <w:tr w:rsidR="0036659F" w:rsidRPr="008814B4" w:rsidTr="00D90056">
        <w:tc>
          <w:tcPr>
            <w:tcW w:w="1723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краевого бюджета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36659F" w:rsidRPr="008814B4" w:rsidTr="00D90056">
        <w:tc>
          <w:tcPr>
            <w:tcW w:w="5000" w:type="pct"/>
            <w:gridSpan w:val="5"/>
          </w:tcPr>
          <w:p w:rsidR="0036659F" w:rsidRPr="003309A2" w:rsidRDefault="003309A2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6659F" w:rsidRPr="008814B4" w:rsidTr="00D90056">
        <w:tc>
          <w:tcPr>
            <w:tcW w:w="439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36659F" w:rsidRPr="00FD12E9" w:rsidRDefault="007F4111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FD12E9">
              <w:rPr>
                <w:rFonts w:ascii="Times New Roman" w:hAnsi="Times New Roman" w:cs="Times New Roman"/>
                <w:sz w:val="28"/>
                <w:szCs w:val="28"/>
              </w:rPr>
              <w:t xml:space="preserve"> труда и развития кадрового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  <w:r w:rsidR="00FD12E9">
              <w:rPr>
                <w:rFonts w:ascii="Times New Roman" w:hAnsi="Times New Roman" w:cs="Times New Roman"/>
                <w:sz w:val="28"/>
                <w:szCs w:val="28"/>
              </w:rPr>
              <w:t xml:space="preserve"> Камч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атского края</w:t>
            </w:r>
          </w:p>
        </w:tc>
      </w:tr>
      <w:tr w:rsidR="00285BDC" w:rsidRPr="008814B4" w:rsidTr="00D90056">
        <w:tc>
          <w:tcPr>
            <w:tcW w:w="439" w:type="pct"/>
            <w:vMerge w:val="restart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2D3E89" w:rsidRPr="007F4111" w:rsidRDefault="00D56CA5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 работодателям, связанных с организацией </w:t>
            </w:r>
            <w:r w:rsidR="00FE44EA">
              <w:rPr>
                <w:rFonts w:ascii="Times New Roman" w:hAnsi="Times New Roman" w:cs="Times New Roman"/>
                <w:sz w:val="28"/>
                <w:szCs w:val="28"/>
              </w:rPr>
              <w:t>целевого обучения</w:t>
            </w:r>
          </w:p>
        </w:tc>
        <w:tc>
          <w:tcPr>
            <w:tcW w:w="439" w:type="pct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285BDC" w:rsidRPr="008814B4" w:rsidRDefault="007F4111" w:rsidP="008A0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1483,6 тыс. рублей</w:t>
            </w:r>
          </w:p>
        </w:tc>
      </w:tr>
      <w:tr w:rsidR="00285BDC" w:rsidRPr="008814B4" w:rsidTr="00D90056">
        <w:tc>
          <w:tcPr>
            <w:tcW w:w="439" w:type="pct"/>
            <w:vMerge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285BDC" w:rsidRPr="008814B4" w:rsidRDefault="00012866" w:rsidP="008A0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1483,6 тыс. рублей</w:t>
            </w:r>
          </w:p>
        </w:tc>
      </w:tr>
      <w:tr w:rsidR="00531254" w:rsidRPr="008814B4" w:rsidTr="00D90056">
        <w:tc>
          <w:tcPr>
            <w:tcW w:w="439" w:type="pct"/>
            <w:vMerge/>
          </w:tcPr>
          <w:p w:rsidR="00531254" w:rsidRPr="008814B4" w:rsidRDefault="00531254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531254" w:rsidRPr="008814B4" w:rsidRDefault="00531254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531254" w:rsidRPr="008814B4" w:rsidRDefault="00531254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531254" w:rsidRPr="008814B4" w:rsidRDefault="00531254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531254" w:rsidRPr="008814B4" w:rsidRDefault="007F4111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5BDC" w:rsidRPr="008814B4" w:rsidTr="00D90056">
        <w:tc>
          <w:tcPr>
            <w:tcW w:w="439" w:type="pct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285BDC" w:rsidRPr="008814B4" w:rsidRDefault="00012866" w:rsidP="008A0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1483,6 тыс. рублей</w:t>
            </w:r>
          </w:p>
        </w:tc>
      </w:tr>
      <w:tr w:rsidR="00285BDC" w:rsidRPr="008814B4" w:rsidTr="00D90056">
        <w:tc>
          <w:tcPr>
            <w:tcW w:w="439" w:type="pct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285BDC" w:rsidRPr="008814B4" w:rsidRDefault="00012866" w:rsidP="008A0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1483,6 тыс. рублей</w:t>
            </w:r>
          </w:p>
        </w:tc>
      </w:tr>
      <w:tr w:rsidR="00285BDC" w:rsidRPr="008814B4" w:rsidTr="00D90056">
        <w:tc>
          <w:tcPr>
            <w:tcW w:w="439" w:type="pct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285BDC" w:rsidRPr="008814B4" w:rsidRDefault="00285BDC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285BDC" w:rsidRPr="008814B4" w:rsidRDefault="00285BDC" w:rsidP="008A0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6659F" w:rsidRPr="008814B4" w:rsidTr="00285BDC">
        <w:trPr>
          <w:trHeight w:val="718"/>
        </w:trPr>
        <w:tc>
          <w:tcPr>
            <w:tcW w:w="439" w:type="pct"/>
          </w:tcPr>
          <w:p w:rsidR="0036659F" w:rsidRPr="008814B4" w:rsidRDefault="0036659F" w:rsidP="008A0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36659F" w:rsidRPr="008814B4" w:rsidRDefault="0036659F" w:rsidP="008A00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краевого бюджета:</w:t>
            </w:r>
            <w:r w:rsidR="009F114E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BDC" w:rsidRPr="008814B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6659F" w:rsidRPr="008814B4" w:rsidTr="00D90056">
        <w:tc>
          <w:tcPr>
            <w:tcW w:w="439" w:type="pct"/>
          </w:tcPr>
          <w:p w:rsidR="0036659F" w:rsidRPr="008814B4" w:rsidRDefault="0036659F" w:rsidP="008A00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36659F" w:rsidRPr="008814B4" w:rsidRDefault="0036659F" w:rsidP="003C4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285BDC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BC6"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произведен на основании информации, полученной от юридических лиц и индивидуальных предпринимателей на рабочих встречах и дискуссионных площадках 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814B4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0"/>
        <w:gridCol w:w="4441"/>
        <w:gridCol w:w="3120"/>
      </w:tblGrid>
      <w:tr w:rsidR="0036659F" w:rsidRPr="008814B4" w:rsidTr="00D90056">
        <w:tc>
          <w:tcPr>
            <w:tcW w:w="955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967895" w:rsidRPr="008814B4" w:rsidTr="00967895">
        <w:trPr>
          <w:trHeight w:val="192"/>
        </w:trPr>
        <w:tc>
          <w:tcPr>
            <w:tcW w:w="955" w:type="pct"/>
          </w:tcPr>
          <w:p w:rsidR="00967895" w:rsidRPr="008814B4" w:rsidRDefault="00EC1F87" w:rsidP="00BA483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 юридические лица, осуществляющие экономическую деятельность на территории Камчатского края</w:t>
            </w:r>
          </w:p>
        </w:tc>
        <w:tc>
          <w:tcPr>
            <w:tcW w:w="2356" w:type="pct"/>
          </w:tcPr>
          <w:p w:rsidR="0011613A" w:rsidRPr="0011613A" w:rsidRDefault="0011613A" w:rsidP="00116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1613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соответствовать условиям предоставления Субсидии;</w:t>
            </w:r>
          </w:p>
          <w:p w:rsidR="0011613A" w:rsidRDefault="0011613A" w:rsidP="00116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предоставить определённый Порядком </w:t>
            </w:r>
            <w:r w:rsidR="00654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субсидии </w:t>
            </w:r>
            <w:r w:rsidRPr="00116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пакет документов для получения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субсидии</w:t>
            </w:r>
            <w:r w:rsidRPr="0011613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54264" w:rsidRDefault="00654264" w:rsidP="00116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предоставлять </w:t>
            </w:r>
            <w:r w:rsidR="0051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отчетность, содержащую </w:t>
            </w:r>
            <w:r w:rsidRPr="00F23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 и документы, подтверждающие факт нахождения гражданина и получателя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в трудовых отношениях</w:t>
            </w:r>
            <w:r w:rsidR="00DF1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1A56" w:rsidRPr="0011613A" w:rsidRDefault="00A06973" w:rsidP="00116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в случае выявления нарушения условий, целей и порядка предоставления субсидии – вернуть полученные денежные средства регулирующему органу</w:t>
            </w:r>
          </w:p>
          <w:p w:rsidR="0011613A" w:rsidRPr="000C5908" w:rsidRDefault="0011613A" w:rsidP="001161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967895" w:rsidRPr="00924664" w:rsidRDefault="00EC1F87" w:rsidP="00924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</w:t>
            </w:r>
            <w:r w:rsidR="00924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требованиями постановления </w:t>
            </w:r>
            <w:r w:rsidR="00924664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="00924664" w:rsidRPr="00AA32C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924664">
              <w:rPr>
                <w:rFonts w:ascii="Times New Roman" w:hAnsi="Times New Roman" w:cs="Times New Roman"/>
                <w:sz w:val="28"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представление субсидий, в том числе грантов в форме субсидий, юридическим лицам, индивидуальными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924664" w:rsidRPr="00AA3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8814B4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36659F" w:rsidRPr="008814B4" w:rsidTr="00D90056">
        <w:tc>
          <w:tcPr>
            <w:tcW w:w="1667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36659F" w:rsidRPr="007D4511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11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36659F" w:rsidRPr="007D4511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11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F253F9" w:rsidRPr="008814B4" w:rsidTr="00F253F9">
        <w:trPr>
          <w:trHeight w:val="62"/>
        </w:trPr>
        <w:tc>
          <w:tcPr>
            <w:tcW w:w="1667" w:type="pct"/>
          </w:tcPr>
          <w:p w:rsidR="00F253F9" w:rsidRPr="00DF1A56" w:rsidRDefault="00CB4066" w:rsidP="00CB406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3E89">
              <w:rPr>
                <w:rFonts w:ascii="Times New Roman" w:hAnsi="Times New Roman"/>
                <w:bCs/>
                <w:sz w:val="28"/>
                <w:szCs w:val="28"/>
              </w:rPr>
              <w:t>Получатели субсидии – юридические лица и индивидуальные предприниматели,</w:t>
            </w:r>
            <w:r w:rsidR="00F253F9" w:rsidRPr="002D3E89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осуществляющие</w:t>
            </w:r>
            <w:r w:rsidRPr="002D3E89">
              <w:rPr>
                <w:rFonts w:ascii="Times New Roman" w:hAnsi="Times New Roman"/>
                <w:bCs/>
                <w:sz w:val="28"/>
                <w:szCs w:val="28"/>
              </w:rPr>
              <w:t xml:space="preserve"> экономическую</w:t>
            </w:r>
            <w:r w:rsidR="00F253F9" w:rsidRPr="002D3E89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деятельность на территории Камчатского края</w:t>
            </w:r>
          </w:p>
        </w:tc>
        <w:tc>
          <w:tcPr>
            <w:tcW w:w="1667" w:type="pct"/>
          </w:tcPr>
          <w:p w:rsidR="00424198" w:rsidRDefault="00CB4066" w:rsidP="00CB4066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17A3C">
              <w:rPr>
                <w:rFonts w:ascii="Times New Roman" w:hAnsi="Times New Roman" w:cs="Times New Roman"/>
                <w:sz w:val="28"/>
                <w:szCs w:val="28"/>
              </w:rPr>
              <w:t>Получатели субсидии</w:t>
            </w:r>
            <w:r w:rsidR="00424198" w:rsidRPr="00517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A3C">
              <w:rPr>
                <w:rFonts w:ascii="Times New Roman" w:hAnsi="Times New Roman" w:cs="Times New Roman"/>
                <w:sz w:val="28"/>
                <w:szCs w:val="28"/>
              </w:rPr>
              <w:t>обеспечивают предоставление</w:t>
            </w:r>
            <w:r w:rsidR="00424198" w:rsidRPr="00517A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7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198" w:rsidRDefault="00424198" w:rsidP="00CB40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34D3C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613A">
              <w:rPr>
                <w:rFonts w:ascii="Times New Roman" w:eastAsia="Calibri" w:hAnsi="Times New Roman" w:cs="Times New Roman"/>
                <w:sz w:val="28"/>
                <w:szCs w:val="28"/>
              </w:rPr>
              <w:t>пакет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16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 для получения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субсидии;</w:t>
            </w:r>
          </w:p>
          <w:p w:rsidR="00CB4066" w:rsidRPr="00517A3C" w:rsidRDefault="00424198" w:rsidP="00CB40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517A3C" w:rsidRPr="00517A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отчётности, содержащей информацию</w:t>
            </w:r>
            <w:r w:rsidR="00CB4066" w:rsidRPr="0051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документ</w:t>
            </w:r>
            <w:r w:rsidR="00A34D3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CB4066" w:rsidRPr="00517A3C">
              <w:rPr>
                <w:rFonts w:ascii="Times New Roman" w:eastAsia="Calibri" w:hAnsi="Times New Roman" w:cs="Times New Roman"/>
                <w:sz w:val="28"/>
                <w:szCs w:val="28"/>
              </w:rPr>
              <w:t>, подтверждающи</w:t>
            </w:r>
            <w:r w:rsidR="009903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B4066" w:rsidRPr="0051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 нахождения гражданина и получателя субсидии в трудовых отношениях</w:t>
            </w:r>
          </w:p>
          <w:p w:rsidR="001F1E25" w:rsidRPr="001F1E25" w:rsidRDefault="001F1E25" w:rsidP="00CB4066">
            <w:pPr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  <w:p w:rsidR="00F253F9" w:rsidRPr="00DF1A56" w:rsidRDefault="00F253F9" w:rsidP="00A8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666" w:type="pct"/>
          </w:tcPr>
          <w:p w:rsidR="00DF1A56" w:rsidRPr="00F1539A" w:rsidRDefault="00F1539A" w:rsidP="00F153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39A">
              <w:rPr>
                <w:rFonts w:ascii="Times New Roman CYR" w:hAnsi="Times New Roman CYR" w:cs="Times New Roman CYR"/>
                <w:sz w:val="28"/>
                <w:szCs w:val="28"/>
              </w:rPr>
              <w:t>Претенденты на получение субсидии</w:t>
            </w:r>
            <w:r w:rsidRPr="00F1539A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представляют </w:t>
            </w:r>
            <w:r w:rsidRPr="00F1539A">
              <w:rPr>
                <w:rFonts w:ascii="Times New Roman CYR" w:hAnsi="Times New Roman CYR" w:cs="Times New Roman CYR"/>
                <w:sz w:val="28"/>
                <w:szCs w:val="28"/>
              </w:rPr>
              <w:t>необходимый пакет документов и отчетность</w:t>
            </w:r>
            <w:r w:rsidRPr="00F1539A">
              <w:rPr>
                <w:rFonts w:ascii="Times New Roman CYR" w:hAnsi="Times New Roman CYR" w:cs="Times New Roman CYR"/>
                <w:sz w:val="28"/>
                <w:szCs w:val="28"/>
              </w:rPr>
              <w:t xml:space="preserve">. Расходы </w:t>
            </w:r>
            <w:r w:rsidRPr="00F1539A">
              <w:rPr>
                <w:rFonts w:ascii="Times New Roman CYR" w:hAnsi="Times New Roman CYR" w:cs="Times New Roman CYR"/>
                <w:sz w:val="28"/>
                <w:szCs w:val="28"/>
              </w:rPr>
              <w:t>получателей субсидии связан</w:t>
            </w:r>
            <w:r w:rsidRPr="00F1539A">
              <w:rPr>
                <w:rFonts w:ascii="Times New Roman CYR" w:hAnsi="Times New Roman CYR" w:cs="Times New Roman CYR"/>
                <w:sz w:val="28"/>
                <w:szCs w:val="28"/>
              </w:rPr>
              <w:t xml:space="preserve">ы с изготовлением </w:t>
            </w:r>
            <w:r w:rsidRPr="00F1539A">
              <w:rPr>
                <w:rFonts w:ascii="Times New Roman CYR" w:hAnsi="Times New Roman CYR" w:cs="Times New Roman CYR"/>
                <w:sz w:val="28"/>
                <w:szCs w:val="28"/>
              </w:rPr>
              <w:t>копий необходимых документов и отчетности в количестве до 15 л. – 150</w:t>
            </w:r>
            <w:r w:rsidRPr="00F1539A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рублей, из расчета 1 лист – 10 рублей, а также можно предположить о трудовых ресурсах, необходимых для заполнения, изготовления копий и предоставления документов, необ</w:t>
            </w:r>
            <w:r w:rsidRPr="00F1539A">
              <w:rPr>
                <w:rFonts w:ascii="Times New Roman CYR" w:hAnsi="Times New Roman CYR" w:cs="Times New Roman CYR"/>
                <w:sz w:val="28"/>
                <w:szCs w:val="28"/>
              </w:rPr>
              <w:t>ходимых для получения субсидии. Трудовые затраты минимальны. Расчет произвести не представляется возможным</w:t>
            </w:r>
          </w:p>
        </w:tc>
        <w:bookmarkStart w:id="0" w:name="_GoBack"/>
        <w:bookmarkEnd w:id="0"/>
      </w:tr>
    </w:tbl>
    <w:p w:rsidR="0036659F" w:rsidRPr="008814B4" w:rsidRDefault="0036659F" w:rsidP="004F08F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1"/>
        <w:gridCol w:w="4186"/>
        <w:gridCol w:w="4924"/>
      </w:tblGrid>
      <w:tr w:rsidR="0036659F" w:rsidRPr="008814B4" w:rsidTr="00D90056">
        <w:tc>
          <w:tcPr>
            <w:tcW w:w="2516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7E7885" w:rsidRPr="008814B4" w:rsidTr="00D90056">
        <w:tc>
          <w:tcPr>
            <w:tcW w:w="2516" w:type="pct"/>
            <w:gridSpan w:val="2"/>
          </w:tcPr>
          <w:p w:rsidR="007E7885" w:rsidRPr="008814B4" w:rsidRDefault="007E7885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484" w:type="pct"/>
          </w:tcPr>
          <w:p w:rsidR="007E7885" w:rsidRPr="008814B4" w:rsidRDefault="007E7885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6659F" w:rsidRPr="008814B4" w:rsidTr="00D90056">
        <w:tc>
          <w:tcPr>
            <w:tcW w:w="404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  <w:r w:rsidR="007E7885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7E7885" w:rsidRPr="008814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2"/>
        <w:gridCol w:w="3397"/>
        <w:gridCol w:w="1845"/>
        <w:gridCol w:w="2400"/>
        <w:gridCol w:w="1437"/>
      </w:tblGrid>
      <w:tr w:rsidR="00954BA5" w:rsidRPr="008814B4" w:rsidTr="00954BA5">
        <w:tc>
          <w:tcPr>
            <w:tcW w:w="2133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93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1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725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36659F" w:rsidRPr="008814B4" w:rsidRDefault="0036659F" w:rsidP="008A009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BA5" w:rsidRPr="008814B4" w:rsidTr="00954BA5">
        <w:tc>
          <w:tcPr>
            <w:tcW w:w="2133" w:type="pct"/>
            <w:gridSpan w:val="2"/>
          </w:tcPr>
          <w:p w:rsidR="00132751" w:rsidRPr="008814B4" w:rsidRDefault="00BA68A9" w:rsidP="006C2C5C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принятии проекта Постановления </w:t>
            </w:r>
          </w:p>
        </w:tc>
        <w:tc>
          <w:tcPr>
            <w:tcW w:w="931" w:type="pct"/>
          </w:tcPr>
          <w:p w:rsidR="0036659F" w:rsidRPr="008814B4" w:rsidRDefault="00BA68A9" w:rsidP="00BA48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11" w:type="pct"/>
          </w:tcPr>
          <w:p w:rsidR="0036659F" w:rsidRPr="008814B4" w:rsidRDefault="00BA68A9" w:rsidP="006C3D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25" w:type="pct"/>
          </w:tcPr>
          <w:p w:rsidR="0036659F" w:rsidRPr="008814B4" w:rsidRDefault="00BA68A9" w:rsidP="00954B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8A9" w:rsidRPr="008814B4" w:rsidTr="00954BA5">
        <w:tc>
          <w:tcPr>
            <w:tcW w:w="2133" w:type="pct"/>
            <w:gridSpan w:val="2"/>
          </w:tcPr>
          <w:p w:rsidR="00BA68A9" w:rsidRPr="008814B4" w:rsidRDefault="00BA68A9" w:rsidP="006C2C5C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непринятии проекта Постановления</w:t>
            </w:r>
          </w:p>
        </w:tc>
        <w:tc>
          <w:tcPr>
            <w:tcW w:w="931" w:type="pct"/>
          </w:tcPr>
          <w:p w:rsidR="005C7FC7" w:rsidRPr="008814B4" w:rsidRDefault="00AC49CB" w:rsidP="00BA48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труда Камчатского края не будет в полной мере обеспечен необходимыми высококвалифицированными кадрами  </w:t>
            </w:r>
          </w:p>
        </w:tc>
        <w:tc>
          <w:tcPr>
            <w:tcW w:w="1211" w:type="pct"/>
          </w:tcPr>
          <w:p w:rsidR="00BA68A9" w:rsidRPr="008814B4" w:rsidRDefault="00BA68A9" w:rsidP="006C3D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25" w:type="pct"/>
          </w:tcPr>
          <w:p w:rsidR="00BA68A9" w:rsidRPr="008814B4" w:rsidRDefault="00BA68A9" w:rsidP="00954B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4BA5" w:rsidRPr="008814B4" w:rsidTr="00954BA5">
        <w:tc>
          <w:tcPr>
            <w:tcW w:w="419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4581" w:type="pct"/>
            <w:gridSpan w:val="4"/>
          </w:tcPr>
          <w:p w:rsidR="0036659F" w:rsidRPr="008814B4" w:rsidRDefault="0036659F" w:rsidP="00BA68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531254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8A9">
              <w:rPr>
                <w:rFonts w:ascii="Times New Roman" w:hAnsi="Times New Roman" w:cs="Times New Roman"/>
                <w:sz w:val="28"/>
                <w:szCs w:val="28"/>
              </w:rPr>
              <w:t>правовой анализ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79" w:type="pct"/>
        <w:tblLayout w:type="fixed"/>
        <w:tblLook w:val="04A0" w:firstRow="1" w:lastRow="0" w:firstColumn="1" w:lastColumn="0" w:noHBand="0" w:noVBand="1"/>
      </w:tblPr>
      <w:tblGrid>
        <w:gridCol w:w="851"/>
        <w:gridCol w:w="1623"/>
        <w:gridCol w:w="1412"/>
        <w:gridCol w:w="2211"/>
        <w:gridCol w:w="2046"/>
        <w:gridCol w:w="1925"/>
      </w:tblGrid>
      <w:tr w:rsidR="0036659F" w:rsidRPr="008814B4" w:rsidTr="00D90056">
        <w:tc>
          <w:tcPr>
            <w:tcW w:w="1229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70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98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16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956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36659F" w:rsidRPr="008814B4" w:rsidTr="00D90056">
        <w:tc>
          <w:tcPr>
            <w:tcW w:w="1229" w:type="pct"/>
            <w:gridSpan w:val="2"/>
          </w:tcPr>
          <w:p w:rsidR="0036659F" w:rsidRPr="008814B4" w:rsidRDefault="007E7885" w:rsidP="008149E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доведению информации о проекте Постановления до </w:t>
            </w:r>
            <w:r w:rsidR="008149EC">
              <w:rPr>
                <w:rFonts w:ascii="Times New Roman" w:hAnsi="Times New Roman" w:cs="Times New Roman"/>
                <w:sz w:val="28"/>
                <w:szCs w:val="28"/>
              </w:rPr>
              <w:t>юридических лиц и индивидуальных предпринимателей</w:t>
            </w:r>
          </w:p>
        </w:tc>
        <w:tc>
          <w:tcPr>
            <w:tcW w:w="701" w:type="pct"/>
          </w:tcPr>
          <w:p w:rsidR="0036659F" w:rsidRPr="008814B4" w:rsidRDefault="00452A4B" w:rsidP="00A10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49EC" w:rsidRPr="00496886">
              <w:rPr>
                <w:rFonts w:ascii="Times New Roman" w:hAnsi="Times New Roman" w:cs="Times New Roman"/>
                <w:sz w:val="28"/>
                <w:szCs w:val="28"/>
              </w:rPr>
              <w:t>арт-апрель 2021</w:t>
            </w:r>
            <w:r w:rsidR="00E651E5" w:rsidRPr="004968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98" w:type="pct"/>
          </w:tcPr>
          <w:p w:rsidR="0036659F" w:rsidRPr="008814B4" w:rsidRDefault="00D90056" w:rsidP="008149E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</w:t>
            </w:r>
            <w:r w:rsidR="008149EC">
              <w:rPr>
                <w:rFonts w:ascii="Times New Roman" w:hAnsi="Times New Roman" w:cs="Times New Roman"/>
                <w:sz w:val="28"/>
                <w:szCs w:val="28"/>
              </w:rPr>
              <w:t>юридических лиц и индивидуальных предпринимателей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E7885" w:rsidRPr="008814B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E7885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</w:p>
        </w:tc>
        <w:tc>
          <w:tcPr>
            <w:tcW w:w="1016" w:type="pct"/>
          </w:tcPr>
          <w:p w:rsidR="0036659F" w:rsidRPr="008814B4" w:rsidRDefault="008149EC" w:rsidP="008149E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56" w:type="pct"/>
          </w:tcPr>
          <w:p w:rsidR="0036659F" w:rsidRPr="008814B4" w:rsidRDefault="008149EC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6659F" w:rsidRPr="008814B4" w:rsidTr="00D90056">
        <w:trPr>
          <w:trHeight w:val="1118"/>
        </w:trPr>
        <w:tc>
          <w:tcPr>
            <w:tcW w:w="423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621" w:type="pct"/>
            <w:gridSpan w:val="4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956" w:type="pct"/>
          </w:tcPr>
          <w:p w:rsidR="0036659F" w:rsidRPr="008814B4" w:rsidRDefault="00627DD8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1725"/>
        <w:gridCol w:w="2579"/>
        <w:gridCol w:w="1481"/>
        <w:gridCol w:w="938"/>
        <w:gridCol w:w="2333"/>
      </w:tblGrid>
      <w:tr w:rsidR="0036659F" w:rsidRPr="008814B4" w:rsidTr="009156A4">
        <w:tc>
          <w:tcPr>
            <w:tcW w:w="1302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30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220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177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9156A4" w:rsidRPr="008814B4" w:rsidTr="00A27703">
        <w:trPr>
          <w:trHeight w:val="5554"/>
        </w:trPr>
        <w:tc>
          <w:tcPr>
            <w:tcW w:w="1302" w:type="pct"/>
            <w:gridSpan w:val="2"/>
          </w:tcPr>
          <w:p w:rsidR="009156A4" w:rsidRPr="008814B4" w:rsidRDefault="009156A4" w:rsidP="009156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Pr="0091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краевого бюджета субсидий юридическим лицам и индивидуальным предпринимателям в целях финансового возмещения затрат, связанных с обучением граждан по договорам целевого обучения </w:t>
            </w:r>
          </w:p>
        </w:tc>
        <w:tc>
          <w:tcPr>
            <w:tcW w:w="1301" w:type="pct"/>
          </w:tcPr>
          <w:p w:rsidR="005C7FC7" w:rsidRPr="008814B4" w:rsidRDefault="00496886" w:rsidP="00917F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49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исленность граждан, прошедших обучение по договорам о целевом обучении и трудоустроенных на срок не менее 3 лет </w:t>
            </w:r>
            <w:r w:rsidR="00917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Получателя</w:t>
            </w:r>
            <w:r w:rsidRPr="0049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субсидии</w:t>
            </w:r>
          </w:p>
        </w:tc>
        <w:tc>
          <w:tcPr>
            <w:tcW w:w="1220" w:type="pct"/>
            <w:gridSpan w:val="2"/>
          </w:tcPr>
          <w:p w:rsidR="009156A4" w:rsidRPr="008814B4" w:rsidRDefault="009156A4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77" w:type="pct"/>
          </w:tcPr>
          <w:p w:rsidR="009156A4" w:rsidRPr="008814B4" w:rsidRDefault="009156A4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Расчет не производится</w:t>
            </w:r>
          </w:p>
        </w:tc>
      </w:tr>
      <w:tr w:rsidR="0036659F" w:rsidRPr="008814B4" w:rsidTr="009156A4">
        <w:tc>
          <w:tcPr>
            <w:tcW w:w="432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68" w:type="pct"/>
            <w:gridSpan w:val="5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36659F" w:rsidRPr="008814B4" w:rsidRDefault="00D90056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иностранной рабочей силы на территории Камчатского края</w:t>
            </w:r>
          </w:p>
        </w:tc>
      </w:tr>
      <w:tr w:rsidR="0036659F" w:rsidRPr="008814B4" w:rsidTr="009156A4">
        <w:tc>
          <w:tcPr>
            <w:tcW w:w="432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918" w:type="pct"/>
            <w:gridSpan w:val="3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650" w:type="pct"/>
            <w:gridSpan w:val="2"/>
          </w:tcPr>
          <w:p w:rsidR="0036659F" w:rsidRPr="008814B4" w:rsidRDefault="00D90056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r w:rsidR="00850FD5" w:rsidRPr="008814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E31">
              <w:rPr>
                <w:rFonts w:ascii="Times New Roman" w:hAnsi="Times New Roman" w:cs="Times New Roman"/>
                <w:sz w:val="28"/>
                <w:szCs w:val="28"/>
              </w:rPr>
              <w:t>тсутствую</w:t>
            </w:r>
            <w:r w:rsidR="00A063CE" w:rsidRPr="008814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6659F" w:rsidRPr="008814B4" w:rsidTr="009156A4">
        <w:tc>
          <w:tcPr>
            <w:tcW w:w="432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68" w:type="pct"/>
            <w:gridSpan w:val="5"/>
          </w:tcPr>
          <w:p w:rsidR="0036659F" w:rsidRPr="008814B4" w:rsidRDefault="0036659F" w:rsidP="00D40E3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D90056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E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 xml:space="preserve">16. Предполагаемая дата вступления в силу проекта нормативного правового акта, необходимость установления переходных положений                         </w:t>
      </w:r>
      <w:proofErr w:type="gramStart"/>
      <w:r w:rsidRPr="008814B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814B4">
        <w:rPr>
          <w:rFonts w:ascii="Times New Roman" w:hAnsi="Times New Roman" w:cs="Times New Roman"/>
          <w:sz w:val="28"/>
          <w:szCs w:val="28"/>
        </w:rPr>
        <w:t>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60"/>
        <w:gridCol w:w="776"/>
        <w:gridCol w:w="510"/>
        <w:gridCol w:w="3789"/>
      </w:tblGrid>
      <w:tr w:rsidR="0036659F" w:rsidRPr="008814B4" w:rsidTr="00D90056"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2704" w:type="pct"/>
            <w:gridSpan w:val="3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</w:tcPr>
          <w:p w:rsidR="0036659F" w:rsidRPr="001474CE" w:rsidRDefault="00AD5B3E" w:rsidP="00A108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E3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</w:t>
            </w:r>
            <w:r w:rsidR="009C40DE" w:rsidRPr="001474CE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D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40E31" w:rsidRPr="00D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вступает в силу после дня его официального опубликования и распространяется на правоотношения, возникшие с 01.01.2022 года</w:t>
            </w:r>
          </w:p>
        </w:tc>
      </w:tr>
      <w:tr w:rsidR="0036659F" w:rsidRPr="008814B4" w:rsidTr="004B15BF">
        <w:trPr>
          <w:trHeight w:val="416"/>
        </w:trPr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2062" w:type="pct"/>
          </w:tcPr>
          <w:p w:rsidR="0036659F" w:rsidRPr="008814B4" w:rsidRDefault="0036659F" w:rsidP="008A0091">
            <w:pPr>
              <w:pBdr>
                <w:bottom w:val="single" w:sz="4" w:space="1" w:color="auto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36659F" w:rsidRPr="008814B4" w:rsidRDefault="004455F4" w:rsidP="008A0091">
            <w:pPr>
              <w:pBdr>
                <w:bottom w:val="single" w:sz="4" w:space="1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814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8814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36659F" w:rsidRPr="008814B4" w:rsidRDefault="009C40DE" w:rsidP="008A0091">
            <w:pPr>
              <w:pBdr>
                <w:bottom w:val="single" w:sz="4" w:space="1" w:color="auto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По новым введенным </w:t>
            </w:r>
            <w:proofErr w:type="spellStart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ОКВЭДам</w:t>
            </w:r>
            <w:proofErr w:type="spellEnd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6659F" w:rsidRPr="00B5430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36659F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 необходимость):</w:t>
            </w:r>
            <w:r w:rsidR="00B54305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36659F" w:rsidRPr="008814B4" w:rsidRDefault="004455F4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659F" w:rsidRPr="008814B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6659F" w:rsidRPr="008814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="0036659F" w:rsidRPr="008814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6659F" w:rsidRPr="008814B4" w:rsidTr="00D90056"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C7FC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29" w:type="pct"/>
            <w:gridSpan w:val="4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правового эксперимента:</w:t>
            </w:r>
          </w:p>
          <w:p w:rsidR="0036659F" w:rsidRPr="008814B4" w:rsidRDefault="00D90056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6659F" w:rsidRPr="008814B4" w:rsidTr="00D90056"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C7FC7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629" w:type="pct"/>
            <w:gridSpan w:val="4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Цель проведения правового эксперимента:</w:t>
            </w:r>
            <w:r w:rsidR="00D90056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36659F" w:rsidRPr="008814B4" w:rsidTr="00D90056"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Срок проведения правового эксперимента:</w:t>
            </w:r>
            <w:r w:rsidR="00D90056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36659F" w:rsidRPr="008814B4" w:rsidTr="00D90056"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36659F" w:rsidRPr="008814B4" w:rsidRDefault="0036659F" w:rsidP="009173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правового эксперимента материальные и организационно-технические ресурсы:</w:t>
            </w:r>
            <w:r w:rsidR="00D90056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</w:t>
            </w:r>
            <w:r w:rsidR="009173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90056" w:rsidRPr="008814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6659F" w:rsidRPr="008814B4" w:rsidTr="00D90056"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правовой эксперимент:</w:t>
            </w:r>
            <w:r w:rsidR="00D90056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36659F" w:rsidRPr="008814B4" w:rsidTr="00D90056"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36659F" w:rsidRPr="008814B4" w:rsidRDefault="0036659F" w:rsidP="0007227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  <w:r w:rsidR="00D90056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</w:t>
            </w:r>
            <w:r w:rsidR="00072275" w:rsidRPr="008814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90056" w:rsidRPr="008814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58"/>
        <w:gridCol w:w="7477"/>
      </w:tblGrid>
      <w:tr w:rsidR="0036659F" w:rsidRPr="008814B4" w:rsidTr="00D90056"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4629" w:type="pct"/>
            <w:gridSpan w:val="2"/>
          </w:tcPr>
          <w:p w:rsidR="0036659F" w:rsidRPr="0068763B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36659F" w:rsidRPr="00500C83" w:rsidRDefault="00500C83" w:rsidP="0091735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regulation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kamgov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projects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npa</w:t>
            </w:r>
            <w:r w:rsidRPr="00500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=7511</w:t>
            </w:r>
          </w:p>
        </w:tc>
      </w:tr>
      <w:tr w:rsidR="0036659F" w:rsidRPr="008814B4" w:rsidTr="00D90056">
        <w:trPr>
          <w:trHeight w:val="105"/>
        </w:trPr>
        <w:tc>
          <w:tcPr>
            <w:tcW w:w="371" w:type="pct"/>
            <w:vMerge w:val="restar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регулирующим органом 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36659F" w:rsidRPr="008814B4" w:rsidTr="00D90056">
        <w:trPr>
          <w:trHeight w:val="105"/>
        </w:trPr>
        <w:tc>
          <w:tcPr>
            <w:tcW w:w="371" w:type="pct"/>
            <w:vMerge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6659F" w:rsidRPr="008814B4" w:rsidRDefault="00597B0C" w:rsidP="00E2500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836F0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36659F" w:rsidRPr="008814B4" w:rsidTr="00D90056">
        <w:trPr>
          <w:trHeight w:val="105"/>
        </w:trPr>
        <w:tc>
          <w:tcPr>
            <w:tcW w:w="371" w:type="pct"/>
            <w:vMerge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6659F" w:rsidRPr="008814B4" w:rsidRDefault="00597B0C" w:rsidP="00E2500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836F0">
              <w:rPr>
                <w:rFonts w:ascii="Times New Roman" w:hAnsi="Times New Roman" w:cs="Times New Roman"/>
                <w:sz w:val="28"/>
                <w:szCs w:val="28"/>
              </w:rPr>
              <w:t xml:space="preserve">.04.2021 </w:t>
            </w:r>
          </w:p>
        </w:tc>
      </w:tr>
      <w:tr w:rsidR="0036659F" w:rsidRPr="008814B4" w:rsidTr="00D90056">
        <w:tc>
          <w:tcPr>
            <w:tcW w:w="371" w:type="pct"/>
          </w:tcPr>
          <w:p w:rsidR="0036659F" w:rsidRPr="006B7419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7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</w:tcPr>
          <w:p w:rsidR="0036659F" w:rsidRPr="006B7419" w:rsidRDefault="0036659F" w:rsidP="008A0091">
            <w:pPr>
              <w:pBdr>
                <w:bottom w:val="single" w:sz="4" w:space="1" w:color="auto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831881" w:rsidRPr="006B7419" w:rsidRDefault="00831881" w:rsidP="008318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-Консул»</w:t>
            </w:r>
          </w:p>
          <w:p w:rsidR="00831881" w:rsidRPr="006B7419" w:rsidRDefault="00831881" w:rsidP="008318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2) ООО «</w:t>
            </w:r>
            <w:proofErr w:type="spellStart"/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Начики</w:t>
            </w:r>
            <w:proofErr w:type="spellEnd"/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C6A35" w:rsidRPr="006B7419" w:rsidRDefault="00831881" w:rsidP="0083188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3) МУП «Никольская управляющая организация»</w:t>
            </w:r>
          </w:p>
        </w:tc>
      </w:tr>
      <w:tr w:rsidR="0036659F" w:rsidRPr="008814B4" w:rsidTr="00D90056"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7.4.</w:t>
            </w:r>
          </w:p>
        </w:tc>
        <w:tc>
          <w:tcPr>
            <w:tcW w:w="4629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36659F" w:rsidRPr="008814B4" w:rsidRDefault="00AB463B" w:rsidP="00431D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обучения и профессиональной ориентации</w:t>
            </w:r>
          </w:p>
        </w:tc>
      </w:tr>
      <w:tr w:rsidR="0036659F" w:rsidRPr="008814B4" w:rsidTr="00D90056">
        <w:tc>
          <w:tcPr>
            <w:tcW w:w="371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7.5.</w:t>
            </w:r>
          </w:p>
        </w:tc>
        <w:tc>
          <w:tcPr>
            <w:tcW w:w="4629" w:type="pct"/>
            <w:gridSpan w:val="2"/>
          </w:tcPr>
          <w:p w:rsidR="00AB463B" w:rsidRPr="001E3B41" w:rsidRDefault="0036659F" w:rsidP="00431DE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41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  <w:r w:rsidR="004D3377" w:rsidRPr="001E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63B" w:rsidRPr="001E3B41" w:rsidRDefault="0002151D" w:rsidP="00431DE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B463B" w:rsidRPr="001E3B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1E3B41" w:rsidRPr="001E3B41">
              <w:rPr>
                <w:rFonts w:ascii="Times New Roman" w:hAnsi="Times New Roman" w:cs="Times New Roman"/>
                <w:sz w:val="28"/>
                <w:szCs w:val="28"/>
              </w:rPr>
              <w:t>Министерства труда</w:t>
            </w:r>
            <w:r w:rsidR="004D724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Default="0002151D" w:rsidP="00431DE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направление в адрес </w:t>
            </w:r>
            <w:r w:rsidRPr="0002151D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2151D">
              <w:rPr>
                <w:rFonts w:ascii="Times New Roman" w:hAnsi="Times New Roman" w:cs="Times New Roman"/>
                <w:sz w:val="28"/>
                <w:szCs w:val="28"/>
              </w:rPr>
              <w:t xml:space="preserve"> при Губернаторе Камчатского края по защите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Default="0002151D" w:rsidP="00431DE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B463B" w:rsidRPr="001E3B41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4D3377" w:rsidRPr="001E3B41">
              <w:rPr>
                <w:rFonts w:ascii="Times New Roman" w:hAnsi="Times New Roman" w:cs="Times New Roman"/>
                <w:sz w:val="28"/>
                <w:szCs w:val="28"/>
              </w:rPr>
              <w:t xml:space="preserve"> в адрес </w:t>
            </w:r>
            <w:r w:rsidR="001E3B41" w:rsidRPr="001E3B41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5C7FC7" w:rsidRPr="001E3B41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 w:rsidR="001E3B41" w:rsidRPr="001E3B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C7FC7" w:rsidRPr="001E3B4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общероссийской общественной организации «Деловая Россия»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Камчатского края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Региональное отраслевое объединение работодателей «Союз рыбопромышленников и предпринимателей Камчатки»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</w:t>
            </w:r>
            <w:proofErr w:type="gramStart"/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РСПП  Камчатского</w:t>
            </w:r>
            <w:proofErr w:type="gramEnd"/>
            <w:r w:rsidRPr="002C6A35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Объединение работодателей «Камчатский краевой союз промышленников»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Союз «Саморегулируемая организация строителей Камчатки»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«Горнопромышленная ассоциация Камчатки»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Ассоциация работодателей агропромышленного комплекса Камчатского края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«Союз индивидуальных предпринимателей Камчатского края»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Общероссийской организации малого и среднего предпринимательства ОПОРА РОССИИ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2C6A35" w:rsidRDefault="0002151D" w:rsidP="000215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общероссийской общественной организации «Российское общество оценщиков»</w:t>
            </w:r>
            <w:r w:rsidR="00E01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51D" w:rsidRPr="00431DE4" w:rsidRDefault="0002151D" w:rsidP="000215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«Ассоциация предприятий и предпринимателей г. Вилючинска»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18. 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9"/>
        <w:gridCol w:w="9112"/>
      </w:tblGrid>
      <w:tr w:rsidR="0036659F" w:rsidRPr="008814B4" w:rsidTr="00D90056">
        <w:tc>
          <w:tcPr>
            <w:tcW w:w="403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4597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регулирующего органа, сведения:</w:t>
            </w:r>
          </w:p>
          <w:p w:rsidR="00B36A5D" w:rsidRPr="008814B4" w:rsidRDefault="00B36A5D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6659F" w:rsidRPr="008814B4" w:rsidTr="00D90056">
        <w:tc>
          <w:tcPr>
            <w:tcW w:w="403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4597" w:type="pct"/>
          </w:tcPr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B36A5D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 </w:t>
            </w:r>
          </w:p>
        </w:tc>
      </w:tr>
    </w:tbl>
    <w:p w:rsidR="0036659F" w:rsidRPr="008814B4" w:rsidRDefault="0036659F" w:rsidP="008A009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>19.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888"/>
        <w:gridCol w:w="1657"/>
        <w:gridCol w:w="7366"/>
      </w:tblGrid>
      <w:tr w:rsidR="0036659F" w:rsidRPr="00AB463B" w:rsidTr="001E1862">
        <w:tc>
          <w:tcPr>
            <w:tcW w:w="448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52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36659F" w:rsidRPr="00AB463B" w:rsidRDefault="002C6A35" w:rsidP="005C7FC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http://regulation.kamgov.ru/projects#npa=7511</w:t>
            </w:r>
          </w:p>
        </w:tc>
      </w:tr>
      <w:tr w:rsidR="0036659F" w:rsidRPr="008814B4" w:rsidTr="001E1862">
        <w:trPr>
          <w:trHeight w:val="105"/>
        </w:trPr>
        <w:tc>
          <w:tcPr>
            <w:tcW w:w="448" w:type="pct"/>
            <w:vMerge w:val="restar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9F" w:rsidRPr="008814B4" w:rsidRDefault="0036659F" w:rsidP="008A00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A10869" w:rsidRPr="008814B4" w:rsidTr="001E1862">
        <w:trPr>
          <w:trHeight w:val="105"/>
        </w:trPr>
        <w:tc>
          <w:tcPr>
            <w:tcW w:w="448" w:type="pct"/>
            <w:vMerge/>
          </w:tcPr>
          <w:p w:rsidR="00A10869" w:rsidRPr="008814B4" w:rsidRDefault="00A10869" w:rsidP="00A10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A10869" w:rsidRPr="008814B4" w:rsidRDefault="00A10869" w:rsidP="00A108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17" w:type="pct"/>
          </w:tcPr>
          <w:p w:rsidR="00A10869" w:rsidRPr="008814B4" w:rsidRDefault="00C85ED6" w:rsidP="00E2500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463B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A10869" w:rsidRPr="008814B4" w:rsidTr="001E1862">
        <w:trPr>
          <w:trHeight w:val="105"/>
        </w:trPr>
        <w:tc>
          <w:tcPr>
            <w:tcW w:w="448" w:type="pct"/>
            <w:vMerge/>
          </w:tcPr>
          <w:p w:rsidR="00A10869" w:rsidRPr="008814B4" w:rsidRDefault="00A10869" w:rsidP="00A10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A10869" w:rsidRPr="008814B4" w:rsidRDefault="00A10869" w:rsidP="00A108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17" w:type="pct"/>
          </w:tcPr>
          <w:p w:rsidR="00A10869" w:rsidRPr="008814B4" w:rsidRDefault="00C85ED6" w:rsidP="00E2500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463B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</w:tr>
      <w:tr w:rsidR="0036659F" w:rsidRPr="008814B4" w:rsidTr="001E1862">
        <w:tc>
          <w:tcPr>
            <w:tcW w:w="448" w:type="pct"/>
          </w:tcPr>
          <w:p w:rsidR="0036659F" w:rsidRPr="006B7419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B7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52" w:type="pct"/>
            <w:gridSpan w:val="2"/>
          </w:tcPr>
          <w:p w:rsidR="009C40DE" w:rsidRPr="006B7419" w:rsidRDefault="0036659F" w:rsidP="00AB463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AB463B" w:rsidRPr="006B74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7419" w:rsidRPr="006B7419" w:rsidRDefault="006B7419" w:rsidP="006B7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3188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831881">
              <w:rPr>
                <w:rFonts w:ascii="Times New Roman" w:hAnsi="Times New Roman" w:cs="Times New Roman"/>
                <w:sz w:val="28"/>
                <w:szCs w:val="28"/>
              </w:rPr>
              <w:t>Лекс</w:t>
            </w:r>
            <w:proofErr w:type="spellEnd"/>
            <w:r w:rsidR="00831881">
              <w:rPr>
                <w:rFonts w:ascii="Times New Roman" w:hAnsi="Times New Roman" w:cs="Times New Roman"/>
                <w:sz w:val="28"/>
                <w:szCs w:val="28"/>
              </w:rPr>
              <w:t>-Консул»</w:t>
            </w:r>
          </w:p>
          <w:p w:rsidR="006B7419" w:rsidRPr="006B7419" w:rsidRDefault="006B7419" w:rsidP="006B7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2) ООО «</w:t>
            </w:r>
            <w:proofErr w:type="spellStart"/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Начики</w:t>
            </w:r>
            <w:proofErr w:type="spellEnd"/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C6A35" w:rsidRPr="006B7419" w:rsidRDefault="006B7419" w:rsidP="006B741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9">
              <w:rPr>
                <w:rFonts w:ascii="Times New Roman" w:hAnsi="Times New Roman" w:cs="Times New Roman"/>
                <w:sz w:val="28"/>
                <w:szCs w:val="28"/>
              </w:rPr>
              <w:t>3) МУП «Никольская управляющая организация»</w:t>
            </w:r>
          </w:p>
        </w:tc>
      </w:tr>
      <w:tr w:rsidR="0036659F" w:rsidRPr="008814B4" w:rsidTr="001E1862">
        <w:tc>
          <w:tcPr>
            <w:tcW w:w="448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52" w:type="pct"/>
            <w:gridSpan w:val="2"/>
          </w:tcPr>
          <w:p w:rsidR="0036659F" w:rsidRPr="008814B4" w:rsidRDefault="0036659F" w:rsidP="008A00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36659F" w:rsidRPr="008814B4" w:rsidRDefault="00AB463B" w:rsidP="00431D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обучения и профессиональной ориентации</w:t>
            </w:r>
          </w:p>
        </w:tc>
      </w:tr>
      <w:tr w:rsidR="0036659F" w:rsidRPr="008814B4" w:rsidTr="001E1862">
        <w:trPr>
          <w:trHeight w:val="644"/>
        </w:trPr>
        <w:tc>
          <w:tcPr>
            <w:tcW w:w="448" w:type="pct"/>
          </w:tcPr>
          <w:p w:rsidR="0036659F" w:rsidRPr="008814B4" w:rsidRDefault="0036659F" w:rsidP="008A00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8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52" w:type="pct"/>
            <w:gridSpan w:val="2"/>
          </w:tcPr>
          <w:p w:rsidR="0036659F" w:rsidRDefault="0036659F" w:rsidP="007E52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E01520" w:rsidRPr="001E3B41" w:rsidRDefault="00E01520" w:rsidP="00E0152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E3B41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Министерства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края;</w:t>
            </w:r>
          </w:p>
          <w:p w:rsidR="00E01520" w:rsidRDefault="00E01520" w:rsidP="00E0152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направление в адрес </w:t>
            </w:r>
            <w:r w:rsidRPr="0002151D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2151D">
              <w:rPr>
                <w:rFonts w:ascii="Times New Roman" w:hAnsi="Times New Roman" w:cs="Times New Roman"/>
                <w:sz w:val="28"/>
                <w:szCs w:val="28"/>
              </w:rPr>
              <w:t xml:space="preserve"> при Губернаторе Камчатского края по защите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Default="00E01520" w:rsidP="00E0152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1E3B41">
              <w:rPr>
                <w:rFonts w:ascii="Times New Roman" w:hAnsi="Times New Roman" w:cs="Times New Roman"/>
                <w:sz w:val="28"/>
                <w:szCs w:val="28"/>
              </w:rPr>
              <w:t>направление в адрес общественных объединений предпринимателей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общероссийской общественной организации «Деловая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Региональное отраслевое объединение работодателей «Союз рыбопромышленников и предпринимателей Камчатки»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</w:t>
            </w:r>
            <w:proofErr w:type="gramStart"/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РСПП  Камчатского</w:t>
            </w:r>
            <w:proofErr w:type="gramEnd"/>
            <w:r w:rsidRPr="002C6A35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Объединение работодателей «Камчатский краевой союз промышленников»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Союз «Саморегулируемая организация строителей Камчатки»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«Горнопромышленная ассоциация Камчатки»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Ассоциация работодателей агропромышленного комплекса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«Союз индивидуальных предпринимателей Камчатского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Общероссийской организации малого и среднего предпринимательства ОПОРА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520" w:rsidRPr="002C6A35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общероссийской общественной организации «Российское общество оценщиков»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A35" w:rsidRPr="008814B4" w:rsidRDefault="00E01520" w:rsidP="00E015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35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«Ассоциация предприятий и предпринимателей г. Вилючинска»</w:t>
            </w:r>
          </w:p>
        </w:tc>
      </w:tr>
    </w:tbl>
    <w:p w:rsidR="0036659F" w:rsidRPr="008814B4" w:rsidRDefault="0036659F" w:rsidP="003665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68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2420"/>
        <w:gridCol w:w="2258"/>
      </w:tblGrid>
      <w:tr w:rsidR="0036659F" w:rsidRPr="008814B4" w:rsidTr="00431DE4">
        <w:tc>
          <w:tcPr>
            <w:tcW w:w="2804" w:type="pct"/>
            <w:vAlign w:val="bottom"/>
          </w:tcPr>
          <w:p w:rsidR="00050B6E" w:rsidRDefault="000F6736" w:rsidP="00D9005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050B6E" w:rsidRPr="008814B4">
              <w:rPr>
                <w:rFonts w:ascii="Times New Roman" w:hAnsi="Times New Roman" w:cs="Times New Roman"/>
                <w:sz w:val="28"/>
                <w:szCs w:val="28"/>
              </w:rPr>
              <w:t>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B6E" w:rsidRPr="008814B4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</w:t>
            </w:r>
            <w:r w:rsidR="008C70B3" w:rsidRPr="008814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B6E" w:rsidRPr="008814B4">
              <w:rPr>
                <w:rFonts w:ascii="Times New Roman" w:hAnsi="Times New Roman" w:cs="Times New Roman"/>
                <w:sz w:val="28"/>
                <w:szCs w:val="28"/>
              </w:rPr>
              <w:t>ргана</w:t>
            </w:r>
          </w:p>
          <w:p w:rsidR="00AB463B" w:rsidRPr="008814B4" w:rsidRDefault="006059E7" w:rsidP="00D9005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AB463B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A60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63B">
              <w:rPr>
                <w:rFonts w:ascii="Times New Roman" w:hAnsi="Times New Roman" w:cs="Times New Roman"/>
                <w:sz w:val="28"/>
                <w:szCs w:val="28"/>
              </w:rPr>
              <w:t xml:space="preserve"> труда и развития кадрового потенциала Камчатского края</w:t>
            </w:r>
          </w:p>
          <w:p w:rsidR="0036659F" w:rsidRPr="008814B4" w:rsidRDefault="00A602D3" w:rsidP="00D9005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</w:p>
          <w:p w:rsidR="0036659F" w:rsidRPr="008814B4" w:rsidRDefault="0036659F" w:rsidP="00D9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4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8814B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8814B4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136" w:type="pct"/>
            <w:vAlign w:val="bottom"/>
          </w:tcPr>
          <w:p w:rsidR="0036659F" w:rsidRPr="008814B4" w:rsidRDefault="0036659F" w:rsidP="00D9005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9F" w:rsidRPr="008814B4" w:rsidRDefault="0036659F" w:rsidP="00D9005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9F" w:rsidRPr="00431DE4" w:rsidRDefault="00431DE4" w:rsidP="00D90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</w:t>
            </w:r>
            <w:r w:rsidR="0036659F" w:rsidRPr="00431DE4">
              <w:rPr>
                <w:rFonts w:ascii="Times New Roman" w:hAnsi="Times New Roman" w:cs="Times New Roman"/>
                <w:i/>
                <w:sz w:val="24"/>
                <w:szCs w:val="28"/>
              </w:rPr>
              <w:t>ата</w:t>
            </w:r>
          </w:p>
        </w:tc>
        <w:tc>
          <w:tcPr>
            <w:tcW w:w="1060" w:type="pct"/>
            <w:vAlign w:val="bottom"/>
          </w:tcPr>
          <w:p w:rsidR="0036659F" w:rsidRPr="008814B4" w:rsidRDefault="0036659F" w:rsidP="00D9005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9F" w:rsidRPr="00431DE4" w:rsidRDefault="00431DE4" w:rsidP="00D90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r w:rsidR="0036659F" w:rsidRPr="00431DE4">
              <w:rPr>
                <w:rFonts w:ascii="Times New Roman" w:hAnsi="Times New Roman" w:cs="Times New Roman"/>
                <w:i/>
                <w:sz w:val="24"/>
                <w:szCs w:val="28"/>
              </w:rPr>
              <w:t>одпись</w:t>
            </w:r>
          </w:p>
        </w:tc>
      </w:tr>
    </w:tbl>
    <w:p w:rsidR="0068763B" w:rsidRDefault="0068763B" w:rsidP="0036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E1862" w:rsidRDefault="001E1862" w:rsidP="0036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8763B" w:rsidRDefault="0068763B" w:rsidP="0036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6659F" w:rsidRPr="003D4B04" w:rsidRDefault="007E6D7B" w:rsidP="0036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Зайнуллина Людмила Андреевна</w:t>
      </w:r>
      <w:r w:rsidR="002F5582" w:rsidRPr="008814B4">
        <w:rPr>
          <w:rFonts w:ascii="Times New Roman" w:eastAsia="Calibri" w:hAnsi="Times New Roman" w:cs="Times New Roman"/>
          <w:sz w:val="20"/>
          <w:szCs w:val="20"/>
        </w:rPr>
        <w:t xml:space="preserve"> (84152)</w:t>
      </w:r>
      <w:r w:rsidR="0036659F" w:rsidRPr="008814B4">
        <w:rPr>
          <w:rFonts w:ascii="Times New Roman" w:eastAsia="Calibri" w:hAnsi="Times New Roman" w:cs="Times New Roman"/>
          <w:sz w:val="20"/>
          <w:szCs w:val="20"/>
        </w:rPr>
        <w:t xml:space="preserve"> 4</w:t>
      </w:r>
      <w:r>
        <w:rPr>
          <w:rFonts w:ascii="Times New Roman" w:eastAsia="Calibri" w:hAnsi="Times New Roman" w:cs="Times New Roman"/>
          <w:sz w:val="20"/>
          <w:szCs w:val="20"/>
        </w:rPr>
        <w:t>2-79-91</w:t>
      </w:r>
    </w:p>
    <w:sectPr w:rsidR="0036659F" w:rsidRPr="003D4B04" w:rsidSect="001E1862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72B9"/>
    <w:multiLevelType w:val="hybridMultilevel"/>
    <w:tmpl w:val="6FEAC8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2A"/>
    <w:rsid w:val="00003DA8"/>
    <w:rsid w:val="00005EF5"/>
    <w:rsid w:val="00007121"/>
    <w:rsid w:val="00012866"/>
    <w:rsid w:val="0001486D"/>
    <w:rsid w:val="00017D9D"/>
    <w:rsid w:val="0002151D"/>
    <w:rsid w:val="0003752E"/>
    <w:rsid w:val="000438F2"/>
    <w:rsid w:val="00044EB8"/>
    <w:rsid w:val="00046599"/>
    <w:rsid w:val="00050B6E"/>
    <w:rsid w:val="000551C5"/>
    <w:rsid w:val="00067B89"/>
    <w:rsid w:val="00072275"/>
    <w:rsid w:val="000C5908"/>
    <w:rsid w:val="000D4269"/>
    <w:rsid w:val="000F52CD"/>
    <w:rsid w:val="000F6736"/>
    <w:rsid w:val="001050E4"/>
    <w:rsid w:val="001074FC"/>
    <w:rsid w:val="0011613A"/>
    <w:rsid w:val="00120EAD"/>
    <w:rsid w:val="00132751"/>
    <w:rsid w:val="001474CE"/>
    <w:rsid w:val="00153D8A"/>
    <w:rsid w:val="00154B79"/>
    <w:rsid w:val="00160553"/>
    <w:rsid w:val="00162D77"/>
    <w:rsid w:val="001927D7"/>
    <w:rsid w:val="00193B3D"/>
    <w:rsid w:val="001A2E19"/>
    <w:rsid w:val="001A5ABD"/>
    <w:rsid w:val="001A5DB5"/>
    <w:rsid w:val="001B4C45"/>
    <w:rsid w:val="001B4D58"/>
    <w:rsid w:val="001E1862"/>
    <w:rsid w:val="001E3B41"/>
    <w:rsid w:val="001E4A44"/>
    <w:rsid w:val="001F0CCA"/>
    <w:rsid w:val="001F1E25"/>
    <w:rsid w:val="00207D51"/>
    <w:rsid w:val="002245E4"/>
    <w:rsid w:val="00224AB4"/>
    <w:rsid w:val="00241D99"/>
    <w:rsid w:val="00252F63"/>
    <w:rsid w:val="00264669"/>
    <w:rsid w:val="00285BDC"/>
    <w:rsid w:val="00286D0C"/>
    <w:rsid w:val="00292213"/>
    <w:rsid w:val="002972B3"/>
    <w:rsid w:val="002A0553"/>
    <w:rsid w:val="002A3D64"/>
    <w:rsid w:val="002C05E1"/>
    <w:rsid w:val="002C6A35"/>
    <w:rsid w:val="002D3E89"/>
    <w:rsid w:val="002F5582"/>
    <w:rsid w:val="003112AD"/>
    <w:rsid w:val="003133BC"/>
    <w:rsid w:val="003204D4"/>
    <w:rsid w:val="003309A2"/>
    <w:rsid w:val="00332845"/>
    <w:rsid w:val="00345C51"/>
    <w:rsid w:val="00353C5F"/>
    <w:rsid w:val="00365FB7"/>
    <w:rsid w:val="0036659F"/>
    <w:rsid w:val="00375952"/>
    <w:rsid w:val="00384026"/>
    <w:rsid w:val="003909D8"/>
    <w:rsid w:val="00390AA4"/>
    <w:rsid w:val="003A4B1D"/>
    <w:rsid w:val="003A6C00"/>
    <w:rsid w:val="003B135E"/>
    <w:rsid w:val="003C4BC6"/>
    <w:rsid w:val="003E127B"/>
    <w:rsid w:val="003F5FE0"/>
    <w:rsid w:val="003F699D"/>
    <w:rsid w:val="00404F9C"/>
    <w:rsid w:val="00415FAC"/>
    <w:rsid w:val="0041623B"/>
    <w:rsid w:val="00421C09"/>
    <w:rsid w:val="00424198"/>
    <w:rsid w:val="00424459"/>
    <w:rsid w:val="004310C3"/>
    <w:rsid w:val="00431DE4"/>
    <w:rsid w:val="00444378"/>
    <w:rsid w:val="004455F4"/>
    <w:rsid w:val="00452A4B"/>
    <w:rsid w:val="0046327A"/>
    <w:rsid w:val="004733BC"/>
    <w:rsid w:val="00475D60"/>
    <w:rsid w:val="00485697"/>
    <w:rsid w:val="00486240"/>
    <w:rsid w:val="00486E27"/>
    <w:rsid w:val="004934D6"/>
    <w:rsid w:val="00493A62"/>
    <w:rsid w:val="00496886"/>
    <w:rsid w:val="004A02E9"/>
    <w:rsid w:val="004A0D4E"/>
    <w:rsid w:val="004A41D7"/>
    <w:rsid w:val="004B084C"/>
    <w:rsid w:val="004B15BF"/>
    <w:rsid w:val="004C5FDC"/>
    <w:rsid w:val="004D3377"/>
    <w:rsid w:val="004D724C"/>
    <w:rsid w:val="004F08F4"/>
    <w:rsid w:val="00500C83"/>
    <w:rsid w:val="00507AFA"/>
    <w:rsid w:val="0051001F"/>
    <w:rsid w:val="00517A3C"/>
    <w:rsid w:val="00520F5F"/>
    <w:rsid w:val="005278A6"/>
    <w:rsid w:val="00531254"/>
    <w:rsid w:val="00534BD2"/>
    <w:rsid w:val="0053533B"/>
    <w:rsid w:val="00545799"/>
    <w:rsid w:val="00547B36"/>
    <w:rsid w:val="00554A09"/>
    <w:rsid w:val="005670BF"/>
    <w:rsid w:val="0057721E"/>
    <w:rsid w:val="00592080"/>
    <w:rsid w:val="00593961"/>
    <w:rsid w:val="00597B0C"/>
    <w:rsid w:val="005A2B1C"/>
    <w:rsid w:val="005B0E19"/>
    <w:rsid w:val="005B2A9B"/>
    <w:rsid w:val="005C7FC7"/>
    <w:rsid w:val="005E0C72"/>
    <w:rsid w:val="006059E7"/>
    <w:rsid w:val="00614A0C"/>
    <w:rsid w:val="006205C9"/>
    <w:rsid w:val="0062171D"/>
    <w:rsid w:val="00621911"/>
    <w:rsid w:val="0062746A"/>
    <w:rsid w:val="00627DD8"/>
    <w:rsid w:val="00634C13"/>
    <w:rsid w:val="006358CA"/>
    <w:rsid w:val="00640A24"/>
    <w:rsid w:val="00642680"/>
    <w:rsid w:val="00646696"/>
    <w:rsid w:val="00654264"/>
    <w:rsid w:val="006601BF"/>
    <w:rsid w:val="00667BA7"/>
    <w:rsid w:val="006737B5"/>
    <w:rsid w:val="006815DB"/>
    <w:rsid w:val="006825EC"/>
    <w:rsid w:val="006863CB"/>
    <w:rsid w:val="0068763B"/>
    <w:rsid w:val="006A0399"/>
    <w:rsid w:val="006A13DA"/>
    <w:rsid w:val="006B7419"/>
    <w:rsid w:val="006C06E2"/>
    <w:rsid w:val="006C2C5C"/>
    <w:rsid w:val="006C3DD3"/>
    <w:rsid w:val="006C7EB4"/>
    <w:rsid w:val="006D3127"/>
    <w:rsid w:val="006E0B2A"/>
    <w:rsid w:val="006E4AAB"/>
    <w:rsid w:val="006F4BBA"/>
    <w:rsid w:val="0070075A"/>
    <w:rsid w:val="00706BC9"/>
    <w:rsid w:val="0073254E"/>
    <w:rsid w:val="00733620"/>
    <w:rsid w:val="00767079"/>
    <w:rsid w:val="0078002F"/>
    <w:rsid w:val="00782C76"/>
    <w:rsid w:val="0078710E"/>
    <w:rsid w:val="0079551C"/>
    <w:rsid w:val="00797A44"/>
    <w:rsid w:val="007A7DE2"/>
    <w:rsid w:val="007B323A"/>
    <w:rsid w:val="007B4E58"/>
    <w:rsid w:val="007C338F"/>
    <w:rsid w:val="007D4511"/>
    <w:rsid w:val="007E38A3"/>
    <w:rsid w:val="007E527C"/>
    <w:rsid w:val="007E6D7B"/>
    <w:rsid w:val="007E7885"/>
    <w:rsid w:val="007F4111"/>
    <w:rsid w:val="00801230"/>
    <w:rsid w:val="00813244"/>
    <w:rsid w:val="00813C48"/>
    <w:rsid w:val="008149EC"/>
    <w:rsid w:val="00824976"/>
    <w:rsid w:val="00831881"/>
    <w:rsid w:val="008421B4"/>
    <w:rsid w:val="00850FD5"/>
    <w:rsid w:val="008548EC"/>
    <w:rsid w:val="00875363"/>
    <w:rsid w:val="008814B4"/>
    <w:rsid w:val="008A0091"/>
    <w:rsid w:val="008A7D14"/>
    <w:rsid w:val="008B44A4"/>
    <w:rsid w:val="008B48E5"/>
    <w:rsid w:val="008C68BE"/>
    <w:rsid w:val="008C70B3"/>
    <w:rsid w:val="008E44F9"/>
    <w:rsid w:val="009041B2"/>
    <w:rsid w:val="00912182"/>
    <w:rsid w:val="009156A4"/>
    <w:rsid w:val="00917359"/>
    <w:rsid w:val="00917F6A"/>
    <w:rsid w:val="00924664"/>
    <w:rsid w:val="00941AD3"/>
    <w:rsid w:val="00943475"/>
    <w:rsid w:val="00954BA5"/>
    <w:rsid w:val="00965DF9"/>
    <w:rsid w:val="00967895"/>
    <w:rsid w:val="0098187D"/>
    <w:rsid w:val="009836F0"/>
    <w:rsid w:val="0099037A"/>
    <w:rsid w:val="00992D8A"/>
    <w:rsid w:val="009A325E"/>
    <w:rsid w:val="009C40DE"/>
    <w:rsid w:val="009E33FE"/>
    <w:rsid w:val="009E61ED"/>
    <w:rsid w:val="009E6AE9"/>
    <w:rsid w:val="009F114E"/>
    <w:rsid w:val="00A0224F"/>
    <w:rsid w:val="00A063CE"/>
    <w:rsid w:val="00A06973"/>
    <w:rsid w:val="00A10869"/>
    <w:rsid w:val="00A11321"/>
    <w:rsid w:val="00A136F5"/>
    <w:rsid w:val="00A158BC"/>
    <w:rsid w:val="00A25AC2"/>
    <w:rsid w:val="00A34D3C"/>
    <w:rsid w:val="00A35430"/>
    <w:rsid w:val="00A4233A"/>
    <w:rsid w:val="00A546B4"/>
    <w:rsid w:val="00A55967"/>
    <w:rsid w:val="00A602D3"/>
    <w:rsid w:val="00A6788E"/>
    <w:rsid w:val="00A75AC1"/>
    <w:rsid w:val="00A83477"/>
    <w:rsid w:val="00A84251"/>
    <w:rsid w:val="00A84420"/>
    <w:rsid w:val="00A90020"/>
    <w:rsid w:val="00AA0485"/>
    <w:rsid w:val="00AB463B"/>
    <w:rsid w:val="00AB6AE1"/>
    <w:rsid w:val="00AC49CB"/>
    <w:rsid w:val="00AD5B3E"/>
    <w:rsid w:val="00AE0E49"/>
    <w:rsid w:val="00AE2D47"/>
    <w:rsid w:val="00AF1049"/>
    <w:rsid w:val="00AF27B8"/>
    <w:rsid w:val="00B07550"/>
    <w:rsid w:val="00B10BAE"/>
    <w:rsid w:val="00B11979"/>
    <w:rsid w:val="00B24953"/>
    <w:rsid w:val="00B26887"/>
    <w:rsid w:val="00B36A5D"/>
    <w:rsid w:val="00B5185C"/>
    <w:rsid w:val="00B51F2D"/>
    <w:rsid w:val="00B5327E"/>
    <w:rsid w:val="00B54305"/>
    <w:rsid w:val="00B54702"/>
    <w:rsid w:val="00B56CE4"/>
    <w:rsid w:val="00B60B92"/>
    <w:rsid w:val="00B66369"/>
    <w:rsid w:val="00B84F2D"/>
    <w:rsid w:val="00B870A3"/>
    <w:rsid w:val="00B936CA"/>
    <w:rsid w:val="00BA483B"/>
    <w:rsid w:val="00BA68A9"/>
    <w:rsid w:val="00BB6588"/>
    <w:rsid w:val="00BC1AF2"/>
    <w:rsid w:val="00BE203B"/>
    <w:rsid w:val="00C05AAE"/>
    <w:rsid w:val="00C20650"/>
    <w:rsid w:val="00C36AEB"/>
    <w:rsid w:val="00C6595E"/>
    <w:rsid w:val="00C77933"/>
    <w:rsid w:val="00C82EE7"/>
    <w:rsid w:val="00C85ED6"/>
    <w:rsid w:val="00C87097"/>
    <w:rsid w:val="00CB3D5D"/>
    <w:rsid w:val="00CB4066"/>
    <w:rsid w:val="00CB7A0A"/>
    <w:rsid w:val="00CD26D2"/>
    <w:rsid w:val="00CE4DFA"/>
    <w:rsid w:val="00CE51F6"/>
    <w:rsid w:val="00D12A21"/>
    <w:rsid w:val="00D12E3D"/>
    <w:rsid w:val="00D40E31"/>
    <w:rsid w:val="00D43355"/>
    <w:rsid w:val="00D56CA5"/>
    <w:rsid w:val="00D66F8F"/>
    <w:rsid w:val="00D677D6"/>
    <w:rsid w:val="00D74B94"/>
    <w:rsid w:val="00D8081D"/>
    <w:rsid w:val="00D80DE7"/>
    <w:rsid w:val="00D90056"/>
    <w:rsid w:val="00D94B69"/>
    <w:rsid w:val="00D9772B"/>
    <w:rsid w:val="00D97CCC"/>
    <w:rsid w:val="00DA2134"/>
    <w:rsid w:val="00DB0B86"/>
    <w:rsid w:val="00DC1113"/>
    <w:rsid w:val="00DD30BD"/>
    <w:rsid w:val="00DD557B"/>
    <w:rsid w:val="00DF1A56"/>
    <w:rsid w:val="00E01520"/>
    <w:rsid w:val="00E21F48"/>
    <w:rsid w:val="00E23009"/>
    <w:rsid w:val="00E25005"/>
    <w:rsid w:val="00E26A13"/>
    <w:rsid w:val="00E36BB9"/>
    <w:rsid w:val="00E44682"/>
    <w:rsid w:val="00E47EB4"/>
    <w:rsid w:val="00E57BC4"/>
    <w:rsid w:val="00E6286C"/>
    <w:rsid w:val="00E651E5"/>
    <w:rsid w:val="00E66A3C"/>
    <w:rsid w:val="00E70281"/>
    <w:rsid w:val="00E71B9F"/>
    <w:rsid w:val="00E759EE"/>
    <w:rsid w:val="00E84700"/>
    <w:rsid w:val="00E85315"/>
    <w:rsid w:val="00EC12DB"/>
    <w:rsid w:val="00EC1F87"/>
    <w:rsid w:val="00ED18D8"/>
    <w:rsid w:val="00EE2259"/>
    <w:rsid w:val="00EE3AA7"/>
    <w:rsid w:val="00F1539A"/>
    <w:rsid w:val="00F23C55"/>
    <w:rsid w:val="00F245AD"/>
    <w:rsid w:val="00F253F9"/>
    <w:rsid w:val="00F343F4"/>
    <w:rsid w:val="00F44EE5"/>
    <w:rsid w:val="00F618A3"/>
    <w:rsid w:val="00F772CE"/>
    <w:rsid w:val="00F96603"/>
    <w:rsid w:val="00F97387"/>
    <w:rsid w:val="00FA268A"/>
    <w:rsid w:val="00FA32FE"/>
    <w:rsid w:val="00FA4101"/>
    <w:rsid w:val="00FB0627"/>
    <w:rsid w:val="00FB0BB0"/>
    <w:rsid w:val="00FC5884"/>
    <w:rsid w:val="00FD12E9"/>
    <w:rsid w:val="00FE1529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E7CC-5844-489D-ADB2-B8A2AE7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59F"/>
    <w:pPr>
      <w:ind w:left="720"/>
      <w:contextualSpacing/>
    </w:pPr>
  </w:style>
  <w:style w:type="paragraph" w:customStyle="1" w:styleId="ConsPlusNormal">
    <w:name w:val="ConsPlusNormal"/>
    <w:rsid w:val="003665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6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66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6659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57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00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E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FAD8-89B0-450C-A8B2-F3DEC0F8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15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Мизинин Сергей Владимирович</dc:creator>
  <cp:lastModifiedBy>Кокорева Людмила Андреевна</cp:lastModifiedBy>
  <cp:revision>162</cp:revision>
  <cp:lastPrinted>2021-04-30T08:54:00Z</cp:lastPrinted>
  <dcterms:created xsi:type="dcterms:W3CDTF">2021-03-22T22:17:00Z</dcterms:created>
  <dcterms:modified xsi:type="dcterms:W3CDTF">2021-05-25T01:57:00Z</dcterms:modified>
</cp:coreProperties>
</file>