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CF" w:rsidRDefault="005120C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20CF" w:rsidRDefault="005120CF">
      <w:pPr>
        <w:pStyle w:val="ConsPlusNormal"/>
        <w:jc w:val="both"/>
        <w:outlineLvl w:val="0"/>
      </w:pPr>
    </w:p>
    <w:p w:rsidR="005120CF" w:rsidRDefault="005120CF">
      <w:pPr>
        <w:pStyle w:val="ConsPlusNormal"/>
      </w:pPr>
      <w:r>
        <w:t>Зарегистрировано в Минюсте России 29 декабря 2020 г. N 61912</w:t>
      </w:r>
    </w:p>
    <w:p w:rsidR="005120CF" w:rsidRDefault="00512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0CF" w:rsidRDefault="005120CF">
      <w:pPr>
        <w:pStyle w:val="ConsPlusNormal"/>
        <w:jc w:val="both"/>
      </w:pPr>
    </w:p>
    <w:p w:rsidR="005120CF" w:rsidRDefault="005120CF">
      <w:pPr>
        <w:pStyle w:val="ConsPlusTitle"/>
        <w:jc w:val="center"/>
      </w:pPr>
      <w:r>
        <w:t>МИНИСТЕРСТВО ФИНАНСОВ РОССИЙСКОЙ ФЕДЕРАЦИИ</w:t>
      </w:r>
    </w:p>
    <w:p w:rsidR="005120CF" w:rsidRDefault="005120CF">
      <w:pPr>
        <w:pStyle w:val="ConsPlusTitle"/>
        <w:jc w:val="center"/>
      </w:pPr>
    </w:p>
    <w:p w:rsidR="005120CF" w:rsidRDefault="005120CF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5120CF" w:rsidRDefault="005120CF">
      <w:pPr>
        <w:pStyle w:val="ConsPlusTitle"/>
        <w:jc w:val="center"/>
      </w:pPr>
    </w:p>
    <w:p w:rsidR="005120CF" w:rsidRDefault="005120CF">
      <w:pPr>
        <w:pStyle w:val="ConsPlusTitle"/>
        <w:jc w:val="center"/>
      </w:pPr>
      <w:r>
        <w:t>ПРИКАЗ</w:t>
      </w:r>
    </w:p>
    <w:p w:rsidR="005120CF" w:rsidRDefault="005120CF">
      <w:pPr>
        <w:pStyle w:val="ConsPlusTitle"/>
        <w:jc w:val="center"/>
      </w:pPr>
      <w:r>
        <w:t>от 17 декабря 2020 г. N 397</w:t>
      </w:r>
    </w:p>
    <w:p w:rsidR="005120CF" w:rsidRDefault="005120CF">
      <w:pPr>
        <w:pStyle w:val="ConsPlusTitle"/>
        <w:jc w:val="center"/>
      </w:pPr>
    </w:p>
    <w:p w:rsidR="005120CF" w:rsidRDefault="005120CF">
      <w:pPr>
        <w:pStyle w:val="ConsPlusTitle"/>
        <w:jc w:val="center"/>
      </w:pPr>
      <w:r>
        <w:t>ОБ УТВЕРЖДЕНИИ ФОРМ, ПОРЯДКА ЗАПОЛНЕНИЯ, ФОРМАТОВ И СРОКОВ</w:t>
      </w:r>
    </w:p>
    <w:p w:rsidR="005120CF" w:rsidRDefault="005120CF">
      <w:pPr>
        <w:pStyle w:val="ConsPlusTitle"/>
        <w:jc w:val="center"/>
      </w:pPr>
      <w:r>
        <w:t>ПРЕДСТАВЛЕНИЯ В ЭЛЕКТРОННОМ ВИДЕ ЗАЯВОК О ФИКСАЦИИ</w:t>
      </w:r>
    </w:p>
    <w:p w:rsidR="005120CF" w:rsidRDefault="005120CF">
      <w:pPr>
        <w:pStyle w:val="ConsPlusTitle"/>
        <w:jc w:val="center"/>
      </w:pPr>
      <w:r>
        <w:t>ИНФОРМАЦИИ В ЕДИНОЙ ГОСУДАРСТВЕННОЙ АВТОМАТИЗИРОВАННОЙ</w:t>
      </w:r>
    </w:p>
    <w:p w:rsidR="005120CF" w:rsidRDefault="005120CF">
      <w:pPr>
        <w:pStyle w:val="ConsPlusTitle"/>
        <w:jc w:val="center"/>
      </w:pPr>
      <w:r>
        <w:t>ИНФОРМАЦИОННОЙ СИСТЕМЕ УЧЕТА ОБЪЕМА ПРОИЗВОДСТВА И ОБОРОТА</w:t>
      </w:r>
    </w:p>
    <w:p w:rsidR="005120CF" w:rsidRDefault="005120CF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5120CF" w:rsidRDefault="005120CF">
      <w:pPr>
        <w:pStyle w:val="ConsPlusNormal"/>
        <w:jc w:val="both"/>
      </w:pPr>
    </w:p>
    <w:p w:rsidR="005120CF" w:rsidRDefault="005120C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5120CF" w:rsidRDefault="005120CF">
      <w:pPr>
        <w:pStyle w:val="ConsPlusNormal"/>
        <w:spacing w:before="220"/>
        <w:ind w:firstLine="540"/>
        <w:jc w:val="both"/>
      </w:pPr>
      <w:r>
        <w:t xml:space="preserve">1. Утвердить формы, порядок заполнения, форматы и сроки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5120CF" w:rsidRDefault="005120CF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1 января 2021 года, за исключением пунктов 2.17, 2.18, 17.1, 17.2, 18.1 и 18.2 Формы, порядка заполнения, форматов и сроков представления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информации, согласно </w:t>
      </w:r>
      <w:proofErr w:type="gramStart"/>
      <w:r>
        <w:t>приложению</w:t>
      </w:r>
      <w:proofErr w:type="gramEnd"/>
      <w:r>
        <w:t xml:space="preserve"> к настоящему приказу, вступающих в силу с 1 апреля 2021 года, и действует до 1 января 2027 года.</w:t>
      </w:r>
    </w:p>
    <w:p w:rsidR="005120CF" w:rsidRDefault="005120CF">
      <w:pPr>
        <w:pStyle w:val="ConsPlusNormal"/>
        <w:jc w:val="both"/>
      </w:pPr>
    </w:p>
    <w:p w:rsidR="005120CF" w:rsidRDefault="005120CF">
      <w:pPr>
        <w:pStyle w:val="ConsPlusNormal"/>
        <w:jc w:val="right"/>
      </w:pPr>
      <w:r>
        <w:t>Руководитель</w:t>
      </w:r>
    </w:p>
    <w:p w:rsidR="005120CF" w:rsidRDefault="005120CF">
      <w:pPr>
        <w:pStyle w:val="ConsPlusNormal"/>
        <w:jc w:val="right"/>
      </w:pPr>
      <w:r>
        <w:t>И.АЛЕШИН</w:t>
      </w:r>
    </w:p>
    <w:p w:rsidR="005120CF" w:rsidRDefault="005120C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20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20CF" w:rsidRDefault="005120C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120CF" w:rsidRDefault="005120CF">
            <w:pPr>
              <w:pStyle w:val="ConsPlusNormal"/>
              <w:jc w:val="both"/>
            </w:pPr>
            <w:r>
              <w:rPr>
                <w:color w:val="392C69"/>
              </w:rPr>
              <w:t>Документ в полном объеме будет включен в информационный банк в ближайшее время. До этого см. текст в формате PDF.</w:t>
            </w:r>
          </w:p>
        </w:tc>
      </w:tr>
    </w:tbl>
    <w:p w:rsidR="005120CF" w:rsidRDefault="005120CF">
      <w:pPr>
        <w:pStyle w:val="ConsPlusNormal"/>
        <w:jc w:val="both"/>
      </w:pPr>
    </w:p>
    <w:p w:rsidR="005120CF" w:rsidRDefault="005120CF">
      <w:pPr>
        <w:pStyle w:val="ConsPlusNormal"/>
        <w:jc w:val="both"/>
      </w:pPr>
    </w:p>
    <w:p w:rsidR="005120CF" w:rsidRDefault="00512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7ED" w:rsidRDefault="003647ED">
      <w:bookmarkStart w:id="0" w:name="_GoBack"/>
      <w:bookmarkEnd w:id="0"/>
    </w:p>
    <w:sectPr w:rsidR="003647ED" w:rsidSect="00B9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CF"/>
    <w:rsid w:val="003647ED"/>
    <w:rsid w:val="005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520D-D086-43CE-AAB6-9F839DC3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E2258A516910DA4FE8884D5D465BA51E48A213A225C7369E6D630BD45C4F6A5926B459764D8E553B409EFFF005F16D9618CEDPAT0C" TargetMode="External"/><Relationship Id="rId5" Type="http://schemas.openxmlformats.org/officeDocument/2006/relationships/hyperlink" Target="consultantplus://offline/ref=A46E2258A516910DA4FE8884D5D465BA51E4892E3C235C7369E6D630BD45C4F6A5926B4C946B8DBF43B040BBF61F5B09C76292EDA13CPDT0C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2021-01-14T02:19:00Z</dcterms:created>
  <dcterms:modified xsi:type="dcterms:W3CDTF">2021-01-14T02:38:00Z</dcterms:modified>
</cp:coreProperties>
</file>