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15" w:rsidRDefault="00CA6215" w:rsidP="00CA6215">
      <w:pPr>
        <w:ind w:left="6000" w:hanging="360"/>
        <w:jc w:val="both"/>
      </w:pPr>
      <w:r w:rsidRPr="003617F4">
        <w:t>Проект закона Камчатского края внесен</w:t>
      </w:r>
      <w:r>
        <w:t xml:space="preserve"> </w:t>
      </w:r>
    </w:p>
    <w:p w:rsidR="00CA7D64" w:rsidRDefault="00CA7D64" w:rsidP="00CA6215">
      <w:pPr>
        <w:ind w:left="6000" w:hanging="360"/>
        <w:jc w:val="both"/>
      </w:pPr>
      <w:r>
        <w:t>временно исполняющим обязанности</w:t>
      </w:r>
    </w:p>
    <w:p w:rsidR="00CA6215" w:rsidRPr="003617F4" w:rsidRDefault="00CA6215" w:rsidP="00CA6215">
      <w:pPr>
        <w:ind w:left="6000" w:hanging="360"/>
        <w:jc w:val="both"/>
      </w:pPr>
      <w:r w:rsidRPr="003617F4">
        <w:t>Губернатор</w:t>
      </w:r>
      <w:r w:rsidR="00CA7D64">
        <w:t>а</w:t>
      </w:r>
      <w:r w:rsidRPr="003617F4">
        <w:t xml:space="preserve"> Камчатского края</w:t>
      </w:r>
    </w:p>
    <w:p w:rsidR="00CA6215" w:rsidRDefault="00CA6215" w:rsidP="00CA6215">
      <w:pPr>
        <w:jc w:val="center"/>
      </w:pPr>
    </w:p>
    <w:p w:rsidR="008F1C1A" w:rsidRDefault="008F1C1A" w:rsidP="00CA6215">
      <w:pPr>
        <w:jc w:val="center"/>
      </w:pPr>
    </w:p>
    <w:p w:rsidR="00CA6215" w:rsidRDefault="00CA6215" w:rsidP="00CA6215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723E6105" wp14:editId="5E1CE74A">
            <wp:extent cx="647700" cy="809625"/>
            <wp:effectExtent l="0" t="0" r="0" b="9525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1A" w:rsidRDefault="008F1C1A" w:rsidP="00CA6215">
      <w:pPr>
        <w:jc w:val="center"/>
        <w:rPr>
          <w:b/>
          <w:sz w:val="28"/>
          <w:szCs w:val="28"/>
        </w:rPr>
      </w:pP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</w:p>
    <w:p w:rsidR="005E4E3F" w:rsidRDefault="004C00F2" w:rsidP="005E4E3F">
      <w:pPr>
        <w:pStyle w:val="a5"/>
        <w:tabs>
          <w:tab w:val="left" w:pos="9214"/>
        </w:tabs>
        <w:suppressAutoHyphens/>
        <w:ind w:left="42" w:right="68" w:hanging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="005E4E3F">
        <w:rPr>
          <w:rFonts w:eastAsia="Calibri"/>
          <w:b/>
          <w:bCs/>
          <w:sz w:val="28"/>
          <w:szCs w:val="28"/>
          <w:lang w:eastAsia="en-US"/>
        </w:rPr>
        <w:t>внесении изменений в Закон К</w:t>
      </w:r>
      <w:r w:rsidR="00314C5D">
        <w:rPr>
          <w:rFonts w:eastAsia="Calibri"/>
          <w:b/>
          <w:bCs/>
          <w:sz w:val="28"/>
          <w:szCs w:val="28"/>
          <w:lang w:eastAsia="en-US"/>
        </w:rPr>
        <w:t>амчатского края</w:t>
      </w:r>
      <w:r w:rsidR="005E4E3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A6215" w:rsidRDefault="005E4E3F" w:rsidP="005E4E3F">
      <w:pPr>
        <w:pStyle w:val="a5"/>
        <w:tabs>
          <w:tab w:val="left" w:pos="9214"/>
        </w:tabs>
        <w:suppressAutoHyphens/>
        <w:ind w:left="42" w:right="68" w:hanging="1"/>
        <w:rPr>
          <w:sz w:val="28"/>
        </w:rPr>
      </w:pPr>
      <w:r w:rsidRPr="005E4E3F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  <w:r w:rsidRPr="005E4E3F">
        <w:rPr>
          <w:b/>
          <w:bCs/>
          <w:sz w:val="28"/>
          <w:szCs w:val="28"/>
        </w:rPr>
        <w:t>"</w:t>
      </w:r>
    </w:p>
    <w:p w:rsidR="005E4E3F" w:rsidRDefault="005E4E3F" w:rsidP="00CA6215">
      <w:pPr>
        <w:jc w:val="center"/>
        <w:rPr>
          <w:i/>
          <w:sz w:val="24"/>
          <w:szCs w:val="24"/>
        </w:rPr>
      </w:pPr>
    </w:p>
    <w:p w:rsidR="00CA6215" w:rsidRPr="00CA6215" w:rsidRDefault="00CA6215" w:rsidP="00CA6215">
      <w:pPr>
        <w:jc w:val="center"/>
        <w:rPr>
          <w:i/>
          <w:sz w:val="24"/>
          <w:szCs w:val="24"/>
        </w:rPr>
      </w:pPr>
      <w:r w:rsidRPr="00CA6215">
        <w:rPr>
          <w:i/>
          <w:sz w:val="24"/>
          <w:szCs w:val="24"/>
        </w:rPr>
        <w:t>Принят Законодательным Собранием Камчатского края</w:t>
      </w:r>
    </w:p>
    <w:p w:rsidR="00CA6215" w:rsidRPr="00CA6215" w:rsidRDefault="00CA6215" w:rsidP="00CA6215">
      <w:pPr>
        <w:jc w:val="center"/>
        <w:rPr>
          <w:i/>
          <w:sz w:val="24"/>
          <w:szCs w:val="24"/>
        </w:rPr>
      </w:pPr>
      <w:r w:rsidRPr="00CA6215">
        <w:rPr>
          <w:i/>
          <w:sz w:val="24"/>
          <w:szCs w:val="24"/>
        </w:rPr>
        <w:t>" ___" ___________ 20</w:t>
      </w:r>
      <w:r w:rsidR="00FB542B">
        <w:rPr>
          <w:i/>
          <w:sz w:val="24"/>
          <w:szCs w:val="24"/>
        </w:rPr>
        <w:t>20</w:t>
      </w:r>
      <w:r w:rsidRPr="00CA6215">
        <w:rPr>
          <w:i/>
          <w:sz w:val="24"/>
          <w:szCs w:val="24"/>
        </w:rPr>
        <w:t xml:space="preserve"> года</w:t>
      </w:r>
    </w:p>
    <w:p w:rsidR="00CA6215" w:rsidRPr="00CA6215" w:rsidRDefault="00CA6215" w:rsidP="00CA6215">
      <w:pPr>
        <w:jc w:val="both"/>
        <w:rPr>
          <w:sz w:val="24"/>
          <w:szCs w:val="24"/>
        </w:rPr>
      </w:pPr>
    </w:p>
    <w:p w:rsidR="009D615A" w:rsidRDefault="009D615A" w:rsidP="009D615A">
      <w:pPr>
        <w:jc w:val="right"/>
      </w:pPr>
    </w:p>
    <w:p w:rsidR="005E4E3F" w:rsidRPr="00D73592" w:rsidRDefault="005E4E3F" w:rsidP="005E4E3F">
      <w:pPr>
        <w:ind w:firstLine="709"/>
        <w:jc w:val="both"/>
        <w:rPr>
          <w:sz w:val="28"/>
        </w:rPr>
      </w:pPr>
      <w:r w:rsidRPr="00D73592">
        <w:rPr>
          <w:b/>
          <w:sz w:val="28"/>
        </w:rPr>
        <w:t>Статья 1</w:t>
      </w:r>
    </w:p>
    <w:p w:rsidR="00D73592" w:rsidRPr="00D73592" w:rsidRDefault="005E4E3F" w:rsidP="00D73592">
      <w:pPr>
        <w:pStyle w:val="a5"/>
        <w:tabs>
          <w:tab w:val="left" w:pos="0"/>
        </w:tabs>
        <w:suppressAutoHyphens/>
        <w:ind w:left="42" w:right="68" w:hanging="1"/>
        <w:jc w:val="both"/>
        <w:rPr>
          <w:sz w:val="28"/>
          <w:szCs w:val="28"/>
        </w:rPr>
      </w:pPr>
      <w:r w:rsidRPr="00D73592">
        <w:rPr>
          <w:sz w:val="28"/>
        </w:rPr>
        <w:tab/>
      </w:r>
      <w:r w:rsidRPr="00D73592">
        <w:rPr>
          <w:sz w:val="28"/>
        </w:rPr>
        <w:tab/>
        <w:t xml:space="preserve">Внести в Закон Камчатского края от 04.05.2011 № 598 </w:t>
      </w:r>
      <w:r w:rsidRPr="00D73592">
        <w:rPr>
          <w:bCs/>
          <w:sz w:val="28"/>
          <w:szCs w:val="28"/>
        </w:rPr>
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  <w:r w:rsidRPr="00D73592">
        <w:rPr>
          <w:sz w:val="28"/>
          <w:szCs w:val="28"/>
        </w:rPr>
        <w:t xml:space="preserve"> (с изменениями </w:t>
      </w:r>
      <w:r w:rsidRPr="00D73592">
        <w:rPr>
          <w:rFonts w:eastAsia="Calibri"/>
          <w:sz w:val="28"/>
          <w:szCs w:val="28"/>
        </w:rPr>
        <w:t>от 14.11.2011 № 682, от 30.05.2014 № 443, от 02.10.2017 № 148, от 16.04.2018 № 212</w:t>
      </w:r>
      <w:r w:rsidRPr="00D73592">
        <w:rPr>
          <w:iCs/>
          <w:sz w:val="28"/>
          <w:szCs w:val="28"/>
        </w:rPr>
        <w:t>)</w:t>
      </w:r>
      <w:r w:rsidRPr="00D73592">
        <w:rPr>
          <w:sz w:val="28"/>
          <w:szCs w:val="28"/>
        </w:rPr>
        <w:t xml:space="preserve"> следующие изменения:</w:t>
      </w:r>
      <w:r w:rsidR="00D73592" w:rsidRPr="00D73592">
        <w:rPr>
          <w:sz w:val="28"/>
          <w:szCs w:val="28"/>
        </w:rPr>
        <w:t xml:space="preserve"> </w:t>
      </w:r>
    </w:p>
    <w:p w:rsidR="00D73592" w:rsidRPr="00D73592" w:rsidRDefault="00D73592" w:rsidP="00D73592">
      <w:pPr>
        <w:ind w:firstLine="709"/>
        <w:jc w:val="both"/>
        <w:rPr>
          <w:b/>
          <w:sz w:val="28"/>
          <w:szCs w:val="28"/>
        </w:rPr>
      </w:pPr>
      <w:r w:rsidRPr="00D73592">
        <w:rPr>
          <w:sz w:val="28"/>
          <w:szCs w:val="28"/>
        </w:rPr>
        <w:t>1) в на</w:t>
      </w:r>
      <w:bookmarkStart w:id="0" w:name="_GoBack"/>
      <w:bookmarkEnd w:id="0"/>
      <w:r w:rsidRPr="00D73592">
        <w:rPr>
          <w:sz w:val="28"/>
          <w:szCs w:val="28"/>
        </w:rPr>
        <w:t xml:space="preserve">именовании слова </w:t>
      </w:r>
      <w:r w:rsidRPr="00D73592">
        <w:rPr>
          <w:bCs/>
          <w:sz w:val="28"/>
          <w:szCs w:val="28"/>
        </w:rPr>
        <w:t>"О полномочиях органов государственной власти Камчатского края"</w:t>
      </w:r>
      <w:r>
        <w:rPr>
          <w:bCs/>
          <w:sz w:val="28"/>
          <w:szCs w:val="28"/>
        </w:rPr>
        <w:t xml:space="preserve"> заменить словами </w:t>
      </w:r>
      <w:r w:rsidRPr="00D73592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О</w:t>
      </w:r>
      <w:r w:rsidR="008C518B" w:rsidRPr="008C518B">
        <w:rPr>
          <w:bCs/>
          <w:sz w:val="28"/>
          <w:szCs w:val="28"/>
        </w:rPr>
        <w:t xml:space="preserve"> </w:t>
      </w:r>
      <w:r w:rsidR="008C518B">
        <w:rPr>
          <w:bCs/>
          <w:sz w:val="28"/>
          <w:szCs w:val="28"/>
        </w:rPr>
        <w:t xml:space="preserve">регулировании </w:t>
      </w:r>
      <w:r w:rsidR="002C3720">
        <w:rPr>
          <w:bCs/>
          <w:sz w:val="28"/>
          <w:szCs w:val="28"/>
        </w:rPr>
        <w:t>отдельных вопросов</w:t>
      </w:r>
      <w:r w:rsidRPr="00D73592">
        <w:rPr>
          <w:bCs/>
          <w:sz w:val="28"/>
          <w:szCs w:val="28"/>
        </w:rPr>
        <w:t>"</w:t>
      </w:r>
      <w:r w:rsidR="008659F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D73592" w:rsidRDefault="008659FA" w:rsidP="005E4E3F">
      <w:pPr>
        <w:ind w:firstLine="709"/>
        <w:jc w:val="both"/>
        <w:rPr>
          <w:bCs/>
          <w:sz w:val="28"/>
          <w:szCs w:val="28"/>
        </w:rPr>
      </w:pPr>
      <w:r w:rsidRPr="000A64E4">
        <w:rPr>
          <w:sz w:val="28"/>
          <w:szCs w:val="28"/>
        </w:rPr>
        <w:t xml:space="preserve">2) статью 1 дополнить словами </w:t>
      </w:r>
      <w:r w:rsidRPr="000A64E4">
        <w:rPr>
          <w:bCs/>
          <w:sz w:val="28"/>
          <w:szCs w:val="28"/>
        </w:rPr>
        <w:t>",</w:t>
      </w:r>
      <w:r w:rsidR="000A64E4">
        <w:rPr>
          <w:bCs/>
          <w:sz w:val="28"/>
          <w:szCs w:val="28"/>
        </w:rPr>
        <w:t xml:space="preserve"> </w:t>
      </w:r>
      <w:r w:rsidRPr="000A64E4">
        <w:rPr>
          <w:bCs/>
          <w:sz w:val="28"/>
          <w:szCs w:val="28"/>
        </w:rPr>
        <w:t xml:space="preserve">а также </w:t>
      </w:r>
      <w:r w:rsidR="000A64E4">
        <w:rPr>
          <w:bCs/>
          <w:sz w:val="28"/>
          <w:szCs w:val="28"/>
        </w:rPr>
        <w:t>устанавливает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  <w:r w:rsidR="000A64E4" w:rsidRPr="00D73592">
        <w:rPr>
          <w:bCs/>
          <w:sz w:val="28"/>
          <w:szCs w:val="28"/>
        </w:rPr>
        <w:t>"</w:t>
      </w:r>
      <w:r w:rsidR="000A64E4">
        <w:rPr>
          <w:bCs/>
          <w:sz w:val="28"/>
          <w:szCs w:val="28"/>
        </w:rPr>
        <w:t>;</w:t>
      </w:r>
    </w:p>
    <w:p w:rsidR="000A64E4" w:rsidRPr="000A64E4" w:rsidRDefault="000A64E4" w:rsidP="005E4E3F">
      <w:pPr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3) дополнить статьей 5</w:t>
      </w:r>
      <w:r>
        <w:rPr>
          <w:bCs/>
          <w:sz w:val="28"/>
          <w:szCs w:val="28"/>
          <w:vertAlign w:val="superscript"/>
        </w:rPr>
        <w:t>1</w:t>
      </w:r>
      <w:r w:rsidRPr="000A64E4">
        <w:rPr>
          <w:bCs/>
          <w:sz w:val="28"/>
          <w:szCs w:val="28"/>
        </w:rPr>
        <w:t xml:space="preserve"> следующего содержания:</w:t>
      </w:r>
    </w:p>
    <w:p w:rsidR="001E17B3" w:rsidRPr="009072D1" w:rsidRDefault="00B22509" w:rsidP="001E17B3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592">
        <w:rPr>
          <w:bCs/>
          <w:sz w:val="28"/>
          <w:szCs w:val="28"/>
        </w:rPr>
        <w:t>"</w:t>
      </w:r>
      <w:bookmarkStart w:id="1" w:name="sub_3"/>
      <w:r w:rsidR="001E17B3" w:rsidRPr="00307897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A7DB9">
        <w:rPr>
          <w:rStyle w:val="af1"/>
          <w:rFonts w:ascii="Times New Roman" w:hAnsi="Times New Roman" w:cs="Times New Roman"/>
          <w:b w:val="0"/>
          <w:sz w:val="28"/>
          <w:szCs w:val="28"/>
        </w:rPr>
        <w:t>5</w:t>
      </w:r>
      <w:r w:rsidR="001E17B3">
        <w:rPr>
          <w:rStyle w:val="af1"/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1E17B3" w:rsidRPr="00307897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  <w:r w:rsidR="001E17B3" w:rsidRPr="009072D1">
        <w:rPr>
          <w:rFonts w:ascii="Times New Roman" w:hAnsi="Times New Roman" w:cs="Times New Roman"/>
          <w:sz w:val="28"/>
          <w:szCs w:val="28"/>
        </w:rPr>
        <w:t xml:space="preserve"> </w:t>
      </w:r>
      <w:r w:rsidR="001E17B3" w:rsidRPr="001E17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17B3" w:rsidRPr="001E17B3">
        <w:rPr>
          <w:b/>
          <w:bCs/>
          <w:sz w:val="28"/>
          <w:szCs w:val="28"/>
        </w:rPr>
        <w:t>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</w:p>
    <w:bookmarkEnd w:id="1"/>
    <w:p w:rsidR="001E17B3" w:rsidRDefault="001E17B3" w:rsidP="001E17B3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</w:t>
      </w:r>
      <w:r>
        <w:rPr>
          <w:sz w:val="28"/>
          <w:szCs w:val="28"/>
        </w:rPr>
        <w:lastRenderedPageBreak/>
        <w:t>менее 50 квадратных метров в городских населенных пунктах, 25 квадратных метров в сельских населенных пунктах.</w:t>
      </w:r>
      <w:r w:rsidRPr="00D73592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:rsidR="000A64E4" w:rsidRPr="000A64E4" w:rsidRDefault="000A64E4" w:rsidP="005E4E3F">
      <w:pPr>
        <w:ind w:firstLine="709"/>
        <w:jc w:val="both"/>
        <w:rPr>
          <w:sz w:val="28"/>
          <w:szCs w:val="28"/>
        </w:rPr>
      </w:pPr>
    </w:p>
    <w:p w:rsidR="009D615A" w:rsidRDefault="00491C56" w:rsidP="009D615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D615A" w:rsidRPr="00154600">
        <w:rPr>
          <w:b/>
          <w:sz w:val="28"/>
          <w:szCs w:val="28"/>
        </w:rPr>
        <w:t xml:space="preserve">татья </w:t>
      </w:r>
      <w:r w:rsidR="00633CE4">
        <w:rPr>
          <w:b/>
          <w:sz w:val="28"/>
          <w:szCs w:val="28"/>
        </w:rPr>
        <w:t>2</w:t>
      </w:r>
    </w:p>
    <w:p w:rsidR="009D615A" w:rsidRDefault="009D615A" w:rsidP="009D615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8C4B70">
        <w:rPr>
          <w:sz w:val="28"/>
          <w:szCs w:val="28"/>
        </w:rPr>
        <w:t>через 10</w:t>
      </w:r>
      <w:r>
        <w:rPr>
          <w:sz w:val="28"/>
          <w:szCs w:val="28"/>
        </w:rPr>
        <w:t xml:space="preserve"> дн</w:t>
      </w:r>
      <w:r w:rsidR="008C4B70">
        <w:rPr>
          <w:sz w:val="28"/>
          <w:szCs w:val="28"/>
        </w:rPr>
        <w:t xml:space="preserve">ей после дня его </w:t>
      </w:r>
      <w:r w:rsidR="00F31484">
        <w:rPr>
          <w:sz w:val="28"/>
          <w:szCs w:val="28"/>
        </w:rPr>
        <w:t>официального опубликования.</w:t>
      </w:r>
    </w:p>
    <w:p w:rsidR="009D615A" w:rsidRDefault="009D615A" w:rsidP="009D615A">
      <w:pPr>
        <w:ind w:firstLine="567"/>
        <w:jc w:val="both"/>
        <w:rPr>
          <w:sz w:val="28"/>
          <w:szCs w:val="28"/>
        </w:rPr>
      </w:pPr>
    </w:p>
    <w:p w:rsidR="008F1C1A" w:rsidRDefault="008F1C1A" w:rsidP="009D615A">
      <w:pPr>
        <w:ind w:firstLine="567"/>
        <w:jc w:val="both"/>
        <w:rPr>
          <w:sz w:val="28"/>
          <w:szCs w:val="28"/>
        </w:rPr>
      </w:pPr>
    </w:p>
    <w:p w:rsidR="008F1C1A" w:rsidRDefault="008F1C1A" w:rsidP="009D615A">
      <w:pPr>
        <w:ind w:firstLine="567"/>
        <w:jc w:val="both"/>
        <w:rPr>
          <w:sz w:val="28"/>
          <w:szCs w:val="28"/>
        </w:rPr>
      </w:pPr>
    </w:p>
    <w:p w:rsidR="00CA7D64" w:rsidRDefault="00CA7D64" w:rsidP="008D59F3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A3794" w:rsidRDefault="009D615A" w:rsidP="008D59F3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C114EC">
        <w:rPr>
          <w:sz w:val="28"/>
          <w:szCs w:val="28"/>
        </w:rPr>
        <w:t>Губернатор</w:t>
      </w:r>
      <w:r w:rsidR="00CA7D64">
        <w:rPr>
          <w:sz w:val="28"/>
          <w:szCs w:val="28"/>
        </w:rPr>
        <w:t>а</w:t>
      </w:r>
      <w:r w:rsidRPr="00C114EC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го края</w:t>
      </w:r>
      <w:r w:rsidRPr="00C114EC">
        <w:rPr>
          <w:sz w:val="28"/>
          <w:szCs w:val="28"/>
        </w:rPr>
        <w:t xml:space="preserve">                                              </w:t>
      </w:r>
      <w:r w:rsidR="00CA7D64">
        <w:rPr>
          <w:sz w:val="28"/>
          <w:szCs w:val="28"/>
        </w:rPr>
        <w:t xml:space="preserve">   </w:t>
      </w:r>
      <w:r w:rsidRPr="00C11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14EC">
        <w:rPr>
          <w:sz w:val="28"/>
          <w:szCs w:val="28"/>
        </w:rPr>
        <w:t xml:space="preserve"> </w:t>
      </w:r>
      <w:r w:rsidR="00CA7D64">
        <w:rPr>
          <w:sz w:val="28"/>
          <w:szCs w:val="28"/>
        </w:rPr>
        <w:t>В.В. Солодов</w:t>
      </w:r>
      <w:r w:rsidR="007C6254">
        <w:rPr>
          <w:sz w:val="28"/>
          <w:szCs w:val="28"/>
        </w:rPr>
        <w:t xml:space="preserve"> </w:t>
      </w:r>
    </w:p>
    <w:p w:rsidR="000A3794" w:rsidRDefault="000A3794" w:rsidP="00E13E1B">
      <w:pPr>
        <w:rPr>
          <w:sz w:val="28"/>
          <w:szCs w:val="28"/>
        </w:rPr>
      </w:pPr>
    </w:p>
    <w:p w:rsidR="009D615A" w:rsidRDefault="009D615A" w:rsidP="005443B0">
      <w:pPr>
        <w:rPr>
          <w:sz w:val="28"/>
          <w:szCs w:val="28"/>
        </w:rPr>
      </w:pPr>
    </w:p>
    <w:p w:rsidR="007C6254" w:rsidRDefault="007C6254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DA7DB9" w:rsidRDefault="00DA7DB9" w:rsidP="005443B0">
      <w:pPr>
        <w:rPr>
          <w:sz w:val="28"/>
          <w:szCs w:val="28"/>
        </w:rPr>
      </w:pPr>
    </w:p>
    <w:p w:rsidR="00F152A3" w:rsidRPr="00EF45CE" w:rsidRDefault="00F152A3" w:rsidP="00F152A3">
      <w:pPr>
        <w:jc w:val="center"/>
        <w:rPr>
          <w:sz w:val="28"/>
          <w:szCs w:val="28"/>
        </w:rPr>
      </w:pPr>
      <w:r w:rsidRPr="00EF45CE">
        <w:rPr>
          <w:sz w:val="28"/>
          <w:szCs w:val="28"/>
        </w:rPr>
        <w:lastRenderedPageBreak/>
        <w:t>Пояснительная записка</w:t>
      </w:r>
    </w:p>
    <w:p w:rsidR="001E17B3" w:rsidRPr="001E17B3" w:rsidRDefault="00F152A3" w:rsidP="001E17B3">
      <w:pPr>
        <w:pStyle w:val="a5"/>
        <w:tabs>
          <w:tab w:val="left" w:pos="9214"/>
        </w:tabs>
        <w:suppressAutoHyphens/>
        <w:ind w:left="42" w:right="68" w:hanging="1"/>
        <w:rPr>
          <w:sz w:val="28"/>
        </w:rPr>
      </w:pPr>
      <w:r w:rsidRPr="00EF45CE">
        <w:rPr>
          <w:sz w:val="28"/>
          <w:szCs w:val="28"/>
        </w:rPr>
        <w:t>к проекту закона Камчатского края</w:t>
      </w:r>
      <w:r>
        <w:rPr>
          <w:sz w:val="28"/>
          <w:szCs w:val="28"/>
        </w:rPr>
        <w:t xml:space="preserve"> </w:t>
      </w:r>
      <w:r w:rsidR="00C72260" w:rsidRPr="001E17B3">
        <w:rPr>
          <w:bCs/>
          <w:sz w:val="28"/>
          <w:szCs w:val="28"/>
        </w:rPr>
        <w:t>"</w:t>
      </w:r>
      <w:r w:rsidR="001E17B3" w:rsidRPr="001E17B3">
        <w:rPr>
          <w:rFonts w:eastAsia="Calibri"/>
          <w:bCs/>
          <w:sz w:val="28"/>
          <w:szCs w:val="28"/>
          <w:lang w:eastAsia="en-US"/>
        </w:rPr>
        <w:t xml:space="preserve">О внесении изменений в Закон Камчатского края </w:t>
      </w:r>
      <w:r w:rsidR="001E17B3" w:rsidRPr="001E17B3">
        <w:rPr>
          <w:bCs/>
          <w:sz w:val="28"/>
          <w:szCs w:val="28"/>
        </w:rPr>
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F152A3" w:rsidRPr="001E17B3" w:rsidRDefault="00F152A3" w:rsidP="001E17B3">
      <w:pPr>
        <w:pStyle w:val="a5"/>
        <w:tabs>
          <w:tab w:val="left" w:pos="9214"/>
        </w:tabs>
        <w:suppressAutoHyphens/>
        <w:ind w:left="42" w:right="68" w:hanging="1"/>
        <w:jc w:val="both"/>
        <w:rPr>
          <w:sz w:val="28"/>
          <w:szCs w:val="28"/>
        </w:rPr>
      </w:pPr>
    </w:p>
    <w:p w:rsidR="00C72260" w:rsidRDefault="00F152A3" w:rsidP="00C7226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законоп</w:t>
      </w:r>
      <w:r w:rsidRPr="00EF45CE">
        <w:rPr>
          <w:sz w:val="28"/>
          <w:szCs w:val="28"/>
        </w:rPr>
        <w:t xml:space="preserve">роект </w:t>
      </w:r>
      <w:r w:rsidR="005173DC">
        <w:rPr>
          <w:sz w:val="28"/>
          <w:szCs w:val="28"/>
        </w:rPr>
        <w:t xml:space="preserve">разработан в соответствии </w:t>
      </w:r>
      <w:r w:rsidR="003E4EF0">
        <w:rPr>
          <w:sz w:val="28"/>
          <w:szCs w:val="28"/>
        </w:rPr>
        <w:t xml:space="preserve">со статьей 16 Федерального закона от 22.11.1995 № 171-ФЗ </w:t>
      </w:r>
      <w:r w:rsidR="001E17B3" w:rsidRPr="00D73592">
        <w:rPr>
          <w:bCs/>
          <w:sz w:val="28"/>
          <w:szCs w:val="28"/>
        </w:rPr>
        <w:t>"</w:t>
      </w:r>
      <w:r w:rsidR="003E4EF0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654309">
        <w:rPr>
          <w:bCs/>
          <w:sz w:val="28"/>
          <w:szCs w:val="28"/>
        </w:rPr>
        <w:t xml:space="preserve">в целях реализации права </w:t>
      </w:r>
      <w:r w:rsidR="00C72260">
        <w:rPr>
          <w:bCs/>
          <w:sz w:val="28"/>
          <w:szCs w:val="28"/>
        </w:rPr>
        <w:t xml:space="preserve">установления </w:t>
      </w:r>
      <w:r w:rsidR="00654309">
        <w:rPr>
          <w:bCs/>
          <w:sz w:val="28"/>
          <w:szCs w:val="28"/>
        </w:rPr>
        <w:t>з</w:t>
      </w:r>
      <w:r w:rsidR="00654309" w:rsidRPr="00D42F73">
        <w:rPr>
          <w:bCs/>
          <w:sz w:val="28"/>
          <w:szCs w:val="28"/>
        </w:rPr>
        <w:t xml:space="preserve">аконом субъекта Российской Федерации </w:t>
      </w:r>
      <w:r w:rsidR="00C72260">
        <w:rPr>
          <w:bCs/>
          <w:sz w:val="28"/>
          <w:szCs w:val="28"/>
        </w:rPr>
        <w:t xml:space="preserve"> </w:t>
      </w:r>
      <w:r w:rsidR="00C72260">
        <w:rPr>
          <w:rFonts w:eastAsiaTheme="minorHAnsi"/>
          <w:sz w:val="28"/>
          <w:szCs w:val="28"/>
          <w:lang w:eastAsia="en-US"/>
        </w:rPr>
        <w:t xml:space="preserve">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питания). </w:t>
      </w: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Pr="00654309" w:rsidRDefault="00F152A3" w:rsidP="00F152A3">
      <w:pPr>
        <w:ind w:firstLine="540"/>
        <w:jc w:val="both"/>
        <w:rPr>
          <w:sz w:val="28"/>
          <w:szCs w:val="28"/>
        </w:rPr>
      </w:pPr>
    </w:p>
    <w:p w:rsidR="002A6B3B" w:rsidRPr="00654309" w:rsidRDefault="002A6B3B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C72260" w:rsidRDefault="00C72260" w:rsidP="00F152A3">
      <w:pPr>
        <w:ind w:firstLine="540"/>
        <w:jc w:val="both"/>
        <w:rPr>
          <w:sz w:val="28"/>
          <w:szCs w:val="28"/>
        </w:rPr>
      </w:pPr>
    </w:p>
    <w:p w:rsidR="00661D08" w:rsidRDefault="00661D08" w:rsidP="00F152A3">
      <w:pPr>
        <w:ind w:firstLine="540"/>
        <w:jc w:val="both"/>
        <w:rPr>
          <w:sz w:val="28"/>
          <w:szCs w:val="28"/>
        </w:rPr>
      </w:pPr>
    </w:p>
    <w:p w:rsidR="00F152A3" w:rsidRPr="00E07D6E" w:rsidRDefault="00F152A3" w:rsidP="00F152A3">
      <w:pPr>
        <w:shd w:val="clear" w:color="auto" w:fill="FFFFFF"/>
        <w:jc w:val="center"/>
        <w:rPr>
          <w:kern w:val="28"/>
          <w:sz w:val="28"/>
          <w:szCs w:val="28"/>
        </w:rPr>
      </w:pPr>
      <w:r w:rsidRPr="00E07D6E">
        <w:rPr>
          <w:kern w:val="28"/>
          <w:sz w:val="28"/>
          <w:szCs w:val="28"/>
        </w:rPr>
        <w:lastRenderedPageBreak/>
        <w:t>Финансово-экономическое обоснование</w:t>
      </w:r>
    </w:p>
    <w:p w:rsidR="001E17B3" w:rsidRPr="001E17B3" w:rsidRDefault="003E4EF0" w:rsidP="001E17B3">
      <w:pPr>
        <w:pStyle w:val="a5"/>
        <w:tabs>
          <w:tab w:val="left" w:pos="9214"/>
        </w:tabs>
        <w:suppressAutoHyphens/>
        <w:ind w:left="42" w:right="68" w:hanging="1"/>
        <w:rPr>
          <w:sz w:val="28"/>
        </w:rPr>
      </w:pPr>
      <w:r w:rsidRPr="00EF45CE">
        <w:rPr>
          <w:sz w:val="28"/>
          <w:szCs w:val="28"/>
        </w:rPr>
        <w:t>к проекту закона Камчатского края</w:t>
      </w:r>
      <w:r>
        <w:rPr>
          <w:sz w:val="28"/>
          <w:szCs w:val="28"/>
        </w:rPr>
        <w:t xml:space="preserve"> </w:t>
      </w:r>
      <w:r w:rsidR="001E17B3" w:rsidRPr="001E17B3">
        <w:rPr>
          <w:bCs/>
          <w:sz w:val="28"/>
          <w:szCs w:val="28"/>
        </w:rPr>
        <w:t>"</w:t>
      </w:r>
      <w:r w:rsidR="001E17B3" w:rsidRPr="001E17B3">
        <w:rPr>
          <w:rFonts w:eastAsia="Calibri"/>
          <w:bCs/>
          <w:sz w:val="28"/>
          <w:szCs w:val="28"/>
          <w:lang w:eastAsia="en-US"/>
        </w:rPr>
        <w:t xml:space="preserve">О внесении изменений в Закон Камчатского края </w:t>
      </w:r>
      <w:r w:rsidR="001E17B3" w:rsidRPr="001E17B3">
        <w:rPr>
          <w:bCs/>
          <w:sz w:val="28"/>
          <w:szCs w:val="28"/>
        </w:rPr>
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F152A3" w:rsidRDefault="00F152A3" w:rsidP="001E17B3">
      <w:pPr>
        <w:pStyle w:val="a5"/>
        <w:tabs>
          <w:tab w:val="left" w:pos="9214"/>
        </w:tabs>
        <w:suppressAutoHyphens/>
        <w:ind w:left="42" w:right="68" w:hanging="1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jc w:val="center"/>
        <w:rPr>
          <w:kern w:val="28"/>
          <w:sz w:val="28"/>
          <w:szCs w:val="28"/>
        </w:rPr>
      </w:pPr>
    </w:p>
    <w:p w:rsidR="00F152A3" w:rsidRPr="0016121F" w:rsidRDefault="00C72260" w:rsidP="00F152A3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Принятие</w:t>
      </w:r>
      <w:r w:rsidR="00F152A3">
        <w:rPr>
          <w:kern w:val="28"/>
          <w:sz w:val="28"/>
          <w:szCs w:val="28"/>
        </w:rPr>
        <w:t xml:space="preserve"> закона Камчатского края</w:t>
      </w:r>
      <w:r w:rsidR="00F152A3" w:rsidRPr="0016121F">
        <w:rPr>
          <w:kern w:val="28"/>
          <w:sz w:val="28"/>
          <w:szCs w:val="28"/>
        </w:rPr>
        <w:t xml:space="preserve"> </w:t>
      </w:r>
      <w:r w:rsidRPr="005A27F7">
        <w:rPr>
          <w:bCs/>
          <w:sz w:val="28"/>
          <w:szCs w:val="28"/>
        </w:rPr>
        <w:t>"</w:t>
      </w:r>
      <w:r w:rsidR="004C6164" w:rsidRPr="003E4EF0">
        <w:rPr>
          <w:rFonts w:eastAsia="Calibri"/>
          <w:bCs/>
          <w:sz w:val="28"/>
          <w:szCs w:val="28"/>
          <w:lang w:eastAsia="en-US"/>
        </w:rPr>
        <w:t>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Pr="005A27F7">
        <w:rPr>
          <w:bCs/>
          <w:sz w:val="28"/>
          <w:szCs w:val="28"/>
        </w:rPr>
        <w:t>"</w:t>
      </w:r>
      <w:r w:rsidR="004C6164">
        <w:rPr>
          <w:sz w:val="28"/>
          <w:szCs w:val="28"/>
        </w:rPr>
        <w:t xml:space="preserve"> </w:t>
      </w:r>
      <w:r w:rsidR="00F152A3">
        <w:rPr>
          <w:bCs/>
          <w:sz w:val="28"/>
          <w:szCs w:val="28"/>
        </w:rPr>
        <w:t>не потребует дополнительного финансирования из краевого бюджета.</w:t>
      </w: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pStyle w:val="a5"/>
        <w:tabs>
          <w:tab w:val="left" w:pos="0"/>
        </w:tabs>
        <w:suppressAutoHyphens/>
        <w:ind w:left="42" w:right="-1" w:hanging="1"/>
        <w:jc w:val="both"/>
        <w:rPr>
          <w:sz w:val="28"/>
          <w:szCs w:val="28"/>
        </w:rPr>
      </w:pPr>
    </w:p>
    <w:p w:rsidR="00F152A3" w:rsidRDefault="00C72260" w:rsidP="00F152A3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Pr="00BE5BCE" w:rsidRDefault="00F152A3" w:rsidP="00F152A3">
      <w:pPr>
        <w:jc w:val="center"/>
        <w:rPr>
          <w:bCs/>
          <w:sz w:val="28"/>
          <w:szCs w:val="28"/>
        </w:rPr>
      </w:pPr>
      <w:r w:rsidRPr="00BE5BCE">
        <w:rPr>
          <w:bCs/>
          <w:sz w:val="28"/>
          <w:szCs w:val="28"/>
        </w:rPr>
        <w:t xml:space="preserve">Перечень </w:t>
      </w:r>
    </w:p>
    <w:p w:rsidR="00F152A3" w:rsidRDefault="00F152A3" w:rsidP="00F152A3">
      <w:pPr>
        <w:jc w:val="center"/>
        <w:rPr>
          <w:color w:val="000000"/>
          <w:sz w:val="28"/>
          <w:szCs w:val="28"/>
        </w:rPr>
      </w:pPr>
      <w:r w:rsidRPr="00BE5BCE">
        <w:rPr>
          <w:color w:val="000000"/>
          <w:sz w:val="28"/>
          <w:szCs w:val="28"/>
        </w:rPr>
        <w:t xml:space="preserve">законов и иных нормативных правовых актов Камчатского края, </w:t>
      </w:r>
    </w:p>
    <w:p w:rsidR="00DA7DB9" w:rsidRDefault="00F152A3" w:rsidP="001E17B3">
      <w:pPr>
        <w:pStyle w:val="a5"/>
        <w:tabs>
          <w:tab w:val="left" w:pos="9214"/>
        </w:tabs>
        <w:suppressAutoHyphens/>
        <w:ind w:left="42" w:right="68" w:hanging="1"/>
        <w:rPr>
          <w:rFonts w:eastAsia="Calibri"/>
          <w:bCs/>
          <w:sz w:val="28"/>
          <w:szCs w:val="28"/>
          <w:lang w:eastAsia="en-US"/>
        </w:rPr>
      </w:pPr>
      <w:r w:rsidRPr="00BE5BCE">
        <w:rPr>
          <w:color w:val="000000"/>
          <w:sz w:val="28"/>
          <w:szCs w:val="28"/>
        </w:rPr>
        <w:t>подлежащих разработке и принятию в целях реа</w:t>
      </w:r>
      <w:r>
        <w:rPr>
          <w:color w:val="000000"/>
          <w:sz w:val="28"/>
          <w:szCs w:val="28"/>
        </w:rPr>
        <w:t>лизации закона Камчатского края</w:t>
      </w:r>
      <w:r w:rsidRPr="000A3794">
        <w:rPr>
          <w:sz w:val="28"/>
          <w:szCs w:val="28"/>
        </w:rPr>
        <w:t xml:space="preserve"> </w:t>
      </w:r>
      <w:r w:rsidR="001E17B3" w:rsidRPr="001E17B3">
        <w:rPr>
          <w:bCs/>
          <w:sz w:val="28"/>
          <w:szCs w:val="28"/>
        </w:rPr>
        <w:t>"</w:t>
      </w:r>
      <w:r w:rsidR="001E17B3" w:rsidRPr="001E17B3">
        <w:rPr>
          <w:rFonts w:eastAsia="Calibri"/>
          <w:bCs/>
          <w:sz w:val="28"/>
          <w:szCs w:val="28"/>
          <w:lang w:eastAsia="en-US"/>
        </w:rPr>
        <w:t xml:space="preserve">О внесении изменений в Закон Камчатского края </w:t>
      </w:r>
    </w:p>
    <w:p w:rsidR="00F152A3" w:rsidRPr="00187C49" w:rsidRDefault="001E17B3" w:rsidP="001E17B3">
      <w:pPr>
        <w:pStyle w:val="a5"/>
        <w:tabs>
          <w:tab w:val="left" w:pos="9214"/>
        </w:tabs>
        <w:suppressAutoHyphens/>
        <w:ind w:left="42" w:right="68" w:hanging="1"/>
        <w:rPr>
          <w:sz w:val="28"/>
          <w:szCs w:val="28"/>
        </w:rPr>
      </w:pPr>
      <w:r w:rsidRPr="001E17B3">
        <w:rPr>
          <w:bCs/>
          <w:sz w:val="28"/>
          <w:szCs w:val="28"/>
        </w:rPr>
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  <w:r w:rsidR="00F152A3" w:rsidRPr="00BE5BCE">
        <w:rPr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F152A3" w:rsidRDefault="00F152A3" w:rsidP="00F152A3">
      <w:pPr>
        <w:jc w:val="center"/>
        <w:rPr>
          <w:sz w:val="28"/>
          <w:szCs w:val="28"/>
        </w:rPr>
      </w:pPr>
    </w:p>
    <w:p w:rsidR="00F152A3" w:rsidRPr="006C27F5" w:rsidRDefault="00F152A3" w:rsidP="00F152A3">
      <w:pPr>
        <w:jc w:val="center"/>
        <w:rPr>
          <w:sz w:val="28"/>
          <w:szCs w:val="28"/>
        </w:rPr>
      </w:pPr>
    </w:p>
    <w:p w:rsidR="00C72260" w:rsidRDefault="00C72260" w:rsidP="00C7226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Принятие </w:t>
      </w:r>
      <w:r w:rsidR="00F152A3">
        <w:rPr>
          <w:sz w:val="28"/>
          <w:szCs w:val="28"/>
        </w:rPr>
        <w:t>з</w:t>
      </w:r>
      <w:r w:rsidR="00F152A3" w:rsidRPr="0082417C">
        <w:rPr>
          <w:sz w:val="28"/>
          <w:szCs w:val="28"/>
        </w:rPr>
        <w:t xml:space="preserve">акона Камчатского края </w:t>
      </w:r>
      <w:r w:rsidRPr="005A27F7">
        <w:rPr>
          <w:bCs/>
          <w:sz w:val="28"/>
          <w:szCs w:val="28"/>
        </w:rPr>
        <w:t>"</w:t>
      </w:r>
      <w:r w:rsidR="004C6164" w:rsidRPr="003E4EF0">
        <w:rPr>
          <w:rFonts w:eastAsia="Calibri"/>
          <w:bCs/>
          <w:sz w:val="28"/>
          <w:szCs w:val="28"/>
          <w:lang w:eastAsia="en-US"/>
        </w:rPr>
        <w:t>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Pr="005A27F7">
        <w:rPr>
          <w:bCs/>
          <w:sz w:val="28"/>
          <w:szCs w:val="28"/>
        </w:rPr>
        <w:t>"</w:t>
      </w:r>
      <w:r w:rsidR="00F152A3">
        <w:rPr>
          <w:sz w:val="28"/>
          <w:szCs w:val="28"/>
        </w:rPr>
        <w:t xml:space="preserve"> </w:t>
      </w:r>
      <w:r>
        <w:rPr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F152A3" w:rsidRDefault="00F152A3" w:rsidP="00C72260">
      <w:pPr>
        <w:ind w:firstLine="709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72260" w:rsidRDefault="00C72260" w:rsidP="00C72260">
      <w:pPr>
        <w:jc w:val="both"/>
        <w:rPr>
          <w:sz w:val="28"/>
        </w:rPr>
      </w:pPr>
    </w:p>
    <w:p w:rsidR="00C72260" w:rsidRDefault="00C72260" w:rsidP="00C72260">
      <w:pPr>
        <w:jc w:val="both"/>
        <w:rPr>
          <w:sz w:val="28"/>
        </w:rPr>
      </w:pPr>
    </w:p>
    <w:p w:rsidR="00C72260" w:rsidRDefault="00C72260" w:rsidP="00C72260">
      <w:pPr>
        <w:jc w:val="both"/>
        <w:rPr>
          <w:sz w:val="28"/>
        </w:rPr>
      </w:pPr>
    </w:p>
    <w:p w:rsidR="00C72260" w:rsidRDefault="00C72260" w:rsidP="00C72260">
      <w:pPr>
        <w:jc w:val="both"/>
        <w:rPr>
          <w:sz w:val="28"/>
        </w:rPr>
      </w:pPr>
    </w:p>
    <w:p w:rsidR="00C72260" w:rsidRDefault="00C72260" w:rsidP="00C72260">
      <w:pPr>
        <w:jc w:val="both"/>
        <w:rPr>
          <w:sz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left="5529"/>
      </w:pPr>
      <w:r w:rsidRPr="000F5ACC">
        <w:t xml:space="preserve">Проект постановления Законодательного </w:t>
      </w:r>
    </w:p>
    <w:p w:rsidR="00F152A3" w:rsidRPr="000F5ACC" w:rsidRDefault="00F152A3" w:rsidP="00F152A3">
      <w:pPr>
        <w:ind w:left="5529"/>
      </w:pPr>
      <w:r w:rsidRPr="000F5ACC">
        <w:t xml:space="preserve">Собрания Камчатского края внесен </w:t>
      </w:r>
    </w:p>
    <w:p w:rsidR="00F152A3" w:rsidRPr="000F5ACC" w:rsidRDefault="00F152A3" w:rsidP="00F152A3">
      <w:pPr>
        <w:ind w:left="5529"/>
      </w:pPr>
      <w:r w:rsidRPr="000F5ACC">
        <w:t>временно исполняющим обязанности</w:t>
      </w:r>
    </w:p>
    <w:p w:rsidR="00F152A3" w:rsidRPr="000F5ACC" w:rsidRDefault="00F152A3" w:rsidP="00F152A3">
      <w:pPr>
        <w:ind w:left="5529"/>
      </w:pPr>
      <w:r w:rsidRPr="000F5ACC">
        <w:t xml:space="preserve">Губернатора Камчатского края </w:t>
      </w:r>
    </w:p>
    <w:p w:rsidR="00F152A3" w:rsidRDefault="00F152A3" w:rsidP="00F152A3">
      <w:pPr>
        <w:pStyle w:val="a7"/>
        <w:ind w:left="-851" w:right="-766"/>
      </w:pPr>
    </w:p>
    <w:p w:rsidR="00F152A3" w:rsidRDefault="00F152A3" w:rsidP="00F152A3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15E1E012" wp14:editId="155DD262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A3" w:rsidRDefault="00F152A3" w:rsidP="00F152A3"/>
    <w:p w:rsidR="00F152A3" w:rsidRDefault="00F152A3" w:rsidP="00F152A3"/>
    <w:p w:rsidR="00F152A3" w:rsidRPr="00C46DCA" w:rsidRDefault="00F152A3" w:rsidP="00F152A3">
      <w:pPr>
        <w:pStyle w:val="a5"/>
        <w:rPr>
          <w:b/>
        </w:rPr>
      </w:pPr>
      <w:r w:rsidRPr="00C46DCA">
        <w:rPr>
          <w:b/>
          <w:sz w:val="28"/>
        </w:rPr>
        <w:t>ЗАКОНОДАТЕЛЬНОЕ СОБРАНИЕ КАМЧАТСКОГО КРАЯ</w:t>
      </w:r>
    </w:p>
    <w:p w:rsidR="003C303B" w:rsidRDefault="003C303B" w:rsidP="003C303B">
      <w:pPr>
        <w:jc w:val="center"/>
        <w:rPr>
          <w:b/>
          <w:sz w:val="28"/>
          <w:szCs w:val="28"/>
        </w:rPr>
      </w:pPr>
    </w:p>
    <w:p w:rsidR="003C303B" w:rsidRDefault="003C303B" w:rsidP="003C3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152A3" w:rsidRDefault="00F152A3" w:rsidP="00F152A3">
      <w:pPr>
        <w:jc w:val="center"/>
        <w:rPr>
          <w:b/>
          <w:bCs/>
        </w:rPr>
      </w:pPr>
    </w:p>
    <w:p w:rsidR="00F152A3" w:rsidRPr="00C46DCA" w:rsidRDefault="00F152A3" w:rsidP="00F152A3">
      <w:pPr>
        <w:pStyle w:val="1"/>
        <w:rPr>
          <w:b/>
          <w:sz w:val="32"/>
        </w:rPr>
      </w:pPr>
      <w:r w:rsidRPr="00C46DCA">
        <w:rPr>
          <w:b/>
          <w:sz w:val="32"/>
        </w:rPr>
        <w:t>П О С Т А Н О В Л Е Н И Е</w:t>
      </w:r>
    </w:p>
    <w:p w:rsidR="00F152A3" w:rsidRDefault="00F152A3" w:rsidP="00F152A3">
      <w:pPr>
        <w:jc w:val="center"/>
        <w:rPr>
          <w:b/>
          <w:bCs/>
          <w:sz w:val="28"/>
        </w:rPr>
      </w:pPr>
    </w:p>
    <w:p w:rsidR="00F152A3" w:rsidRDefault="00F152A3" w:rsidP="00F152A3">
      <w:pPr>
        <w:rPr>
          <w:sz w:val="28"/>
        </w:rPr>
      </w:pPr>
    </w:p>
    <w:p w:rsidR="00F152A3" w:rsidRDefault="00F152A3" w:rsidP="00F152A3">
      <w:pPr>
        <w:rPr>
          <w:sz w:val="28"/>
        </w:rPr>
      </w:pPr>
      <w:r>
        <w:rPr>
          <w:sz w:val="28"/>
        </w:rPr>
        <w:t>__________________ № ________</w:t>
      </w:r>
    </w:p>
    <w:p w:rsidR="00F152A3" w:rsidRDefault="00F152A3" w:rsidP="00F152A3">
      <w:pPr>
        <w:rPr>
          <w:sz w:val="28"/>
        </w:rPr>
      </w:pPr>
      <w:r>
        <w:rPr>
          <w:sz w:val="28"/>
        </w:rPr>
        <w:t>_____________________________</w:t>
      </w:r>
    </w:p>
    <w:p w:rsidR="00F152A3" w:rsidRPr="00C46DCA" w:rsidRDefault="00F152A3" w:rsidP="00F152A3">
      <w:pPr>
        <w:rPr>
          <w:sz w:val="28"/>
        </w:rPr>
      </w:pPr>
      <w:r>
        <w:t xml:space="preserve">              </w:t>
      </w:r>
      <w:r w:rsidRPr="00C46DCA">
        <w:t>г. Петропавловск – Камчатский</w:t>
      </w:r>
    </w:p>
    <w:p w:rsidR="00F152A3" w:rsidRDefault="00F152A3" w:rsidP="00F152A3"/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F152A3" w:rsidTr="008B36B1">
        <w:trPr>
          <w:trHeight w:val="1253"/>
        </w:trPr>
        <w:tc>
          <w:tcPr>
            <w:tcW w:w="5211" w:type="dxa"/>
          </w:tcPr>
          <w:p w:rsidR="00DA7DB9" w:rsidRPr="001E17B3" w:rsidRDefault="00F152A3" w:rsidP="008B36B1">
            <w:pPr>
              <w:pStyle w:val="a5"/>
              <w:tabs>
                <w:tab w:val="left" w:pos="0"/>
                <w:tab w:val="left" w:pos="9214"/>
              </w:tabs>
              <w:suppressAutoHyphens/>
              <w:ind w:left="42" w:hanging="1"/>
              <w:jc w:val="both"/>
              <w:rPr>
                <w:sz w:val="28"/>
              </w:rPr>
            </w:pPr>
            <w:r w:rsidRPr="00A928FA">
              <w:rPr>
                <w:sz w:val="28"/>
                <w:szCs w:val="28"/>
              </w:rPr>
              <w:t>О Закон</w:t>
            </w:r>
            <w:r>
              <w:rPr>
                <w:sz w:val="28"/>
                <w:szCs w:val="28"/>
              </w:rPr>
              <w:t>е</w:t>
            </w:r>
            <w:r w:rsidRPr="00A928FA">
              <w:rPr>
                <w:sz w:val="28"/>
                <w:szCs w:val="28"/>
              </w:rPr>
              <w:t xml:space="preserve"> Камчатского края </w:t>
            </w:r>
            <w:r w:rsidR="00DA7DB9" w:rsidRPr="001E17B3">
              <w:rPr>
                <w:bCs/>
                <w:sz w:val="28"/>
                <w:szCs w:val="28"/>
              </w:rPr>
              <w:t>"</w:t>
            </w:r>
            <w:r w:rsidR="00DA7DB9" w:rsidRPr="001E17B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внесении изменений в Закон Камчатского края </w:t>
            </w:r>
            <w:r w:rsidR="00DA7DB9" w:rsidRPr="001E17B3">
              <w:rPr>
                <w:bCs/>
                <w:sz w:val="28"/>
                <w:szCs w:val="28"/>
              </w:rPr>
      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      </w:r>
          </w:p>
          <w:p w:rsidR="00F152A3" w:rsidRPr="00A928FA" w:rsidRDefault="00F152A3" w:rsidP="00CC513A">
            <w:pPr>
              <w:jc w:val="both"/>
              <w:rPr>
                <w:sz w:val="28"/>
                <w:szCs w:val="28"/>
              </w:rPr>
            </w:pPr>
          </w:p>
        </w:tc>
      </w:tr>
    </w:tbl>
    <w:p w:rsidR="00F152A3" w:rsidRDefault="00F152A3" w:rsidP="00F152A3"/>
    <w:p w:rsidR="00F152A3" w:rsidRDefault="00F152A3" w:rsidP="00F152A3"/>
    <w:p w:rsidR="00F152A3" w:rsidRDefault="00F152A3" w:rsidP="00F152A3"/>
    <w:p w:rsidR="00F152A3" w:rsidRPr="000A3794" w:rsidRDefault="00DA7DB9" w:rsidP="00DA7DB9">
      <w:pPr>
        <w:pStyle w:val="a5"/>
        <w:tabs>
          <w:tab w:val="left" w:pos="0"/>
        </w:tabs>
        <w:suppressAutoHyphens/>
        <w:ind w:left="42" w:right="68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2A3" w:rsidRPr="000A3794">
        <w:rPr>
          <w:sz w:val="28"/>
          <w:szCs w:val="28"/>
        </w:rPr>
        <w:t xml:space="preserve">Рассмотрев проект закона Камчатского края </w:t>
      </w:r>
      <w:r w:rsidRPr="001E17B3">
        <w:rPr>
          <w:bCs/>
          <w:sz w:val="28"/>
          <w:szCs w:val="28"/>
        </w:rPr>
        <w:t>"</w:t>
      </w:r>
      <w:r w:rsidRPr="001E17B3">
        <w:rPr>
          <w:rFonts w:eastAsia="Calibri"/>
          <w:bCs/>
          <w:sz w:val="28"/>
          <w:szCs w:val="28"/>
          <w:lang w:eastAsia="en-US"/>
        </w:rPr>
        <w:t xml:space="preserve">О внесении изменений в Закон Камчатского края </w:t>
      </w:r>
      <w:r w:rsidRPr="001E17B3">
        <w:rPr>
          <w:bCs/>
          <w:sz w:val="28"/>
          <w:szCs w:val="28"/>
        </w:rPr>
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  <w:r w:rsidR="00F152A3">
        <w:rPr>
          <w:sz w:val="28"/>
          <w:szCs w:val="28"/>
        </w:rPr>
        <w:t xml:space="preserve">, </w:t>
      </w:r>
      <w:r w:rsidR="00F152A3" w:rsidRPr="000A3794">
        <w:rPr>
          <w:sz w:val="28"/>
          <w:szCs w:val="28"/>
        </w:rPr>
        <w:t>внесенный</w:t>
      </w:r>
      <w:r w:rsidR="00F152A3">
        <w:rPr>
          <w:sz w:val="28"/>
          <w:szCs w:val="28"/>
        </w:rPr>
        <w:t xml:space="preserve"> временно исполняющим обязанности</w:t>
      </w:r>
      <w:r w:rsidR="00F152A3" w:rsidRPr="000A3794">
        <w:rPr>
          <w:sz w:val="28"/>
          <w:szCs w:val="28"/>
        </w:rPr>
        <w:t xml:space="preserve"> Губернатор</w:t>
      </w:r>
      <w:r w:rsidR="00F152A3">
        <w:rPr>
          <w:sz w:val="28"/>
          <w:szCs w:val="28"/>
        </w:rPr>
        <w:t>а</w:t>
      </w:r>
      <w:r w:rsidR="00F152A3" w:rsidRPr="000A3794">
        <w:rPr>
          <w:sz w:val="28"/>
          <w:szCs w:val="28"/>
        </w:rPr>
        <w:t xml:space="preserve"> Камчатского края в порядке законодательной инициативы, Законодательное Собрание Камчатского края</w:t>
      </w:r>
    </w:p>
    <w:p w:rsidR="00F152A3" w:rsidRPr="000A3794" w:rsidRDefault="00F152A3" w:rsidP="00F152A3">
      <w:pPr>
        <w:jc w:val="both"/>
        <w:rPr>
          <w:sz w:val="28"/>
          <w:szCs w:val="28"/>
        </w:rPr>
      </w:pPr>
      <w:r w:rsidRPr="000A3794">
        <w:rPr>
          <w:sz w:val="28"/>
          <w:szCs w:val="28"/>
        </w:rPr>
        <w:t>ПОСТАНОВЛЯЕТ:</w:t>
      </w:r>
    </w:p>
    <w:p w:rsidR="00F152A3" w:rsidRPr="00F546BC" w:rsidRDefault="00F152A3" w:rsidP="00DA7DB9">
      <w:pPr>
        <w:pStyle w:val="a5"/>
        <w:tabs>
          <w:tab w:val="left" w:pos="0"/>
        </w:tabs>
        <w:suppressAutoHyphens/>
        <w:ind w:left="42" w:right="68" w:hanging="1"/>
        <w:jc w:val="both"/>
        <w:rPr>
          <w:rFonts w:eastAsia="Calibri"/>
          <w:bCs/>
          <w:sz w:val="28"/>
          <w:szCs w:val="28"/>
          <w:lang w:eastAsia="en-US"/>
        </w:rPr>
      </w:pPr>
      <w:r w:rsidRPr="000A3794">
        <w:rPr>
          <w:sz w:val="28"/>
          <w:szCs w:val="28"/>
        </w:rPr>
        <w:t xml:space="preserve">      </w:t>
      </w:r>
      <w:r w:rsidRPr="000A3794">
        <w:rPr>
          <w:sz w:val="28"/>
          <w:szCs w:val="28"/>
        </w:rPr>
        <w:tab/>
        <w:t xml:space="preserve"> 1. Принять Закон Камчатского края </w:t>
      </w:r>
      <w:r w:rsidR="00DA7DB9" w:rsidRPr="001E17B3">
        <w:rPr>
          <w:bCs/>
          <w:sz w:val="28"/>
          <w:szCs w:val="28"/>
        </w:rPr>
        <w:t>"</w:t>
      </w:r>
      <w:r w:rsidR="00DA7DB9" w:rsidRPr="001E17B3">
        <w:rPr>
          <w:rFonts w:eastAsia="Calibri"/>
          <w:bCs/>
          <w:sz w:val="28"/>
          <w:szCs w:val="28"/>
          <w:lang w:eastAsia="en-US"/>
        </w:rPr>
        <w:t xml:space="preserve">О внесении изменений в Закон Камчатского края </w:t>
      </w:r>
      <w:r w:rsidR="00DA7DB9" w:rsidRPr="001E17B3">
        <w:rPr>
          <w:bCs/>
          <w:sz w:val="28"/>
          <w:szCs w:val="28"/>
        </w:rPr>
        <w:t>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  <w:r w:rsidR="003C303B">
        <w:rPr>
          <w:bCs/>
          <w:sz w:val="28"/>
          <w:szCs w:val="28"/>
        </w:rPr>
        <w:t>.</w:t>
      </w:r>
    </w:p>
    <w:p w:rsidR="00F152A3" w:rsidRDefault="00F152A3" w:rsidP="00F152A3">
      <w:pPr>
        <w:pStyle w:val="a9"/>
        <w:spacing w:after="0"/>
        <w:ind w:left="0" w:firstLine="709"/>
        <w:jc w:val="both"/>
        <w:rPr>
          <w:sz w:val="28"/>
        </w:rPr>
      </w:pPr>
      <w:r w:rsidRPr="00534F8C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настоящий Закон временно исполняющему обязанности Г</w:t>
      </w:r>
      <w:r w:rsidRPr="00534F8C">
        <w:rPr>
          <w:sz w:val="28"/>
          <w:szCs w:val="28"/>
        </w:rPr>
        <w:t>убернатор</w:t>
      </w:r>
      <w:r>
        <w:rPr>
          <w:sz w:val="28"/>
          <w:szCs w:val="28"/>
        </w:rPr>
        <w:t>а</w:t>
      </w:r>
      <w:r>
        <w:rPr>
          <w:sz w:val="28"/>
        </w:rPr>
        <w:t xml:space="preserve"> Камчатского края для обнародования.</w:t>
      </w:r>
    </w:p>
    <w:p w:rsidR="00F152A3" w:rsidRDefault="00F152A3" w:rsidP="00F152A3">
      <w:pPr>
        <w:rPr>
          <w:sz w:val="28"/>
          <w:szCs w:val="28"/>
        </w:rPr>
      </w:pPr>
    </w:p>
    <w:p w:rsidR="00DA7DB9" w:rsidRDefault="00DA7DB9" w:rsidP="00F152A3">
      <w:pPr>
        <w:rPr>
          <w:sz w:val="28"/>
          <w:szCs w:val="28"/>
        </w:rPr>
      </w:pPr>
    </w:p>
    <w:p w:rsidR="00DA7DB9" w:rsidRDefault="00DA7DB9" w:rsidP="00F152A3">
      <w:pPr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Законодательного </w:t>
      </w:r>
    </w:p>
    <w:p w:rsidR="00F152A3" w:rsidRPr="00C114EC" w:rsidRDefault="00F152A3" w:rsidP="00F152A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В.Ф. Раенко</w:t>
      </w:r>
    </w:p>
    <w:p w:rsidR="00F152A3" w:rsidRDefault="00F152A3" w:rsidP="00F152A3"/>
    <w:p w:rsidR="0019418C" w:rsidRDefault="00714C41" w:rsidP="00F152A3">
      <w:pPr>
        <w:jc w:val="center"/>
      </w:pPr>
    </w:p>
    <w:sectPr w:rsidR="0019418C" w:rsidSect="008F1C1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41" w:rsidRDefault="00714C41" w:rsidP="00714C41">
      <w:r>
        <w:separator/>
      </w:r>
    </w:p>
  </w:endnote>
  <w:endnote w:type="continuationSeparator" w:id="0">
    <w:p w:rsidR="00714C41" w:rsidRDefault="00714C41" w:rsidP="007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421322"/>
      <w:docPartObj>
        <w:docPartGallery w:val="Page Numbers (Bottom of Page)"/>
        <w:docPartUnique/>
      </w:docPartObj>
    </w:sdtPr>
    <w:sdtContent>
      <w:p w:rsidR="00714C41" w:rsidRDefault="00714C4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4C41" w:rsidRDefault="00714C4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41" w:rsidRDefault="00714C41" w:rsidP="00714C41">
      <w:r>
        <w:separator/>
      </w:r>
    </w:p>
  </w:footnote>
  <w:footnote w:type="continuationSeparator" w:id="0">
    <w:p w:rsidR="00714C41" w:rsidRDefault="00714C41" w:rsidP="0071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B8B"/>
    <w:multiLevelType w:val="hybridMultilevel"/>
    <w:tmpl w:val="EE2E2068"/>
    <w:lvl w:ilvl="0" w:tplc="FC420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F5934"/>
    <w:multiLevelType w:val="hybridMultilevel"/>
    <w:tmpl w:val="2CCCD51E"/>
    <w:lvl w:ilvl="0" w:tplc="21E81B2E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29A5834"/>
    <w:multiLevelType w:val="hybridMultilevel"/>
    <w:tmpl w:val="122A1882"/>
    <w:lvl w:ilvl="0" w:tplc="B596E84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FA5FAE"/>
    <w:multiLevelType w:val="multilevel"/>
    <w:tmpl w:val="B75CD7B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EC4552"/>
    <w:multiLevelType w:val="hybridMultilevel"/>
    <w:tmpl w:val="F440D85A"/>
    <w:lvl w:ilvl="0" w:tplc="1D9E9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A"/>
    <w:rsid w:val="00010B74"/>
    <w:rsid w:val="000122D2"/>
    <w:rsid w:val="00040AEA"/>
    <w:rsid w:val="000A3794"/>
    <w:rsid w:val="000A64E4"/>
    <w:rsid w:val="000B3DCF"/>
    <w:rsid w:val="000F043A"/>
    <w:rsid w:val="000F5ACC"/>
    <w:rsid w:val="00110132"/>
    <w:rsid w:val="00114945"/>
    <w:rsid w:val="00127F48"/>
    <w:rsid w:val="0016391B"/>
    <w:rsid w:val="0017555C"/>
    <w:rsid w:val="00187C49"/>
    <w:rsid w:val="001D4507"/>
    <w:rsid w:val="001E17B3"/>
    <w:rsid w:val="001F73A7"/>
    <w:rsid w:val="00215F1E"/>
    <w:rsid w:val="002A3E22"/>
    <w:rsid w:val="002A6B3B"/>
    <w:rsid w:val="002C3720"/>
    <w:rsid w:val="002C39B0"/>
    <w:rsid w:val="002D300E"/>
    <w:rsid w:val="00312A52"/>
    <w:rsid w:val="00314C5D"/>
    <w:rsid w:val="00335770"/>
    <w:rsid w:val="00337F6F"/>
    <w:rsid w:val="0037334F"/>
    <w:rsid w:val="003A425C"/>
    <w:rsid w:val="003C303B"/>
    <w:rsid w:val="003E18F8"/>
    <w:rsid w:val="003E4EF0"/>
    <w:rsid w:val="004127E1"/>
    <w:rsid w:val="0047327D"/>
    <w:rsid w:val="00491C56"/>
    <w:rsid w:val="004C00F2"/>
    <w:rsid w:val="004C6164"/>
    <w:rsid w:val="004D1DDD"/>
    <w:rsid w:val="005101DB"/>
    <w:rsid w:val="005166D7"/>
    <w:rsid w:val="005173DC"/>
    <w:rsid w:val="00530DA1"/>
    <w:rsid w:val="005417ED"/>
    <w:rsid w:val="005440EE"/>
    <w:rsid w:val="005443B0"/>
    <w:rsid w:val="00581B32"/>
    <w:rsid w:val="00585CDF"/>
    <w:rsid w:val="005A4165"/>
    <w:rsid w:val="005E4E3F"/>
    <w:rsid w:val="005F2D22"/>
    <w:rsid w:val="00633CE4"/>
    <w:rsid w:val="00635902"/>
    <w:rsid w:val="00654309"/>
    <w:rsid w:val="00660944"/>
    <w:rsid w:val="00661D08"/>
    <w:rsid w:val="00674C21"/>
    <w:rsid w:val="006751BD"/>
    <w:rsid w:val="006B5327"/>
    <w:rsid w:val="007145F2"/>
    <w:rsid w:val="00714C41"/>
    <w:rsid w:val="0076295E"/>
    <w:rsid w:val="00781CCD"/>
    <w:rsid w:val="007923B3"/>
    <w:rsid w:val="007C6254"/>
    <w:rsid w:val="00820C2B"/>
    <w:rsid w:val="00824F01"/>
    <w:rsid w:val="00845F6B"/>
    <w:rsid w:val="00850438"/>
    <w:rsid w:val="008659FA"/>
    <w:rsid w:val="008A26E9"/>
    <w:rsid w:val="008A6453"/>
    <w:rsid w:val="008B36B1"/>
    <w:rsid w:val="008C4B70"/>
    <w:rsid w:val="008C518B"/>
    <w:rsid w:val="008D59F3"/>
    <w:rsid w:val="008D6092"/>
    <w:rsid w:val="008F1C1A"/>
    <w:rsid w:val="00931B39"/>
    <w:rsid w:val="009912A3"/>
    <w:rsid w:val="009D615A"/>
    <w:rsid w:val="009F568A"/>
    <w:rsid w:val="00A35A30"/>
    <w:rsid w:val="00A3712E"/>
    <w:rsid w:val="00AA7E48"/>
    <w:rsid w:val="00AE70D4"/>
    <w:rsid w:val="00B14444"/>
    <w:rsid w:val="00B22509"/>
    <w:rsid w:val="00B31F51"/>
    <w:rsid w:val="00B3416C"/>
    <w:rsid w:val="00B43286"/>
    <w:rsid w:val="00B72D4D"/>
    <w:rsid w:val="00B9539F"/>
    <w:rsid w:val="00BB533C"/>
    <w:rsid w:val="00BF1A6D"/>
    <w:rsid w:val="00C02CB8"/>
    <w:rsid w:val="00C23077"/>
    <w:rsid w:val="00C52FFD"/>
    <w:rsid w:val="00C614DC"/>
    <w:rsid w:val="00C7148C"/>
    <w:rsid w:val="00C72260"/>
    <w:rsid w:val="00CA5A6B"/>
    <w:rsid w:val="00CA6215"/>
    <w:rsid w:val="00CA7D64"/>
    <w:rsid w:val="00D501DA"/>
    <w:rsid w:val="00D51C0B"/>
    <w:rsid w:val="00D73592"/>
    <w:rsid w:val="00D81048"/>
    <w:rsid w:val="00D84D16"/>
    <w:rsid w:val="00DA7DB9"/>
    <w:rsid w:val="00DD606E"/>
    <w:rsid w:val="00DE628E"/>
    <w:rsid w:val="00DF6FA0"/>
    <w:rsid w:val="00E13E1B"/>
    <w:rsid w:val="00EE1EE5"/>
    <w:rsid w:val="00EF45CE"/>
    <w:rsid w:val="00F13BB0"/>
    <w:rsid w:val="00F152A3"/>
    <w:rsid w:val="00F31484"/>
    <w:rsid w:val="00F546BC"/>
    <w:rsid w:val="00FB542B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974EA-5A2B-4A8C-BF26-8B4884A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15A"/>
    <w:pPr>
      <w:keepNext/>
      <w:tabs>
        <w:tab w:val="left" w:pos="5268"/>
        <w:tab w:val="left" w:pos="5607"/>
        <w:tab w:val="left" w:pos="9718"/>
      </w:tabs>
      <w:autoSpaceDE/>
      <w:autoSpaceDN/>
      <w:adjustRightInd/>
      <w:ind w:left="7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615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D615A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D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615A"/>
    <w:pPr>
      <w:widowControl/>
      <w:autoSpaceDE/>
      <w:autoSpaceDN/>
      <w:adjustRightInd/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9D615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9D61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D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6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semiHidden/>
    <w:unhideWhenUsed/>
    <w:rsid w:val="009D6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61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1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C39B0"/>
    <w:pPr>
      <w:ind w:left="720"/>
      <w:contextualSpacing/>
    </w:pPr>
  </w:style>
  <w:style w:type="paragraph" w:customStyle="1" w:styleId="af">
    <w:name w:val="Стиль"/>
    <w:rsid w:val="005E4E3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1E17B3"/>
    <w:pPr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1E17B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714C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14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714C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14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B77E-5C18-42F1-AF84-7BC95858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Садовникова Алла Сергеевна</cp:lastModifiedBy>
  <cp:revision>2</cp:revision>
  <cp:lastPrinted>2020-05-13T01:18:00Z</cp:lastPrinted>
  <dcterms:created xsi:type="dcterms:W3CDTF">2020-05-13T03:15:00Z</dcterms:created>
  <dcterms:modified xsi:type="dcterms:W3CDTF">2020-05-13T03:15:00Z</dcterms:modified>
</cp:coreProperties>
</file>