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F" w:rsidRDefault="008A15CF" w:rsidP="008A1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CF">
        <w:rPr>
          <w:rFonts w:ascii="Times New Roman" w:hAnsi="Times New Roman" w:cs="Times New Roman"/>
          <w:sz w:val="28"/>
          <w:szCs w:val="28"/>
        </w:rPr>
        <w:fldChar w:fldCharType="begin"/>
      </w:r>
      <w:r w:rsidRPr="008A15CF">
        <w:rPr>
          <w:rFonts w:ascii="Times New Roman" w:hAnsi="Times New Roman" w:cs="Times New Roman"/>
          <w:sz w:val="28"/>
          <w:szCs w:val="28"/>
        </w:rPr>
        <w:instrText xml:space="preserve"> INCLUDEPICTURE  "C:\\Users\\98AF~1\\AppData\\Local\\Temp\\FineReader12.00\\media\\image1.jpeg" \* MERGEFORMATINET </w:instrText>
      </w:r>
      <w:r w:rsidRPr="008A15CF">
        <w:rPr>
          <w:rFonts w:ascii="Times New Roman" w:hAnsi="Times New Roman" w:cs="Times New Roman"/>
          <w:sz w:val="28"/>
          <w:szCs w:val="28"/>
        </w:rPr>
        <w:fldChar w:fldCharType="separate"/>
      </w:r>
      <w:r w:rsidRPr="008A15CF">
        <w:rPr>
          <w:rFonts w:ascii="Times New Roman" w:hAnsi="Times New Roman" w:cs="Times New Roman"/>
          <w:sz w:val="28"/>
          <w:szCs w:val="28"/>
        </w:rPr>
        <w:fldChar w:fldCharType="begin"/>
      </w:r>
      <w:r w:rsidRPr="008A15CF">
        <w:rPr>
          <w:rFonts w:ascii="Times New Roman" w:hAnsi="Times New Roman" w:cs="Times New Roman"/>
          <w:sz w:val="28"/>
          <w:szCs w:val="28"/>
        </w:rPr>
        <w:instrText xml:space="preserve"> INCLUDEPICTURE  "C:\\Users\\98AF~1\\AppData\\Local\\Temp\\FineReader12.00\\media\\image1.jpeg" \* MERGEFORMATINET </w:instrText>
      </w:r>
      <w:r w:rsidRPr="008A15CF">
        <w:rPr>
          <w:rFonts w:ascii="Times New Roman" w:hAnsi="Times New Roman" w:cs="Times New Roman"/>
          <w:sz w:val="28"/>
          <w:szCs w:val="28"/>
        </w:rPr>
        <w:fldChar w:fldCharType="separate"/>
      </w:r>
      <w:r w:rsidR="002720A8">
        <w:rPr>
          <w:rFonts w:ascii="Times New Roman" w:hAnsi="Times New Roman" w:cs="Times New Roman"/>
          <w:sz w:val="28"/>
          <w:szCs w:val="28"/>
        </w:rPr>
        <w:fldChar w:fldCharType="begin"/>
      </w:r>
      <w:r w:rsidR="002720A8">
        <w:rPr>
          <w:rFonts w:ascii="Times New Roman" w:hAnsi="Times New Roman" w:cs="Times New Roman"/>
          <w:sz w:val="28"/>
          <w:szCs w:val="28"/>
        </w:rPr>
        <w:instrText xml:space="preserve"> INCLUDEPICTURE  "C:\\Users\\98AF~1\\AppData\\Local\\Temp\\FineReader12.00\\media\\image1.jpeg" \* MERGEFORMATINET </w:instrText>
      </w:r>
      <w:r w:rsidR="002720A8">
        <w:rPr>
          <w:rFonts w:ascii="Times New Roman" w:hAnsi="Times New Roman" w:cs="Times New Roman"/>
          <w:sz w:val="28"/>
          <w:szCs w:val="28"/>
        </w:rPr>
        <w:fldChar w:fldCharType="separate"/>
      </w:r>
      <w:r w:rsidR="001B2A57">
        <w:rPr>
          <w:rFonts w:ascii="Times New Roman" w:hAnsi="Times New Roman" w:cs="Times New Roman"/>
          <w:sz w:val="28"/>
          <w:szCs w:val="28"/>
        </w:rPr>
        <w:fldChar w:fldCharType="begin"/>
      </w:r>
      <w:r w:rsidR="001B2A57">
        <w:rPr>
          <w:rFonts w:ascii="Times New Roman" w:hAnsi="Times New Roman" w:cs="Times New Roman"/>
          <w:sz w:val="28"/>
          <w:szCs w:val="28"/>
        </w:rPr>
        <w:instrText xml:space="preserve"> INCLUDEPICTURE  "C:\\Users\\98AF~1\\AppData\\Local\\Temp\\FineReader12.00\\media\\image1.jpeg" \* MERGEFORMATINET </w:instrText>
      </w:r>
      <w:r w:rsidR="001B2A57">
        <w:rPr>
          <w:rFonts w:ascii="Times New Roman" w:hAnsi="Times New Roman" w:cs="Times New Roman"/>
          <w:sz w:val="28"/>
          <w:szCs w:val="28"/>
        </w:rPr>
        <w:fldChar w:fldCharType="separate"/>
      </w:r>
      <w:r w:rsidR="00885F5A">
        <w:rPr>
          <w:rFonts w:ascii="Times New Roman" w:hAnsi="Times New Roman" w:cs="Times New Roman"/>
          <w:sz w:val="28"/>
          <w:szCs w:val="28"/>
        </w:rPr>
        <w:fldChar w:fldCharType="begin"/>
      </w:r>
      <w:r w:rsidR="00885F5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85F5A">
        <w:rPr>
          <w:rFonts w:ascii="Times New Roman" w:hAnsi="Times New Roman" w:cs="Times New Roman"/>
          <w:sz w:val="28"/>
          <w:szCs w:val="28"/>
        </w:rPr>
        <w:instrText>INCLUDEPICTURE  "C:\\User</w:instrText>
      </w:r>
      <w:r w:rsidR="00885F5A">
        <w:rPr>
          <w:rFonts w:ascii="Times New Roman" w:hAnsi="Times New Roman" w:cs="Times New Roman"/>
          <w:sz w:val="28"/>
          <w:szCs w:val="28"/>
        </w:rPr>
        <w:instrText>s\\98AF~1\\AppData\\Local\\Temp\\FineReader12.00\\media\\image1.jpeg" \* MERGEFORMATINET</w:instrText>
      </w:r>
      <w:r w:rsidR="00885F5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85F5A">
        <w:rPr>
          <w:rFonts w:ascii="Times New Roman" w:hAnsi="Times New Roman" w:cs="Times New Roman"/>
          <w:sz w:val="28"/>
          <w:szCs w:val="28"/>
        </w:rPr>
        <w:fldChar w:fldCharType="separate"/>
      </w:r>
      <w:r w:rsidR="00885F5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145.8pt">
            <v:imagedata r:id="rId6" r:href="rId7"/>
          </v:shape>
        </w:pict>
      </w:r>
      <w:r w:rsidR="00885F5A">
        <w:rPr>
          <w:rFonts w:ascii="Times New Roman" w:hAnsi="Times New Roman" w:cs="Times New Roman"/>
          <w:sz w:val="28"/>
          <w:szCs w:val="28"/>
        </w:rPr>
        <w:fldChar w:fldCharType="end"/>
      </w:r>
      <w:r w:rsidR="001B2A57">
        <w:rPr>
          <w:rFonts w:ascii="Times New Roman" w:hAnsi="Times New Roman" w:cs="Times New Roman"/>
          <w:sz w:val="28"/>
          <w:szCs w:val="28"/>
        </w:rPr>
        <w:fldChar w:fldCharType="end"/>
      </w:r>
      <w:r w:rsidR="002720A8">
        <w:rPr>
          <w:rFonts w:ascii="Times New Roman" w:hAnsi="Times New Roman" w:cs="Times New Roman"/>
          <w:sz w:val="28"/>
          <w:szCs w:val="28"/>
        </w:rPr>
        <w:fldChar w:fldCharType="end"/>
      </w:r>
      <w:r w:rsidRPr="008A15CF">
        <w:rPr>
          <w:rFonts w:ascii="Times New Roman" w:hAnsi="Times New Roman" w:cs="Times New Roman"/>
          <w:sz w:val="28"/>
          <w:szCs w:val="28"/>
        </w:rPr>
        <w:fldChar w:fldCharType="end"/>
      </w:r>
      <w:r w:rsidRPr="008A15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8A15CF" w:rsidRPr="008A15CF" w:rsidRDefault="008A15CF" w:rsidP="008A15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15CF" w:rsidRPr="008A15CF" w:rsidRDefault="008A15CF" w:rsidP="008A15C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A15CF" w:rsidRDefault="008A15CF" w:rsidP="008A15CF">
      <w:pPr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</w:t>
      </w:r>
      <w:r w:rsidR="00701A36" w:rsidRPr="001B2A57">
        <w:rPr>
          <w:rFonts w:ascii="Times New Roman" w:hAnsi="Times New Roman" w:cs="Times New Roman"/>
          <w:sz w:val="28"/>
          <w:szCs w:val="28"/>
        </w:rPr>
        <w:t>5 апреля</w:t>
      </w:r>
      <w:r w:rsidRPr="001B2A5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8A15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A15CF">
        <w:rPr>
          <w:rFonts w:ascii="Times New Roman" w:hAnsi="Times New Roman" w:cs="Times New Roman"/>
          <w:sz w:val="28"/>
          <w:szCs w:val="28"/>
        </w:rPr>
        <w:t xml:space="preserve">№ </w:t>
      </w:r>
      <w:r w:rsidR="00701A36">
        <w:rPr>
          <w:rFonts w:ascii="Times New Roman" w:hAnsi="Times New Roman" w:cs="Times New Roman"/>
          <w:sz w:val="28"/>
          <w:szCs w:val="28"/>
        </w:rPr>
        <w:t>21</w:t>
      </w:r>
      <w:r w:rsidRPr="008A15CF">
        <w:rPr>
          <w:rFonts w:ascii="Times New Roman" w:hAnsi="Times New Roman" w:cs="Times New Roman"/>
          <w:sz w:val="28"/>
          <w:szCs w:val="28"/>
        </w:rPr>
        <w:t>-ОД</w:t>
      </w:r>
    </w:p>
    <w:p w:rsidR="008A15CF" w:rsidRPr="008A15CF" w:rsidRDefault="008A15CF" w:rsidP="008A15CF">
      <w:pPr>
        <w:ind w:right="5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CF" w:rsidRDefault="008A15CF" w:rsidP="008A15CF">
      <w:pPr>
        <w:ind w:right="6437"/>
        <w:jc w:val="both"/>
        <w:rPr>
          <w:rFonts w:ascii="Times New Roman" w:hAnsi="Times New Roman" w:cs="Times New Roman"/>
          <w:sz w:val="28"/>
          <w:szCs w:val="28"/>
        </w:rPr>
      </w:pPr>
      <w:r w:rsidRPr="008A15CF">
        <w:rPr>
          <w:rFonts w:ascii="Times New Roman" w:hAnsi="Times New Roman" w:cs="Times New Roman"/>
          <w:sz w:val="28"/>
          <w:szCs w:val="28"/>
        </w:rPr>
        <w:t>«О</w:t>
      </w:r>
      <w:r w:rsidR="00701A36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№ 14-ОД от 10.03.2020г. «О</w:t>
      </w:r>
      <w:r w:rsidRPr="008A15CF">
        <w:rPr>
          <w:rFonts w:ascii="Times New Roman" w:hAnsi="Times New Roman" w:cs="Times New Roman"/>
          <w:sz w:val="28"/>
          <w:szCs w:val="28"/>
        </w:rPr>
        <w:t>б утверждении Положения «О проведении районного конкурса детского творч</w:t>
      </w:r>
      <w:r w:rsidR="00701A36">
        <w:rPr>
          <w:rFonts w:ascii="Times New Roman" w:hAnsi="Times New Roman" w:cs="Times New Roman"/>
          <w:sz w:val="28"/>
          <w:szCs w:val="28"/>
        </w:rPr>
        <w:t>ества «Сохраним лес от пожаров»»</w:t>
      </w:r>
    </w:p>
    <w:p w:rsidR="008A15CF" w:rsidRPr="008A15CF" w:rsidRDefault="008A15CF" w:rsidP="008A15CF">
      <w:pPr>
        <w:ind w:right="6437"/>
        <w:jc w:val="both"/>
        <w:rPr>
          <w:rFonts w:ascii="Times New Roman" w:hAnsi="Times New Roman" w:cs="Times New Roman"/>
          <w:sz w:val="28"/>
          <w:szCs w:val="28"/>
        </w:rPr>
      </w:pPr>
    </w:p>
    <w:p w:rsidR="00030E68" w:rsidRDefault="00701A36" w:rsidP="008A15C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2 апреля 2020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239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Федерации» 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CONVID</w:t>
      </w:r>
      <w:r w:rsidRPr="00701A36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связи с введёнными ограничениями проведение массовых мероприятий и необходимостью обеспечить соблюдение противоэпидемического режима </w:t>
      </w:r>
    </w:p>
    <w:p w:rsidR="00030E68" w:rsidRDefault="00030E68" w:rsidP="008A15C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030E68" w:rsidRDefault="00030E68" w:rsidP="008A15C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ar-SA"/>
        </w:rPr>
        <w:t>ПРИКАЗЫВАЮ:</w:t>
      </w:r>
    </w:p>
    <w:p w:rsidR="008A15CF" w:rsidRPr="008A15CF" w:rsidRDefault="00030E68" w:rsidP="008A15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701A36">
        <w:rPr>
          <w:rFonts w:ascii="Times New Roman" w:hAnsi="Times New Roman" w:cs="Times New Roman"/>
          <w:sz w:val="28"/>
          <w:szCs w:val="28"/>
        </w:rPr>
        <w:t>нести изменения в</w:t>
      </w:r>
      <w:r w:rsidRPr="0003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КГКУ «Камчатские лесничества» № 14-ОД от 10.03.2020г. (далее приказ) «О</w:t>
      </w:r>
      <w:r w:rsidRPr="008A15CF">
        <w:rPr>
          <w:rFonts w:ascii="Times New Roman" w:hAnsi="Times New Roman" w:cs="Times New Roman"/>
          <w:sz w:val="28"/>
          <w:szCs w:val="28"/>
        </w:rPr>
        <w:t>б утверждении Положения «О проведении районного конкурса детского творч</w:t>
      </w:r>
      <w:r>
        <w:rPr>
          <w:rFonts w:ascii="Times New Roman" w:hAnsi="Times New Roman" w:cs="Times New Roman"/>
          <w:sz w:val="28"/>
          <w:szCs w:val="28"/>
        </w:rPr>
        <w:t>ества «Сохраним лес от пожаров» и П</w:t>
      </w:r>
      <w:r w:rsidR="00701A36">
        <w:rPr>
          <w:rFonts w:ascii="Times New Roman" w:hAnsi="Times New Roman" w:cs="Times New Roman"/>
          <w:sz w:val="28"/>
          <w:szCs w:val="28"/>
        </w:rPr>
        <w:t>оложение о конкурсе детского творчества «Сохраним лес от пожаров»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конкурс)- приложение № 1 к приказу.</w:t>
      </w:r>
      <w:bookmarkStart w:id="0" w:name="_GoBack"/>
      <w:bookmarkEnd w:id="0"/>
    </w:p>
    <w:p w:rsidR="00030E68" w:rsidRPr="00F949CD" w:rsidRDefault="00030E68" w:rsidP="00F949CD">
      <w:pPr>
        <w:pStyle w:val="a5"/>
        <w:numPr>
          <w:ilvl w:val="1"/>
          <w:numId w:val="13"/>
        </w:num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49CD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Pr="00F949CD">
        <w:rPr>
          <w:rFonts w:ascii="Times New Roman" w:hAnsi="Times New Roman" w:cs="Times New Roman"/>
          <w:sz w:val="28"/>
          <w:szCs w:val="28"/>
        </w:rPr>
        <w:t>« 2</w:t>
      </w:r>
      <w:proofErr w:type="gramEnd"/>
      <w:r w:rsidRPr="00F949CD">
        <w:rPr>
          <w:rFonts w:ascii="Times New Roman" w:hAnsi="Times New Roman" w:cs="Times New Roman"/>
          <w:sz w:val="28"/>
          <w:szCs w:val="28"/>
        </w:rPr>
        <w:t xml:space="preserve"> » Приказа читать в следующей редакции:</w:t>
      </w:r>
    </w:p>
    <w:p w:rsidR="008A15CF" w:rsidRPr="00F949CD" w:rsidRDefault="00030E68" w:rsidP="00F949CD">
      <w:pPr>
        <w:pStyle w:val="a5"/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49CD">
        <w:rPr>
          <w:rFonts w:ascii="Times New Roman" w:hAnsi="Times New Roman" w:cs="Times New Roman"/>
          <w:sz w:val="28"/>
          <w:szCs w:val="28"/>
        </w:rPr>
        <w:t xml:space="preserve">«Начальнику Елизовского лесничества – филиала КГКУ «Камчатские лесничества» </w:t>
      </w:r>
      <w:r w:rsidR="008A15CF" w:rsidRPr="00F949CD">
        <w:rPr>
          <w:rFonts w:ascii="Times New Roman" w:hAnsi="Times New Roman" w:cs="Times New Roman"/>
          <w:sz w:val="28"/>
          <w:szCs w:val="28"/>
        </w:rPr>
        <w:t xml:space="preserve">организовать конкурс согласно </w:t>
      </w:r>
      <w:r w:rsidRPr="00F949CD">
        <w:rPr>
          <w:rFonts w:ascii="Times New Roman" w:hAnsi="Times New Roman" w:cs="Times New Roman"/>
          <w:sz w:val="28"/>
          <w:szCs w:val="28"/>
        </w:rPr>
        <w:t>утверждённого</w:t>
      </w:r>
      <w:r w:rsidR="008A15CF" w:rsidRPr="00F949CD">
        <w:rPr>
          <w:rFonts w:ascii="Times New Roman" w:hAnsi="Times New Roman" w:cs="Times New Roman"/>
          <w:sz w:val="28"/>
          <w:szCs w:val="28"/>
        </w:rPr>
        <w:t xml:space="preserve"> Положения с 10 марта 2020г. по 30 </w:t>
      </w:r>
      <w:r w:rsidRPr="00F949CD">
        <w:rPr>
          <w:rFonts w:ascii="Times New Roman" w:hAnsi="Times New Roman" w:cs="Times New Roman"/>
          <w:sz w:val="28"/>
          <w:szCs w:val="28"/>
        </w:rPr>
        <w:t>сентября</w:t>
      </w:r>
      <w:r w:rsidR="008A15CF" w:rsidRPr="00F949CD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Pr="00F949CD">
        <w:rPr>
          <w:rFonts w:ascii="Times New Roman" w:hAnsi="Times New Roman" w:cs="Times New Roman"/>
          <w:sz w:val="28"/>
          <w:szCs w:val="28"/>
        </w:rPr>
        <w:t>»</w:t>
      </w:r>
    </w:p>
    <w:p w:rsidR="00F949CD" w:rsidRPr="00885F5A" w:rsidRDefault="00030E68" w:rsidP="00701085">
      <w:pPr>
        <w:pStyle w:val="a5"/>
        <w:numPr>
          <w:ilvl w:val="1"/>
          <w:numId w:val="13"/>
        </w:num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5F5A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Pr="00885F5A">
        <w:rPr>
          <w:rFonts w:ascii="Times New Roman" w:hAnsi="Times New Roman" w:cs="Times New Roman"/>
          <w:sz w:val="28"/>
          <w:szCs w:val="28"/>
        </w:rPr>
        <w:t>« 3</w:t>
      </w:r>
      <w:proofErr w:type="gramEnd"/>
      <w:r w:rsidRPr="00885F5A">
        <w:rPr>
          <w:rFonts w:ascii="Times New Roman" w:hAnsi="Times New Roman" w:cs="Times New Roman"/>
          <w:sz w:val="28"/>
          <w:szCs w:val="28"/>
        </w:rPr>
        <w:t xml:space="preserve"> »</w:t>
      </w:r>
      <w:r w:rsidR="008A15CF" w:rsidRPr="00885F5A">
        <w:rPr>
          <w:rFonts w:ascii="Times New Roman" w:hAnsi="Times New Roman" w:cs="Times New Roman"/>
          <w:sz w:val="28"/>
          <w:szCs w:val="28"/>
        </w:rPr>
        <w:t xml:space="preserve"> </w:t>
      </w:r>
      <w:r w:rsidRPr="00885F5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885F5A">
        <w:rPr>
          <w:rFonts w:ascii="Times New Roman" w:hAnsi="Times New Roman" w:cs="Times New Roman"/>
          <w:sz w:val="28"/>
          <w:szCs w:val="28"/>
        </w:rPr>
        <w:t>ис</w:t>
      </w:r>
      <w:r w:rsidR="00885F5A" w:rsidRPr="00885F5A">
        <w:rPr>
          <w:rFonts w:ascii="Times New Roman" w:hAnsi="Times New Roman" w:cs="Times New Roman"/>
          <w:sz w:val="28"/>
          <w:szCs w:val="28"/>
        </w:rPr>
        <w:t>ключить</w:t>
      </w:r>
      <w:r w:rsidR="00885F5A">
        <w:rPr>
          <w:rFonts w:ascii="Times New Roman" w:hAnsi="Times New Roman" w:cs="Times New Roman"/>
          <w:sz w:val="28"/>
          <w:szCs w:val="28"/>
        </w:rPr>
        <w:t>.</w:t>
      </w:r>
    </w:p>
    <w:p w:rsidR="00F949CD" w:rsidRDefault="00F949CD" w:rsidP="00F949CD">
      <w:pPr>
        <w:pStyle w:val="a5"/>
        <w:numPr>
          <w:ilvl w:val="0"/>
          <w:numId w:val="1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F949CD">
        <w:rPr>
          <w:rFonts w:ascii="Times New Roman" w:hAnsi="Times New Roman" w:cs="Times New Roman"/>
          <w:sz w:val="28"/>
          <w:szCs w:val="28"/>
        </w:rPr>
        <w:t>Внести изменения Положение о проведении районного конкурса детского творчества «Сохраним лес от пожаров»</w:t>
      </w:r>
      <w:r w:rsidR="00AA7815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1, 2, 3 к настоящему приказу.</w:t>
      </w:r>
    </w:p>
    <w:p w:rsidR="000A60AA" w:rsidRDefault="000A60AA" w:rsidP="00F949CD">
      <w:pPr>
        <w:pStyle w:val="a5"/>
        <w:numPr>
          <w:ilvl w:val="0"/>
          <w:numId w:val="13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приказ пунктом 3.1. следующего содержания: </w:t>
      </w:r>
    </w:p>
    <w:p w:rsidR="000A60AA" w:rsidRDefault="000A60AA" w:rsidP="000A60AA">
      <w:pPr>
        <w:pStyle w:val="a5"/>
        <w:spacing w:before="120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2A5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Специалисту по закупкам КГКУ «Камчатские лесничества» организовать работу по приобретению ценных подарков для награждения участников – победителей и призёров конкурса.»</w:t>
      </w:r>
    </w:p>
    <w:p w:rsidR="00AA7815" w:rsidRPr="00AA7815" w:rsidRDefault="00AA7815" w:rsidP="00AA7815">
      <w:pPr>
        <w:pStyle w:val="a5"/>
        <w:numPr>
          <w:ilvl w:val="0"/>
          <w:numId w:val="13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7815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приказа возлагаю на ПАХУЩЕГО В.С. - заместителя руководителя - заместителя главного лесничего.</w:t>
      </w:r>
    </w:p>
    <w:p w:rsidR="00AA7815" w:rsidRPr="00AA7815" w:rsidRDefault="00AA7815" w:rsidP="00AA7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15" w:rsidRPr="00AA7815" w:rsidRDefault="00AA7815" w:rsidP="00AA7815">
      <w:pPr>
        <w:jc w:val="both"/>
        <w:rPr>
          <w:rFonts w:ascii="Times New Roman" w:hAnsi="Times New Roman" w:cs="Times New Roman"/>
          <w:sz w:val="28"/>
          <w:szCs w:val="28"/>
        </w:rPr>
      </w:pPr>
      <w:r w:rsidRPr="00AA781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A7815" w:rsidRPr="00AA7815" w:rsidRDefault="00AA7815" w:rsidP="00AA7815">
      <w:pPr>
        <w:jc w:val="both"/>
        <w:rPr>
          <w:rFonts w:ascii="Times New Roman" w:hAnsi="Times New Roman" w:cs="Times New Roman"/>
          <w:sz w:val="28"/>
          <w:szCs w:val="28"/>
        </w:rPr>
      </w:pPr>
      <w:r w:rsidRPr="00AA7815">
        <w:rPr>
          <w:rFonts w:ascii="Times New Roman" w:hAnsi="Times New Roman" w:cs="Times New Roman"/>
          <w:sz w:val="28"/>
          <w:szCs w:val="28"/>
        </w:rPr>
        <w:t>главный лесничий</w:t>
      </w:r>
      <w:r w:rsidRPr="00AA78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Е.Ю. Гладышев</w:t>
      </w:r>
    </w:p>
    <w:p w:rsidR="00AA7815" w:rsidRPr="00AA7815" w:rsidRDefault="00AA7815" w:rsidP="00AA7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9CD" w:rsidRPr="00F949CD" w:rsidRDefault="00F949CD" w:rsidP="00AA7815">
      <w:pPr>
        <w:pStyle w:val="a5"/>
        <w:spacing w:before="120"/>
        <w:ind w:left="114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49CD" w:rsidRPr="00F949CD" w:rsidRDefault="00F949CD" w:rsidP="00F949C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A7815" w:rsidRDefault="00AA7815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A15CF" w:rsidRDefault="008A15CF" w:rsidP="008A15CF">
      <w:pPr>
        <w:ind w:left="7938"/>
        <w:rPr>
          <w:rFonts w:ascii="Times New Roman" w:hAnsi="Times New Roman" w:cs="Times New Roman"/>
          <w:sz w:val="22"/>
          <w:szCs w:val="22"/>
        </w:rPr>
      </w:pPr>
      <w:r w:rsidRPr="008A15CF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15CF" w:rsidRDefault="008A15CF" w:rsidP="008A15CF">
      <w:pPr>
        <w:ind w:left="7938"/>
        <w:rPr>
          <w:rFonts w:ascii="Times New Roman" w:hAnsi="Times New Roman" w:cs="Times New Roman"/>
          <w:sz w:val="22"/>
          <w:szCs w:val="22"/>
        </w:rPr>
      </w:pPr>
      <w:r w:rsidRPr="008A15CF">
        <w:rPr>
          <w:rFonts w:ascii="Times New Roman" w:hAnsi="Times New Roman" w:cs="Times New Roman"/>
          <w:sz w:val="22"/>
          <w:szCs w:val="22"/>
        </w:rPr>
        <w:t xml:space="preserve">к приказу № </w:t>
      </w:r>
      <w:r w:rsidR="00AA781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1-ОД </w:t>
      </w:r>
    </w:p>
    <w:p w:rsidR="008A15CF" w:rsidRDefault="008A15CF" w:rsidP="008A15CF">
      <w:pPr>
        <w:ind w:left="79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</w:t>
      </w:r>
      <w:r w:rsidR="00AA78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апреля 2020г.</w:t>
      </w:r>
    </w:p>
    <w:p w:rsidR="008A15CF" w:rsidRDefault="008A15CF" w:rsidP="0099064D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8A15CF" w:rsidRPr="008A15CF" w:rsidRDefault="008A15CF" w:rsidP="0099064D">
      <w:pPr>
        <w:ind w:left="6804"/>
        <w:rPr>
          <w:rFonts w:ascii="Times New Roman" w:hAnsi="Times New Roman" w:cs="Times New Roman"/>
          <w:sz w:val="28"/>
          <w:szCs w:val="28"/>
        </w:rPr>
      </w:pPr>
      <w:r w:rsidRPr="008A15CF">
        <w:rPr>
          <w:rFonts w:ascii="Times New Roman" w:hAnsi="Times New Roman" w:cs="Times New Roman"/>
          <w:sz w:val="28"/>
          <w:szCs w:val="28"/>
        </w:rPr>
        <w:t>УТВЕРЖДАЮ</w:t>
      </w:r>
      <w:r w:rsidRPr="008A15CF">
        <w:rPr>
          <w:rFonts w:ascii="Times New Roman" w:hAnsi="Times New Roman" w:cs="Times New Roman"/>
          <w:sz w:val="28"/>
          <w:szCs w:val="28"/>
        </w:rPr>
        <w:br/>
        <w:t>Руководитель КГКУ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CF">
        <w:rPr>
          <w:rFonts w:ascii="Times New Roman" w:hAnsi="Times New Roman" w:cs="Times New Roman"/>
          <w:sz w:val="28"/>
          <w:szCs w:val="28"/>
        </w:rPr>
        <w:t>«Камчатские лесничества»</w:t>
      </w:r>
    </w:p>
    <w:p w:rsidR="008A15CF" w:rsidRDefault="008A15CF" w:rsidP="0099064D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8A15CF">
        <w:rPr>
          <w:rFonts w:ascii="Times New Roman" w:hAnsi="Times New Roman" w:cs="Times New Roman"/>
          <w:sz w:val="28"/>
          <w:szCs w:val="28"/>
        </w:rPr>
        <w:t>Гладышев Е.Ю.</w:t>
      </w:r>
      <w:r w:rsidRPr="008A15CF">
        <w:rPr>
          <w:rFonts w:ascii="Times New Roman" w:hAnsi="Times New Roman" w:cs="Times New Roman"/>
          <w:sz w:val="28"/>
          <w:szCs w:val="28"/>
        </w:rPr>
        <w:tab/>
      </w:r>
    </w:p>
    <w:p w:rsidR="008A15CF" w:rsidRPr="008A15CF" w:rsidRDefault="008A15CF" w:rsidP="0099064D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8A15CF">
        <w:rPr>
          <w:rFonts w:ascii="Times New Roman" w:hAnsi="Times New Roman" w:cs="Times New Roman"/>
          <w:sz w:val="28"/>
          <w:szCs w:val="28"/>
        </w:rPr>
        <w:t>2020г.</w:t>
      </w:r>
    </w:p>
    <w:p w:rsidR="0099064D" w:rsidRPr="001B2A57" w:rsidRDefault="0099064D" w:rsidP="008A1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8A15CF" w:rsidRPr="001B2A57" w:rsidRDefault="008A15CF" w:rsidP="00AA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8A15CF" w:rsidRPr="001B2A57" w:rsidRDefault="008A15CF" w:rsidP="00AA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детского творчества</w:t>
      </w:r>
    </w:p>
    <w:p w:rsidR="008A15CF" w:rsidRPr="001B2A57" w:rsidRDefault="008A15CF" w:rsidP="00AA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«Сохраним лес от пожаров»</w:t>
      </w:r>
    </w:p>
    <w:p w:rsidR="00AA7815" w:rsidRPr="001B2A57" w:rsidRDefault="00AA7815" w:rsidP="00AA7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F" w:rsidRPr="001B2A57" w:rsidRDefault="008A15CF" w:rsidP="00AA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1.1 Настоящее Положение о проведении районного конкурса детского творчества «Сохраним лес от пожаров» (далее - Конкурс) разработано в соответствии с Постановлением Правительства Камчатского края 30.11.2015 № 434- П «Об утверждении Государственной программы Камчатского края «Развитие лесного хозяйства, охрана и воспроизводство животного мира на территории Камчатского края на 2016-2020 годы» в рамках мероприятий по развитию и поддержке движения школьных лесничеств в Камчатском крае.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1.2. Положение определяет общий порядок организации и проведения конкурса среди учащихся и воспитанников образовательных учреждений Елизовского района и г. П- Камчатского;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Тематика конкурса - сохранение лесных богатств от лесных пожаров.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1.3. Конкурс проводится Елизовским лесничеством - филиалом КГКУ «Камчатские лесничества».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1.4. Тематика конкурса - сохранение лесных богатств от лесных пожаров.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15CF" w:rsidRPr="001B2A57" w:rsidRDefault="008A15CF" w:rsidP="00AA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2.1. Цель Конкурса - экологическое воспитание подрастающего поколения, воспитание у детей и подростков патриотизма, и бережного отношения к родной природе.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формирование интереса детей и подростков к вопросам охраны лесов от пожаров;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 xml:space="preserve">- выявление и поощрение обучающихся детей, принимавших участие в природоохранной работе, а </w:t>
      </w:r>
      <w:r w:rsidR="00AA7815" w:rsidRPr="001B2A57">
        <w:rPr>
          <w:rFonts w:ascii="Times New Roman" w:hAnsi="Times New Roman" w:cs="Times New Roman"/>
          <w:sz w:val="28"/>
          <w:szCs w:val="28"/>
        </w:rPr>
        <w:t>также</w:t>
      </w:r>
      <w:r w:rsidRPr="001B2A57">
        <w:rPr>
          <w:rFonts w:ascii="Times New Roman" w:hAnsi="Times New Roman" w:cs="Times New Roman"/>
          <w:sz w:val="28"/>
          <w:szCs w:val="28"/>
        </w:rPr>
        <w:t xml:space="preserve"> </w:t>
      </w:r>
      <w:r w:rsidR="00AA7815" w:rsidRPr="001B2A57">
        <w:rPr>
          <w:rFonts w:ascii="Times New Roman" w:hAnsi="Times New Roman" w:cs="Times New Roman"/>
          <w:sz w:val="28"/>
          <w:szCs w:val="28"/>
        </w:rPr>
        <w:t>руководителей детских объединений,</w:t>
      </w:r>
      <w:r w:rsidRPr="001B2A57">
        <w:rPr>
          <w:rFonts w:ascii="Times New Roman" w:hAnsi="Times New Roman" w:cs="Times New Roman"/>
          <w:sz w:val="28"/>
          <w:szCs w:val="28"/>
        </w:rPr>
        <w:t xml:space="preserve"> учащихся эколого- биологической и эколого-лесохозяйственной направленности;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популяризация детского творчества;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выявление одарённых детей и стимулирование развития их творческой</w:t>
      </w:r>
      <w:r w:rsidRPr="001B2A57"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:rsidR="00AA7815" w:rsidRPr="001B2A57" w:rsidRDefault="00AA7815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A57" w:rsidRPr="001B2A57" w:rsidRDefault="001B2A57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15CF" w:rsidRPr="001B2A57" w:rsidRDefault="008A15CF" w:rsidP="001B2A5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lastRenderedPageBreak/>
        <w:t>3.УЧАСТНИКИ КОНКУРСА</w:t>
      </w:r>
    </w:p>
    <w:p w:rsidR="008A15CF" w:rsidRPr="001B2A57" w:rsidRDefault="008A15CF" w:rsidP="001B2A57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3.1. В Конкурсе могут принимать участие воспитанники образовательных учреждений общего (дошкольного, школьного) и дополнительного образования детей в возрасте от 6 до 16 лет</w:t>
      </w:r>
      <w:r w:rsidR="00AA7815" w:rsidRPr="001B2A57">
        <w:rPr>
          <w:rFonts w:ascii="Times New Roman" w:hAnsi="Times New Roman" w:cs="Times New Roman"/>
          <w:sz w:val="28"/>
          <w:szCs w:val="28"/>
        </w:rPr>
        <w:t>, воспитанники школьных и дошкольных лесничеств</w:t>
      </w:r>
      <w:r w:rsidRPr="001B2A57">
        <w:rPr>
          <w:rFonts w:ascii="Times New Roman" w:hAnsi="Times New Roman" w:cs="Times New Roman"/>
          <w:sz w:val="28"/>
          <w:szCs w:val="28"/>
        </w:rPr>
        <w:t>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15CF" w:rsidRPr="001B2A57" w:rsidRDefault="008A15CF" w:rsidP="008A1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4. РУКОВОДСТВО КОНКУРСОМ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4.1 Общее руководство Конкурсом осуществляет Оргкомитет.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4.2. Состав организационного комитета конкурса указан в приложении 2 к настоящему Положению.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4.3. Организационный комитет конкурса утверждает состав жюри и утверждает список победителей и призёров конкурса по каждой номинации.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4.4. Оценку работ, представленных на конкурс осуществляет жюри.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15CF" w:rsidRPr="001B2A57" w:rsidRDefault="008A15CF" w:rsidP="008A15C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61204" w:rsidRPr="001B2A57">
        <w:rPr>
          <w:rFonts w:ascii="Times New Roman" w:hAnsi="Times New Roman" w:cs="Times New Roman"/>
          <w:b/>
          <w:sz w:val="28"/>
          <w:szCs w:val="28"/>
        </w:rPr>
        <w:t xml:space="preserve">НОМИНАЦИИ И ВОЗРАСТНЫЕ ГРУППЫ 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 xml:space="preserve">5.1. Конкурс проводится по </w:t>
      </w:r>
      <w:r w:rsidR="00AA7815" w:rsidRPr="001B2A57">
        <w:rPr>
          <w:rFonts w:ascii="Times New Roman" w:hAnsi="Times New Roman" w:cs="Times New Roman"/>
          <w:sz w:val="28"/>
          <w:szCs w:val="28"/>
        </w:rPr>
        <w:t>четырём</w:t>
      </w:r>
      <w:r w:rsidRPr="001B2A57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дошкольный возраст (</w:t>
      </w:r>
      <w:r w:rsidR="00AA7815" w:rsidRPr="001B2A57">
        <w:rPr>
          <w:rFonts w:ascii="Times New Roman" w:hAnsi="Times New Roman" w:cs="Times New Roman"/>
          <w:sz w:val="28"/>
          <w:szCs w:val="28"/>
        </w:rPr>
        <w:t>5-</w:t>
      </w:r>
      <w:r w:rsidRPr="001B2A57">
        <w:rPr>
          <w:rFonts w:ascii="Times New Roman" w:hAnsi="Times New Roman" w:cs="Times New Roman"/>
          <w:sz w:val="28"/>
          <w:szCs w:val="28"/>
        </w:rPr>
        <w:t>6 лет);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младший школьный возраст (7-10 лет);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средний школьный возраст (11-13 лет);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старший школьный возраст (14-16</w:t>
      </w:r>
      <w:r w:rsidR="00AA7815" w:rsidRPr="001B2A57">
        <w:rPr>
          <w:rFonts w:ascii="Times New Roman" w:hAnsi="Times New Roman" w:cs="Times New Roman"/>
          <w:sz w:val="28"/>
          <w:szCs w:val="28"/>
        </w:rPr>
        <w:t xml:space="preserve"> </w:t>
      </w:r>
      <w:r w:rsidRPr="001B2A57">
        <w:rPr>
          <w:rFonts w:ascii="Times New Roman" w:hAnsi="Times New Roman" w:cs="Times New Roman"/>
          <w:sz w:val="28"/>
          <w:szCs w:val="28"/>
        </w:rPr>
        <w:t>лет)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5.2. Конкурс проводится по следующим номинациям: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«Художественное изложение темы» - конкурсные работы могут быть представлены в форме рисунка, плаката;</w:t>
      </w:r>
    </w:p>
    <w:p w:rsidR="008A15CF" w:rsidRPr="001B2A57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«Прикладное творчество» - конкурсные работы могут быть представлены в виде панно или аппликации, коллаж из любых подручных материалов;</w:t>
      </w:r>
    </w:p>
    <w:p w:rsidR="00861204" w:rsidRPr="001B2A57" w:rsidRDefault="00A37CDE" w:rsidP="00861204">
      <w:pPr>
        <w:pStyle w:val="a7"/>
        <w:spacing w:before="225" w:beforeAutospacing="0" w:after="225" w:afterAutospacing="0"/>
        <w:jc w:val="center"/>
        <w:rPr>
          <w:sz w:val="28"/>
          <w:szCs w:val="28"/>
        </w:rPr>
      </w:pPr>
      <w:r w:rsidRPr="001B2A57">
        <w:rPr>
          <w:rStyle w:val="a8"/>
          <w:sz w:val="28"/>
          <w:szCs w:val="28"/>
        </w:rPr>
        <w:t>6. ЭТАПЫ И СРОКИ ПРОВЕДЕНИЯ</w:t>
      </w:r>
    </w:p>
    <w:p w:rsidR="0020535B" w:rsidRPr="001B2A57" w:rsidRDefault="00861204" w:rsidP="001B2A57">
      <w:pPr>
        <w:pStyle w:val="a7"/>
        <w:spacing w:before="120" w:beforeAutospacing="0" w:after="225" w:afterAutospacing="0"/>
        <w:ind w:firstLine="567"/>
        <w:jc w:val="both"/>
        <w:rPr>
          <w:sz w:val="28"/>
          <w:szCs w:val="28"/>
        </w:rPr>
      </w:pPr>
      <w:r w:rsidRPr="001B2A57">
        <w:rPr>
          <w:sz w:val="28"/>
          <w:szCs w:val="28"/>
        </w:rPr>
        <w:t xml:space="preserve">6.1. Приёмка работ на </w:t>
      </w:r>
      <w:r w:rsidRPr="001B2A57">
        <w:rPr>
          <w:rStyle w:val="a8"/>
          <w:b w:val="0"/>
          <w:sz w:val="28"/>
          <w:szCs w:val="28"/>
        </w:rPr>
        <w:t>Конкурс </w:t>
      </w:r>
      <w:r w:rsidRPr="001B2A57">
        <w:rPr>
          <w:sz w:val="28"/>
          <w:szCs w:val="28"/>
        </w:rPr>
        <w:t xml:space="preserve">проводится в дистанционном режиме. </w:t>
      </w:r>
    </w:p>
    <w:p w:rsidR="00A37CDE" w:rsidRPr="001B2A57" w:rsidRDefault="0020535B" w:rsidP="00A37C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6.2. </w:t>
      </w:r>
      <w:r w:rsidR="002720A8" w:rsidRPr="001B2A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Приёмка работ </w:t>
      </w:r>
      <w:r w:rsidR="002720A8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Участник конкурса 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в срок до </w:t>
      </w:r>
      <w:r w:rsidRPr="001B2A57">
        <w:rPr>
          <w:rFonts w:ascii="Times New Roman" w:hAnsi="Times New Roman" w:cs="Times New Roman"/>
          <w:b/>
          <w:color w:val="auto"/>
          <w:sz w:val="28"/>
          <w:szCs w:val="28"/>
        </w:rPr>
        <w:t>20 мая 2020 года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(включительно) в обязательном порядке, направляет </w:t>
      </w:r>
      <w:r w:rsidRPr="001B2A57">
        <w:rPr>
          <w:rFonts w:ascii="Times New Roman" w:hAnsi="Times New Roman" w:cs="Times New Roman"/>
          <w:b/>
          <w:color w:val="auto"/>
          <w:sz w:val="28"/>
          <w:szCs w:val="28"/>
        </w:rPr>
        <w:t>3(три)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фото </w:t>
      </w:r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на адрес электронной почты: </w:t>
      </w:r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>41les@inbox.ru</w:t>
      </w:r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, личным </w:t>
      </w:r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>сообщени</w:t>
      </w:r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официальные аккаунты в социальных сетях: </w:t>
      </w:r>
      <w:proofErr w:type="spellStart"/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>Инстаграмм</w:t>
      </w:r>
      <w:proofErr w:type="spellEnd"/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>в директ на аккаунты Агентства лесного хозяйства</w:t>
      </w:r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и охраны животного мира Камчатского края: </w:t>
      </w:r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>@agleshoz</w:t>
      </w:r>
      <w:proofErr w:type="gramStart"/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КГ</w:t>
      </w:r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>У "Камчатские</w:t>
      </w:r>
      <w:r w:rsidR="00656DC6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лесничества": </w:t>
      </w:r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861204" w:rsidRPr="001B2A57">
        <w:rPr>
          <w:rFonts w:ascii="Times New Roman" w:hAnsi="Times New Roman" w:cs="Times New Roman"/>
          <w:color w:val="auto"/>
          <w:sz w:val="28"/>
          <w:szCs w:val="28"/>
        </w:rPr>
        <w:t>kamchatles</w:t>
      </w:r>
      <w:proofErr w:type="spellEnd"/>
      <w:r w:rsidRPr="001B2A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CDE" w:rsidRPr="001B2A5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37CDE" w:rsidRPr="001B2A57" w:rsidRDefault="00A37CDE" w:rsidP="00A37CDE">
      <w:pPr>
        <w:pStyle w:val="a5"/>
        <w:numPr>
          <w:ilvl w:val="0"/>
          <w:numId w:val="16"/>
        </w:numPr>
        <w:spacing w:before="120"/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>На перво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>фото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</w:rPr>
        <w:t>снимке д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>олжна быть</w:t>
      </w:r>
      <w:r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r w:rsidR="0020535B"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непосредственно конкурсн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>ая</w:t>
      </w:r>
      <w:r w:rsidR="0020535B"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работ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20535B" w:rsidRPr="001B2A57">
        <w:rPr>
          <w:rFonts w:ascii="Times New Roman" w:hAnsi="Times New Roman" w:cs="Times New Roman"/>
          <w:color w:val="auto"/>
          <w:sz w:val="28"/>
          <w:szCs w:val="28"/>
        </w:rPr>
        <w:t>, выполненн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20535B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к оформлению конкурсных р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абот </w:t>
      </w:r>
      <w:proofErr w:type="gramStart"/>
      <w:r w:rsidR="001B2A57" w:rsidRPr="001B2A5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№ 1);</w:t>
      </w:r>
    </w:p>
    <w:p w:rsidR="00A37CDE" w:rsidRPr="001B2A57" w:rsidRDefault="0020535B" w:rsidP="00A37CDE">
      <w:pPr>
        <w:pStyle w:val="a5"/>
        <w:numPr>
          <w:ilvl w:val="0"/>
          <w:numId w:val="16"/>
        </w:numPr>
        <w:spacing w:before="120"/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на второй – фотография 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 </w:t>
      </w:r>
      <w:r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>исполнител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>ем</w:t>
      </w:r>
      <w:r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(исполнител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>ями</w:t>
      </w:r>
      <w:r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  <w:r w:rsidR="001B2A57"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>;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37CDE" w:rsidRPr="001B2A57" w:rsidRDefault="0020535B" w:rsidP="00A37CDE">
      <w:pPr>
        <w:pStyle w:val="a5"/>
        <w:numPr>
          <w:ilvl w:val="0"/>
          <w:numId w:val="16"/>
        </w:numPr>
        <w:spacing w:before="120"/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на третье- </w:t>
      </w:r>
      <w:r w:rsidRPr="001B2A57">
        <w:rPr>
          <w:rFonts w:ascii="Times New Roman" w:hAnsi="Times New Roman" w:cs="Times New Roman"/>
          <w:color w:val="auto"/>
          <w:sz w:val="28"/>
          <w:szCs w:val="28"/>
          <w:u w:val="single"/>
        </w:rPr>
        <w:t>Анкета –заявка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E020F" w:rsidRPr="001B2A57" w:rsidRDefault="00861204" w:rsidP="00A37CDE">
      <w:pPr>
        <w:pStyle w:val="a5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>Участник Конкурса несёт ответственность за достоверность предоставленных сведений. </w:t>
      </w:r>
      <w:r w:rsidR="00931D09" w:rsidRPr="001B2A57">
        <w:rPr>
          <w:rFonts w:ascii="Times New Roman" w:hAnsi="Times New Roman" w:cs="Times New Roman"/>
          <w:color w:val="auto"/>
          <w:sz w:val="28"/>
          <w:szCs w:val="28"/>
        </w:rPr>
        <w:t>При заполнении А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нкеты </w:t>
      </w:r>
      <w:r w:rsidR="00931D09" w:rsidRPr="001B2A57">
        <w:rPr>
          <w:rFonts w:ascii="Times New Roman" w:hAnsi="Times New Roman" w:cs="Times New Roman"/>
          <w:color w:val="auto"/>
          <w:sz w:val="28"/>
          <w:szCs w:val="28"/>
        </w:rPr>
        <w:t>– заявки её</w:t>
      </w:r>
      <w:r w:rsidR="0020535B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</w:t>
      </w:r>
      <w:r w:rsidR="0020535B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заверить 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>печатью организации и подписью руководителя в формате PDF (форма заявки дана в приложении № </w:t>
      </w:r>
      <w:r w:rsidR="0020535B" w:rsidRPr="001B2A5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0535B" w:rsidRPr="001B2A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  Без указанных </w:t>
      </w:r>
      <w:r w:rsidR="00931D09" w:rsidRPr="001B2A57">
        <w:rPr>
          <w:rFonts w:ascii="Times New Roman" w:hAnsi="Times New Roman" w:cs="Times New Roman"/>
          <w:color w:val="auto"/>
          <w:sz w:val="28"/>
          <w:szCs w:val="28"/>
        </w:rPr>
        <w:t>реквизитов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анкеты не принимаются. </w:t>
      </w:r>
      <w:r w:rsidR="0020535B" w:rsidRPr="001B2A57">
        <w:rPr>
          <w:rFonts w:ascii="Times New Roman" w:hAnsi="Times New Roman" w:cs="Times New Roman"/>
          <w:color w:val="auto"/>
          <w:sz w:val="28"/>
          <w:szCs w:val="28"/>
        </w:rPr>
        <w:t>Без Анкет- заявок работы на конкурс не принимаются.</w:t>
      </w:r>
      <w:r w:rsidR="002E020F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1204" w:rsidRPr="001B2A57" w:rsidRDefault="0020535B" w:rsidP="001B2A57">
      <w:pPr>
        <w:pStyle w:val="a7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1B2A57">
        <w:rPr>
          <w:rStyle w:val="a8"/>
          <w:b w:val="0"/>
          <w:sz w:val="28"/>
          <w:szCs w:val="28"/>
        </w:rPr>
        <w:lastRenderedPageBreak/>
        <w:t>6.3.</w:t>
      </w:r>
      <w:r w:rsidRPr="001B2A57">
        <w:rPr>
          <w:rStyle w:val="a8"/>
          <w:sz w:val="28"/>
          <w:szCs w:val="28"/>
        </w:rPr>
        <w:t xml:space="preserve"> </w:t>
      </w:r>
      <w:r w:rsidR="00931D09" w:rsidRPr="001B2A57">
        <w:rPr>
          <w:rStyle w:val="a8"/>
          <w:sz w:val="28"/>
          <w:szCs w:val="28"/>
        </w:rPr>
        <w:t xml:space="preserve">Отборочный тур - </w:t>
      </w:r>
      <w:r w:rsidRPr="001B2A57">
        <w:rPr>
          <w:rStyle w:val="a8"/>
          <w:sz w:val="28"/>
          <w:szCs w:val="28"/>
        </w:rPr>
        <w:t>21 мая по 31 мая</w:t>
      </w:r>
      <w:r w:rsidR="00931D09" w:rsidRPr="001B2A57">
        <w:rPr>
          <w:rStyle w:val="a8"/>
          <w:sz w:val="28"/>
          <w:szCs w:val="28"/>
        </w:rPr>
        <w:t xml:space="preserve">. </w:t>
      </w:r>
      <w:r w:rsidR="00931D09" w:rsidRPr="001B2A57">
        <w:rPr>
          <w:rStyle w:val="a8"/>
          <w:b w:val="0"/>
          <w:sz w:val="28"/>
          <w:szCs w:val="28"/>
        </w:rPr>
        <w:t>Н</w:t>
      </w:r>
      <w:r w:rsidR="00861204" w:rsidRPr="001B2A57">
        <w:rPr>
          <w:sz w:val="28"/>
          <w:szCs w:val="28"/>
        </w:rPr>
        <w:t>езависимое профессиональное Жюри просматривает конкурсные работы по номинациям в дистанционном режиме и отбирает на основной тур Конкурса.</w:t>
      </w:r>
      <w:r w:rsidR="00931D09" w:rsidRPr="001B2A57">
        <w:rPr>
          <w:sz w:val="28"/>
          <w:szCs w:val="28"/>
        </w:rPr>
        <w:t xml:space="preserve"> Работы прошедшие отборочный тур, по требованию организатора конкурса, направляются (представляются) исполнителем или любым уполномоченным лицом в адрес Елизовского лесничества (г. Елизово, ул. Зелёная, д. 5. (р-н р. Половинка)). </w:t>
      </w:r>
    </w:p>
    <w:p w:rsidR="00861204" w:rsidRPr="001B2A57" w:rsidRDefault="002E020F" w:rsidP="001B2A57">
      <w:pPr>
        <w:pStyle w:val="a7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1B2A57">
        <w:rPr>
          <w:sz w:val="28"/>
          <w:szCs w:val="28"/>
        </w:rPr>
        <w:t>6.4.</w:t>
      </w:r>
      <w:r w:rsidR="00861204" w:rsidRPr="001B2A57">
        <w:rPr>
          <w:sz w:val="28"/>
          <w:szCs w:val="28"/>
        </w:rPr>
        <w:t> </w:t>
      </w:r>
      <w:r w:rsidR="0020535B" w:rsidRPr="001B2A57">
        <w:rPr>
          <w:rStyle w:val="a8"/>
          <w:sz w:val="28"/>
          <w:szCs w:val="28"/>
        </w:rPr>
        <w:t>О</w:t>
      </w:r>
      <w:r w:rsidR="00861204" w:rsidRPr="001B2A57">
        <w:rPr>
          <w:rStyle w:val="a8"/>
          <w:sz w:val="28"/>
          <w:szCs w:val="28"/>
        </w:rPr>
        <w:t>сновной тур</w:t>
      </w:r>
      <w:r w:rsidR="00861204" w:rsidRPr="001B2A57">
        <w:rPr>
          <w:sz w:val="28"/>
          <w:szCs w:val="28"/>
        </w:rPr>
        <w:t> – </w:t>
      </w:r>
      <w:r w:rsidR="00861204" w:rsidRPr="001B2A57">
        <w:rPr>
          <w:rStyle w:val="a8"/>
          <w:sz w:val="28"/>
          <w:szCs w:val="28"/>
        </w:rPr>
        <w:t xml:space="preserve">с </w:t>
      </w:r>
      <w:r w:rsidRPr="001B2A57">
        <w:rPr>
          <w:rStyle w:val="a8"/>
          <w:sz w:val="28"/>
          <w:szCs w:val="28"/>
        </w:rPr>
        <w:t>31</w:t>
      </w:r>
      <w:r w:rsidR="00861204" w:rsidRPr="001B2A57">
        <w:rPr>
          <w:rStyle w:val="a8"/>
          <w:sz w:val="28"/>
          <w:szCs w:val="28"/>
        </w:rPr>
        <w:t xml:space="preserve"> ма</w:t>
      </w:r>
      <w:r w:rsidRPr="001B2A57">
        <w:rPr>
          <w:rStyle w:val="a8"/>
          <w:sz w:val="28"/>
          <w:szCs w:val="28"/>
        </w:rPr>
        <w:t>я</w:t>
      </w:r>
      <w:r w:rsidR="00861204" w:rsidRPr="001B2A57">
        <w:rPr>
          <w:rStyle w:val="a8"/>
          <w:sz w:val="28"/>
          <w:szCs w:val="28"/>
        </w:rPr>
        <w:t xml:space="preserve"> по </w:t>
      </w:r>
      <w:r w:rsidRPr="001B2A57">
        <w:rPr>
          <w:rStyle w:val="a8"/>
          <w:sz w:val="28"/>
          <w:szCs w:val="28"/>
        </w:rPr>
        <w:t>1 сентября</w:t>
      </w:r>
      <w:r w:rsidR="00861204" w:rsidRPr="001B2A57">
        <w:rPr>
          <w:rStyle w:val="a8"/>
          <w:sz w:val="28"/>
          <w:szCs w:val="28"/>
        </w:rPr>
        <w:t xml:space="preserve"> 20</w:t>
      </w:r>
      <w:r w:rsidRPr="001B2A57">
        <w:rPr>
          <w:rStyle w:val="a8"/>
          <w:sz w:val="28"/>
          <w:szCs w:val="28"/>
        </w:rPr>
        <w:t>20</w:t>
      </w:r>
      <w:r w:rsidR="00861204" w:rsidRPr="001B2A57">
        <w:rPr>
          <w:rStyle w:val="a8"/>
          <w:sz w:val="28"/>
          <w:szCs w:val="28"/>
        </w:rPr>
        <w:t xml:space="preserve"> года</w:t>
      </w:r>
      <w:r w:rsidR="00861204" w:rsidRPr="001B2A57">
        <w:rPr>
          <w:sz w:val="28"/>
          <w:szCs w:val="28"/>
        </w:rPr>
        <w:t xml:space="preserve"> – </w:t>
      </w:r>
      <w:r w:rsidR="00931D09" w:rsidRPr="001B2A57">
        <w:rPr>
          <w:rStyle w:val="a8"/>
          <w:b w:val="0"/>
          <w:sz w:val="28"/>
          <w:szCs w:val="28"/>
        </w:rPr>
        <w:t>Н</w:t>
      </w:r>
      <w:r w:rsidR="00931D09" w:rsidRPr="001B2A57">
        <w:rPr>
          <w:sz w:val="28"/>
          <w:szCs w:val="28"/>
        </w:rPr>
        <w:t xml:space="preserve">езависимое профессиональное Жюри </w:t>
      </w:r>
      <w:r w:rsidR="00861204" w:rsidRPr="001B2A57">
        <w:rPr>
          <w:sz w:val="28"/>
          <w:szCs w:val="28"/>
        </w:rPr>
        <w:t>просм</w:t>
      </w:r>
      <w:r w:rsidR="00931D09" w:rsidRPr="001B2A57">
        <w:rPr>
          <w:sz w:val="28"/>
          <w:szCs w:val="28"/>
        </w:rPr>
        <w:t>атривает</w:t>
      </w:r>
      <w:r w:rsidR="00861204" w:rsidRPr="001B2A57">
        <w:rPr>
          <w:sz w:val="28"/>
          <w:szCs w:val="28"/>
        </w:rPr>
        <w:t xml:space="preserve"> </w:t>
      </w:r>
      <w:r w:rsidR="00931D09" w:rsidRPr="001B2A57">
        <w:rPr>
          <w:sz w:val="28"/>
          <w:szCs w:val="28"/>
        </w:rPr>
        <w:t>оригиналы конкурсных работ (в натуральном виде)</w:t>
      </w:r>
      <w:r w:rsidR="00861204" w:rsidRPr="001B2A57">
        <w:rPr>
          <w:sz w:val="28"/>
          <w:szCs w:val="28"/>
        </w:rPr>
        <w:t xml:space="preserve">, </w:t>
      </w:r>
      <w:r w:rsidR="00931D09" w:rsidRPr="001B2A57">
        <w:rPr>
          <w:sz w:val="28"/>
          <w:szCs w:val="28"/>
        </w:rPr>
        <w:t>определяет</w:t>
      </w:r>
      <w:r w:rsidR="00861204" w:rsidRPr="001B2A57">
        <w:rPr>
          <w:sz w:val="28"/>
          <w:szCs w:val="28"/>
        </w:rPr>
        <w:t xml:space="preserve"> </w:t>
      </w:r>
      <w:r w:rsidR="00A37CDE" w:rsidRPr="001B2A57">
        <w:rPr>
          <w:sz w:val="28"/>
          <w:szCs w:val="28"/>
        </w:rPr>
        <w:t>призёров и</w:t>
      </w:r>
      <w:r w:rsidR="00931D09" w:rsidRPr="001B2A57">
        <w:rPr>
          <w:sz w:val="28"/>
          <w:szCs w:val="28"/>
        </w:rPr>
        <w:t xml:space="preserve"> победителей </w:t>
      </w:r>
      <w:r w:rsidR="00861204" w:rsidRPr="001B2A57">
        <w:rPr>
          <w:sz w:val="28"/>
          <w:szCs w:val="28"/>
        </w:rPr>
        <w:t>Конкурса.</w:t>
      </w:r>
    </w:p>
    <w:p w:rsidR="00861204" w:rsidRPr="001B2A57" w:rsidRDefault="002E020F" w:rsidP="001B2A57">
      <w:pPr>
        <w:pStyle w:val="a7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1B2A57">
        <w:rPr>
          <w:sz w:val="28"/>
          <w:szCs w:val="28"/>
        </w:rPr>
        <w:t>6.5.</w:t>
      </w:r>
      <w:r w:rsidR="00861204" w:rsidRPr="001B2A57">
        <w:rPr>
          <w:sz w:val="28"/>
          <w:szCs w:val="28"/>
        </w:rPr>
        <w:t xml:space="preserve"> К участию в Конкурсе не принимаются и не рассматриваются материалы, не соответствующие </w:t>
      </w:r>
      <w:r w:rsidRPr="001B2A57">
        <w:rPr>
          <w:sz w:val="28"/>
          <w:szCs w:val="28"/>
        </w:rPr>
        <w:t xml:space="preserve">требования к оформлению конкурсных работ </w:t>
      </w:r>
      <w:r w:rsidR="00861204" w:rsidRPr="001B2A57">
        <w:rPr>
          <w:sz w:val="28"/>
          <w:szCs w:val="28"/>
        </w:rPr>
        <w:t xml:space="preserve">(Приложение № </w:t>
      </w:r>
      <w:r w:rsidRPr="001B2A57">
        <w:rPr>
          <w:sz w:val="28"/>
          <w:szCs w:val="28"/>
        </w:rPr>
        <w:t>1</w:t>
      </w:r>
      <w:r w:rsidR="00861204" w:rsidRPr="001B2A57">
        <w:rPr>
          <w:sz w:val="28"/>
          <w:szCs w:val="28"/>
        </w:rPr>
        <w:t>).</w:t>
      </w:r>
    </w:p>
    <w:p w:rsidR="002E020F" w:rsidRPr="001B2A57" w:rsidRDefault="002E020F" w:rsidP="001B2A57">
      <w:pPr>
        <w:pStyle w:val="a7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1B2A57">
        <w:rPr>
          <w:sz w:val="28"/>
          <w:szCs w:val="28"/>
        </w:rPr>
        <w:t>6.6.</w:t>
      </w:r>
      <w:r w:rsidR="00861204" w:rsidRPr="001B2A57">
        <w:rPr>
          <w:sz w:val="28"/>
          <w:szCs w:val="28"/>
        </w:rPr>
        <w:t xml:space="preserve"> Лучшие </w:t>
      </w:r>
      <w:r w:rsidRPr="001B2A57">
        <w:rPr>
          <w:sz w:val="28"/>
          <w:szCs w:val="28"/>
        </w:rPr>
        <w:t>работы</w:t>
      </w:r>
      <w:r w:rsidR="00861204" w:rsidRPr="001B2A57">
        <w:rPr>
          <w:sz w:val="28"/>
          <w:szCs w:val="28"/>
        </w:rPr>
        <w:t xml:space="preserve"> Конкурса будут размещены на официальном сайте </w:t>
      </w:r>
      <w:r w:rsidRPr="001B2A57">
        <w:rPr>
          <w:sz w:val="28"/>
          <w:szCs w:val="28"/>
        </w:rPr>
        <w:t xml:space="preserve">Агентства лесного хозяйства и охраны животного мира Камчатского края. </w:t>
      </w:r>
    </w:p>
    <w:p w:rsidR="00861204" w:rsidRPr="001B2A57" w:rsidRDefault="002E020F" w:rsidP="001B2A57">
      <w:pPr>
        <w:pStyle w:val="a7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1B2A57">
        <w:rPr>
          <w:sz w:val="28"/>
          <w:szCs w:val="28"/>
        </w:rPr>
        <w:t>6.7.</w:t>
      </w:r>
      <w:r w:rsidR="00861204" w:rsidRPr="001B2A57">
        <w:rPr>
          <w:sz w:val="28"/>
          <w:szCs w:val="28"/>
        </w:rPr>
        <w:t xml:space="preserve"> Результаты Конкурса публикуются на официальном сайте </w:t>
      </w:r>
      <w:r w:rsidRPr="001B2A57">
        <w:rPr>
          <w:sz w:val="28"/>
          <w:szCs w:val="28"/>
        </w:rPr>
        <w:t xml:space="preserve">Агентства лесного хозяйства и охраны животного мира Камчатского края и в официальных аккаунтах в социальных сетях: </w:t>
      </w:r>
      <w:proofErr w:type="spellStart"/>
      <w:r w:rsidRPr="001B2A57">
        <w:rPr>
          <w:sz w:val="28"/>
          <w:szCs w:val="28"/>
        </w:rPr>
        <w:t>Инстаграмм</w:t>
      </w:r>
      <w:proofErr w:type="spellEnd"/>
      <w:r w:rsidRPr="001B2A57">
        <w:rPr>
          <w:sz w:val="28"/>
          <w:szCs w:val="28"/>
        </w:rPr>
        <w:t xml:space="preserve"> - в директ на аккаунте Агентства лесного хозяйства и охраны животного мира Камчатского края: @agleshoz</w:t>
      </w:r>
      <w:proofErr w:type="gramStart"/>
      <w:r w:rsidRPr="001B2A57">
        <w:rPr>
          <w:sz w:val="28"/>
          <w:szCs w:val="28"/>
        </w:rPr>
        <w:t>41  и</w:t>
      </w:r>
      <w:proofErr w:type="gramEnd"/>
      <w:r w:rsidRPr="001B2A57">
        <w:rPr>
          <w:sz w:val="28"/>
          <w:szCs w:val="28"/>
        </w:rPr>
        <w:t xml:space="preserve"> КГКУ "Камчатские лесничества": @</w:t>
      </w:r>
      <w:proofErr w:type="spellStart"/>
      <w:r w:rsidRPr="001B2A57">
        <w:rPr>
          <w:sz w:val="28"/>
          <w:szCs w:val="28"/>
        </w:rPr>
        <w:t>kamchatles</w:t>
      </w:r>
      <w:proofErr w:type="spellEnd"/>
      <w:r w:rsidRPr="001B2A57">
        <w:rPr>
          <w:sz w:val="28"/>
          <w:szCs w:val="28"/>
        </w:rPr>
        <w:t>.</w:t>
      </w:r>
    </w:p>
    <w:p w:rsidR="008A15CF" w:rsidRPr="001B2A57" w:rsidRDefault="002E020F" w:rsidP="001B2A57">
      <w:pPr>
        <w:spacing w:before="12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>6.8.</w:t>
      </w:r>
      <w:r w:rsidR="008A15CF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На конкурс принимаются только индивидуальные работы;</w:t>
      </w:r>
    </w:p>
    <w:p w:rsidR="008A15CF" w:rsidRPr="001B2A57" w:rsidRDefault="008A15CF" w:rsidP="001B2A57">
      <w:pPr>
        <w:spacing w:before="12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>в номинации «Художественное изложение темы», «Прикладное творчество» за исключением, могут быть приняты коллективные работы, предоставленные дошкольными образовательными учреждениями.</w:t>
      </w:r>
    </w:p>
    <w:p w:rsidR="008A15CF" w:rsidRPr="001B2A57" w:rsidRDefault="002E020F" w:rsidP="001B2A57">
      <w:pPr>
        <w:spacing w:before="12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6.9. </w:t>
      </w:r>
      <w:r w:rsidR="008A15CF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На Конкурс не принимаются работы в случаях, если:</w:t>
      </w:r>
    </w:p>
    <w:p w:rsidR="008A15CF" w:rsidRPr="001B2A57" w:rsidRDefault="008A15CF" w:rsidP="001B2A57">
      <w:pPr>
        <w:spacing w:before="12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>- содержание представленной работы не соответствует тематике Конкурса;</w:t>
      </w:r>
    </w:p>
    <w:p w:rsidR="008A15CF" w:rsidRPr="001B2A57" w:rsidRDefault="008A15CF" w:rsidP="001B2A57">
      <w:pPr>
        <w:spacing w:before="12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>- оформление конкурсных материалов не соответствует требованиям Конкурса.</w:t>
      </w:r>
    </w:p>
    <w:p w:rsidR="008A15CF" w:rsidRPr="001B2A57" w:rsidRDefault="002E020F" w:rsidP="001B2A57">
      <w:pPr>
        <w:spacing w:before="12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color w:val="auto"/>
          <w:sz w:val="28"/>
          <w:szCs w:val="28"/>
        </w:rPr>
        <w:t>6.10.</w:t>
      </w:r>
      <w:r w:rsidR="008A15CF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Работы (тезисы работ, или фрагменты работ) могут быть опубликованы 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в СМИ и </w:t>
      </w:r>
      <w:r w:rsidR="008A15CF" w:rsidRPr="001B2A57">
        <w:rPr>
          <w:rFonts w:ascii="Times New Roman" w:hAnsi="Times New Roman" w:cs="Times New Roman"/>
          <w:color w:val="auto"/>
          <w:sz w:val="28"/>
          <w:szCs w:val="28"/>
        </w:rPr>
        <w:t>использоваться с целью противопожарной пропаганды, с обязательным сохранением авторства за участниками Конкурса.</w:t>
      </w:r>
    </w:p>
    <w:p w:rsidR="006173C0" w:rsidRPr="001B2A57" w:rsidRDefault="006173C0" w:rsidP="002720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E020F" w:rsidRPr="001B2A57" w:rsidRDefault="006173C0" w:rsidP="002720A8">
      <w:pPr>
        <w:widowControl/>
        <w:spacing w:before="225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bidi="ar-SA"/>
        </w:rPr>
      </w:pPr>
      <w:r w:rsidRPr="001B2A57">
        <w:rPr>
          <w:rFonts w:ascii="Times New Roman" w:eastAsia="Times New Roman" w:hAnsi="Times New Roman" w:cs="Times New Roman"/>
          <w:b/>
          <w:color w:val="444444"/>
          <w:sz w:val="28"/>
          <w:szCs w:val="28"/>
          <w:lang w:bidi="ar-SA"/>
        </w:rPr>
        <w:t>7. ОРГКОМИТЕТ КОНКУРСА</w:t>
      </w:r>
    </w:p>
    <w:p w:rsidR="006173C0" w:rsidRPr="001B2A57" w:rsidRDefault="006173C0" w:rsidP="00A37CDE">
      <w:pPr>
        <w:widowControl/>
        <w:spacing w:before="120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7.1. Полномочия оргкомитет конкурса:</w:t>
      </w:r>
    </w:p>
    <w:p w:rsidR="002E020F" w:rsidRPr="001B2A57" w:rsidRDefault="002E020F" w:rsidP="002720A8">
      <w:pPr>
        <w:widowControl/>
        <w:numPr>
          <w:ilvl w:val="0"/>
          <w:numId w:val="14"/>
        </w:numPr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принимает и обрабатывает заявки от образовательных организаций;</w:t>
      </w:r>
    </w:p>
    <w:p w:rsidR="002E020F" w:rsidRPr="001B2A57" w:rsidRDefault="002E020F" w:rsidP="002720A8">
      <w:pPr>
        <w:widowControl/>
        <w:numPr>
          <w:ilvl w:val="0"/>
          <w:numId w:val="14"/>
        </w:numPr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определяет окончательные сроки и место проведения конкурсных мероприятий;</w:t>
      </w:r>
    </w:p>
    <w:p w:rsidR="002E020F" w:rsidRPr="001B2A57" w:rsidRDefault="002E020F" w:rsidP="002720A8">
      <w:pPr>
        <w:widowControl/>
        <w:numPr>
          <w:ilvl w:val="0"/>
          <w:numId w:val="14"/>
        </w:numPr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организует консультативно-методическое обеспечение Конкурса;</w:t>
      </w:r>
    </w:p>
    <w:p w:rsidR="002E020F" w:rsidRPr="001B2A57" w:rsidRDefault="002E020F" w:rsidP="002720A8">
      <w:pPr>
        <w:widowControl/>
        <w:numPr>
          <w:ilvl w:val="0"/>
          <w:numId w:val="14"/>
        </w:numPr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формирует Жюри Конкурса по номинациям;</w:t>
      </w:r>
    </w:p>
    <w:p w:rsidR="002E020F" w:rsidRPr="001B2A57" w:rsidRDefault="002E020F" w:rsidP="002720A8">
      <w:pPr>
        <w:widowControl/>
        <w:numPr>
          <w:ilvl w:val="0"/>
          <w:numId w:val="14"/>
        </w:numPr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 xml:space="preserve">оставляет за собой право на публикацию присланных участниками </w:t>
      </w:r>
      <w:r w:rsidR="006173C0"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конкурсных работ;</w:t>
      </w:r>
    </w:p>
    <w:p w:rsidR="002E020F" w:rsidRPr="001B2A57" w:rsidRDefault="002E020F" w:rsidP="002720A8">
      <w:pPr>
        <w:widowControl/>
        <w:numPr>
          <w:ilvl w:val="0"/>
          <w:numId w:val="14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обеспечивает соблюдение прав участников Конкурса.</w:t>
      </w:r>
    </w:p>
    <w:p w:rsidR="006173C0" w:rsidRPr="001B2A57" w:rsidRDefault="006173C0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lastRenderedPageBreak/>
        <w:t xml:space="preserve">7.2. </w:t>
      </w:r>
      <w:r w:rsidRPr="001B2A57">
        <w:rPr>
          <w:rFonts w:ascii="Times New Roman" w:hAnsi="Times New Roman" w:cs="Times New Roman"/>
          <w:sz w:val="28"/>
          <w:szCs w:val="28"/>
        </w:rPr>
        <w:t>Итоги конкурса утверждает Оргкомитет путём подписания Протокола подведения итогов районного конкурса.</w:t>
      </w:r>
    </w:p>
    <w:p w:rsidR="002E020F" w:rsidRPr="001B2A57" w:rsidRDefault="006173C0" w:rsidP="00A37CDE">
      <w:pPr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7.3</w:t>
      </w:r>
      <w:r w:rsidR="002E020F"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 xml:space="preserve">. Руководство Оргкомитетом осуществляется </w:t>
      </w:r>
      <w:r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начальником Елизовского лесничества – филиала КГКУ «Камчатские лесничества» или лицом его замещающим</w:t>
      </w:r>
      <w:r w:rsidR="002E020F" w:rsidRPr="001B2A57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.</w:t>
      </w:r>
    </w:p>
    <w:p w:rsidR="0099064D" w:rsidRPr="001B2A57" w:rsidRDefault="0099064D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A15CF" w:rsidRPr="001B2A57" w:rsidRDefault="006173C0" w:rsidP="00A3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8</w:t>
      </w:r>
      <w:r w:rsidR="008A15CF" w:rsidRPr="001B2A5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8A15CF" w:rsidRPr="001B2A57" w:rsidRDefault="006173C0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8</w:t>
      </w:r>
      <w:r w:rsidR="001B2A57" w:rsidRPr="001B2A57">
        <w:rPr>
          <w:rFonts w:ascii="Times New Roman" w:hAnsi="Times New Roman" w:cs="Times New Roman"/>
          <w:sz w:val="28"/>
          <w:szCs w:val="28"/>
        </w:rPr>
        <w:t>.1</w:t>
      </w:r>
      <w:r w:rsidR="008A15CF" w:rsidRPr="001B2A57">
        <w:rPr>
          <w:rFonts w:ascii="Times New Roman" w:hAnsi="Times New Roman" w:cs="Times New Roman"/>
          <w:sz w:val="28"/>
          <w:szCs w:val="28"/>
        </w:rPr>
        <w:t>. Конкурсные работы оцениваются комиссией по следующим критериям:</w:t>
      </w:r>
    </w:p>
    <w:p w:rsidR="008A15CF" w:rsidRPr="001B2A57" w:rsidRDefault="008A15CF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качество оформления работы;</w:t>
      </w:r>
    </w:p>
    <w:p w:rsidR="008A15CF" w:rsidRPr="001B2A57" w:rsidRDefault="008A15CF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соответствие работы тематики Конкурса;</w:t>
      </w:r>
    </w:p>
    <w:p w:rsidR="008A15CF" w:rsidRPr="001B2A57" w:rsidRDefault="008A15CF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соблюдение требований к оформлению конкурсной работы;</w:t>
      </w:r>
    </w:p>
    <w:p w:rsidR="008A15CF" w:rsidRPr="001B2A57" w:rsidRDefault="008A15CF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интересное творческое решение, новаторство;</w:t>
      </w:r>
    </w:p>
    <w:p w:rsidR="008A15CF" w:rsidRPr="001B2A57" w:rsidRDefault="008A15CF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- оригинальность и наличие самостоятельного взгляда автора на проблему.</w:t>
      </w:r>
    </w:p>
    <w:p w:rsidR="008A15CF" w:rsidRPr="001B2A57" w:rsidRDefault="008A15CF" w:rsidP="00A37C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F" w:rsidRPr="001B2A57" w:rsidRDefault="006173C0" w:rsidP="00A3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9</w:t>
      </w:r>
      <w:r w:rsidR="008A15CF" w:rsidRPr="001B2A57">
        <w:rPr>
          <w:rFonts w:ascii="Times New Roman" w:hAnsi="Times New Roman" w:cs="Times New Roman"/>
          <w:b/>
          <w:sz w:val="28"/>
          <w:szCs w:val="28"/>
        </w:rPr>
        <w:t xml:space="preserve">. РЕГЛАМЕНТ РАБОТЫ ЖЮРИ </w:t>
      </w:r>
    </w:p>
    <w:p w:rsidR="008A15CF" w:rsidRPr="001B2A57" w:rsidRDefault="006173C0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9</w:t>
      </w:r>
      <w:r w:rsidR="008A15CF" w:rsidRPr="001B2A57">
        <w:rPr>
          <w:rFonts w:ascii="Times New Roman" w:hAnsi="Times New Roman" w:cs="Times New Roman"/>
          <w:sz w:val="28"/>
          <w:szCs w:val="28"/>
        </w:rPr>
        <w:t>.1. Жюри оценивает конкурсные работы по каждой номинации, в каждой возвратной группе в соответствии с критериями оценки и требованиями к оформлению конкурсных работ;</w:t>
      </w:r>
    </w:p>
    <w:p w:rsidR="00A37CDE" w:rsidRPr="001B2A57" w:rsidRDefault="00A37CDE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color w:val="444444"/>
          <w:sz w:val="28"/>
          <w:szCs w:val="28"/>
        </w:rPr>
        <w:t>9.2. Решение членов Жюри принимается коллегиально, большинством голосов, и не может быть оспорено. Члены Жюри вправе отказать в комментировании своего решения без объяснения причин.</w:t>
      </w:r>
    </w:p>
    <w:p w:rsidR="008A15CF" w:rsidRPr="001B2A57" w:rsidRDefault="006173C0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9</w:t>
      </w:r>
      <w:r w:rsidR="008A15CF" w:rsidRPr="001B2A57">
        <w:rPr>
          <w:rFonts w:ascii="Times New Roman" w:hAnsi="Times New Roman" w:cs="Times New Roman"/>
          <w:sz w:val="28"/>
          <w:szCs w:val="28"/>
        </w:rPr>
        <w:t>.</w:t>
      </w:r>
      <w:r w:rsidR="001B2A57" w:rsidRPr="001B2A57">
        <w:rPr>
          <w:rFonts w:ascii="Times New Roman" w:hAnsi="Times New Roman" w:cs="Times New Roman"/>
          <w:sz w:val="28"/>
          <w:szCs w:val="28"/>
        </w:rPr>
        <w:t>3</w:t>
      </w:r>
      <w:r w:rsidR="008A15CF" w:rsidRPr="001B2A57">
        <w:rPr>
          <w:rFonts w:ascii="Times New Roman" w:hAnsi="Times New Roman" w:cs="Times New Roman"/>
          <w:sz w:val="28"/>
          <w:szCs w:val="28"/>
        </w:rPr>
        <w:t>. По результатам работы жюри оформляется протокол.</w:t>
      </w:r>
    </w:p>
    <w:p w:rsidR="008A15CF" w:rsidRPr="001B2A57" w:rsidRDefault="008A15CF" w:rsidP="00A37C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A15CF" w:rsidRPr="001B2A57" w:rsidRDefault="008A15CF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5CF" w:rsidRPr="001B2A57" w:rsidRDefault="006173C0" w:rsidP="00A3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10</w:t>
      </w:r>
      <w:r w:rsidR="008A15CF" w:rsidRPr="001B2A57">
        <w:rPr>
          <w:rFonts w:ascii="Times New Roman" w:hAnsi="Times New Roman" w:cs="Times New Roman"/>
          <w:b/>
          <w:sz w:val="28"/>
          <w:szCs w:val="28"/>
        </w:rPr>
        <w:t>. ОПРЕДЕЛЕНИЕ И НАГРАЖДЕНИЕ ПОБЕДИТЕЛЕЙ КОНКУРСА</w:t>
      </w:r>
    </w:p>
    <w:p w:rsidR="00A37CDE" w:rsidRPr="001B2A57" w:rsidRDefault="006173C0" w:rsidP="00A37C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10</w:t>
      </w:r>
      <w:r w:rsidR="0099064D" w:rsidRPr="001B2A57">
        <w:rPr>
          <w:rFonts w:ascii="Times New Roman" w:hAnsi="Times New Roman" w:cs="Times New Roman"/>
          <w:sz w:val="28"/>
          <w:szCs w:val="28"/>
        </w:rPr>
        <w:t xml:space="preserve">.1. </w:t>
      </w:r>
      <w:r w:rsidR="008A15CF" w:rsidRPr="001B2A57">
        <w:rPr>
          <w:rFonts w:ascii="Times New Roman" w:hAnsi="Times New Roman" w:cs="Times New Roman"/>
          <w:sz w:val="28"/>
          <w:szCs w:val="28"/>
        </w:rPr>
        <w:t xml:space="preserve">Победители (1-е место) и </w:t>
      </w:r>
      <w:r w:rsidR="00A37CDE" w:rsidRPr="001B2A57">
        <w:rPr>
          <w:rFonts w:ascii="Times New Roman" w:hAnsi="Times New Roman" w:cs="Times New Roman"/>
          <w:sz w:val="28"/>
          <w:szCs w:val="28"/>
        </w:rPr>
        <w:t>призёры</w:t>
      </w:r>
      <w:r w:rsidR="008A15CF" w:rsidRPr="001B2A57">
        <w:rPr>
          <w:rFonts w:ascii="Times New Roman" w:hAnsi="Times New Roman" w:cs="Times New Roman"/>
          <w:sz w:val="28"/>
          <w:szCs w:val="28"/>
        </w:rPr>
        <w:t xml:space="preserve"> конкурса (2-е и 3-е место) каждой номинации конкурса награждаются грамотами и ценными подарками;</w:t>
      </w:r>
      <w:r w:rsidR="00A37CDE" w:rsidRPr="001B2A5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8A15CF" w:rsidRPr="001B2A57" w:rsidRDefault="00A37CDE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color w:val="444444"/>
          <w:sz w:val="28"/>
          <w:szCs w:val="28"/>
        </w:rPr>
        <w:t>10.2. Участникам основного тура вручается Грамота «За участие».</w:t>
      </w:r>
    </w:p>
    <w:p w:rsidR="006173C0" w:rsidRPr="001B2A57" w:rsidRDefault="006173C0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10</w:t>
      </w:r>
      <w:r w:rsidR="0099064D" w:rsidRPr="001B2A57">
        <w:rPr>
          <w:rFonts w:ascii="Times New Roman" w:hAnsi="Times New Roman" w:cs="Times New Roman"/>
          <w:sz w:val="28"/>
          <w:szCs w:val="28"/>
        </w:rPr>
        <w:t>.</w:t>
      </w:r>
      <w:r w:rsidR="00A37CDE" w:rsidRPr="001B2A57">
        <w:rPr>
          <w:rFonts w:ascii="Times New Roman" w:hAnsi="Times New Roman" w:cs="Times New Roman"/>
          <w:sz w:val="28"/>
          <w:szCs w:val="28"/>
        </w:rPr>
        <w:t>3</w:t>
      </w:r>
      <w:r w:rsidR="0099064D" w:rsidRPr="001B2A57">
        <w:rPr>
          <w:rFonts w:ascii="Times New Roman" w:hAnsi="Times New Roman" w:cs="Times New Roman"/>
          <w:sz w:val="28"/>
          <w:szCs w:val="28"/>
        </w:rPr>
        <w:t xml:space="preserve">. </w:t>
      </w:r>
      <w:r w:rsidR="008A15CF" w:rsidRPr="001B2A57">
        <w:rPr>
          <w:rFonts w:ascii="Times New Roman" w:hAnsi="Times New Roman" w:cs="Times New Roman"/>
          <w:sz w:val="28"/>
          <w:szCs w:val="28"/>
        </w:rPr>
        <w:t xml:space="preserve">Подведение итогов конкурса, награждение победителей и </w:t>
      </w:r>
      <w:r w:rsidRPr="001B2A57">
        <w:rPr>
          <w:rFonts w:ascii="Times New Roman" w:hAnsi="Times New Roman" w:cs="Times New Roman"/>
          <w:sz w:val="28"/>
          <w:szCs w:val="28"/>
        </w:rPr>
        <w:t>призёров</w:t>
      </w:r>
      <w:r w:rsidR="008A15CF" w:rsidRPr="001B2A57">
        <w:rPr>
          <w:rFonts w:ascii="Times New Roman" w:hAnsi="Times New Roman" w:cs="Times New Roman"/>
          <w:sz w:val="28"/>
          <w:szCs w:val="28"/>
        </w:rPr>
        <w:t xml:space="preserve"> районного конкурса состоится на торжественной церемонии</w:t>
      </w:r>
      <w:r w:rsidRPr="001B2A57">
        <w:rPr>
          <w:rFonts w:ascii="Times New Roman" w:hAnsi="Times New Roman" w:cs="Times New Roman"/>
          <w:sz w:val="28"/>
          <w:szCs w:val="28"/>
        </w:rPr>
        <w:t>. О времени и месте проведения будет объявлено победителям дополнительно.</w:t>
      </w:r>
    </w:p>
    <w:p w:rsidR="008A15CF" w:rsidRPr="001B2A57" w:rsidRDefault="008A15CF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 xml:space="preserve"> </w:t>
      </w:r>
      <w:r w:rsidR="006173C0" w:rsidRPr="001B2A57">
        <w:rPr>
          <w:rFonts w:ascii="Times New Roman" w:hAnsi="Times New Roman" w:cs="Times New Roman"/>
          <w:sz w:val="28"/>
          <w:szCs w:val="28"/>
        </w:rPr>
        <w:t>10</w:t>
      </w:r>
      <w:r w:rsidR="00A37CDE" w:rsidRPr="001B2A57">
        <w:rPr>
          <w:rFonts w:ascii="Times New Roman" w:hAnsi="Times New Roman" w:cs="Times New Roman"/>
          <w:sz w:val="28"/>
          <w:szCs w:val="28"/>
        </w:rPr>
        <w:t>.4</w:t>
      </w:r>
      <w:r w:rsidR="0099064D" w:rsidRPr="001B2A57">
        <w:rPr>
          <w:rFonts w:ascii="Times New Roman" w:hAnsi="Times New Roman" w:cs="Times New Roman"/>
          <w:sz w:val="28"/>
          <w:szCs w:val="28"/>
        </w:rPr>
        <w:t xml:space="preserve">. </w:t>
      </w:r>
      <w:r w:rsidRPr="001B2A57">
        <w:rPr>
          <w:rFonts w:ascii="Times New Roman" w:hAnsi="Times New Roman" w:cs="Times New Roman"/>
          <w:sz w:val="28"/>
          <w:szCs w:val="28"/>
        </w:rPr>
        <w:t xml:space="preserve">Руководители участников конкурса победителей и </w:t>
      </w:r>
      <w:r w:rsidR="006173C0" w:rsidRPr="001B2A57">
        <w:rPr>
          <w:rFonts w:ascii="Times New Roman" w:hAnsi="Times New Roman" w:cs="Times New Roman"/>
          <w:sz w:val="28"/>
          <w:szCs w:val="28"/>
        </w:rPr>
        <w:t>призёров</w:t>
      </w:r>
      <w:r w:rsidRPr="001B2A57">
        <w:rPr>
          <w:rFonts w:ascii="Times New Roman" w:hAnsi="Times New Roman" w:cs="Times New Roman"/>
          <w:sz w:val="28"/>
          <w:szCs w:val="28"/>
        </w:rPr>
        <w:t xml:space="preserve"> отмечаются благодарственными письмами Оргкомитета.</w:t>
      </w:r>
    </w:p>
    <w:p w:rsidR="008A15CF" w:rsidRPr="001B2A57" w:rsidRDefault="006173C0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10</w:t>
      </w:r>
      <w:r w:rsidR="0099064D" w:rsidRPr="001B2A57">
        <w:rPr>
          <w:rFonts w:ascii="Times New Roman" w:hAnsi="Times New Roman" w:cs="Times New Roman"/>
          <w:sz w:val="28"/>
          <w:szCs w:val="28"/>
        </w:rPr>
        <w:t>.</w:t>
      </w:r>
      <w:r w:rsidR="00A37CDE" w:rsidRPr="001B2A57">
        <w:rPr>
          <w:rFonts w:ascii="Times New Roman" w:hAnsi="Times New Roman" w:cs="Times New Roman"/>
          <w:sz w:val="28"/>
          <w:szCs w:val="28"/>
        </w:rPr>
        <w:t>5</w:t>
      </w:r>
      <w:r w:rsidR="0099064D" w:rsidRPr="001B2A57">
        <w:rPr>
          <w:rFonts w:ascii="Times New Roman" w:hAnsi="Times New Roman" w:cs="Times New Roman"/>
          <w:sz w:val="28"/>
          <w:szCs w:val="28"/>
        </w:rPr>
        <w:t xml:space="preserve">. </w:t>
      </w:r>
      <w:r w:rsidR="008A15CF" w:rsidRPr="001B2A57">
        <w:rPr>
          <w:rFonts w:ascii="Times New Roman" w:hAnsi="Times New Roman" w:cs="Times New Roman"/>
          <w:sz w:val="28"/>
          <w:szCs w:val="28"/>
        </w:rPr>
        <w:t>В рамках конкурса могут учреждаться призы общественных организаций, отдельных ведомств, физических и юридических лиц.</w:t>
      </w:r>
    </w:p>
    <w:p w:rsidR="006173C0" w:rsidRPr="001B2A57" w:rsidRDefault="006173C0" w:rsidP="00A37C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10.</w:t>
      </w:r>
      <w:r w:rsidR="00A37CDE" w:rsidRPr="001B2A57">
        <w:rPr>
          <w:rFonts w:ascii="Times New Roman" w:hAnsi="Times New Roman" w:cs="Times New Roman"/>
          <w:sz w:val="28"/>
          <w:szCs w:val="28"/>
        </w:rPr>
        <w:t>6</w:t>
      </w:r>
      <w:r w:rsidRPr="001B2A57">
        <w:rPr>
          <w:rFonts w:ascii="Times New Roman" w:hAnsi="Times New Roman" w:cs="Times New Roman"/>
          <w:sz w:val="28"/>
          <w:szCs w:val="28"/>
        </w:rPr>
        <w:t xml:space="preserve">. По </w:t>
      </w:r>
      <w:r w:rsidRPr="001B2A5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результатам голосования в социальной сети </w:t>
      </w:r>
      <w:proofErr w:type="spellStart"/>
      <w:r w:rsidRPr="001B2A5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Инстаграмм</w:t>
      </w:r>
      <w:proofErr w:type="spellEnd"/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A8"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по каждой номинации 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будет </w:t>
      </w:r>
      <w:r w:rsidR="002720A8" w:rsidRPr="001B2A57">
        <w:rPr>
          <w:rFonts w:ascii="Times New Roman" w:hAnsi="Times New Roman" w:cs="Times New Roman"/>
          <w:color w:val="auto"/>
          <w:sz w:val="28"/>
          <w:szCs w:val="28"/>
        </w:rPr>
        <w:t>определены конкурсные работы,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A8" w:rsidRPr="001B2A57">
        <w:rPr>
          <w:rFonts w:ascii="Times New Roman" w:hAnsi="Times New Roman" w:cs="Times New Roman"/>
          <w:color w:val="auto"/>
          <w:sz w:val="28"/>
          <w:szCs w:val="28"/>
        </w:rPr>
        <w:t>удостоенные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60AA" w:rsidRPr="001B2A57"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>риза зрительских симпатий</w:t>
      </w:r>
      <w:r w:rsidR="000A60AA" w:rsidRPr="001B2A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720A8" w:rsidRPr="001B2A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B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15CF" w:rsidRPr="001B2A57" w:rsidRDefault="00A37CDE" w:rsidP="00A3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7">
        <w:rPr>
          <w:rFonts w:ascii="Times New Roman" w:hAnsi="Times New Roman" w:cs="Times New Roman"/>
          <w:b/>
          <w:sz w:val="28"/>
          <w:szCs w:val="28"/>
        </w:rPr>
        <w:t>1</w:t>
      </w:r>
      <w:r w:rsidR="006173C0" w:rsidRPr="001B2A57">
        <w:rPr>
          <w:rFonts w:ascii="Times New Roman" w:hAnsi="Times New Roman" w:cs="Times New Roman"/>
          <w:b/>
          <w:sz w:val="28"/>
          <w:szCs w:val="28"/>
        </w:rPr>
        <w:t>1</w:t>
      </w:r>
      <w:r w:rsidR="0099064D" w:rsidRPr="001B2A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5CF" w:rsidRPr="001B2A57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8A15CF" w:rsidRPr="001B2A57" w:rsidRDefault="006173C0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11.</w:t>
      </w:r>
      <w:r w:rsidR="0099064D" w:rsidRPr="001B2A57">
        <w:rPr>
          <w:rFonts w:ascii="Times New Roman" w:hAnsi="Times New Roman" w:cs="Times New Roman"/>
          <w:sz w:val="28"/>
          <w:szCs w:val="28"/>
        </w:rPr>
        <w:t xml:space="preserve">1. </w:t>
      </w:r>
      <w:r w:rsidR="008A15CF" w:rsidRPr="001B2A57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</w:t>
      </w:r>
      <w:r w:rsidR="00A37CDE" w:rsidRPr="001B2A57">
        <w:rPr>
          <w:rFonts w:ascii="Times New Roman" w:hAnsi="Times New Roman" w:cs="Times New Roman"/>
          <w:sz w:val="28"/>
          <w:szCs w:val="28"/>
        </w:rPr>
        <w:t>счёт</w:t>
      </w:r>
      <w:r w:rsidR="008A15CF" w:rsidRPr="001B2A57">
        <w:rPr>
          <w:rFonts w:ascii="Times New Roman" w:hAnsi="Times New Roman" w:cs="Times New Roman"/>
          <w:sz w:val="28"/>
          <w:szCs w:val="28"/>
        </w:rPr>
        <w:t xml:space="preserve"> краевого бюджета Камчатского края в рамках мероприятий по развитию и поддержке движения школьных лесничеств в Камчатском крае.</w:t>
      </w:r>
    </w:p>
    <w:p w:rsidR="008A15CF" w:rsidRPr="001B2A57" w:rsidRDefault="006173C0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11</w:t>
      </w:r>
      <w:r w:rsidR="0099064D" w:rsidRPr="001B2A57">
        <w:rPr>
          <w:rFonts w:ascii="Times New Roman" w:hAnsi="Times New Roman" w:cs="Times New Roman"/>
          <w:sz w:val="28"/>
          <w:szCs w:val="28"/>
        </w:rPr>
        <w:t xml:space="preserve">.2. </w:t>
      </w:r>
      <w:r w:rsidR="008A15CF" w:rsidRPr="001B2A57">
        <w:rPr>
          <w:rFonts w:ascii="Times New Roman" w:hAnsi="Times New Roman" w:cs="Times New Roman"/>
          <w:sz w:val="28"/>
          <w:szCs w:val="28"/>
        </w:rPr>
        <w:t xml:space="preserve">Дорожные расходы, связанные с доставкой работ на Конкурс, осуществляются </w:t>
      </w:r>
      <w:r w:rsidRPr="001B2A57">
        <w:rPr>
          <w:rFonts w:ascii="Times New Roman" w:hAnsi="Times New Roman" w:cs="Times New Roman"/>
          <w:sz w:val="28"/>
          <w:szCs w:val="28"/>
        </w:rPr>
        <w:t>счёт</w:t>
      </w:r>
      <w:r w:rsidR="008A15CF" w:rsidRPr="001B2A57">
        <w:rPr>
          <w:rFonts w:ascii="Times New Roman" w:hAnsi="Times New Roman" w:cs="Times New Roman"/>
          <w:sz w:val="28"/>
          <w:szCs w:val="28"/>
        </w:rPr>
        <w:t xml:space="preserve"> направляющей стороны.</w:t>
      </w:r>
    </w:p>
    <w:p w:rsidR="008A15CF" w:rsidRPr="001B2A57" w:rsidRDefault="008A15CF" w:rsidP="00A37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57">
        <w:rPr>
          <w:rFonts w:ascii="Times New Roman" w:hAnsi="Times New Roman" w:cs="Times New Roman"/>
          <w:sz w:val="28"/>
          <w:szCs w:val="28"/>
        </w:rPr>
        <w:t>Телефоны для справок:</w:t>
      </w:r>
      <w:r w:rsidR="006173C0" w:rsidRPr="001B2A57">
        <w:rPr>
          <w:rFonts w:ascii="Times New Roman" w:hAnsi="Times New Roman" w:cs="Times New Roman"/>
          <w:sz w:val="28"/>
          <w:szCs w:val="28"/>
        </w:rPr>
        <w:t xml:space="preserve"> </w:t>
      </w:r>
      <w:r w:rsidR="0099064D" w:rsidRPr="001B2A57">
        <w:rPr>
          <w:rFonts w:ascii="Times New Roman" w:hAnsi="Times New Roman" w:cs="Times New Roman"/>
          <w:sz w:val="28"/>
          <w:szCs w:val="28"/>
        </w:rPr>
        <w:t>8</w:t>
      </w:r>
      <w:r w:rsidRPr="001B2A57">
        <w:rPr>
          <w:rFonts w:ascii="Times New Roman" w:hAnsi="Times New Roman" w:cs="Times New Roman"/>
          <w:sz w:val="28"/>
          <w:szCs w:val="28"/>
        </w:rPr>
        <w:t xml:space="preserve">(415-31) 6-18-33, факс </w:t>
      </w:r>
      <w:r w:rsidR="0099064D" w:rsidRPr="001B2A57">
        <w:rPr>
          <w:rFonts w:ascii="Times New Roman" w:hAnsi="Times New Roman" w:cs="Times New Roman"/>
          <w:sz w:val="28"/>
          <w:szCs w:val="28"/>
        </w:rPr>
        <w:t>8</w:t>
      </w:r>
      <w:r w:rsidRPr="001B2A57">
        <w:rPr>
          <w:rFonts w:ascii="Times New Roman" w:hAnsi="Times New Roman" w:cs="Times New Roman"/>
          <w:sz w:val="28"/>
          <w:szCs w:val="28"/>
        </w:rPr>
        <w:t xml:space="preserve">(415-31) 7-39-00 </w:t>
      </w:r>
      <w:r w:rsidR="0099064D" w:rsidRPr="001B2A57">
        <w:rPr>
          <w:rFonts w:ascii="Times New Roman" w:hAnsi="Times New Roman" w:cs="Times New Roman"/>
          <w:sz w:val="28"/>
          <w:szCs w:val="28"/>
        </w:rPr>
        <w:t>–</w:t>
      </w:r>
      <w:r w:rsidRPr="001B2A57">
        <w:rPr>
          <w:rFonts w:ascii="Times New Roman" w:hAnsi="Times New Roman" w:cs="Times New Roman"/>
          <w:sz w:val="28"/>
          <w:szCs w:val="28"/>
        </w:rPr>
        <w:t xml:space="preserve"> Елизовское лесничество </w:t>
      </w:r>
      <w:r w:rsidR="0099064D" w:rsidRPr="001B2A57">
        <w:rPr>
          <w:rFonts w:ascii="Times New Roman" w:hAnsi="Times New Roman" w:cs="Times New Roman"/>
          <w:sz w:val="28"/>
          <w:szCs w:val="28"/>
        </w:rPr>
        <w:t>–</w:t>
      </w:r>
      <w:r w:rsidRPr="001B2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A57">
        <w:rPr>
          <w:rFonts w:ascii="Times New Roman" w:hAnsi="Times New Roman" w:cs="Times New Roman"/>
          <w:sz w:val="28"/>
          <w:szCs w:val="28"/>
        </w:rPr>
        <w:t>филиал</w:t>
      </w:r>
      <w:r w:rsidR="0099064D" w:rsidRPr="001B2A57">
        <w:rPr>
          <w:rFonts w:ascii="Times New Roman" w:hAnsi="Times New Roman" w:cs="Times New Roman"/>
          <w:sz w:val="28"/>
          <w:szCs w:val="28"/>
        </w:rPr>
        <w:t xml:space="preserve"> </w:t>
      </w:r>
      <w:r w:rsidRPr="001B2A57">
        <w:rPr>
          <w:rFonts w:ascii="Times New Roman" w:hAnsi="Times New Roman" w:cs="Times New Roman"/>
          <w:sz w:val="28"/>
          <w:szCs w:val="28"/>
        </w:rPr>
        <w:t xml:space="preserve"> КГКУ</w:t>
      </w:r>
      <w:proofErr w:type="gramEnd"/>
      <w:r w:rsidRPr="001B2A57">
        <w:rPr>
          <w:rFonts w:ascii="Times New Roman" w:hAnsi="Times New Roman" w:cs="Times New Roman"/>
          <w:sz w:val="28"/>
          <w:szCs w:val="28"/>
        </w:rPr>
        <w:t xml:space="preserve"> «Камчатские лесничества».</w:t>
      </w:r>
    </w:p>
    <w:p w:rsidR="008A15CF" w:rsidRPr="008A15CF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  <w:sectPr w:rsidR="008A15CF" w:rsidRPr="008A15CF" w:rsidSect="0099064D">
          <w:pgSz w:w="11900" w:h="16840"/>
          <w:pgMar w:top="993" w:right="560" w:bottom="993" w:left="1276" w:header="0" w:footer="3" w:gutter="0"/>
          <w:cols w:space="720"/>
          <w:noEndnote/>
          <w:docGrid w:linePitch="360"/>
        </w:sectPr>
      </w:pPr>
    </w:p>
    <w:p w:rsidR="008A15CF" w:rsidRPr="008A15CF" w:rsidRDefault="008A15CF" w:rsidP="008A15CF">
      <w:pPr>
        <w:ind w:firstLine="567"/>
        <w:jc w:val="right"/>
        <w:rPr>
          <w:rFonts w:ascii="Times New Roman" w:hAnsi="Times New Roman" w:cs="Times New Roman"/>
          <w:sz w:val="22"/>
          <w:szCs w:val="28"/>
        </w:rPr>
      </w:pPr>
      <w:r w:rsidRPr="008A15CF">
        <w:rPr>
          <w:rFonts w:ascii="Times New Roman" w:hAnsi="Times New Roman" w:cs="Times New Roman"/>
          <w:sz w:val="22"/>
          <w:szCs w:val="28"/>
        </w:rPr>
        <w:lastRenderedPageBreak/>
        <w:t>Приложение 1</w:t>
      </w:r>
    </w:p>
    <w:p w:rsidR="008A15CF" w:rsidRPr="008A15CF" w:rsidRDefault="008A15CF" w:rsidP="008A15CF">
      <w:pPr>
        <w:ind w:firstLine="567"/>
        <w:jc w:val="right"/>
        <w:rPr>
          <w:rFonts w:ascii="Times New Roman" w:hAnsi="Times New Roman" w:cs="Times New Roman"/>
          <w:sz w:val="36"/>
          <w:szCs w:val="28"/>
        </w:rPr>
      </w:pPr>
    </w:p>
    <w:p w:rsidR="008A15CF" w:rsidRDefault="008A15CF" w:rsidP="00990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4D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99064D" w:rsidRPr="0099064D" w:rsidRDefault="0099064D" w:rsidP="00990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F" w:rsidRPr="0099064D" w:rsidRDefault="008A15CF" w:rsidP="0099064D">
      <w:pPr>
        <w:pStyle w:val="a5"/>
        <w:numPr>
          <w:ilvl w:val="0"/>
          <w:numId w:val="11"/>
        </w:numPr>
        <w:spacing w:line="400" w:lineRule="exact"/>
        <w:ind w:left="924" w:hanging="357"/>
        <w:rPr>
          <w:rFonts w:ascii="Times New Roman" w:hAnsi="Times New Roman" w:cs="Times New Roman"/>
          <w:sz w:val="28"/>
          <w:szCs w:val="28"/>
        </w:rPr>
      </w:pPr>
      <w:r w:rsidRPr="0099064D">
        <w:rPr>
          <w:rFonts w:ascii="Times New Roman" w:hAnsi="Times New Roman" w:cs="Times New Roman"/>
          <w:sz w:val="28"/>
          <w:szCs w:val="28"/>
        </w:rPr>
        <w:t>Работа, представленная на конкурс должна иметь название.</w:t>
      </w:r>
    </w:p>
    <w:p w:rsidR="008A15CF" w:rsidRPr="0099064D" w:rsidRDefault="008A15CF" w:rsidP="0099064D">
      <w:pPr>
        <w:pStyle w:val="a5"/>
        <w:numPr>
          <w:ilvl w:val="0"/>
          <w:numId w:val="11"/>
        </w:numPr>
        <w:spacing w:line="400" w:lineRule="exact"/>
        <w:ind w:left="924" w:hanging="357"/>
        <w:rPr>
          <w:rFonts w:ascii="Times New Roman" w:hAnsi="Times New Roman" w:cs="Times New Roman"/>
          <w:sz w:val="28"/>
          <w:szCs w:val="28"/>
        </w:rPr>
      </w:pPr>
      <w:r w:rsidRPr="0099064D">
        <w:rPr>
          <w:rFonts w:ascii="Times New Roman" w:hAnsi="Times New Roman" w:cs="Times New Roman"/>
          <w:sz w:val="28"/>
          <w:szCs w:val="28"/>
        </w:rPr>
        <w:t>На конкурс принимаются аккуратно оформленные работы.</w:t>
      </w:r>
    </w:p>
    <w:p w:rsidR="008A15CF" w:rsidRPr="0099064D" w:rsidRDefault="008A15CF" w:rsidP="0099064D">
      <w:pPr>
        <w:pStyle w:val="a5"/>
        <w:numPr>
          <w:ilvl w:val="0"/>
          <w:numId w:val="11"/>
        </w:numPr>
        <w:spacing w:line="400" w:lineRule="exact"/>
        <w:ind w:left="924" w:hanging="357"/>
        <w:rPr>
          <w:rFonts w:ascii="Times New Roman" w:hAnsi="Times New Roman" w:cs="Times New Roman"/>
          <w:sz w:val="28"/>
          <w:szCs w:val="28"/>
        </w:rPr>
      </w:pPr>
      <w:r w:rsidRPr="0099064D">
        <w:rPr>
          <w:rFonts w:ascii="Times New Roman" w:hAnsi="Times New Roman" w:cs="Times New Roman"/>
          <w:sz w:val="28"/>
          <w:szCs w:val="28"/>
        </w:rPr>
        <w:t>На конкурс принимаются индивидуальные работы.</w:t>
      </w:r>
    </w:p>
    <w:p w:rsidR="008A15CF" w:rsidRPr="0099064D" w:rsidRDefault="008A15CF" w:rsidP="0099064D">
      <w:pPr>
        <w:pStyle w:val="a5"/>
        <w:numPr>
          <w:ilvl w:val="0"/>
          <w:numId w:val="11"/>
        </w:numPr>
        <w:spacing w:line="400" w:lineRule="exact"/>
        <w:ind w:left="924" w:hanging="357"/>
        <w:rPr>
          <w:rFonts w:ascii="Times New Roman" w:hAnsi="Times New Roman" w:cs="Times New Roman"/>
          <w:sz w:val="28"/>
          <w:szCs w:val="28"/>
        </w:rPr>
      </w:pPr>
      <w:r w:rsidRPr="0099064D">
        <w:rPr>
          <w:rFonts w:ascii="Times New Roman" w:hAnsi="Times New Roman" w:cs="Times New Roman"/>
          <w:sz w:val="28"/>
          <w:szCs w:val="28"/>
        </w:rPr>
        <w:t>Работа должна соответствовать тематики Конкурса.</w:t>
      </w:r>
    </w:p>
    <w:p w:rsidR="008A15CF" w:rsidRPr="0099064D" w:rsidRDefault="008A15CF" w:rsidP="0099064D">
      <w:pPr>
        <w:pStyle w:val="a5"/>
        <w:numPr>
          <w:ilvl w:val="0"/>
          <w:numId w:val="11"/>
        </w:numPr>
        <w:spacing w:line="400" w:lineRule="exact"/>
        <w:ind w:left="924" w:hanging="357"/>
        <w:rPr>
          <w:rFonts w:ascii="Times New Roman" w:hAnsi="Times New Roman" w:cs="Times New Roman"/>
          <w:sz w:val="28"/>
          <w:szCs w:val="28"/>
        </w:rPr>
      </w:pPr>
      <w:r w:rsidRPr="0099064D">
        <w:rPr>
          <w:rFonts w:ascii="Times New Roman" w:hAnsi="Times New Roman" w:cs="Times New Roman"/>
          <w:sz w:val="28"/>
          <w:szCs w:val="28"/>
        </w:rPr>
        <w:t>Копии работ не рассматриваются.</w:t>
      </w:r>
    </w:p>
    <w:p w:rsidR="008A15CF" w:rsidRPr="0099064D" w:rsidRDefault="008A15CF" w:rsidP="0099064D">
      <w:pPr>
        <w:pStyle w:val="a5"/>
        <w:numPr>
          <w:ilvl w:val="0"/>
          <w:numId w:val="11"/>
        </w:numPr>
        <w:spacing w:line="400" w:lineRule="exact"/>
        <w:ind w:left="924" w:hanging="357"/>
        <w:rPr>
          <w:rFonts w:ascii="Times New Roman" w:hAnsi="Times New Roman" w:cs="Times New Roman"/>
          <w:sz w:val="28"/>
          <w:szCs w:val="28"/>
        </w:rPr>
      </w:pPr>
      <w:r w:rsidRPr="0099064D">
        <w:rPr>
          <w:rFonts w:ascii="Times New Roman" w:hAnsi="Times New Roman" w:cs="Times New Roman"/>
          <w:sz w:val="28"/>
          <w:szCs w:val="28"/>
        </w:rPr>
        <w:t xml:space="preserve">Работы в номинациях «Художественное изложение темы» и «Прикладное творчество» должны иметь в правом нижнем углу </w:t>
      </w:r>
      <w:r w:rsidR="006173C0">
        <w:rPr>
          <w:rFonts w:ascii="Times New Roman" w:hAnsi="Times New Roman" w:cs="Times New Roman"/>
          <w:sz w:val="28"/>
          <w:szCs w:val="28"/>
        </w:rPr>
        <w:t xml:space="preserve">этикетку с указанием </w:t>
      </w:r>
      <w:r w:rsidRPr="0099064D">
        <w:rPr>
          <w:rFonts w:ascii="Times New Roman" w:hAnsi="Times New Roman" w:cs="Times New Roman"/>
          <w:sz w:val="28"/>
          <w:szCs w:val="28"/>
        </w:rPr>
        <w:t>название организации или объединения; тему работы; фамилию и имя (полностью) автора, класс; фамилия, имя и отчество (полностью) руководителя; наименование номинации, год выполнения работы;</w:t>
      </w:r>
    </w:p>
    <w:p w:rsidR="008A15CF" w:rsidRPr="0099064D" w:rsidRDefault="008A15CF" w:rsidP="0099064D">
      <w:pPr>
        <w:pStyle w:val="a5"/>
        <w:numPr>
          <w:ilvl w:val="0"/>
          <w:numId w:val="11"/>
        </w:numPr>
        <w:spacing w:line="400" w:lineRule="exact"/>
        <w:ind w:left="924" w:hanging="357"/>
        <w:rPr>
          <w:rFonts w:ascii="Times New Roman" w:hAnsi="Times New Roman" w:cs="Times New Roman"/>
          <w:sz w:val="28"/>
          <w:szCs w:val="28"/>
        </w:rPr>
      </w:pPr>
      <w:r w:rsidRPr="0099064D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0A60AA">
        <w:rPr>
          <w:rFonts w:ascii="Times New Roman" w:hAnsi="Times New Roman" w:cs="Times New Roman"/>
          <w:sz w:val="28"/>
          <w:szCs w:val="28"/>
        </w:rPr>
        <w:t>изготавливаются в</w:t>
      </w:r>
      <w:r w:rsidRPr="0099064D">
        <w:rPr>
          <w:rFonts w:ascii="Times New Roman" w:hAnsi="Times New Roman" w:cs="Times New Roman"/>
          <w:sz w:val="28"/>
          <w:szCs w:val="28"/>
        </w:rPr>
        <w:t xml:space="preserve"> </w:t>
      </w:r>
      <w:r w:rsidR="000A60AA">
        <w:rPr>
          <w:rFonts w:ascii="Times New Roman" w:hAnsi="Times New Roman" w:cs="Times New Roman"/>
          <w:sz w:val="28"/>
          <w:szCs w:val="28"/>
        </w:rPr>
        <w:t>ф</w:t>
      </w:r>
      <w:r w:rsidRPr="0099064D">
        <w:rPr>
          <w:rFonts w:ascii="Times New Roman" w:hAnsi="Times New Roman" w:cs="Times New Roman"/>
          <w:sz w:val="28"/>
          <w:szCs w:val="28"/>
        </w:rPr>
        <w:t>ормате А-4; плакаты в формате А-2, А-3.</w:t>
      </w:r>
    </w:p>
    <w:p w:rsidR="008A15CF" w:rsidRPr="0099064D" w:rsidRDefault="008A15CF" w:rsidP="0099064D">
      <w:pPr>
        <w:pStyle w:val="a5"/>
        <w:numPr>
          <w:ilvl w:val="0"/>
          <w:numId w:val="11"/>
        </w:numPr>
        <w:spacing w:line="400" w:lineRule="exact"/>
        <w:ind w:left="924" w:hanging="357"/>
        <w:rPr>
          <w:rFonts w:ascii="Times New Roman" w:hAnsi="Times New Roman" w:cs="Times New Roman"/>
          <w:sz w:val="28"/>
          <w:szCs w:val="28"/>
        </w:rPr>
      </w:pPr>
      <w:r w:rsidRPr="0099064D">
        <w:rPr>
          <w:rFonts w:ascii="Times New Roman" w:hAnsi="Times New Roman" w:cs="Times New Roman"/>
          <w:sz w:val="28"/>
          <w:szCs w:val="28"/>
        </w:rPr>
        <w:t>Каждая конкурсная работа должна сопровождаться анкетой-заявкой, согласно приложения № 3 к Положению о проведении конкурса.</w:t>
      </w:r>
    </w:p>
    <w:p w:rsidR="008A15CF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60AA" w:rsidRDefault="000A60AA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73C0" w:rsidRDefault="006173C0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173C0" w:rsidTr="000A60AA">
        <w:trPr>
          <w:trHeight w:val="341"/>
        </w:trPr>
        <w:tc>
          <w:tcPr>
            <w:tcW w:w="665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73C0" w:rsidRDefault="006173C0" w:rsidP="0061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ЭТИКЕТКИ</w:t>
            </w:r>
          </w:p>
          <w:p w:rsidR="000A60AA" w:rsidRDefault="000A60AA" w:rsidP="0061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3C0" w:rsidTr="000A60AA">
        <w:trPr>
          <w:trHeight w:val="2326"/>
        </w:trPr>
        <w:tc>
          <w:tcPr>
            <w:tcW w:w="66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A60AA" w:rsidRPr="000A60AA" w:rsidRDefault="000A60AA" w:rsidP="000A60AA">
            <w:pPr>
              <w:spacing w:line="400" w:lineRule="exact"/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Название работы </w:t>
            </w:r>
          </w:p>
          <w:p w:rsidR="000A60AA" w:rsidRPr="000A60AA" w:rsidRDefault="000A60AA" w:rsidP="000A60AA">
            <w:pPr>
              <w:spacing w:line="400" w:lineRule="exact"/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фамилию и имя (полностью) автора работы</w:t>
            </w:r>
          </w:p>
          <w:p w:rsidR="000A60AA" w:rsidRPr="000A60AA" w:rsidRDefault="000A60AA" w:rsidP="000A60AA">
            <w:pPr>
              <w:spacing w:line="400" w:lineRule="exact"/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возраст автора (лет)</w:t>
            </w:r>
          </w:p>
          <w:p w:rsidR="000A60AA" w:rsidRPr="000A60AA" w:rsidRDefault="006173C0" w:rsidP="000A60AA">
            <w:pPr>
              <w:spacing w:line="400" w:lineRule="exact"/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название </w:t>
            </w:r>
            <w:r w:rsid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организации или объединения</w:t>
            </w:r>
          </w:p>
          <w:p w:rsidR="000A60AA" w:rsidRPr="000A60AA" w:rsidRDefault="006173C0" w:rsidP="000A60AA">
            <w:pPr>
              <w:spacing w:line="400" w:lineRule="exact"/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фамилия, имя и от</w:t>
            </w:r>
            <w:r w:rsidR="000A60AA" w:rsidRP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чество (полностью) руководителя</w:t>
            </w:r>
            <w:r w:rsidRP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A60AA" w:rsidRPr="000A60AA" w:rsidRDefault="000A60AA" w:rsidP="000A60AA">
            <w:pPr>
              <w:spacing w:line="400" w:lineRule="exact"/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номинации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возрастной группы</w:t>
            </w:r>
          </w:p>
          <w:p w:rsidR="006173C0" w:rsidRPr="000A60AA" w:rsidRDefault="000A60AA" w:rsidP="000A60AA">
            <w:pPr>
              <w:spacing w:line="400" w:lineRule="exact"/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 выполнения работы</w:t>
            </w:r>
          </w:p>
          <w:p w:rsidR="006173C0" w:rsidRDefault="006173C0" w:rsidP="008A1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3C0" w:rsidRPr="008A15CF" w:rsidRDefault="006173C0" w:rsidP="008A15CF">
      <w:pPr>
        <w:ind w:firstLine="709"/>
        <w:rPr>
          <w:rFonts w:ascii="Times New Roman" w:hAnsi="Times New Roman" w:cs="Times New Roman"/>
          <w:sz w:val="28"/>
          <w:szCs w:val="28"/>
        </w:rPr>
        <w:sectPr w:rsidR="006173C0" w:rsidRPr="008A15CF" w:rsidSect="0099064D">
          <w:pgSz w:w="11900" w:h="16840"/>
          <w:pgMar w:top="1418" w:right="560" w:bottom="360" w:left="1134" w:header="0" w:footer="3" w:gutter="0"/>
          <w:cols w:space="720"/>
          <w:noEndnote/>
          <w:docGrid w:linePitch="360"/>
        </w:sectPr>
      </w:pPr>
    </w:p>
    <w:p w:rsidR="008A15CF" w:rsidRPr="008A15CF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15CF" w:rsidRPr="0099064D" w:rsidRDefault="008A15CF" w:rsidP="008A15CF">
      <w:pPr>
        <w:ind w:firstLine="709"/>
        <w:jc w:val="right"/>
        <w:rPr>
          <w:rFonts w:ascii="Times New Roman" w:hAnsi="Times New Roman" w:cs="Times New Roman"/>
          <w:sz w:val="22"/>
          <w:szCs w:val="28"/>
        </w:rPr>
      </w:pPr>
      <w:r w:rsidRPr="0099064D">
        <w:rPr>
          <w:rFonts w:ascii="Times New Roman" w:hAnsi="Times New Roman" w:cs="Times New Roman"/>
          <w:sz w:val="22"/>
          <w:szCs w:val="28"/>
        </w:rPr>
        <w:t>Приложение 2</w:t>
      </w:r>
    </w:p>
    <w:p w:rsidR="008A15CF" w:rsidRPr="0099064D" w:rsidRDefault="008A15CF" w:rsidP="008A1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99064D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  <w:r w:rsidRPr="0099064D">
        <w:rPr>
          <w:rFonts w:ascii="Times New Roman" w:hAnsi="Times New Roman" w:cs="Times New Roman"/>
          <w:b/>
          <w:sz w:val="28"/>
          <w:szCs w:val="28"/>
        </w:rPr>
        <w:br/>
        <w:t>районного конкурса детского творчества «Сохраним лес от пожаров»</w:t>
      </w:r>
      <w:bookmarkEnd w:id="2"/>
    </w:p>
    <w:p w:rsidR="008A15CF" w:rsidRDefault="008A15CF" w:rsidP="008A1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4D" w:rsidRDefault="0099064D" w:rsidP="008A1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99064D" w:rsidTr="00636B5F">
        <w:trPr>
          <w:trHeight w:val="1211"/>
        </w:trPr>
        <w:tc>
          <w:tcPr>
            <w:tcW w:w="4106" w:type="dxa"/>
            <w:vAlign w:val="center"/>
          </w:tcPr>
          <w:p w:rsidR="00636B5F" w:rsidRDefault="0099064D" w:rsidP="0099064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Наталья </w:t>
            </w:r>
          </w:p>
          <w:p w:rsidR="0099064D" w:rsidRDefault="0099064D" w:rsidP="0099064D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  <w:vAlign w:val="center"/>
          </w:tcPr>
          <w:p w:rsidR="0099064D" w:rsidRDefault="0099064D" w:rsidP="0099064D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Елизовского лесничества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КГКУ «Камчатские лесничества»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лесничий</w:t>
            </w:r>
          </w:p>
        </w:tc>
      </w:tr>
      <w:tr w:rsidR="0099064D" w:rsidTr="00636B5F">
        <w:trPr>
          <w:trHeight w:val="1271"/>
        </w:trPr>
        <w:tc>
          <w:tcPr>
            <w:tcW w:w="4106" w:type="dxa"/>
            <w:vAlign w:val="center"/>
          </w:tcPr>
          <w:p w:rsidR="0099064D" w:rsidRPr="008A15CF" w:rsidRDefault="0099064D" w:rsidP="0099064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Алистьян Ольга Владимировна</w:t>
            </w:r>
          </w:p>
        </w:tc>
        <w:tc>
          <w:tcPr>
            <w:tcW w:w="6237" w:type="dxa"/>
            <w:vAlign w:val="center"/>
          </w:tcPr>
          <w:p w:rsidR="0099064D" w:rsidRDefault="0099064D" w:rsidP="0099064D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Инженер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 xml:space="preserve"> леса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лесничества – филиала </w:t>
            </w:r>
            <w:r w:rsidR="00636B5F" w:rsidRPr="008A15CF">
              <w:rPr>
                <w:rFonts w:ascii="Times New Roman" w:hAnsi="Times New Roman" w:cs="Times New Roman"/>
                <w:sz w:val="28"/>
                <w:szCs w:val="28"/>
              </w:rPr>
              <w:t>КГКУ «Камчатские лесничества»</w:t>
            </w:r>
          </w:p>
        </w:tc>
      </w:tr>
      <w:tr w:rsidR="0099064D" w:rsidTr="00636B5F">
        <w:tc>
          <w:tcPr>
            <w:tcW w:w="4106" w:type="dxa"/>
            <w:vAlign w:val="center"/>
          </w:tcPr>
          <w:p w:rsidR="0099064D" w:rsidRPr="008A15CF" w:rsidRDefault="0099064D" w:rsidP="0099064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Фунтиков Олег Олегович</w:t>
            </w:r>
          </w:p>
        </w:tc>
        <w:tc>
          <w:tcPr>
            <w:tcW w:w="6237" w:type="dxa"/>
            <w:vAlign w:val="center"/>
          </w:tcPr>
          <w:p w:rsidR="0099064D" w:rsidRDefault="0099064D" w:rsidP="0099064D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 xml:space="preserve">Мастер леса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Корякского и Начикинского участковых лесничеств </w:t>
            </w: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Елизовского лесничества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филиала </w:t>
            </w:r>
            <w:r w:rsidR="00636B5F" w:rsidRPr="008A15CF">
              <w:rPr>
                <w:rFonts w:ascii="Times New Roman" w:hAnsi="Times New Roman" w:cs="Times New Roman"/>
                <w:sz w:val="28"/>
                <w:szCs w:val="28"/>
              </w:rPr>
              <w:t>КГКУ «Камчатские лесничества»</w:t>
            </w:r>
          </w:p>
        </w:tc>
      </w:tr>
      <w:tr w:rsidR="0099064D" w:rsidTr="00636B5F">
        <w:trPr>
          <w:trHeight w:val="1237"/>
        </w:trPr>
        <w:tc>
          <w:tcPr>
            <w:tcW w:w="4106" w:type="dxa"/>
            <w:vAlign w:val="center"/>
          </w:tcPr>
          <w:p w:rsidR="0099064D" w:rsidRDefault="0099064D" w:rsidP="0099064D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Орлов Денис Сергеевич</w:t>
            </w:r>
          </w:p>
        </w:tc>
        <w:tc>
          <w:tcPr>
            <w:tcW w:w="6237" w:type="dxa"/>
            <w:vAlign w:val="center"/>
          </w:tcPr>
          <w:p w:rsidR="0099064D" w:rsidRDefault="0099064D" w:rsidP="0099064D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 xml:space="preserve">Мастер леса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Паратунского и Южного участковых лесничеств </w:t>
            </w: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Елизовского лесничества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 xml:space="preserve">- филиала  </w:t>
            </w:r>
            <w:r w:rsidR="00636B5F" w:rsidRPr="008A15CF">
              <w:rPr>
                <w:rFonts w:ascii="Times New Roman" w:hAnsi="Times New Roman" w:cs="Times New Roman"/>
                <w:sz w:val="28"/>
                <w:szCs w:val="28"/>
              </w:rPr>
              <w:t>КГКУ «Камчатские лесничества»</w:t>
            </w:r>
          </w:p>
        </w:tc>
      </w:tr>
      <w:tr w:rsidR="0099064D" w:rsidTr="00636B5F">
        <w:tc>
          <w:tcPr>
            <w:tcW w:w="4106" w:type="dxa"/>
            <w:vAlign w:val="center"/>
          </w:tcPr>
          <w:p w:rsidR="0099064D" w:rsidRDefault="0099064D" w:rsidP="0099064D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Кенден Шенне Тюлюшовна</w:t>
            </w:r>
          </w:p>
        </w:tc>
        <w:tc>
          <w:tcPr>
            <w:tcW w:w="6237" w:type="dxa"/>
            <w:vAlign w:val="center"/>
          </w:tcPr>
          <w:p w:rsidR="0099064D" w:rsidRDefault="0099064D" w:rsidP="00636B5F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Паратунского и</w:t>
            </w:r>
            <w:r w:rsidRPr="008A15CF">
              <w:rPr>
                <w:rFonts w:ascii="Times New Roman" w:hAnsi="Times New Roman" w:cs="Times New Roman"/>
                <w:sz w:val="28"/>
                <w:szCs w:val="28"/>
              </w:rPr>
              <w:br/>
              <w:t>Южного участковых лесничеств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лесничества – филиала </w:t>
            </w:r>
            <w:r w:rsidR="00636B5F" w:rsidRPr="008A15CF">
              <w:rPr>
                <w:rFonts w:ascii="Times New Roman" w:hAnsi="Times New Roman" w:cs="Times New Roman"/>
                <w:sz w:val="28"/>
                <w:szCs w:val="28"/>
              </w:rPr>
              <w:t>КГКУ «Камчатские лесничества»</w:t>
            </w:r>
          </w:p>
        </w:tc>
      </w:tr>
      <w:tr w:rsidR="00636B5F" w:rsidTr="00636B5F">
        <w:trPr>
          <w:trHeight w:val="1245"/>
        </w:trPr>
        <w:tc>
          <w:tcPr>
            <w:tcW w:w="4106" w:type="dxa"/>
            <w:vAlign w:val="center"/>
          </w:tcPr>
          <w:p w:rsidR="00636B5F" w:rsidRDefault="00636B5F" w:rsidP="00636B5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Надежда </w:t>
            </w:r>
          </w:p>
          <w:p w:rsidR="00636B5F" w:rsidRPr="008A15CF" w:rsidRDefault="00636B5F" w:rsidP="00636B5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  <w:vAlign w:val="center"/>
          </w:tcPr>
          <w:p w:rsidR="00636B5F" w:rsidRDefault="00636B5F" w:rsidP="00636B5F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лесопользованию Елизовского лесничества – филиала </w:t>
            </w: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КГКУ «Камчатские лесничества»</w:t>
            </w:r>
          </w:p>
        </w:tc>
      </w:tr>
      <w:tr w:rsidR="00636B5F" w:rsidTr="00636B5F">
        <w:trPr>
          <w:trHeight w:val="1245"/>
        </w:trPr>
        <w:tc>
          <w:tcPr>
            <w:tcW w:w="4106" w:type="dxa"/>
            <w:vAlign w:val="center"/>
          </w:tcPr>
          <w:p w:rsidR="00636B5F" w:rsidRDefault="00636B5F" w:rsidP="00636B5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 xml:space="preserve">Царегородцева Валентина </w:t>
            </w:r>
          </w:p>
          <w:p w:rsidR="00636B5F" w:rsidRDefault="00636B5F" w:rsidP="00636B5F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Леонтьевна</w:t>
            </w:r>
          </w:p>
        </w:tc>
        <w:tc>
          <w:tcPr>
            <w:tcW w:w="6237" w:type="dxa"/>
            <w:vAlign w:val="center"/>
          </w:tcPr>
          <w:p w:rsidR="00636B5F" w:rsidRDefault="00636B5F" w:rsidP="00636B5F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CF">
              <w:rPr>
                <w:rFonts w:ascii="Times New Roman" w:hAnsi="Times New Roman" w:cs="Times New Roman"/>
                <w:sz w:val="28"/>
                <w:szCs w:val="28"/>
              </w:rPr>
              <w:t>Секретарь КГКУ «Камчатские лесничества»</w:t>
            </w:r>
          </w:p>
        </w:tc>
      </w:tr>
    </w:tbl>
    <w:p w:rsidR="0099064D" w:rsidRPr="0099064D" w:rsidRDefault="0099064D" w:rsidP="008A1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F" w:rsidRPr="008A15CF" w:rsidRDefault="008A15CF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15CF" w:rsidRDefault="008A15CF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5CF" w:rsidRPr="008A15CF" w:rsidRDefault="0099064D" w:rsidP="008A15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0D61A339" wp14:editId="4C89830C">
            <wp:extent cx="6130636" cy="784860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53" cy="785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5CF" w:rsidRPr="008A15CF" w:rsidSect="0099064D">
      <w:pgSz w:w="11900" w:h="16840"/>
      <w:pgMar w:top="993" w:right="560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474"/>
    <w:multiLevelType w:val="hybridMultilevel"/>
    <w:tmpl w:val="5F42FAC4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F136EAB"/>
    <w:multiLevelType w:val="hybridMultilevel"/>
    <w:tmpl w:val="DADCD75C"/>
    <w:lvl w:ilvl="0" w:tplc="FCD4E7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6A91871"/>
    <w:multiLevelType w:val="multilevel"/>
    <w:tmpl w:val="9D704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3C58D3"/>
    <w:multiLevelType w:val="multilevel"/>
    <w:tmpl w:val="9EF6B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26E90"/>
    <w:multiLevelType w:val="multilevel"/>
    <w:tmpl w:val="96F01A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10EF8"/>
    <w:multiLevelType w:val="multilevel"/>
    <w:tmpl w:val="E4AEA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D771D"/>
    <w:multiLevelType w:val="multilevel"/>
    <w:tmpl w:val="C3148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804176"/>
    <w:multiLevelType w:val="multilevel"/>
    <w:tmpl w:val="4120CFE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0B65602"/>
    <w:multiLevelType w:val="hybridMultilevel"/>
    <w:tmpl w:val="0BAE92EC"/>
    <w:lvl w:ilvl="0" w:tplc="4246C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13A9F"/>
    <w:multiLevelType w:val="multilevel"/>
    <w:tmpl w:val="289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72FF4"/>
    <w:multiLevelType w:val="multilevel"/>
    <w:tmpl w:val="A2726EAA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841592"/>
    <w:multiLevelType w:val="multilevel"/>
    <w:tmpl w:val="90323D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374FE6"/>
    <w:multiLevelType w:val="multilevel"/>
    <w:tmpl w:val="F82A042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211F6C"/>
    <w:multiLevelType w:val="hybridMultilevel"/>
    <w:tmpl w:val="0BAE92EC"/>
    <w:lvl w:ilvl="0" w:tplc="4246C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274C31"/>
    <w:multiLevelType w:val="multilevel"/>
    <w:tmpl w:val="9502130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A31BE9"/>
    <w:multiLevelType w:val="multilevel"/>
    <w:tmpl w:val="02BC4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F"/>
    <w:rsid w:val="00030E68"/>
    <w:rsid w:val="000A60AA"/>
    <w:rsid w:val="001B2A57"/>
    <w:rsid w:val="0020535B"/>
    <w:rsid w:val="002720A8"/>
    <w:rsid w:val="002E020F"/>
    <w:rsid w:val="006173C0"/>
    <w:rsid w:val="00636B5F"/>
    <w:rsid w:val="00656DC6"/>
    <w:rsid w:val="00701A36"/>
    <w:rsid w:val="00736FD7"/>
    <w:rsid w:val="00861204"/>
    <w:rsid w:val="00885F5A"/>
    <w:rsid w:val="008A15CF"/>
    <w:rsid w:val="00931D09"/>
    <w:rsid w:val="0099064D"/>
    <w:rsid w:val="00A37CDE"/>
    <w:rsid w:val="00AA7815"/>
    <w:rsid w:val="00B46F21"/>
    <w:rsid w:val="00D0597B"/>
    <w:rsid w:val="00ED597B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B483"/>
  <w15:chartTrackingRefBased/>
  <w15:docId w15:val="{2378F2AB-33D4-459B-A78B-498499E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5C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B46F21"/>
    <w:pPr>
      <w:autoSpaceDE w:val="0"/>
      <w:autoSpaceDN w:val="0"/>
      <w:adjustRightInd w:val="0"/>
      <w:spacing w:after="100"/>
      <w:ind w:left="240"/>
    </w:pPr>
    <w:rPr>
      <w:rFonts w:ascii="Times New Roman" w:eastAsia="Times New Roman" w:hAnsi="Times New Roman" w:cs="Times New Roman"/>
      <w:b/>
    </w:rPr>
  </w:style>
  <w:style w:type="character" w:customStyle="1" w:styleId="1">
    <w:name w:val="Заголовок №1_"/>
    <w:basedOn w:val="a0"/>
    <w:link w:val="10"/>
    <w:rsid w:val="008A15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15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9pt">
    <w:name w:val="Основной текст (2) + 19 pt;Курсив"/>
    <w:basedOn w:val="20"/>
    <w:rsid w:val="008A15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8A15CF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8A15CF"/>
    <w:pPr>
      <w:shd w:val="clear" w:color="auto" w:fill="FFFFFF"/>
      <w:spacing w:line="25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8A15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8A15C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314pt">
    <w:name w:val="Основной текст (3) + 14 pt;Курсив;Малые прописные"/>
    <w:basedOn w:val="3"/>
    <w:rsid w:val="008A15CF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0"/>
    <w:rsid w:val="008A1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A15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Колонтитул (2)_"/>
    <w:basedOn w:val="a0"/>
    <w:link w:val="23"/>
    <w:rsid w:val="008A15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"/>
    <w:basedOn w:val="20"/>
    <w:rsid w:val="008A1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8A1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8A15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8A15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Номер заголовка №1_"/>
    <w:basedOn w:val="a0"/>
    <w:link w:val="12"/>
    <w:rsid w:val="008A15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"/>
    <w:basedOn w:val="20"/>
    <w:rsid w:val="008A1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A15C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8A15CF"/>
    <w:pPr>
      <w:shd w:val="clear" w:color="auto" w:fill="FFFFFF"/>
      <w:spacing w:line="295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Колонтитул (2)"/>
    <w:basedOn w:val="a"/>
    <w:link w:val="22"/>
    <w:rsid w:val="008A1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8A1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Номер заголовка №1"/>
    <w:basedOn w:val="a"/>
    <w:link w:val="11"/>
    <w:rsid w:val="008A15CF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9064D"/>
    <w:pPr>
      <w:ind w:left="720"/>
      <w:contextualSpacing/>
    </w:pPr>
  </w:style>
  <w:style w:type="table" w:styleId="a6">
    <w:name w:val="Table Grid"/>
    <w:basedOn w:val="a1"/>
    <w:uiPriority w:val="39"/>
    <w:rsid w:val="0099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01A36"/>
  </w:style>
  <w:style w:type="paragraph" w:styleId="a7">
    <w:name w:val="Normal (Web)"/>
    <w:basedOn w:val="a"/>
    <w:uiPriority w:val="99"/>
    <w:unhideWhenUsed/>
    <w:rsid w:val="008612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861204"/>
    <w:rPr>
      <w:b/>
      <w:bCs/>
    </w:rPr>
  </w:style>
  <w:style w:type="character" w:styleId="a9">
    <w:name w:val="Hyperlink"/>
    <w:basedOn w:val="a0"/>
    <w:uiPriority w:val="99"/>
    <w:semiHidden/>
    <w:unhideWhenUsed/>
    <w:rsid w:val="00861204"/>
    <w:rPr>
      <w:color w:val="0000FF"/>
      <w:u w:val="single"/>
    </w:rPr>
  </w:style>
  <w:style w:type="character" w:styleId="aa">
    <w:name w:val="Emphasis"/>
    <w:basedOn w:val="a0"/>
    <w:uiPriority w:val="20"/>
    <w:qFormat/>
    <w:rsid w:val="00861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file:///C:\Users\98AF~1\AppData\Local\Temp\FineReader12.0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3250-9AEE-41DD-B1A6-D9C4E01D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2020-04-30T11:16:00Z</dcterms:created>
  <dcterms:modified xsi:type="dcterms:W3CDTF">2020-05-02T02:56:00Z</dcterms:modified>
</cp:coreProperties>
</file>