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B7" w:rsidRDefault="005322B7" w:rsidP="005322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22B7" w:rsidRDefault="005322B7" w:rsidP="003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9EB" w:rsidRDefault="009669EB" w:rsidP="00966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059B5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059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выполнении мероприятий, направленных на создание </w:t>
      </w:r>
      <w:r w:rsidRPr="009669EB">
        <w:rPr>
          <w:rFonts w:ascii="Times New Roman" w:hAnsi="Times New Roman" w:cs="Times New Roman"/>
          <w:sz w:val="28"/>
          <w:szCs w:val="28"/>
        </w:rPr>
        <w:t>и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9669EB" w:rsidRDefault="009669EB" w:rsidP="00966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EB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</w:p>
    <w:p w:rsidR="00041BBB" w:rsidRDefault="00041BBB" w:rsidP="0004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69EB" w:rsidRPr="009669E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9669EB" w:rsidRPr="009669EB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9669E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12E89" w:rsidRDefault="00B12E89" w:rsidP="00041BB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24A23" w:rsidRPr="00041BBB" w:rsidRDefault="00041BBB" w:rsidP="0004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0"/>
          <w:szCs w:val="20"/>
        </w:rPr>
        <w:t xml:space="preserve">(тридцать пять) </w:t>
      </w:r>
    </w:p>
    <w:p w:rsidR="00F24A23" w:rsidRDefault="00F24A23" w:rsidP="00F24A23">
      <w:pPr>
        <w:jc w:val="center"/>
      </w:pPr>
      <w:r>
        <w:t>_____________________________________________</w:t>
      </w:r>
    </w:p>
    <w:p w:rsidR="00F24A23" w:rsidRDefault="00F24A23" w:rsidP="00F24A23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59B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количество органов исполнительной власти в </w:t>
      </w:r>
      <w:r w:rsidR="00B12E89">
        <w:rPr>
          <w:rFonts w:ascii="Times New Roman" w:hAnsi="Times New Roman" w:cs="Times New Roman"/>
          <w:i/>
          <w:sz w:val="20"/>
          <w:szCs w:val="20"/>
        </w:rPr>
        <w:t>Камчатском крае</w:t>
      </w:r>
      <w:r w:rsidRPr="003059B5">
        <w:rPr>
          <w:rFonts w:ascii="Times New Roman" w:hAnsi="Times New Roman" w:cs="Times New Roman"/>
          <w:i/>
          <w:sz w:val="20"/>
          <w:szCs w:val="20"/>
        </w:rPr>
        <w:t>)</w:t>
      </w:r>
    </w:p>
    <w:bookmarkEnd w:id="0"/>
    <w:p w:rsidR="00F24A23" w:rsidRPr="00F24A23" w:rsidRDefault="00F24A23" w:rsidP="00F24A23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843"/>
        <w:gridCol w:w="1984"/>
        <w:gridCol w:w="1843"/>
        <w:gridCol w:w="2126"/>
        <w:gridCol w:w="2091"/>
      </w:tblGrid>
      <w:tr w:rsidR="00F207A8" w:rsidRPr="00F207A8" w:rsidTr="005430B2">
        <w:trPr>
          <w:trHeight w:val="2923"/>
        </w:trPr>
        <w:tc>
          <w:tcPr>
            <w:tcW w:w="562" w:type="dxa"/>
            <w:vAlign w:val="center"/>
          </w:tcPr>
          <w:p w:rsidR="00887DF0" w:rsidRPr="00F207A8" w:rsidRDefault="00887DF0" w:rsidP="00F24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87DF0" w:rsidRPr="00F207A8" w:rsidRDefault="00887DF0" w:rsidP="00F24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 субъекта Российской Федерации</w:t>
            </w:r>
          </w:p>
        </w:tc>
        <w:tc>
          <w:tcPr>
            <w:tcW w:w="1984" w:type="dxa"/>
            <w:vAlign w:val="center"/>
          </w:tcPr>
          <w:p w:rsidR="00887DF0" w:rsidRPr="00F207A8" w:rsidRDefault="00887DF0" w:rsidP="00F24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 о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1843" w:type="dxa"/>
            <w:vAlign w:val="center"/>
          </w:tcPr>
          <w:p w:rsidR="00887DF0" w:rsidRPr="00F207A8" w:rsidRDefault="00887DF0" w:rsidP="00F24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размещении правового акта в сети Интернет</w:t>
            </w:r>
          </w:p>
          <w:p w:rsidR="00887DF0" w:rsidRPr="00F207A8" w:rsidRDefault="00887DF0" w:rsidP="00F24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страницу в сети Интернет)</w:t>
            </w:r>
          </w:p>
        </w:tc>
        <w:tc>
          <w:tcPr>
            <w:tcW w:w="1984" w:type="dxa"/>
          </w:tcPr>
          <w:p w:rsidR="00887DF0" w:rsidRPr="00F207A8" w:rsidRDefault="00887DF0" w:rsidP="003F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утверждении карты </w:t>
            </w:r>
            <w:r w:rsidRPr="00F2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рисков нарушения антимонопольного законодательства</w:t>
            </w:r>
          </w:p>
        </w:tc>
        <w:tc>
          <w:tcPr>
            <w:tcW w:w="1843" w:type="dxa"/>
          </w:tcPr>
          <w:p w:rsidR="00887DF0" w:rsidRPr="00F207A8" w:rsidRDefault="00887DF0" w:rsidP="003F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утверждении плана мероприятий </w:t>
            </w:r>
            <w:r w:rsidRPr="00F2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снижению рисков нарушения антимонопольного законодательства</w:t>
            </w:r>
          </w:p>
          <w:p w:rsidR="00887DF0" w:rsidRPr="00F207A8" w:rsidRDefault="00887DF0" w:rsidP="003F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87DF0" w:rsidRPr="00F207A8" w:rsidRDefault="00887DF0" w:rsidP="003F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утверждении ключевых показателей эффективности функционирования в органе исполнительной власти антимонопольного комплаенса</w:t>
            </w:r>
          </w:p>
          <w:p w:rsidR="00887DF0" w:rsidRPr="00F207A8" w:rsidRDefault="00887DF0" w:rsidP="003F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87DF0" w:rsidRPr="00F207A8" w:rsidRDefault="00887DF0" w:rsidP="002A4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Информацию </w:t>
            </w:r>
            <w:r w:rsidR="002A4F76"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размещении Доклада об антимонопольном </w:t>
            </w:r>
            <w:proofErr w:type="spellStart"/>
            <w:r w:rsidRPr="00F207A8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комплаенсе</w:t>
            </w:r>
            <w:proofErr w:type="spellEnd"/>
          </w:p>
        </w:tc>
      </w:tr>
      <w:tr w:rsidR="00F207A8" w:rsidRPr="00F207A8" w:rsidTr="005430B2">
        <w:trPr>
          <w:trHeight w:val="303"/>
        </w:trPr>
        <w:tc>
          <w:tcPr>
            <w:tcW w:w="562" w:type="dxa"/>
          </w:tcPr>
          <w:p w:rsidR="001F0A61" w:rsidRPr="00F207A8" w:rsidRDefault="001F0A61" w:rsidP="001F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F0A61" w:rsidRPr="00F207A8" w:rsidRDefault="001F0A61" w:rsidP="001F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1984" w:type="dxa"/>
          </w:tcPr>
          <w:p w:rsidR="001F0A61" w:rsidRPr="00F207A8" w:rsidRDefault="001F0A61" w:rsidP="00F3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 организации системы внутреннего обеспечения соответстви</w:t>
            </w:r>
            <w:r w:rsidR="00BC4976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требованиям ан</w:t>
            </w:r>
            <w:r w:rsidR="00BC4976" w:rsidRPr="00F207A8">
              <w:rPr>
                <w:rFonts w:ascii="Times New Roman" w:hAnsi="Times New Roman" w:cs="Times New Roman"/>
                <w:sz w:val="24"/>
                <w:szCs w:val="24"/>
              </w:rPr>
              <w:t>тимонопольного законодательства»</w:t>
            </w:r>
            <w:r w:rsidR="00F3175D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3175D"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14.02.2019 № 32-п</w:t>
            </w:r>
          </w:p>
        </w:tc>
        <w:tc>
          <w:tcPr>
            <w:tcW w:w="1843" w:type="dxa"/>
          </w:tcPr>
          <w:p w:rsidR="001F0A61" w:rsidRPr="005225A0" w:rsidRDefault="00B12E89" w:rsidP="001F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0A61" w:rsidRPr="005225A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https://www.kamgov.ru/minecon/current_activities/antimonopolnyj-komplaens</w:t>
              </w:r>
            </w:hyperlink>
            <w:r w:rsidR="001F0A61" w:rsidRPr="0052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F0A61" w:rsidRPr="00F207A8" w:rsidRDefault="001F0A61" w:rsidP="0054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</w:t>
            </w:r>
            <w:r w:rsidR="002A4B9B" w:rsidRPr="00F207A8"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от</w:t>
            </w:r>
            <w:r w:rsidR="00F3175D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14.02.2019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№ 33-п «Об утверждении дорожной карты по организации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комплаенса в Минэкономразвития Камчатского края», согласно которому к 01.10.2019 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карта рисков </w:t>
            </w:r>
          </w:p>
        </w:tc>
        <w:tc>
          <w:tcPr>
            <w:tcW w:w="1843" w:type="dxa"/>
          </w:tcPr>
          <w:p w:rsidR="001F0A61" w:rsidRPr="00F207A8" w:rsidRDefault="001F0A61" w:rsidP="00F3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 утвержден по форме</w:t>
            </w:r>
            <w:r w:rsidR="00F3175D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3175D" w:rsidRPr="00F20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75D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от 14.02.2019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№ 33-п «Об утверждении дорожной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по организации антимонопольного комплаенса в Минэкономразвития Камчатского края», согласно которому план мероприятий подготовлен к 15.07.2019 года.</w:t>
            </w:r>
          </w:p>
        </w:tc>
        <w:tc>
          <w:tcPr>
            <w:tcW w:w="2126" w:type="dxa"/>
          </w:tcPr>
          <w:p w:rsidR="001F0A61" w:rsidRPr="00F207A8" w:rsidRDefault="00F3175D" w:rsidP="00F3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14.02.2019 № 32-п «Об организации системы внутреннего обеспечения соответствия требованиям антимонопольног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законодательства », ключевой</w:t>
            </w:r>
            <w:r w:rsidR="001F0A61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эффективности ответственного лица утвержден в Стратегической карте Министерства, утвержденной Протоколом рабочего совещания от 13.02.2020 года.</w:t>
            </w:r>
          </w:p>
        </w:tc>
        <w:tc>
          <w:tcPr>
            <w:tcW w:w="2091" w:type="dxa"/>
          </w:tcPr>
          <w:p w:rsidR="001F0A61" w:rsidRPr="005225A0" w:rsidRDefault="00B12E89" w:rsidP="001F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0A61" w:rsidRPr="005225A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https://www.kamgov.ru/minecon/current_activities/antimonopolnyj-komplaens</w:t>
              </w:r>
            </w:hyperlink>
            <w:r w:rsidR="001F0A61" w:rsidRPr="00522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7A8" w:rsidRPr="00F207A8" w:rsidTr="005430B2">
        <w:trPr>
          <w:trHeight w:val="303"/>
        </w:trPr>
        <w:tc>
          <w:tcPr>
            <w:tcW w:w="562" w:type="dxa"/>
          </w:tcPr>
          <w:p w:rsidR="00004763" w:rsidRPr="00F207A8" w:rsidRDefault="00004763" w:rsidP="000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04763" w:rsidRPr="00F207A8" w:rsidRDefault="00004763" w:rsidP="000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6" w:rsidRPr="00F207A8" w:rsidRDefault="000F4214" w:rsidP="00B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004763" w:rsidRPr="00F20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риказ «</w:t>
            </w:r>
            <w:r w:rsidR="00004763" w:rsidRPr="00F207A8">
              <w:rPr>
                <w:rFonts w:ascii="Times New Roman" w:hAnsi="Times New Roman" w:cs="Times New Roman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законодательства в Министерстве сельского хозяйства, пищевой и перерабатывающей промышленност</w:t>
            </w:r>
            <w:r w:rsidR="00004763"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Камчатского края»</w:t>
            </w:r>
            <w:r w:rsidR="00BC4976" w:rsidRPr="00F207A8">
              <w:rPr>
                <w:sz w:val="24"/>
                <w:szCs w:val="24"/>
              </w:rPr>
              <w:t xml:space="preserve"> </w:t>
            </w:r>
            <w:r w:rsidR="00BC4976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от 25.02.2019 </w:t>
            </w:r>
          </w:p>
          <w:p w:rsidR="00004763" w:rsidRPr="00F207A8" w:rsidRDefault="00BC4976" w:rsidP="00B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№ 29/11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63" w:rsidRPr="00F207A8" w:rsidRDefault="00B12E89" w:rsidP="00BC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4763" w:rsidRPr="00F207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https://www.kamgov.ru/minselhoz/current_activities/AntiMonopoly</w:t>
              </w:r>
            </w:hyperlink>
            <w:r w:rsidR="00004763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6" w:rsidRPr="00F207A8" w:rsidRDefault="00624568" w:rsidP="004B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4B1A36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карты рисков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="004B1A36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об организации системы внутреннего обеспечения соответствия требованиям антимонопольного законодательства, утвержденного Приказом 25.02.2019 </w:t>
            </w:r>
          </w:p>
          <w:p w:rsidR="00004763" w:rsidRPr="00F207A8" w:rsidRDefault="004B1A36" w:rsidP="004B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29/11</w:t>
            </w:r>
            <w:r w:rsidR="00743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ADF">
              <w:t xml:space="preserve">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63" w:rsidRPr="00F207A8" w:rsidRDefault="00DE5608" w:rsidP="006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="00004763"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4763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от 15.07.2019 № 29/66 «Об утверждении Плана мероприятий по организации в Министерстве сельского хозяйства, пищевой и перерабатывающей </w:t>
            </w:r>
            <w:r w:rsidR="00004763"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Камчатского края системы внутреннего обеспечения соответствия требованиям антимонопольного законодательства (антимонопольного комплаенса)»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763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которому план мероприятий подготовлен к 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.2019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86" w:rsidRPr="00FB0886" w:rsidRDefault="00FB0886" w:rsidP="00FB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обеспечения соответствия требованиям антимонопольного законодательства в Министерстве сельского хозяйства, пищевой и перерабатывающей промышленности Камчатского </w:t>
            </w:r>
            <w:r w:rsidRPr="00FB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края» от 25.02.2019 </w:t>
            </w:r>
          </w:p>
          <w:p w:rsidR="00004763" w:rsidRPr="00F207A8" w:rsidRDefault="00FB0886" w:rsidP="00FB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0886">
              <w:rPr>
                <w:rFonts w:ascii="Times New Roman" w:hAnsi="Times New Roman" w:cs="Times New Roman"/>
                <w:sz w:val="24"/>
                <w:szCs w:val="24"/>
              </w:rPr>
              <w:t>№ 29/11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63" w:rsidRPr="00F207A8" w:rsidRDefault="00004763" w:rsidP="0000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https://www.kamgov.ru/minselhoz/current_acti</w:t>
            </w:r>
            <w:r w:rsidR="004B1A36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vities/AntiMonopoly </w:t>
            </w:r>
          </w:p>
        </w:tc>
      </w:tr>
      <w:tr w:rsidR="00F207A8" w:rsidRPr="00F207A8" w:rsidTr="005430B2">
        <w:trPr>
          <w:trHeight w:val="303"/>
        </w:trPr>
        <w:tc>
          <w:tcPr>
            <w:tcW w:w="562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1984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системы внутреннего обеспечения соответствия требованиям антимонопольного законодательства в Министерстве природных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экологии Камчатского края» от 14.02.2019 №25-П</w:t>
            </w:r>
          </w:p>
        </w:tc>
        <w:tc>
          <w:tcPr>
            <w:tcW w:w="1843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https://www.kamgov.ru/minprir/current_activities/antimonopolnyj-komplaens/antimonopolnyj-komplaens</w:t>
            </w:r>
          </w:p>
        </w:tc>
        <w:tc>
          <w:tcPr>
            <w:tcW w:w="1984" w:type="dxa"/>
          </w:tcPr>
          <w:p w:rsidR="0023009A" w:rsidRDefault="00F207A8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Форма карты рисков утверждена в Положении об организации системы внутреннего обеспечения соответствия требованиям антимонопольного законодательств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а, утвержденного 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природных ресурсов и экологии Камчатского края» от 14.02.2019 №25-П</w:t>
            </w:r>
            <w:r w:rsidR="00743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3476" w:rsidRPr="00F207A8" w:rsidRDefault="005430B2" w:rsidP="0023009A">
            <w:r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23009A" w:rsidRPr="00F207A8" w:rsidRDefault="00DE5608" w:rsidP="006A7D63">
            <w:r w:rsidRPr="00DE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Министерстве природных ресурсов и экологии Камчатского края» от 14.02.2019 №25-П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которому план мероприятий подготовлен к 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.2019 года.</w:t>
            </w:r>
          </w:p>
        </w:tc>
        <w:tc>
          <w:tcPr>
            <w:tcW w:w="2126" w:type="dxa"/>
          </w:tcPr>
          <w:p w:rsidR="0023009A" w:rsidRPr="00F207A8" w:rsidRDefault="0023009A" w:rsidP="0023009A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обеспечения соответствия требованиям антимонопольного законодательства в Министерстве природных ресурсов и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Камчатского края» от 14.02.2019 №25-П</w:t>
            </w:r>
          </w:p>
        </w:tc>
        <w:tc>
          <w:tcPr>
            <w:tcW w:w="2091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https://www.kamgov.ru/minprir/current_activities/antimonopolnyj-komplaens/antimonopolnyj-komplaens</w:t>
            </w:r>
          </w:p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A8" w:rsidRPr="00F207A8" w:rsidTr="005430B2">
        <w:trPr>
          <w:trHeight w:val="303"/>
        </w:trPr>
        <w:tc>
          <w:tcPr>
            <w:tcW w:w="562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1984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 системе внутреннего обеспечения соответствия требованиям антимонопольно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законодательства в Министерстве финансов Камчатского края» от 19.02.2019 №25</w:t>
            </w:r>
          </w:p>
        </w:tc>
        <w:tc>
          <w:tcPr>
            <w:tcW w:w="1843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https://www.kamgov.ru/minfin/antimonopolnyj-komplaens</w:t>
            </w:r>
          </w:p>
        </w:tc>
        <w:tc>
          <w:tcPr>
            <w:tcW w:w="1984" w:type="dxa"/>
          </w:tcPr>
          <w:p w:rsidR="0023009A" w:rsidRPr="00F207A8" w:rsidRDefault="00F207A8" w:rsidP="0023009A"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в Положении об организации системы внутреннего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соответствия требованиям антимонопольного законодательства, утвержденного 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 системе внутреннего обеспечения соответствия требованиям антимонопольного законодательства в Министерстве финансов Камчатского края» от 19.02.2019 №25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23009A" w:rsidRPr="00F207A8" w:rsidRDefault="00DE5608" w:rsidP="0023009A">
            <w:r w:rsidRPr="00DE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81A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 системе внутреннего </w:t>
            </w:r>
            <w:r w:rsidR="0023009A"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соответствия требованиям антимонопольного законодательства в Министерстве финансов Камчатского края» от 19.02.2019 №25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23009A" w:rsidRPr="00F207A8" w:rsidRDefault="0023009A" w:rsidP="0023009A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 системе внутреннего обеспечения соответствия требованиям антимонопольног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законодательства в Министерстве финансов Камчатского края» от 19.02.2019 №25</w:t>
            </w:r>
          </w:p>
        </w:tc>
        <w:tc>
          <w:tcPr>
            <w:tcW w:w="2091" w:type="dxa"/>
          </w:tcPr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https://www.kamgov.ru/minfin/antimonopolnyj-komplaens</w:t>
            </w:r>
          </w:p>
          <w:p w:rsidR="0023009A" w:rsidRPr="00F207A8" w:rsidRDefault="0023009A" w:rsidP="00230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A8" w:rsidRPr="00F207A8" w:rsidTr="005430B2">
        <w:trPr>
          <w:trHeight w:val="303"/>
        </w:trPr>
        <w:tc>
          <w:tcPr>
            <w:tcW w:w="562" w:type="dxa"/>
          </w:tcPr>
          <w:p w:rsidR="00CF4306" w:rsidRPr="00F207A8" w:rsidRDefault="00CF4306" w:rsidP="00CF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CF4306" w:rsidRPr="00F207A8" w:rsidRDefault="00CF4306" w:rsidP="00CF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1984" w:type="dxa"/>
          </w:tcPr>
          <w:p w:rsidR="00CF4306" w:rsidRPr="00F207A8" w:rsidRDefault="00CF4306" w:rsidP="00CF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системы внутреннего обеспечения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требованиям антимонопольного законодательства в Министерстве рыбного хозяйства Камчатского края» от 15.02.2019 № 6-м</w:t>
            </w:r>
          </w:p>
        </w:tc>
        <w:tc>
          <w:tcPr>
            <w:tcW w:w="1843" w:type="dxa"/>
          </w:tcPr>
          <w:p w:rsidR="00CF4306" w:rsidRPr="00F207A8" w:rsidRDefault="00CF4306" w:rsidP="00CF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https://www.kamgov.ru/minfish/antimonopolnyj-komplaens/anti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monopolnyj-komplaens-7254</w:t>
            </w:r>
          </w:p>
        </w:tc>
        <w:tc>
          <w:tcPr>
            <w:tcW w:w="1984" w:type="dxa"/>
          </w:tcPr>
          <w:p w:rsidR="00CF4306" w:rsidRPr="00F207A8" w:rsidRDefault="00F207A8" w:rsidP="0054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карты рисков утверждена в Положении об организации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внутреннего обеспечения соответствия требованиям антимонопольного законодательства, утвержденного </w:t>
            </w:r>
            <w:r w:rsidR="00CF4306"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F4306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рыбного хозяйства Камчатского края» от 15.02.2019 № 6-м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CF4306" w:rsidRPr="00F207A8" w:rsidRDefault="00181AC7" w:rsidP="006A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="00CF4306"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06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CF4306"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системы внутреннего обеспечения соответствия требованиям антимонопольного законодательства в Министерстве рыбного хозяйства Камчатского края» от 15.02.2019 № 6-м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которому 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>план мероприятий подготовлен к 31.01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6" w:type="dxa"/>
          </w:tcPr>
          <w:p w:rsidR="00CF4306" w:rsidRPr="00F207A8" w:rsidRDefault="00CF4306" w:rsidP="00CF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обеспечения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требованиям антимонопольного законодательства в Министерстве рыбного хозяйства Камчатского края» от 15.02.2019 № 6-м</w:t>
            </w:r>
          </w:p>
        </w:tc>
        <w:tc>
          <w:tcPr>
            <w:tcW w:w="2091" w:type="dxa"/>
          </w:tcPr>
          <w:p w:rsidR="00CF4306" w:rsidRPr="00F207A8" w:rsidRDefault="00CF4306" w:rsidP="00CF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https://www.kamgov.ru/minfish/antimonopolnyj-komplaens/antimo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nopolnyj-komplaens-7254</w:t>
            </w:r>
          </w:p>
        </w:tc>
      </w:tr>
      <w:tr w:rsidR="00F207A8" w:rsidRPr="00F207A8" w:rsidTr="005430B2">
        <w:trPr>
          <w:trHeight w:val="303"/>
        </w:trPr>
        <w:tc>
          <w:tcPr>
            <w:tcW w:w="562" w:type="dxa"/>
          </w:tcPr>
          <w:p w:rsidR="00F207A8" w:rsidRPr="00F207A8" w:rsidRDefault="00F207A8" w:rsidP="00F2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F207A8" w:rsidRPr="00F207A8" w:rsidRDefault="00F207A8" w:rsidP="00F2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984" w:type="dxa"/>
          </w:tcPr>
          <w:p w:rsidR="00F207A8" w:rsidRPr="00F207A8" w:rsidRDefault="00F207A8" w:rsidP="00F2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ЖКХ и энергетики Камчатского края от 30.11.2018 № 767 «Об организации системы внутреннего обеспечения соответствия требованиям антимонопольного законодательства в Министерстве жилищно-коммунального хозяйства и энергетики Камчатского края»</w:t>
            </w:r>
          </w:p>
        </w:tc>
        <w:tc>
          <w:tcPr>
            <w:tcW w:w="1843" w:type="dxa"/>
          </w:tcPr>
          <w:p w:rsidR="00F207A8" w:rsidRPr="00F207A8" w:rsidRDefault="00F207A8" w:rsidP="00F2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https://www.kamgov.ru/minzkh/antimonopolnyj-komplaens </w:t>
            </w:r>
          </w:p>
        </w:tc>
        <w:tc>
          <w:tcPr>
            <w:tcW w:w="1984" w:type="dxa"/>
          </w:tcPr>
          <w:p w:rsidR="00F207A8" w:rsidRPr="00F207A8" w:rsidRDefault="00F207A8" w:rsidP="00F2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ЖКХ и энергетики Камчатского края от 30.11.2018 № 767 «Об организации системы внутреннего обеспечения соответствия требованиям антимонопольного законодательства в Министерстве жилищно-коммунального хозяйства и энергетики Камчатского края»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F207A8" w:rsidRPr="00F207A8" w:rsidRDefault="00181AC7" w:rsidP="00F2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="00F207A8"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7A8"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ЖКХ и энергетики Камчатского края от 30.11.2018 № 767 «Об организации системы внутреннего обеспечения соответствия требованиям антимонопольного законодательства в Министерстве жилищно-коммунального хозяйства и энергетики Камчатского края»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которому план мероприятий подготовлен к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 года.</w:t>
            </w:r>
          </w:p>
        </w:tc>
        <w:tc>
          <w:tcPr>
            <w:tcW w:w="2126" w:type="dxa"/>
          </w:tcPr>
          <w:p w:rsidR="00F207A8" w:rsidRPr="00F207A8" w:rsidRDefault="00F207A8" w:rsidP="00F2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ЖКХ и энергетики Камчатского края от 30.11.2018 № 767 «Об организации системы внутреннего обеспечения соответствия требованиям антимонопольного законодательства в Министерстве жилищно-коммунального хозяйства и энергетики Камчатского края»</w:t>
            </w:r>
          </w:p>
        </w:tc>
        <w:tc>
          <w:tcPr>
            <w:tcW w:w="2091" w:type="dxa"/>
          </w:tcPr>
          <w:p w:rsidR="00F207A8" w:rsidRPr="00F207A8" w:rsidRDefault="00F207A8" w:rsidP="00F2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https://www.kamgov.ru/minzkh/antimonopolnyj-komplaens 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Министерстве имущественных и земельных отношений Камчатского края» от 15.02.2019 № 10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https://www.kamgov.ru/mingosim/antimonopolnyj-komplaens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имущественных и земельных отношений Камчатского края» от 15.02.2019 № 10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имущественных и земельных отношений Камчатского края» от 15.02.2019 № 10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Министерстве имущественных и земельных отношений Камчатского края» от 15.02.2019 № 10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https://www.kamgov.ru/mingosim/antimonopolnyj-komplaens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системы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обеспечения соответствия требованиям антимонопольного законодательства в Министерстве образования и молодежной политики Камчатского края» от 12.02.2019 № 114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https://minobraz.kamgov.ru/dokumenty/antimon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образования и молодежной политики Камчатского края» от 12.02.2019 № 114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</w:t>
            </w: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образования и молодежной политики Камчатского края» от 12.02.2019 № 114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обеспечения соответствия требованиям антимонопольного законодательства в Министерстве образования и молодежной политики Камчатского края» от 12.02.2019 № 114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https://minobraz.kamgov.ru/dokument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законодательства в Министерстве строительства Камчатского края» от 15.02.2019 № 25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https://www.kamgov.ru/minstroy/antimonopolnyj-komplaens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требованиям антимонопольного законодательства в Министерстве строительства Камчатского края» от 15.02.2019 № 25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соответствия требованиям антимонопольного законодательства в Министерстве строительства Камчатского края» от 15.02.2019 № 25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системы внутреннего обеспечения соответствия требованиям антимонопольног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законодательства в Министерстве строительства Камчатского края» от 15.02.2019 № 25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https://www.kamgov.ru/minstroy/antimonopolnyj-komplaens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системы внутреннего обеспечения соответствия требованиям антимонопольного законодательства в Министерстве здравоохранения Камчатского края» от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22.02.2019 № 111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https://www.kamgov.ru/minstroy/antimonopolnyj-komplaens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Камчатского края» от 22.02.2019 № 111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Министерстве здравоохранения Камчатского края» от 22.02.2019 № 111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системы внутреннего обеспечения соответствия требованиям антимонопольного законодательства в Министерстве здравоохранения Камчатского края» от 22.02.2019 № 111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https://www.kamgov.ru/minstroy/antimonopolnyj-komplaens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Министерстве социального развития и труда Камчатского края» от 19.02.2019 №220-п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https://mintrud.kamgov.ru/antimonopolnyj-kompleans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социального развития и труда Камчатского края» от 19.02.2019 №220-п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социального развития и труда Камчатского края» от 19.02.2019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№220-п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системы внутреннего обеспечения соответствия требованиям антимонопольного законодательства в Министерстве социального развития и труда Камчатского края» от 19.02.2019 №220-п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https://mintrud.kamgov.ru/antimonopolnyj-kompleans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Министерстве культуры Камчатского края» от 21.01.2019 № 08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https://www.kamgov.ru/mincult/normativno-pravovye-akty-po-antimonopolnomu-komplaensu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культуры Камчатского края» от 21.01.2019 № 08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культуры Камчатского края» от 21.01.2019 № 08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Министерстве культуры Камчатского края» от 21.01.2019 № 08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https://www.kamgov.ru/mincult/normativno-pravovye-akty-po-antimonopolnomu-komplaensu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края» от 14.02.2019 №9-п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https://www.kamgov.ru/minter/current_activities/antimonopolnyj-komplaens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края» от 14.02.2019 №9-п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края» от 14.02.2019 №9-п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Министерстве территориального развития Камчатского края» от 14.02.2019 №9-п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https://www.kamgov.ru/minter/current_activities/antimonopolnyj-komplaens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системы внутреннего обеспечения соответствия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требованием антимонопольного законодательства в Министерстве специальных программ и по делам казачества Камчатского края» от 21.02.2018 № 25-п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https://www.kamgov.ru/minsp/normativnye-pravovye-akty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обеспечения соответствия требованием антимонопольного законодательства в Министерстве специальных программ и по делам казачества Камчатского края» от 21.02.2018 № 25-п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внутреннего обеспечения соответствия требованием антимонопольного законодательства в Министерстве специальных программ и по делам казачества Камчатского края» от 21.02.2018 № 25-п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обеспечения соответствия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требованием антимонопольного законодательства в Министерстве специальных программ и по делам казачества Камчатского края» от 21.02.2018 № 25-п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https://www.kamgov.ru/minsp/normativnye-pravovye-akty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Министерстве транспорта и дорожного строительства Камчатского края» от 15.02.2019 №53-п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https://www.kamgov.ru/mintrans/antimonopolnyj-komplajn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 в Министерстве транспорта и дорожного строительства Камчатского края» от 15.02.2019 №53-п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антимонопольного законодательства в Министерстве транспорта и дорожного строительства Камчатского края» от 15.02.2019 №53-п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обеспечения соответствия требованиям антимонопольного законодательства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Министерстве транспорта и дорожного строительства Камчатского края» от 15.02.2019 №53-п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https://www.kamgov.ru/mintrans/antimonopolnyj-komplajn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спорта Камчатского края «Об утверждении Положения об организации антимонопольного комплаенса» от 21.02.2019 № 57 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https://www.kamgov.ru/minsport/antimonopolnyj-komplaens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спорта Камчатского края «Об утверждении Положения об организации антимонопольного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комплаенса» от 21.02.2019 № 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спорта Камчатского края «Об утверждении Положения об организации антимонопольного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комплаенса» от 21.02.2019 № 57,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спорта Камчатского края «Об утверждении Положения об организации антимонопольного комплаенса» от 21.02.2019 № 57 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https://www.kamgov.ru/minsport/antimonopolnyj-komplaens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Агентстве по внутренней политике Камчатского края» от 27.12.2018 № 127-п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https://www.kamgov.ru/agpublic/current_activities/antimonopolnyj-komplaens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внутренней политике Камчатского края» от 27.12.2018 № 127-п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внутренней политике Камчатского края» от 27.12.2018 № 127-п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которому план мероприятий подготовлен к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системы внутреннего обеспечения соответствия требованиям антимонопольного законодательства в Агентстве по внутренней политике Камчатского края» от 27.12.2018 № 127-п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https://www.kamgov.ru/agpublic/current_activities/antimonopolnyj-komplaens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по информатизации и связи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Агентстве по информатизации и связи Камчатского края» от 20.12.2018 № 93-п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https://www.kamgov.ru/agais/antimonopolnyj-komplaens</w:t>
            </w:r>
          </w:p>
        </w:tc>
        <w:tc>
          <w:tcPr>
            <w:tcW w:w="1984" w:type="dxa"/>
          </w:tcPr>
          <w:p w:rsidR="005225A0" w:rsidRPr="00F207A8" w:rsidRDefault="005225A0" w:rsidP="005430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информатизации и связи Камчатского края» от 20.12.2018 № 93-п</w:t>
            </w:r>
            <w:r w:rsidR="005430B2">
              <w:t xml:space="preserve">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информатизации и связи Камчатского края» от 20.12.2018 № 93-п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Агентстве по информатизации и связи Камчатского края» от 20.12.2018 № 93-п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https://www.kamgov.ru/agais/antimonopolnyj-komplaens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записи актов гражданского состояния и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дела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соответствия требованиям антимонопольного законодательства в Агентстве записи актов гражданского состояния и архивного дела Камчатского края» от 04.02.2019 № 20-п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https://www.kamgov.ru/agzags/current_activitie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системы внутреннего обеспечения соответствия требованиям антимонопольного законодательства в Агентстве записи актов гражданского состояния и архивного дела Камчатского края» от 04.02.2019 № 20-п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записи актов гражданского состояния и архивного дела Камчатского края» от 04.02.2019 № 20-п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соответствия требованиям антимонопольного законодательства в Агентстве записи актов гражданского состояния и архивного дела Камчатского края» от 04.02.2019 № 20-п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https://www.kamgov.ru/agzags/current_activities/antim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системы внутреннего обеспечения соответствия требованиям антимонопольного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Агентстве по обеспечению деятельности мировых судей Камчатского края от 15.02.2019 №8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https://www.kamgov.ru/agmirsud/antimonopolnyj-komplaens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антимонопольного законодательства в Агентстве по обеспечению деятельности мировых судей Камчатского края от 15.02.2019 №8</w:t>
            </w:r>
            <w:r w:rsidR="00543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0B2" w:rsidRPr="005430B2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требованиям антимонопольного законодательства в Агентстве по обеспечению деятельности мировых судей Камчатского края от 15.02.2019 №8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обеспечения соответствия требованиям антимонопольного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Агентстве по обеспечению деятельности мировых судей Камчатского края от 15.02.2019 №8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https://www.kamgov.ru/agmirsud/antimonopolnyj-komplaens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системы внутреннего соответствия требованиям антимонопольного законодательства в Агентстве по занятости населения и миграционной политике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края» от 15.02.2019 №39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https://www.kamgov.ru/agzanyat/current_activities/komplaens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соответствия требованиям антимонопольного законодательства в Агентстве по занятости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миграционной политике Камчатского края» от 15.02.2019 №39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соответствия требованиям антимонопольного законодательства в Агентстве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занятости населения и миграционной политике Камчатского края» от 15.02.2019 №39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соответствия требованиям антимонопольного законодательства в Агентстве по занятости населения и миграционной политике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края» от 15.02.2019 №39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https://www.kamgov.ru/agzanyat/current_activities/komplaens</w:t>
            </w:r>
          </w:p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по ветеринарии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Агентстве по ветеринарии Камчатского края» от 19.02.2019 № 7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https://www.kamgov.ru/agvet/antimonopolnyj-komplaens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ветеринарии Камчатского края» от 19.02.2019 № 7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которому к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ветеринарии Камчатского края» от 19.02.2019 № 7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системы внутреннего обеспечения соответствия требованиям антимонопольного законодательства в Агентстве по ветеринарии Камчатского края» от 19.02.2019 № 7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https://www.kamgov.ru/agvet/antimonopolnyj-komplaens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Агентстве по туризму и внешним связям Камчатского края» от 25.01.2019 №13-п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https://www.kamgov.ru/agtur/current_activities/antimonopolnyj-komplaens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туризму и внешним связям Камчатского края» от 25.01.2019 №13-п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туризму и внешним связям Камчатского края» от 25.01.2019 №13-п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Агентстве по туризму и внешним связям Камчатского края» от 25.01.2019 №13-п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https://www.kamgov.ru/agtur/current_activities/antimonopolnyj-komplaens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требованиям антимонопольного законодательства в Агентстве лесного хозяйства и охраны животного мира Камчатского края» от 20.02.2019№ 139-пр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https://www.kamgov.ru/agles/current_activities/antimonopolnyj-komplaens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требованиям антимонопольного законодательства в Агентстве лесного хозяйства и охраны животного мира Камчатского края» от 20.02.2019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№ 139-пр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требованиям антимонопольного законодательства в Агентстве лесного хозяйства и охраны животного мира Камчатского края» от 20.02.2019№ 139-пр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требованиям антимонопольного законодательства в Агентстве лесного хозяйства и охраны животного мира Камчатского края» от 20.02.2019№ 139-пр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https://www.kamgov.ru/agles/current_activities/antimonopolnyj-komplaens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соответствия требованиям антимонопольного законодательства в Агентстве инвестиций и предпринимательства Камчатского края» от 14.02.2019 №4-п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https://www.kamgov.ru/aginvest/antimonopolnyj-komplaens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системы внутреннего обеспечения соответствия требованиям антимонопольного законодательства в Агентстве инвестиций и предпринимательства Камчатского края» от 14.02.2019 №4-п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инвестиций и предпринимательства Камчатского края» от 14.02.2019 №4-п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соответствия требованиям антимонопольного законодательства в Агентстве инвестиций и предпринимательства Камчатского края» от 14.02.2019 №4-п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https://www.kamgov.ru/aginvest/antimonopolnyj-komplaens</w:t>
            </w:r>
          </w:p>
        </w:tc>
      </w:tr>
      <w:tr w:rsidR="005225A0" w:rsidRPr="00F207A8" w:rsidTr="005430B2">
        <w:trPr>
          <w:trHeight w:val="303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по обращению с отходами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Агентстве по обращению с отходами Камчатского края» от 26.02.2019 №6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https://www.kamgov.ru/AgOthod/antimonopolnyj-komplaens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 в Агентстве по обращению с отходами Камчатского края» от 26.02.2019 №6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антимонопольного законодательства в Агентстве по обращению с отходами Камчатского края» от 26.02.2019 №6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обеспечения соответствия требованиям антимонопольного законодательства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Агентстве по обращению с отходами Камчатского края» от 26.02.2019 №6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https://www.kamgov.ru/AgOthod/antimonopolnyj-komplaens</w:t>
            </w:r>
          </w:p>
        </w:tc>
      </w:tr>
      <w:tr w:rsidR="005225A0" w:rsidRPr="00F207A8" w:rsidTr="005430B2">
        <w:trPr>
          <w:trHeight w:val="318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Агентство приоритетных проектов развития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Агентстве по обращению с отходами Камчатского края» от 26.02.2019 №6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https://www.kamgov.ru/appr/antimonopolnyj-komplaens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обращению с отходами Камчатского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 от 26.02.2019 №6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Агентстве по обращению с отходами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края» от 26.02.2019 №6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системы внутреннего обеспечения соответствия требованиям антимонопольного законодательства в Агентстве по обращению с отходами Камчатского края» от 26.02.2019 №6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https://www.kamgov.ru/appr/antimonopolnyj-komplaens</w:t>
            </w:r>
          </w:p>
        </w:tc>
      </w:tr>
      <w:tr w:rsidR="005225A0" w:rsidRPr="00F207A8" w:rsidTr="005430B2">
        <w:trPr>
          <w:trHeight w:val="289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Администрация Корякского округа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администрации Корякского округа» от 16 ноября 2018 года № 49/1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https://www.kamgov.ru/agmp/komplains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администрации Корякского округа» от 16 ноября 2018 года № 49/1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администрации Корякского округа» от 16 ноября 2018 года № 49/1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которому план мероприятий подготовлен к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системы внутреннего обеспечения соответствия требованиям антимонопольного законодательства в администрации Корякского округа» от 16 ноября 2018 года № 49/1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https://www.kamgov.ru/agmp/komplains</w:t>
            </w:r>
          </w:p>
        </w:tc>
      </w:tr>
      <w:tr w:rsidR="005225A0" w:rsidRPr="00F207A8" w:rsidTr="005430B2">
        <w:trPr>
          <w:trHeight w:val="289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края» от 25.01.2019 №5-ОД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https://www.kamgov.ru/sltarif/current_activities/antimonopolnyj-komplaens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края» от 25.01.2019 №5-ОД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края» от 25.01.2019 №5-ОД</w:t>
            </w:r>
            <w:r w:rsidR="006A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D63" w:rsidRPr="006A7D63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  <w:r w:rsidR="00FB0886">
              <w:t xml:space="preserve"> </w:t>
            </w:r>
            <w:r w:rsidR="00FB0886" w:rsidRPr="00FB088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которому план мероприятий подготовлен к </w:t>
            </w:r>
            <w:r w:rsidR="00FB0886" w:rsidRPr="00FB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системы внутреннего обеспечения соответствия требованиям антимонопольного законодательства в Региональной службе по тарифам и ценам Камчатского края» от 25.01.2019 №5-ОД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https://www.kamgov.ru/sltarif/current_activities/antimonopolnyj-komplaens</w:t>
            </w:r>
          </w:p>
        </w:tc>
      </w:tr>
      <w:tr w:rsidR="005225A0" w:rsidRPr="00F207A8" w:rsidTr="005430B2">
        <w:trPr>
          <w:trHeight w:val="289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Инспекции государственного технического надзора Камчатского края» от 18.02.2019 № 3-п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https://www.kamgov.ru/ingosteh/antimonopolnyj-komplaens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Инспекции государственного технического надзора Камчатского края» от 18.02.2019 № 3-п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r w:rsidRPr="00181AC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Инспекции государственного технического надзора Камчатского края» от 18.02.2019 № 3-п</w:t>
            </w:r>
            <w:r w:rsidR="00FB0886">
              <w:t xml:space="preserve"> </w:t>
            </w:r>
            <w:r w:rsidR="00FB0886" w:rsidRPr="00FB0886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антимонопольного законодательства в Инспекции государственного технического надзора Камчатского края» от 18.02.2019 № 3-п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https://www.kamgov.ru/ingosteh/antimonopolnyj-komplaens</w:t>
            </w:r>
          </w:p>
        </w:tc>
      </w:tr>
      <w:tr w:rsidR="005225A0" w:rsidRPr="00F207A8" w:rsidTr="005430B2">
        <w:trPr>
          <w:trHeight w:val="289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государственного строительного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обеспечения соответствия требованиям антимонопольного законодательства в Инспекции государственного строительного надзора Камчатского» от 15.02.2019 № 83/1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https://www.kamgov.ru/instroy/current_activitie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Инспекции государственного строительного надзора Камчатского» от 15.02.2019 № 83/1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</w:t>
            </w: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Инспекции государственного строительного надзора Камчатского» от 15.02.2019 № 83/1</w:t>
            </w:r>
            <w:r w:rsidR="00FB0886">
              <w:t xml:space="preserve"> </w:t>
            </w:r>
            <w:r w:rsidR="00FB0886" w:rsidRPr="00FB0886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обеспечения соответствия требованиям антимонопольного законодательства в Инспекции государственного строительного надзора Камчатского» от 15.02.2019 № 83/1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https://www.kamgov.ru/instroy/current_activities/antim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onopolnyj-komplaens</w:t>
            </w:r>
          </w:p>
        </w:tc>
      </w:tr>
      <w:tr w:rsidR="005225A0" w:rsidRPr="00F207A8" w:rsidTr="005430B2">
        <w:trPr>
          <w:trHeight w:val="289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системы внутреннего обеспечения соответствия требованиям антимонопольно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законодательства в </w:t>
            </w:r>
            <w:proofErr w:type="spellStart"/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Госжилинспекции</w:t>
            </w:r>
            <w:proofErr w:type="spellEnd"/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края» от 18.02.2019 № 12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https://www.kamgov.ru/ingoszhil/antimonopolnyj-komplaens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соответствия требованиям антимонопольного законодательства в </w:t>
            </w:r>
            <w:proofErr w:type="spellStart"/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Госжилинспекции</w:t>
            </w:r>
            <w:proofErr w:type="spellEnd"/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края» от 18.02.2019 № 12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соответствия требованиям антимонопольного законодательства в </w:t>
            </w:r>
            <w:proofErr w:type="spellStart"/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Госжилинспекции</w:t>
            </w:r>
            <w:proofErr w:type="spellEnd"/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края» от 18.02.2019 № 12</w:t>
            </w:r>
            <w:r w:rsidR="00FB0886">
              <w:t xml:space="preserve"> </w:t>
            </w:r>
            <w:r w:rsidR="00FB0886" w:rsidRPr="00FB0886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организации системы внутреннего обеспечения соответствия требованиям антимонопольног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законодательства в </w:t>
            </w:r>
            <w:proofErr w:type="spellStart"/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Госжилинспекции</w:t>
            </w:r>
            <w:proofErr w:type="spellEnd"/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края» от 18.02.2019 № 12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https://www.kamgov.ru/ingoszhil/antimonopolnyj-komplaens</w:t>
            </w:r>
          </w:p>
        </w:tc>
      </w:tr>
      <w:tr w:rsidR="005225A0" w:rsidRPr="00F207A8" w:rsidTr="005430B2">
        <w:trPr>
          <w:trHeight w:val="289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системы внутреннего обеспечения соответствия требованиям антимонопольного законодательства в Инспекции государственного экологического надзора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края» от 13.02.2019 № 13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https://www.kamgov.ru/inecolog/antimonopolnyj-komplaens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Инспекции государственног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экологического надзора Камчатского края» от 13.02.2019 № 13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Инспекции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экологического надзора Камчатского края» от 13.02.2019 № 13</w:t>
            </w:r>
            <w:r w:rsidR="00FB0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886">
              <w:t xml:space="preserve"> </w:t>
            </w:r>
            <w:r w:rsidR="00FB0886" w:rsidRPr="00FB0886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обеспечения соответствия требованиям антимонопольного законодательства в Инспекции государственного экологического надзора Камчатского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края» от 13.02.2019 № 13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https://www.kamgov.ru/inecolog/antimonopolnyj-komplaens</w:t>
            </w:r>
          </w:p>
        </w:tc>
      </w:tr>
      <w:tr w:rsidR="005225A0" w:rsidRPr="00F207A8" w:rsidTr="005430B2">
        <w:trPr>
          <w:trHeight w:val="289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по контролю в сфере закупок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системы внутреннего обеспечения соответствия требованиям антимонопольного законодательства в Государственной инспекции по контролю в сфере закупок Камчатского края» от 18.02.2019 № 10-п 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https://www.kamgov.ru/ingoszhil/antimonopolnyj-komplaens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Государственной инспекции по контролю в сфере закупок Камчатс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кого края» от 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18.02.2019 № 10-п,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утвержден по форме согласно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Государственной инспекции по контролю в сфере закупок Камчатс</w:t>
            </w:r>
            <w:r w:rsidR="00FB0886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FB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края» от 18.02.2019 № 10-п, </w:t>
            </w:r>
            <w:r w:rsidR="00FB0886" w:rsidRPr="00FB0886">
              <w:rPr>
                <w:rFonts w:ascii="Times New Roman" w:hAnsi="Times New Roman" w:cs="Times New Roman"/>
                <w:sz w:val="24"/>
                <w:szCs w:val="24"/>
              </w:rPr>
              <w:t>согласно которому план 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«Об организации системы внутреннего обеспечения соответствия требованиям антимонопольного законодательства в Государственной инспекции по контролю в сфере закупок Камчатского края» от 18.02.2019 № 10-п 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https://www.kamgov.ru/ingoszhil/antimonopolnyj-komplaens</w:t>
            </w:r>
          </w:p>
        </w:tc>
      </w:tr>
      <w:tr w:rsidR="005225A0" w:rsidRPr="00F207A8" w:rsidTr="005430B2">
        <w:trPr>
          <w:trHeight w:val="289"/>
        </w:trPr>
        <w:tc>
          <w:tcPr>
            <w:tcW w:w="562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7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Распоряжение «Об организации системы внутреннего обеспечения соответствия требованиям антимонопольного законодательства в Службе охраны объектов культурного наследия Камчатского края» от 12.02.2019 №2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https://www.kamgov.ru/slcult/antimonopolnyj-komplaens</w:t>
            </w:r>
          </w:p>
        </w:tc>
        <w:tc>
          <w:tcPr>
            <w:tcW w:w="1984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карты рисков утверждена </w:t>
            </w:r>
            <w:r w:rsidRPr="00DE5608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5608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Службе охраны объектов культурного наследия Камчатского края» от 12.02.2019 №2</w:t>
            </w:r>
            <w:r w:rsidR="002A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B9B" w:rsidRPr="002A4B9B">
              <w:rPr>
                <w:rFonts w:ascii="Times New Roman" w:hAnsi="Times New Roman" w:cs="Times New Roman"/>
                <w:sz w:val="24"/>
                <w:szCs w:val="24"/>
              </w:rPr>
              <w:t>согласно которому к 01.10.2019 утверждена карта рисков</w:t>
            </w:r>
          </w:p>
        </w:tc>
        <w:tc>
          <w:tcPr>
            <w:tcW w:w="1843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A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утвержден по форме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«Об организации системы внутреннего обеспечения соответствия требованиям антимонопольного законодательства в Службе охраны объектов культурного наследия Камчатского края» от 12.02.2019 №2</w:t>
            </w:r>
            <w:r w:rsidR="00FB0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886">
              <w:t xml:space="preserve"> </w:t>
            </w:r>
            <w:r w:rsidR="00FB0886" w:rsidRPr="00FB088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которому план </w:t>
            </w:r>
            <w:r w:rsidR="00FB0886" w:rsidRPr="00FB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подготовлен к 01.10.2019 года.</w:t>
            </w:r>
          </w:p>
        </w:tc>
        <w:tc>
          <w:tcPr>
            <w:tcW w:w="2126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«Об организации системы внутреннего обеспечения соответствия требованиям антимонопольного законодательства в Службе охраны объектов культурного наследия Камчатского края» от 12.02.2019 №2</w:t>
            </w:r>
          </w:p>
        </w:tc>
        <w:tc>
          <w:tcPr>
            <w:tcW w:w="2091" w:type="dxa"/>
          </w:tcPr>
          <w:p w:rsidR="005225A0" w:rsidRPr="00F207A8" w:rsidRDefault="005225A0" w:rsidP="005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A8">
              <w:rPr>
                <w:rFonts w:ascii="Times New Roman" w:hAnsi="Times New Roman" w:cs="Times New Roman"/>
                <w:sz w:val="24"/>
                <w:szCs w:val="24"/>
              </w:rPr>
              <w:t>https://www.kamgov.ru/slcult/antimonopolnyj-komplaens</w:t>
            </w:r>
          </w:p>
        </w:tc>
      </w:tr>
    </w:tbl>
    <w:p w:rsidR="00F24A23" w:rsidRPr="003059B5" w:rsidRDefault="00F24A23" w:rsidP="00305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A23" w:rsidRPr="003059B5" w:rsidSect="00F24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5"/>
    <w:rsid w:val="00004763"/>
    <w:rsid w:val="00041BBB"/>
    <w:rsid w:val="000F4214"/>
    <w:rsid w:val="00141ED1"/>
    <w:rsid w:val="001814E2"/>
    <w:rsid w:val="00181AC7"/>
    <w:rsid w:val="00182F37"/>
    <w:rsid w:val="001F0A61"/>
    <w:rsid w:val="0023009A"/>
    <w:rsid w:val="002A4B9B"/>
    <w:rsid w:val="002A4F76"/>
    <w:rsid w:val="003059B5"/>
    <w:rsid w:val="003F0EB6"/>
    <w:rsid w:val="004A167D"/>
    <w:rsid w:val="004B1A36"/>
    <w:rsid w:val="0052113C"/>
    <w:rsid w:val="005225A0"/>
    <w:rsid w:val="005322B7"/>
    <w:rsid w:val="005430B2"/>
    <w:rsid w:val="005D4E58"/>
    <w:rsid w:val="005F0530"/>
    <w:rsid w:val="00624568"/>
    <w:rsid w:val="00683343"/>
    <w:rsid w:val="006A7D63"/>
    <w:rsid w:val="006D42BD"/>
    <w:rsid w:val="006D5C22"/>
    <w:rsid w:val="00743476"/>
    <w:rsid w:val="008331BA"/>
    <w:rsid w:val="00887DF0"/>
    <w:rsid w:val="009669EB"/>
    <w:rsid w:val="00A2420D"/>
    <w:rsid w:val="00A264B6"/>
    <w:rsid w:val="00A55ADF"/>
    <w:rsid w:val="00AD330C"/>
    <w:rsid w:val="00B12E89"/>
    <w:rsid w:val="00B836F9"/>
    <w:rsid w:val="00BC4976"/>
    <w:rsid w:val="00BE7512"/>
    <w:rsid w:val="00CC6AAC"/>
    <w:rsid w:val="00CF4306"/>
    <w:rsid w:val="00DE5608"/>
    <w:rsid w:val="00EE2C7F"/>
    <w:rsid w:val="00F1350E"/>
    <w:rsid w:val="00F207A8"/>
    <w:rsid w:val="00F24A23"/>
    <w:rsid w:val="00F3175D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C9691-C25C-4F42-8B0E-804F856C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2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4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selhoz/current_activities/AntiMonopol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minecon/current_activities/antimonopolnyj-komplaens" TargetMode="External"/><Relationship Id="rId5" Type="http://schemas.openxmlformats.org/officeDocument/2006/relationships/hyperlink" Target="https://www.kamgov.ru/minecon/current_activities/antimonopolnyj-komplae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F8CE-D354-414C-9914-457ED438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6336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Храмцов</dc:creator>
  <cp:keywords/>
  <dc:description/>
  <cp:lastModifiedBy>Соцкая Оксана Витальевна</cp:lastModifiedBy>
  <cp:revision>7</cp:revision>
  <cp:lastPrinted>2020-02-18T20:49:00Z</cp:lastPrinted>
  <dcterms:created xsi:type="dcterms:W3CDTF">2020-02-19T04:25:00Z</dcterms:created>
  <dcterms:modified xsi:type="dcterms:W3CDTF">2020-02-19T06:36:00Z</dcterms:modified>
</cp:coreProperties>
</file>