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CC" w:rsidRDefault="00F824CC" w:rsidP="00F824CC">
      <w:pPr>
        <w:pStyle w:val="Default"/>
      </w:pPr>
    </w:p>
    <w:p w:rsidR="00F824CC" w:rsidRDefault="00F824CC" w:rsidP="00F824CC">
      <w:pPr>
        <w:pStyle w:val="Default"/>
        <w:jc w:val="center"/>
      </w:pPr>
      <w:r>
        <w:t>ПАМЯТКА О ПРОТИВОДЕЙСТВИИ КОРРУПЦИИ</w:t>
      </w:r>
    </w:p>
    <w:p w:rsidR="00F824CC" w:rsidRDefault="00F824CC" w:rsidP="00F824CC">
      <w:pPr>
        <w:pStyle w:val="Default"/>
        <w:jc w:val="center"/>
      </w:pPr>
    </w:p>
    <w:p w:rsidR="00F824CC" w:rsidRPr="004470B4" w:rsidRDefault="00F824CC" w:rsidP="00F824CC">
      <w:pPr>
        <w:pStyle w:val="Default"/>
        <w:jc w:val="both"/>
      </w:pPr>
      <w:r w:rsidRPr="004470B4">
        <w:rPr>
          <w:u w:val="single"/>
        </w:rPr>
        <w:t xml:space="preserve">ЧТО ТАКОЕ КОРРУПЦИЯ? </w:t>
      </w:r>
    </w:p>
    <w:p w:rsidR="00F824CC" w:rsidRPr="004470B4" w:rsidRDefault="00F824CC" w:rsidP="00F824CC">
      <w:pPr>
        <w:pStyle w:val="Default"/>
        <w:jc w:val="both"/>
      </w:pPr>
      <w:r w:rsidRPr="004470B4">
        <w:t xml:space="preserve">Под </w:t>
      </w:r>
      <w:r w:rsidRPr="004470B4">
        <w:rPr>
          <w:i/>
          <w:iCs/>
        </w:rPr>
        <w:t xml:space="preserve">коррупцией </w:t>
      </w:r>
      <w:r w:rsidRPr="004470B4">
        <w:t xml:space="preserve">(от лат </w:t>
      </w:r>
      <w:proofErr w:type="spellStart"/>
      <w:r w:rsidRPr="004470B4">
        <w:t>coiruptio</w:t>
      </w:r>
      <w:proofErr w:type="spellEnd"/>
      <w:r w:rsidRPr="004470B4">
        <w:t xml:space="preserve"> - разламывать, портить, повреждать) </w:t>
      </w:r>
      <w:r w:rsidRPr="004470B4">
        <w:rPr>
          <w:b/>
          <w:bCs/>
        </w:rPr>
        <w:t xml:space="preserve">как социально-правовым явлением обычно понимается </w:t>
      </w:r>
      <w:proofErr w:type="spellStart"/>
      <w:r w:rsidRPr="004470B4">
        <w:rPr>
          <w:b/>
          <w:bCs/>
        </w:rPr>
        <w:t>подкупаемость</w:t>
      </w:r>
      <w:proofErr w:type="spellEnd"/>
      <w:r w:rsidRPr="004470B4">
        <w:rPr>
          <w:b/>
          <w:bCs/>
        </w:rPr>
        <w:t xml:space="preserve"> и продажность государственных чиновников, должностных лиц, а также общественных и политических деятелей вообще</w:t>
      </w:r>
      <w:proofErr w:type="gramStart"/>
      <w:r w:rsidRPr="004470B4">
        <w:rPr>
          <w:b/>
          <w:bCs/>
        </w:rPr>
        <w:t>.</w:t>
      </w:r>
      <w:proofErr w:type="gramEnd"/>
      <w:r w:rsidRPr="004470B4">
        <w:rPr>
          <w:b/>
          <w:bCs/>
        </w:rPr>
        <w:t xml:space="preserve"> </w:t>
      </w:r>
      <w:r w:rsidRPr="004470B4">
        <w:t>(</w:t>
      </w:r>
      <w:proofErr w:type="gramStart"/>
      <w:r w:rsidRPr="004470B4">
        <w:t>с</w:t>
      </w:r>
      <w:proofErr w:type="gramEnd"/>
      <w:r w:rsidRPr="004470B4">
        <w:t xml:space="preserve">м.: Словарь иностранных слов. М., 1954. </w:t>
      </w:r>
      <w:proofErr w:type="gramStart"/>
      <w:r w:rsidRPr="004470B4">
        <w:t xml:space="preserve">С. 369.). </w:t>
      </w:r>
      <w:proofErr w:type="gramEnd"/>
    </w:p>
    <w:p w:rsidR="00F824CC" w:rsidRPr="004470B4" w:rsidRDefault="00F824CC" w:rsidP="00F824CC">
      <w:pPr>
        <w:rPr>
          <w:rFonts w:ascii="Times New Roman" w:hAnsi="Times New Roman" w:cs="Times New Roman"/>
          <w:sz w:val="24"/>
          <w:szCs w:val="24"/>
        </w:rPr>
      </w:pPr>
      <w:r w:rsidRPr="004470B4">
        <w:rPr>
          <w:rFonts w:ascii="Times New Roman" w:hAnsi="Times New Roman" w:cs="Times New Roman"/>
          <w:sz w:val="24"/>
          <w:szCs w:val="24"/>
        </w:rPr>
        <w:t xml:space="preserve">Официальное толкование </w:t>
      </w:r>
      <w:r w:rsidRPr="004470B4">
        <w:rPr>
          <w:rFonts w:ascii="Times New Roman" w:hAnsi="Times New Roman" w:cs="Times New Roman"/>
          <w:i/>
          <w:iCs/>
          <w:sz w:val="24"/>
          <w:szCs w:val="24"/>
        </w:rPr>
        <w:t xml:space="preserve">коррупции </w:t>
      </w:r>
      <w:r w:rsidRPr="004470B4">
        <w:rPr>
          <w:rFonts w:ascii="Times New Roman" w:hAnsi="Times New Roman" w:cs="Times New Roman"/>
          <w:sz w:val="24"/>
          <w:szCs w:val="24"/>
        </w:rPr>
        <w:t>согласно Федеральному закону от 25.12.2008г. № 273-ФЗ «О противодействии коррупции» дается следующим образом</w:t>
      </w:r>
      <w:r w:rsidRPr="004470B4">
        <w:rPr>
          <w:rFonts w:ascii="Times New Roman" w:hAnsi="Times New Roman" w:cs="Times New Roman"/>
          <w:sz w:val="24"/>
          <w:szCs w:val="24"/>
        </w:rPr>
        <w:t>:</w:t>
      </w:r>
    </w:p>
    <w:p w:rsidR="002D2C28" w:rsidRPr="004470B4" w:rsidRDefault="00F824CC" w:rsidP="00F824CC">
      <w:pPr>
        <w:rPr>
          <w:rFonts w:ascii="Times New Roman" w:hAnsi="Times New Roman" w:cs="Times New Roman"/>
          <w:i/>
          <w:iCs/>
          <w:sz w:val="24"/>
          <w:szCs w:val="24"/>
        </w:rPr>
      </w:pPr>
      <w:r w:rsidRPr="004470B4">
        <w:rPr>
          <w:rFonts w:ascii="Times New Roman" w:hAnsi="Times New Roman" w:cs="Times New Roman"/>
          <w:i/>
          <w:iCs/>
          <w:sz w:val="24"/>
          <w:szCs w:val="24"/>
        </w:rPr>
        <w:t>Коррупция:</w:t>
      </w:r>
    </w:p>
    <w:p w:rsidR="00F824CC" w:rsidRPr="00F824CC" w:rsidRDefault="00F824CC" w:rsidP="004470B4">
      <w:pPr>
        <w:autoSpaceDE w:val="0"/>
        <w:autoSpaceDN w:val="0"/>
        <w:adjustRightInd w:val="0"/>
        <w:spacing w:after="0" w:line="240" w:lineRule="auto"/>
        <w:ind w:firstLine="360"/>
        <w:jc w:val="both"/>
        <w:rPr>
          <w:rFonts w:ascii="Times New Roman" w:hAnsi="Times New Roman" w:cs="Times New Roman"/>
          <w:color w:val="000000"/>
          <w:sz w:val="24"/>
          <w:szCs w:val="24"/>
        </w:rPr>
      </w:pPr>
      <w:proofErr w:type="gramStart"/>
      <w:r w:rsidRPr="004470B4">
        <w:rPr>
          <w:rFonts w:ascii="Times New Roman" w:hAnsi="Times New Roman" w:cs="Times New Roman"/>
          <w:color w:val="000000"/>
          <w:sz w:val="24"/>
          <w:szCs w:val="24"/>
        </w:rPr>
        <w:t>-</w:t>
      </w:r>
      <w:r w:rsidRPr="00F824CC">
        <w:rPr>
          <w:rFonts w:ascii="Times New Roman" w:hAnsi="Times New Roman" w:cs="Times New Roman"/>
          <w:color w:val="000000"/>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F824CC" w:rsidRPr="00F824CC" w:rsidRDefault="00F824CC" w:rsidP="004470B4">
      <w:pPr>
        <w:autoSpaceDE w:val="0"/>
        <w:autoSpaceDN w:val="0"/>
        <w:adjustRightInd w:val="0"/>
        <w:spacing w:after="0" w:line="240" w:lineRule="auto"/>
        <w:ind w:firstLine="360"/>
        <w:jc w:val="both"/>
        <w:rPr>
          <w:rFonts w:ascii="Times New Roman" w:hAnsi="Times New Roman" w:cs="Times New Roman"/>
          <w:color w:val="000000"/>
          <w:sz w:val="24"/>
          <w:szCs w:val="24"/>
        </w:rPr>
      </w:pPr>
      <w:r w:rsidRPr="004470B4">
        <w:rPr>
          <w:rFonts w:ascii="Times New Roman" w:hAnsi="Times New Roman" w:cs="Times New Roman"/>
          <w:color w:val="000000"/>
          <w:sz w:val="24"/>
          <w:szCs w:val="24"/>
        </w:rPr>
        <w:t xml:space="preserve">- </w:t>
      </w:r>
      <w:r w:rsidRPr="00F824CC">
        <w:rPr>
          <w:rFonts w:ascii="Times New Roman" w:hAnsi="Times New Roman" w:cs="Times New Roman"/>
          <w:color w:val="000000"/>
          <w:sz w:val="24"/>
          <w:szCs w:val="24"/>
        </w:rPr>
        <w:t>совершение деяний, указанных в подпункте "а" настоящего п</w:t>
      </w:r>
      <w:r w:rsidR="004470B4">
        <w:rPr>
          <w:rFonts w:ascii="Times New Roman" w:hAnsi="Times New Roman" w:cs="Times New Roman"/>
          <w:color w:val="000000"/>
          <w:sz w:val="24"/>
          <w:szCs w:val="24"/>
        </w:rPr>
        <w:t xml:space="preserve">ункта, от имени или в интересах </w:t>
      </w:r>
      <w:r w:rsidRPr="00F824CC">
        <w:rPr>
          <w:rFonts w:ascii="Times New Roman" w:hAnsi="Times New Roman" w:cs="Times New Roman"/>
          <w:color w:val="000000"/>
          <w:sz w:val="24"/>
          <w:szCs w:val="24"/>
        </w:rPr>
        <w:t xml:space="preserve">юридического лица; </w:t>
      </w:r>
    </w:p>
    <w:p w:rsidR="00F824CC" w:rsidRPr="004470B4" w:rsidRDefault="00F824CC" w:rsidP="00F824CC">
      <w:pPr>
        <w:rPr>
          <w:rFonts w:ascii="Times New Roman" w:hAnsi="Times New Roman" w:cs="Times New Roman"/>
          <w:color w:val="000000"/>
          <w:sz w:val="24"/>
          <w:szCs w:val="24"/>
          <w:u w:val="single"/>
        </w:rPr>
      </w:pPr>
      <w:r w:rsidRPr="004470B4">
        <w:rPr>
          <w:rFonts w:ascii="Times New Roman" w:hAnsi="Times New Roman" w:cs="Times New Roman"/>
          <w:color w:val="000000"/>
          <w:sz w:val="24"/>
          <w:szCs w:val="24"/>
          <w:u w:val="single"/>
        </w:rPr>
        <w:t>ВИДЫ КОРРУПЦИОННЫХ ПРАВОНАРУШЕНИЙ</w:t>
      </w:r>
    </w:p>
    <w:p w:rsidR="00F824CC" w:rsidRPr="004470B4" w:rsidRDefault="00F824CC" w:rsidP="00F824CC">
      <w:pPr>
        <w:rPr>
          <w:rFonts w:ascii="Times New Roman" w:hAnsi="Times New Roman" w:cs="Times New Roman"/>
          <w:sz w:val="24"/>
          <w:szCs w:val="24"/>
        </w:rPr>
      </w:pPr>
      <w:r w:rsidRPr="004470B4">
        <w:rPr>
          <w:rFonts w:ascii="Times New Roman" w:hAnsi="Times New Roman" w:cs="Times New Roman"/>
          <w:sz w:val="24"/>
          <w:szCs w:val="24"/>
        </w:rPr>
        <w:t xml:space="preserve"> К преступлениям, обладающим признаками коррупции, в соответствии со ст. 4 Федерального закона «О противодействии коррупции» от 25.12.2008 № 273-ФЗ относятся следующие умышленные деяния, совершенные как в пределах, так и за пределами юрисдикции Российской Федерации:</w:t>
      </w:r>
    </w:p>
    <w:p w:rsidR="00F824CC" w:rsidRPr="004470B4" w:rsidRDefault="004470B4" w:rsidP="004470B4">
      <w:pPr>
        <w:pStyle w:val="Default"/>
        <w:ind w:firstLine="360"/>
        <w:jc w:val="both"/>
      </w:pPr>
      <w:r>
        <w:rPr>
          <w:i/>
          <w:iCs/>
          <w:u w:val="single"/>
        </w:rPr>
        <w:t>- </w:t>
      </w:r>
      <w:r w:rsidR="00F824CC" w:rsidRPr="004470B4">
        <w:rPr>
          <w:i/>
          <w:iCs/>
          <w:u w:val="single"/>
        </w:rPr>
        <w:t xml:space="preserve">подкуп должностного лица </w:t>
      </w:r>
      <w:r w:rsidR="00F824CC" w:rsidRPr="004470B4">
        <w:t xml:space="preserve">- обещание, предложение, предоставление должностному лицу, принятие должностным лицом лично или через посредников, какого-либо неправомерного преимущества для самого должностного лица,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F824CC" w:rsidRPr="004470B4" w:rsidRDefault="004470B4" w:rsidP="004470B4">
      <w:pPr>
        <w:pStyle w:val="Default"/>
        <w:ind w:firstLine="360"/>
        <w:jc w:val="both"/>
      </w:pPr>
      <w:r>
        <w:t>- </w:t>
      </w:r>
      <w:r w:rsidR="00F824CC" w:rsidRPr="004470B4">
        <w:rPr>
          <w:i/>
          <w:iCs/>
          <w:u w:val="single"/>
        </w:rPr>
        <w:t xml:space="preserve">хищение </w:t>
      </w:r>
      <w:r w:rsidR="00F824CC" w:rsidRPr="004470B4">
        <w:t xml:space="preserve">- неправомерное присвоение или иное нецелевое использование должностным лицом в целях извлечения выгоды для себя самого или другого физического или юридического лица какого-либо государственного, общественного, частного имущества, находящегося в ведении этого должностного лица в силу его полномочий; </w:t>
      </w:r>
    </w:p>
    <w:p w:rsidR="00F824CC" w:rsidRPr="004470B4" w:rsidRDefault="004470B4" w:rsidP="004470B4">
      <w:pPr>
        <w:pStyle w:val="Default"/>
        <w:ind w:firstLine="360"/>
        <w:jc w:val="both"/>
      </w:pPr>
      <w:r>
        <w:t>- </w:t>
      </w:r>
      <w:r w:rsidR="00F824CC" w:rsidRPr="004470B4">
        <w:rPr>
          <w:i/>
          <w:iCs/>
          <w:u w:val="single"/>
        </w:rPr>
        <w:t xml:space="preserve">злоупотребление влиянием в корыстных целях </w:t>
      </w:r>
      <w:r w:rsidR="00F824CC" w:rsidRPr="004470B4">
        <w:t xml:space="preserve">- обещание, предложение, предоставление должностному лицу или любому другому лицу, принятие должностным лицом или любым другим лицом лично или через посредников, какого-либо неправомерного преимущества, с тем чтобы это должностное лицо или другое лицо злоупотребило своим действительным или предполагаемым влиянием с целью получения какого-либо неправомерного преимущества; </w:t>
      </w:r>
    </w:p>
    <w:p w:rsidR="00F824CC" w:rsidRPr="004470B4" w:rsidRDefault="004470B4" w:rsidP="004470B4">
      <w:pPr>
        <w:pStyle w:val="Default"/>
        <w:ind w:firstLine="360"/>
      </w:pPr>
      <w:r>
        <w:t>-</w:t>
      </w:r>
      <w:r w:rsidR="00F824CC" w:rsidRPr="004470B4">
        <w:t xml:space="preserve"> </w:t>
      </w:r>
      <w:r w:rsidR="00F824CC" w:rsidRPr="004470B4">
        <w:rPr>
          <w:i/>
          <w:iCs/>
          <w:u w:val="single"/>
        </w:rPr>
        <w:t xml:space="preserve">злоупотребление служебным положением </w:t>
      </w:r>
      <w:r w:rsidR="00F824CC" w:rsidRPr="004470B4">
        <w:t xml:space="preserve">- совершение какого-либо действия или бездействия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 </w:t>
      </w:r>
    </w:p>
    <w:p w:rsidR="00F824CC" w:rsidRPr="004470B4" w:rsidRDefault="004470B4" w:rsidP="004470B4">
      <w:pPr>
        <w:pStyle w:val="Default"/>
        <w:ind w:firstLine="360"/>
        <w:jc w:val="both"/>
      </w:pPr>
      <w:r>
        <w:t>- </w:t>
      </w:r>
      <w:r w:rsidR="00F824CC" w:rsidRPr="004470B4">
        <w:t>незаконное обогащение - значительное увеличение активов должностного лица, превышающее его законные доходы, которое оно не может разумным образом обосновать;</w:t>
      </w:r>
    </w:p>
    <w:p w:rsidR="00F824CC" w:rsidRPr="004470B4" w:rsidRDefault="004470B4" w:rsidP="004470B4">
      <w:pPr>
        <w:pStyle w:val="Default"/>
        <w:ind w:firstLine="360"/>
        <w:jc w:val="both"/>
      </w:pPr>
      <w:proofErr w:type="gramStart"/>
      <w:r>
        <w:rPr>
          <w:i/>
          <w:iCs/>
          <w:u w:val="single"/>
        </w:rPr>
        <w:t>- </w:t>
      </w:r>
      <w:r w:rsidR="00F824CC" w:rsidRPr="004470B4">
        <w:rPr>
          <w:i/>
          <w:iCs/>
          <w:u w:val="single"/>
        </w:rPr>
        <w:t xml:space="preserve">воспрепятствование осуществлению правосудия </w:t>
      </w:r>
      <w:r w:rsidR="00F824CC" w:rsidRPr="004470B4">
        <w:t xml:space="preserve">- применение физической силы, угроз, запугивания; обещание, предложение, предоставление неправомерного преимущества с целью склонения к даче ложных показаний, вмешательства в процесс дачи показаний или представления доказательств, а также с целью вмешательства в выполнение должностных обязанностей </w:t>
      </w:r>
      <w:r w:rsidR="00F824CC" w:rsidRPr="004470B4">
        <w:lastRenderedPageBreak/>
        <w:t xml:space="preserve">должностным лицом судебных или правоохранительных органов в ходе производства в связи с совершением преступлений; </w:t>
      </w:r>
      <w:proofErr w:type="gramEnd"/>
    </w:p>
    <w:p w:rsidR="00F824CC" w:rsidRPr="004470B4" w:rsidRDefault="006869AF" w:rsidP="006869AF">
      <w:pPr>
        <w:pStyle w:val="Default"/>
        <w:ind w:firstLine="360"/>
        <w:jc w:val="both"/>
      </w:pPr>
      <w:r>
        <w:t>- </w:t>
      </w:r>
      <w:r w:rsidR="00F824CC" w:rsidRPr="004470B4">
        <w:rPr>
          <w:i/>
          <w:iCs/>
          <w:u w:val="single"/>
        </w:rPr>
        <w:t xml:space="preserve">отмывание коррупционных доходов </w:t>
      </w:r>
      <w:r w:rsidR="00F824CC" w:rsidRPr="004470B4">
        <w:t xml:space="preserve">– перевод, утаивание или приобретение имущества в целях оказания помощи любому лицу, участвующему в совершении коррупционного правонарушения; </w:t>
      </w:r>
    </w:p>
    <w:p w:rsidR="00F824CC" w:rsidRPr="004470B4" w:rsidRDefault="006869AF" w:rsidP="006869AF">
      <w:pPr>
        <w:pStyle w:val="Default"/>
        <w:ind w:firstLine="360"/>
        <w:jc w:val="both"/>
      </w:pPr>
      <w:r>
        <w:t>- </w:t>
      </w:r>
      <w:r w:rsidR="00F824CC" w:rsidRPr="004470B4">
        <w:rPr>
          <w:i/>
          <w:iCs/>
          <w:u w:val="single"/>
        </w:rPr>
        <w:t xml:space="preserve">сокрытие коррупционных доходов </w:t>
      </w:r>
      <w:r w:rsidR="00F824CC" w:rsidRPr="004470B4">
        <w:t xml:space="preserve">– умышленное непрерывное удержание имущества, полученного в результате коррупционного правонарушения. </w:t>
      </w:r>
    </w:p>
    <w:p w:rsidR="006869AF" w:rsidRDefault="006869AF" w:rsidP="00F824CC">
      <w:pPr>
        <w:rPr>
          <w:sz w:val="23"/>
          <w:szCs w:val="23"/>
          <w:u w:val="single"/>
        </w:rPr>
      </w:pPr>
    </w:p>
    <w:p w:rsidR="00F824CC" w:rsidRPr="006869AF" w:rsidRDefault="00F824CC" w:rsidP="00F824CC">
      <w:pPr>
        <w:rPr>
          <w:rFonts w:ascii="Times New Roman" w:hAnsi="Times New Roman" w:cs="Times New Roman"/>
          <w:sz w:val="24"/>
          <w:szCs w:val="24"/>
          <w:u w:val="single"/>
        </w:rPr>
      </w:pPr>
      <w:r w:rsidRPr="006869AF">
        <w:rPr>
          <w:rFonts w:ascii="Times New Roman" w:hAnsi="Times New Roman" w:cs="Times New Roman"/>
          <w:sz w:val="24"/>
          <w:szCs w:val="24"/>
          <w:u w:val="single"/>
        </w:rPr>
        <w:t>ОТВЕТСТВЕННОСТЬ ЗА КОРРУПЦИОНННЫЕ ПРАВОНАРУШЕНИЯ</w:t>
      </w:r>
    </w:p>
    <w:p w:rsidR="00F824CC" w:rsidRPr="006869AF" w:rsidRDefault="00F824CC" w:rsidP="00F824CC">
      <w:pPr>
        <w:pStyle w:val="Default"/>
        <w:jc w:val="both"/>
      </w:pPr>
      <w:r w:rsidRPr="006869AF">
        <w:t xml:space="preserve">Важной антикоррупционной правовой мерой является установление юридической ответственности. Причем необходимо проводить четкую грань, прежде всего по степени тяжести последствий между коррупционным дисциплинарным проступком, коррупционным административным правонарушением и коррупционным преступлением. </w:t>
      </w:r>
    </w:p>
    <w:p w:rsidR="00F824CC" w:rsidRPr="006869AF" w:rsidRDefault="00F824CC" w:rsidP="00F824CC">
      <w:pPr>
        <w:pStyle w:val="Default"/>
        <w:jc w:val="both"/>
      </w:pPr>
      <w:r w:rsidRPr="006869AF">
        <w:t xml:space="preserve">Существует пять видов ответственности: </w:t>
      </w:r>
      <w:r w:rsidRPr="006869AF">
        <w:rPr>
          <w:i/>
          <w:iCs/>
          <w:u w:val="single"/>
        </w:rPr>
        <w:t>уголовная</w:t>
      </w:r>
      <w:r w:rsidRPr="006869AF">
        <w:t xml:space="preserve">, </w:t>
      </w:r>
      <w:r w:rsidRPr="006869AF">
        <w:rPr>
          <w:i/>
          <w:iCs/>
          <w:u w:val="single"/>
        </w:rPr>
        <w:t>административная</w:t>
      </w:r>
      <w:r w:rsidRPr="006869AF">
        <w:t xml:space="preserve">, </w:t>
      </w:r>
      <w:r w:rsidRPr="006869AF">
        <w:rPr>
          <w:i/>
          <w:iCs/>
          <w:u w:val="single"/>
        </w:rPr>
        <w:t>гражданско-правовая</w:t>
      </w:r>
      <w:r w:rsidRPr="006869AF">
        <w:t xml:space="preserve">, </w:t>
      </w:r>
      <w:r w:rsidRPr="006869AF">
        <w:rPr>
          <w:i/>
          <w:iCs/>
          <w:u w:val="single"/>
        </w:rPr>
        <w:t xml:space="preserve">дисциплинарная </w:t>
      </w:r>
      <w:r w:rsidRPr="006869AF">
        <w:t xml:space="preserve">и </w:t>
      </w:r>
      <w:r w:rsidRPr="006869AF">
        <w:rPr>
          <w:i/>
          <w:iCs/>
          <w:u w:val="single"/>
        </w:rPr>
        <w:t>материальная</w:t>
      </w:r>
      <w:r w:rsidRPr="006869AF">
        <w:t xml:space="preserve">. Субъекты коррупционных правонарушений могут быть привлечены к уголовной, административной или гражданской ответственности, а должностные лица - также и к дисциплинарной ответственности. </w:t>
      </w:r>
    </w:p>
    <w:p w:rsidR="00F824CC" w:rsidRPr="006869AF" w:rsidRDefault="00F824CC" w:rsidP="00F824CC">
      <w:pPr>
        <w:pStyle w:val="Default"/>
        <w:jc w:val="both"/>
      </w:pPr>
      <w:r w:rsidRPr="006869AF">
        <w:rPr>
          <w:i/>
          <w:iCs/>
          <w:u w:val="single"/>
        </w:rPr>
        <w:t xml:space="preserve">Правонарушение </w:t>
      </w:r>
      <w:r w:rsidRPr="006869AF">
        <w:t xml:space="preserve">представляет собой деяние (действие или бездействие) нарушающее нормы права. Правонарушения можно подразделить на ряд видов: преступления (уголовные правонарушения), административные правонарушения, гражданско-правовые и дисциплинарные проступки. </w:t>
      </w:r>
    </w:p>
    <w:p w:rsidR="00F824CC" w:rsidRPr="006869AF" w:rsidRDefault="00F824CC" w:rsidP="00F824CC">
      <w:pPr>
        <w:rPr>
          <w:rFonts w:ascii="Times New Roman" w:hAnsi="Times New Roman" w:cs="Times New Roman"/>
          <w:sz w:val="24"/>
          <w:szCs w:val="24"/>
        </w:rPr>
      </w:pPr>
      <w:r w:rsidRPr="006869AF">
        <w:rPr>
          <w:rFonts w:ascii="Times New Roman" w:hAnsi="Times New Roman" w:cs="Times New Roman"/>
          <w:i/>
          <w:iCs/>
          <w:sz w:val="24"/>
          <w:szCs w:val="24"/>
          <w:u w:val="single"/>
        </w:rPr>
        <w:t>Преступлением</w:t>
      </w:r>
      <w:r w:rsidRPr="006869AF">
        <w:rPr>
          <w:rFonts w:ascii="Times New Roman" w:hAnsi="Times New Roman" w:cs="Times New Roman"/>
          <w:sz w:val="24"/>
          <w:szCs w:val="24"/>
        </w:rPr>
        <w:t>, согласно ч. 1 ст. 14 УК РФ, признается виновно совершенное общественно опасное деяние, запрещенное Кодексом под угрозой наказания.</w:t>
      </w:r>
    </w:p>
    <w:p w:rsidR="00F824CC" w:rsidRPr="006869AF" w:rsidRDefault="00F824CC" w:rsidP="00F824CC">
      <w:pPr>
        <w:pStyle w:val="Default"/>
        <w:jc w:val="both"/>
      </w:pPr>
      <w:r w:rsidRPr="006869AF">
        <w:rPr>
          <w:i/>
          <w:iCs/>
          <w:u w:val="single"/>
        </w:rPr>
        <w:t xml:space="preserve">Административное правонарушение </w:t>
      </w:r>
      <w:r w:rsidRPr="006869AF">
        <w:t xml:space="preserve">- это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(ст. 2.1 КоАП РФ). </w:t>
      </w:r>
    </w:p>
    <w:p w:rsidR="00F824CC" w:rsidRPr="006869AF" w:rsidRDefault="00F824CC" w:rsidP="00F824CC">
      <w:pPr>
        <w:pStyle w:val="Default"/>
        <w:jc w:val="both"/>
      </w:pPr>
      <w:r w:rsidRPr="006869AF">
        <w:rPr>
          <w:i/>
          <w:iCs/>
          <w:u w:val="single"/>
        </w:rPr>
        <w:t xml:space="preserve">Под дисциплинарным проступком </w:t>
      </w:r>
      <w:r w:rsidRPr="006869AF">
        <w:t xml:space="preserve">понимается неисполнение или ненадлежащее исполнение работником по его вине возложенных на него трудовых обязанностей. </w:t>
      </w:r>
    </w:p>
    <w:p w:rsidR="00F824CC" w:rsidRPr="006869AF" w:rsidRDefault="00F824CC" w:rsidP="00F824CC">
      <w:pPr>
        <w:rPr>
          <w:rFonts w:ascii="Times New Roman" w:hAnsi="Times New Roman" w:cs="Times New Roman"/>
          <w:sz w:val="24"/>
          <w:szCs w:val="24"/>
        </w:rPr>
      </w:pPr>
      <w:r w:rsidRPr="006869AF">
        <w:rPr>
          <w:rFonts w:ascii="Times New Roman" w:hAnsi="Times New Roman" w:cs="Times New Roman"/>
          <w:i/>
          <w:iCs/>
          <w:sz w:val="24"/>
          <w:szCs w:val="24"/>
          <w:u w:val="single"/>
        </w:rPr>
        <w:t xml:space="preserve">Гражданско-правовой проступок </w:t>
      </w:r>
      <w:r w:rsidRPr="006869AF">
        <w:rPr>
          <w:rFonts w:ascii="Times New Roman" w:hAnsi="Times New Roman" w:cs="Times New Roman"/>
          <w:sz w:val="24"/>
          <w:szCs w:val="24"/>
        </w:rPr>
        <w:t>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F824CC" w:rsidRPr="006869AF" w:rsidRDefault="00F824CC" w:rsidP="00F824CC">
      <w:pPr>
        <w:pStyle w:val="Default"/>
        <w:jc w:val="both"/>
      </w:pPr>
      <w:r w:rsidRPr="006869AF">
        <w:rPr>
          <w:i/>
          <w:iCs/>
          <w:u w:val="single"/>
        </w:rPr>
        <w:t xml:space="preserve">К коррупционным преступлениям </w:t>
      </w:r>
      <w:r w:rsidRPr="006869AF">
        <w:t xml:space="preserve">относятся: </w:t>
      </w:r>
    </w:p>
    <w:p w:rsidR="00F824CC" w:rsidRPr="006869AF" w:rsidRDefault="00F824CC" w:rsidP="00F824CC">
      <w:pPr>
        <w:pStyle w:val="Default"/>
        <w:ind w:left="720" w:hanging="360"/>
        <w:jc w:val="both"/>
      </w:pPr>
      <w:r w:rsidRPr="006869AF">
        <w:t xml:space="preserve">• злоупотребление должностными полномочиями (ст. 285 УК РФ), </w:t>
      </w:r>
    </w:p>
    <w:p w:rsidR="00F824CC" w:rsidRPr="006869AF" w:rsidRDefault="00F824CC" w:rsidP="00F824CC">
      <w:pPr>
        <w:pStyle w:val="Default"/>
        <w:ind w:left="720" w:hanging="360"/>
        <w:jc w:val="both"/>
      </w:pPr>
      <w:r w:rsidRPr="006869AF">
        <w:t xml:space="preserve">• дача взятки (ст. 291 УК РФ) </w:t>
      </w:r>
    </w:p>
    <w:p w:rsidR="00F824CC" w:rsidRPr="006869AF" w:rsidRDefault="00F824CC" w:rsidP="00F824CC">
      <w:pPr>
        <w:pStyle w:val="Default"/>
        <w:ind w:left="720" w:hanging="360"/>
        <w:jc w:val="both"/>
      </w:pPr>
      <w:r w:rsidRPr="006869AF">
        <w:t xml:space="preserve">• получение взятки (ст. 290 УК РФ) </w:t>
      </w:r>
    </w:p>
    <w:p w:rsidR="00F824CC" w:rsidRPr="006869AF" w:rsidRDefault="00F824CC" w:rsidP="00F824CC">
      <w:pPr>
        <w:pStyle w:val="Default"/>
        <w:ind w:left="720" w:hanging="360"/>
        <w:jc w:val="both"/>
      </w:pPr>
      <w:r w:rsidRPr="006869AF">
        <w:t xml:space="preserve">• злоупотребление полномочиями (ст. 201 УК РФ) </w:t>
      </w:r>
    </w:p>
    <w:p w:rsidR="00F824CC" w:rsidRPr="006869AF" w:rsidRDefault="00F824CC" w:rsidP="00F824CC">
      <w:pPr>
        <w:pStyle w:val="Default"/>
        <w:ind w:left="720" w:hanging="360"/>
        <w:jc w:val="both"/>
      </w:pPr>
      <w:r w:rsidRPr="006869AF">
        <w:t xml:space="preserve">• коммерческий подкуп (ст. 204 УК РФ) </w:t>
      </w:r>
    </w:p>
    <w:p w:rsidR="00F824CC" w:rsidRPr="006869AF" w:rsidRDefault="00F824CC" w:rsidP="006869AF">
      <w:pPr>
        <w:widowControl w:val="0"/>
        <w:jc w:val="both"/>
        <w:rPr>
          <w:rFonts w:ascii="Times New Roman" w:hAnsi="Times New Roman" w:cs="Times New Roman"/>
          <w:sz w:val="24"/>
          <w:szCs w:val="24"/>
        </w:rPr>
      </w:pPr>
      <w:r w:rsidRPr="006869AF">
        <w:rPr>
          <w:rFonts w:ascii="Times New Roman" w:hAnsi="Times New Roman" w:cs="Times New Roman"/>
          <w:i/>
          <w:iCs/>
          <w:sz w:val="24"/>
          <w:szCs w:val="24"/>
          <w:u w:val="single"/>
        </w:rPr>
        <w:t xml:space="preserve">Административная ответственность </w:t>
      </w:r>
      <w:r w:rsidRPr="006869AF">
        <w:rPr>
          <w:rFonts w:ascii="Times New Roman" w:hAnsi="Times New Roman" w:cs="Times New Roman"/>
          <w:sz w:val="24"/>
          <w:szCs w:val="24"/>
        </w:rPr>
        <w:t>- одна из форм юридической ответственности граждан и должностных лиц за совершение ими административного правонарушения, или административного проступка.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Особенностью административной ответственности является так же то, что административное наказание может налагаться на нарушителя не только судом, но и должностными лицами различных органов. КоАП РФ содержит норму, направленную на противодействие коррупции - ст.19.29. "Незаконное привлечение к трудовой деятельности государственного служащего (бывшего государственного служащего)".</w:t>
      </w:r>
    </w:p>
    <w:p w:rsidR="00F824CC" w:rsidRPr="006869AF" w:rsidRDefault="00F824CC" w:rsidP="00F824CC">
      <w:pPr>
        <w:pStyle w:val="Default"/>
        <w:jc w:val="both"/>
      </w:pPr>
      <w:r w:rsidRPr="006869AF">
        <w:rPr>
          <w:i/>
          <w:iCs/>
          <w:u w:val="single"/>
        </w:rPr>
        <w:lastRenderedPageBreak/>
        <w:t xml:space="preserve">Дисциплинарной ответственностью </w:t>
      </w:r>
      <w:r w:rsidRPr="006869AF">
        <w:t xml:space="preserve">является применение мер, предусмотренных трудовым законодательством, законодательством о государственной и муниципальной службе, а так же специальным законодательством.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Это право предоставлено Конституцией РФ. Именно в возмещении вреда, причиненного действиями или бездействием должностных лиц и работников государственных органов и органов местного самоуправления, выражается гражданско-правовая ответственность. Государственные органы, органы местного самоуправления несут ответственность не только за действия, нарушающие законы или иные нормативно-правовые акты, но и за бездействие - невыполнение органами и их должностными лицами их обязанностей, воздержание от тех действий, которые в соответствии с законодательством вменены в обязанность указанным органам и лицам. </w:t>
      </w:r>
    </w:p>
    <w:p w:rsidR="006869AF" w:rsidRDefault="006869AF" w:rsidP="00F824CC">
      <w:pPr>
        <w:rPr>
          <w:sz w:val="23"/>
          <w:szCs w:val="23"/>
          <w:u w:val="single"/>
        </w:rPr>
      </w:pPr>
    </w:p>
    <w:p w:rsidR="00F824CC" w:rsidRPr="006869AF" w:rsidRDefault="00F824CC" w:rsidP="006869AF">
      <w:pPr>
        <w:spacing w:after="0" w:line="240" w:lineRule="auto"/>
        <w:rPr>
          <w:rFonts w:ascii="Times New Roman" w:hAnsi="Times New Roman" w:cs="Times New Roman"/>
          <w:sz w:val="24"/>
          <w:szCs w:val="24"/>
          <w:u w:val="single"/>
        </w:rPr>
      </w:pPr>
      <w:r w:rsidRPr="006869AF">
        <w:rPr>
          <w:rFonts w:ascii="Times New Roman" w:hAnsi="Times New Roman" w:cs="Times New Roman"/>
          <w:sz w:val="24"/>
          <w:szCs w:val="24"/>
          <w:u w:val="single"/>
        </w:rPr>
        <w:t>ЧТО ТАКОЕ ЗЛОУПОТРЕБЛЕНИЕ ПОЛНОМОЧИЯМИ?</w:t>
      </w:r>
    </w:p>
    <w:p w:rsidR="00F824CC" w:rsidRPr="006869AF" w:rsidRDefault="00F824CC" w:rsidP="00F824CC">
      <w:pPr>
        <w:pStyle w:val="Default"/>
        <w:jc w:val="both"/>
      </w:pPr>
      <w:r w:rsidRPr="006869AF">
        <w:rPr>
          <w:b/>
          <w:bCs/>
        </w:rPr>
        <w:t xml:space="preserve">Уголовный кодекс Российской Федерации 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 </w:t>
      </w:r>
    </w:p>
    <w:p w:rsidR="00F824CC" w:rsidRPr="006869AF" w:rsidRDefault="00F824CC" w:rsidP="00F824CC">
      <w:pPr>
        <w:rPr>
          <w:rFonts w:ascii="Times New Roman" w:hAnsi="Times New Roman" w:cs="Times New Roman"/>
          <w:sz w:val="24"/>
          <w:szCs w:val="24"/>
        </w:rPr>
      </w:pPr>
      <w:r w:rsidRPr="006869AF">
        <w:rPr>
          <w:rFonts w:ascii="Times New Roman" w:hAnsi="Times New Roman" w:cs="Times New Roman"/>
          <w:i/>
          <w:iCs/>
          <w:sz w:val="24"/>
          <w:szCs w:val="24"/>
          <w:u w:val="single"/>
        </w:rPr>
        <w:t xml:space="preserve">Злоупотребление должностными полномочиями </w:t>
      </w:r>
      <w:r w:rsidRPr="006869AF">
        <w:rPr>
          <w:rFonts w:ascii="Times New Roman" w:hAnsi="Times New Roman" w:cs="Times New Roman"/>
          <w:sz w:val="24"/>
          <w:szCs w:val="24"/>
        </w:rPr>
        <w:t xml:space="preserve">–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w:t>
      </w:r>
      <w:proofErr w:type="gramStart"/>
      <w:r w:rsidRPr="006869AF">
        <w:rPr>
          <w:rFonts w:ascii="Times New Roman" w:hAnsi="Times New Roman" w:cs="Times New Roman"/>
          <w:sz w:val="24"/>
          <w:szCs w:val="24"/>
        </w:rPr>
        <w:t>г</w:t>
      </w:r>
      <w:proofErr w:type="gramEnd"/>
    </w:p>
    <w:p w:rsidR="00F824CC" w:rsidRPr="006869AF" w:rsidRDefault="00F824CC" w:rsidP="00F824CC">
      <w:pPr>
        <w:pStyle w:val="Default"/>
        <w:jc w:val="both"/>
      </w:pPr>
      <w:r w:rsidRPr="006869AF">
        <w:rPr>
          <w:i/>
          <w:iCs/>
          <w:u w:val="single"/>
        </w:rPr>
        <w:t xml:space="preserve">Злоупотребление полномочиями </w:t>
      </w:r>
      <w:r w:rsidRPr="006869AF">
        <w:t xml:space="preserve">– коррупционное преступление, ответственность за которое предусмотрена статьей 201 Уголовного кодекса Российской Федерации. </w:t>
      </w:r>
      <w:proofErr w:type="gramStart"/>
      <w:r w:rsidRPr="006869AF">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6869AF">
        <w:t xml:space="preserve"> государства. </w:t>
      </w:r>
    </w:p>
    <w:p w:rsidR="006869AF" w:rsidRPr="006869AF" w:rsidRDefault="006869AF" w:rsidP="00F824CC">
      <w:pPr>
        <w:pStyle w:val="Default"/>
        <w:jc w:val="both"/>
        <w:rPr>
          <w:u w:val="single"/>
        </w:rPr>
      </w:pPr>
    </w:p>
    <w:p w:rsidR="00F824CC" w:rsidRPr="006869AF" w:rsidRDefault="00F824CC" w:rsidP="00F824CC">
      <w:pPr>
        <w:pStyle w:val="Default"/>
        <w:jc w:val="both"/>
      </w:pPr>
      <w:r w:rsidRPr="006869AF">
        <w:rPr>
          <w:u w:val="single"/>
        </w:rPr>
        <w:t xml:space="preserve">ЧТО ТАКОЕ ВЗЯТКА? </w:t>
      </w:r>
    </w:p>
    <w:p w:rsidR="00F824CC" w:rsidRPr="006869AF" w:rsidRDefault="00F824CC" w:rsidP="00F824CC">
      <w:pPr>
        <w:pStyle w:val="Default"/>
        <w:jc w:val="both"/>
      </w:pPr>
      <w:r w:rsidRPr="006869AF">
        <w:t xml:space="preserve">Согласно определению, сформулированному в словаре С.И. Ожегова, </w:t>
      </w:r>
      <w:r w:rsidRPr="006869AF">
        <w:rPr>
          <w:i/>
          <w:iCs/>
          <w:u w:val="single"/>
        </w:rPr>
        <w:t xml:space="preserve">взятка </w:t>
      </w:r>
      <w:r w:rsidRPr="006869AF">
        <w:t xml:space="preserve">- это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 </w:t>
      </w:r>
    </w:p>
    <w:p w:rsidR="00F824CC" w:rsidRPr="006869AF" w:rsidRDefault="00F824CC" w:rsidP="00F824CC">
      <w:pPr>
        <w:rPr>
          <w:rFonts w:ascii="Times New Roman" w:hAnsi="Times New Roman" w:cs="Times New Roman"/>
          <w:sz w:val="24"/>
          <w:szCs w:val="24"/>
        </w:rPr>
      </w:pPr>
      <w:r w:rsidRPr="006869AF">
        <w:rPr>
          <w:rFonts w:ascii="Times New Roman" w:hAnsi="Times New Roman" w:cs="Times New Roman"/>
          <w:sz w:val="24"/>
          <w:szCs w:val="24"/>
        </w:rPr>
        <w:t xml:space="preserve">Взятки можно условно разделить </w:t>
      </w:r>
      <w:proofErr w:type="gramStart"/>
      <w:r w:rsidRPr="006869AF">
        <w:rPr>
          <w:rFonts w:ascii="Times New Roman" w:hAnsi="Times New Roman" w:cs="Times New Roman"/>
          <w:sz w:val="24"/>
          <w:szCs w:val="24"/>
        </w:rPr>
        <w:t>на</w:t>
      </w:r>
      <w:proofErr w:type="gramEnd"/>
      <w:r w:rsidRPr="006869AF">
        <w:rPr>
          <w:rFonts w:ascii="Times New Roman" w:hAnsi="Times New Roman" w:cs="Times New Roman"/>
          <w:sz w:val="24"/>
          <w:szCs w:val="24"/>
        </w:rPr>
        <w:t xml:space="preserve"> </w:t>
      </w:r>
      <w:r w:rsidRPr="006869AF">
        <w:rPr>
          <w:rFonts w:ascii="Times New Roman" w:hAnsi="Times New Roman" w:cs="Times New Roman"/>
          <w:i/>
          <w:iCs/>
          <w:sz w:val="24"/>
          <w:szCs w:val="24"/>
          <w:u w:val="single"/>
        </w:rPr>
        <w:t>явные и завуалированные</w:t>
      </w:r>
      <w:r w:rsidRPr="006869AF">
        <w:rPr>
          <w:rFonts w:ascii="Times New Roman" w:hAnsi="Times New Roman" w:cs="Times New Roman"/>
          <w:sz w:val="24"/>
          <w:szCs w:val="24"/>
        </w:rPr>
        <w:t>.</w:t>
      </w:r>
    </w:p>
    <w:p w:rsidR="00F824CC" w:rsidRPr="006869AF" w:rsidRDefault="00F824CC" w:rsidP="00F824CC">
      <w:pPr>
        <w:pStyle w:val="Default"/>
        <w:jc w:val="both"/>
      </w:pPr>
      <w:r w:rsidRPr="006869AF">
        <w:rPr>
          <w:i/>
          <w:iCs/>
          <w:u w:val="single"/>
        </w:rPr>
        <w:t xml:space="preserve">Взятка явная </w:t>
      </w:r>
      <w:r w:rsidRPr="006869AF">
        <w:t xml:space="preserve">–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F824CC" w:rsidRPr="006869AF" w:rsidRDefault="00F824CC" w:rsidP="00F824CC">
      <w:pPr>
        <w:pStyle w:val="Default"/>
        <w:jc w:val="both"/>
      </w:pPr>
      <w:r w:rsidRPr="006869AF">
        <w:rPr>
          <w:i/>
          <w:iCs/>
          <w:u w:val="single"/>
        </w:rPr>
        <w:t xml:space="preserve">Взятка завуалированная </w:t>
      </w:r>
      <w:r w:rsidRPr="006869AF">
        <w:t xml:space="preserve">– ситуация, при которой и </w:t>
      </w:r>
      <w:proofErr w:type="gramStart"/>
      <w:r w:rsidRPr="006869AF">
        <w:t>взяткодатель</w:t>
      </w:r>
      <w:proofErr w:type="gramEnd"/>
      <w:r w:rsidRPr="006869AF">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w:t>
      </w:r>
    </w:p>
    <w:p w:rsidR="00F824CC" w:rsidRPr="006869AF" w:rsidRDefault="00F824CC" w:rsidP="00F824CC">
      <w:pPr>
        <w:pStyle w:val="Default"/>
        <w:jc w:val="both"/>
      </w:pPr>
      <w:r w:rsidRPr="006869AF">
        <w:t xml:space="preserve">Уголовный кодекс Российской Федерации предусматривает два вида преступлений, связанных с взяткой: получение взятки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 </w:t>
      </w:r>
    </w:p>
    <w:p w:rsidR="00F824CC" w:rsidRPr="006869AF" w:rsidRDefault="00F824CC" w:rsidP="006869AF">
      <w:pPr>
        <w:jc w:val="both"/>
        <w:rPr>
          <w:rFonts w:ascii="Times New Roman" w:hAnsi="Times New Roman" w:cs="Times New Roman"/>
          <w:sz w:val="24"/>
          <w:szCs w:val="24"/>
          <w:u w:val="single"/>
        </w:rPr>
      </w:pPr>
      <w:r w:rsidRPr="006869AF">
        <w:rPr>
          <w:rFonts w:ascii="Times New Roman" w:hAnsi="Times New Roman" w:cs="Times New Roman"/>
          <w:sz w:val="24"/>
          <w:szCs w:val="24"/>
          <w:u w:val="single"/>
        </w:rPr>
        <w:lastRenderedPageBreak/>
        <w:t>ЧТО МОЖЕТ БЫТЬ ВЗЯТКОЙ?</w:t>
      </w:r>
      <w:r w:rsidRPr="006869AF">
        <w:rPr>
          <w:rFonts w:ascii="Times New Roman" w:hAnsi="Times New Roman" w:cs="Times New Roman"/>
          <w:sz w:val="24"/>
          <w:szCs w:val="24"/>
          <w:u w:val="single"/>
        </w:rPr>
        <w:t xml:space="preserve"> </w:t>
      </w:r>
    </w:p>
    <w:p w:rsidR="00F824CC" w:rsidRPr="006869AF" w:rsidRDefault="00F824CC" w:rsidP="006869AF">
      <w:pPr>
        <w:jc w:val="both"/>
        <w:rPr>
          <w:rFonts w:ascii="Times New Roman" w:hAnsi="Times New Roman" w:cs="Times New Roman"/>
          <w:sz w:val="24"/>
          <w:szCs w:val="24"/>
        </w:rPr>
      </w:pPr>
      <w:r w:rsidRPr="006869AF">
        <w:rPr>
          <w:rFonts w:ascii="Times New Roman" w:hAnsi="Times New Roman" w:cs="Times New Roman"/>
          <w:b/>
          <w:bCs/>
          <w:sz w:val="24"/>
          <w:szCs w:val="24"/>
        </w:rPr>
        <w:t xml:space="preserve">Взяткой могут быть: </w:t>
      </w:r>
      <w:r w:rsidRPr="006869AF">
        <w:rPr>
          <w:rFonts w:ascii="Times New Roman" w:hAnsi="Times New Roman" w:cs="Times New Roman"/>
          <w:i/>
          <w:iCs/>
          <w:sz w:val="24"/>
          <w:szCs w:val="24"/>
          <w:u w:val="single"/>
        </w:rPr>
        <w:t xml:space="preserve">Предметы </w:t>
      </w:r>
      <w:r w:rsidRPr="006869AF">
        <w:rPr>
          <w:rFonts w:ascii="Times New Roman" w:hAnsi="Times New Roman" w:cs="Times New Roman"/>
          <w:sz w:val="24"/>
          <w:szCs w:val="24"/>
        </w:rPr>
        <w:t xml:space="preserve">–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 </w:t>
      </w:r>
      <w:r w:rsidRPr="006869AF">
        <w:rPr>
          <w:rFonts w:ascii="Times New Roman" w:hAnsi="Times New Roman" w:cs="Times New Roman"/>
          <w:i/>
          <w:iCs/>
          <w:sz w:val="24"/>
          <w:szCs w:val="24"/>
          <w:u w:val="single"/>
        </w:rPr>
        <w:t xml:space="preserve">Услуги и выгоды </w:t>
      </w:r>
      <w:r w:rsidRPr="006869AF">
        <w:rPr>
          <w:rFonts w:ascii="Times New Roman" w:hAnsi="Times New Roman" w:cs="Times New Roman"/>
          <w:sz w:val="24"/>
          <w:szCs w:val="24"/>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roofErr w:type="gramStart"/>
      <w:r w:rsidRPr="006869AF">
        <w:rPr>
          <w:rFonts w:ascii="Times New Roman" w:hAnsi="Times New Roman" w:cs="Times New Roman"/>
          <w:i/>
          <w:iCs/>
          <w:sz w:val="24"/>
          <w:szCs w:val="24"/>
          <w:u w:val="single"/>
        </w:rPr>
        <w:t xml:space="preserve">Завуалированная форма взятки </w:t>
      </w:r>
      <w:r w:rsidRPr="006869AF">
        <w:rPr>
          <w:rFonts w:ascii="Times New Roman" w:hAnsi="Times New Roman" w:cs="Times New Roman"/>
          <w:sz w:val="24"/>
          <w:szCs w:val="24"/>
        </w:rPr>
        <w:t>–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6869AF">
        <w:rPr>
          <w:rFonts w:ascii="Times New Roman" w:hAnsi="Times New Roman" w:cs="Times New Roman"/>
          <w:sz w:val="24"/>
          <w:szCs w:val="24"/>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F824CC" w:rsidRPr="006869AF" w:rsidRDefault="00F824CC" w:rsidP="006869AF">
      <w:pPr>
        <w:pStyle w:val="Default"/>
        <w:jc w:val="both"/>
      </w:pPr>
      <w:r w:rsidRPr="006869AF">
        <w:rPr>
          <w:i/>
          <w:iCs/>
          <w:u w:val="single"/>
        </w:rPr>
        <w:t xml:space="preserve">Взятка впрок </w:t>
      </w:r>
      <w:r w:rsidRPr="006869AF">
        <w:t xml:space="preserve">–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 </w:t>
      </w:r>
    </w:p>
    <w:p w:rsidR="006869AF" w:rsidRDefault="006869AF" w:rsidP="006869AF">
      <w:pPr>
        <w:pStyle w:val="Default"/>
        <w:jc w:val="both"/>
        <w:rPr>
          <w:u w:val="single"/>
        </w:rPr>
      </w:pPr>
    </w:p>
    <w:p w:rsidR="00F824CC" w:rsidRPr="006869AF" w:rsidRDefault="00F824CC" w:rsidP="006869AF">
      <w:pPr>
        <w:pStyle w:val="Default"/>
        <w:jc w:val="both"/>
      </w:pPr>
      <w:r w:rsidRPr="006869AF">
        <w:rPr>
          <w:u w:val="single"/>
        </w:rPr>
        <w:t xml:space="preserve">КТО МОЖЕТ БЫТЬ ПРИВЛЕЧЕН К УГОЛОВНОЙ ОТВЕТСТВЕННОСТИ ЗА ПОЛУЧЕНИЕ ВЗЯТКИ? </w:t>
      </w:r>
    </w:p>
    <w:p w:rsidR="00F824CC" w:rsidRPr="006869AF" w:rsidRDefault="00F824CC" w:rsidP="006869AF">
      <w:pPr>
        <w:pStyle w:val="Default"/>
        <w:jc w:val="both"/>
      </w:pPr>
      <w:r w:rsidRPr="006869AF">
        <w:t xml:space="preserve">Взяткополучателем может быть признано только должностное лицо – представитель власти или </w:t>
      </w:r>
      <w:proofErr w:type="spellStart"/>
      <w:r w:rsidRPr="006869AF">
        <w:t>чинов¬ник</w:t>
      </w:r>
      <w:proofErr w:type="spellEnd"/>
      <w:r w:rsidRPr="006869AF">
        <w:t xml:space="preserve">, выполняющий организационно-распорядительные или административно-хозяйственные функции представитель власти или </w:t>
      </w:r>
      <w:proofErr w:type="spellStart"/>
      <w:r w:rsidRPr="006869AF">
        <w:t>чинов¬ник</w:t>
      </w:r>
      <w:proofErr w:type="spellEnd"/>
      <w:r w:rsidRPr="006869AF">
        <w:t>, выполняющий организационн</w:t>
      </w:r>
      <w:proofErr w:type="gramStart"/>
      <w:r w:rsidRPr="006869AF">
        <w:t>о-</w:t>
      </w:r>
      <w:proofErr w:type="gramEnd"/>
      <w:r w:rsidRPr="006869AF">
        <w:t xml:space="preserve"> распорядительные или административно-хозяйственные функции. </w:t>
      </w:r>
    </w:p>
    <w:p w:rsidR="00F824CC" w:rsidRPr="006869AF" w:rsidRDefault="00F824CC" w:rsidP="006869AF">
      <w:pPr>
        <w:jc w:val="both"/>
        <w:rPr>
          <w:rFonts w:ascii="Times New Roman" w:hAnsi="Times New Roman" w:cs="Times New Roman"/>
          <w:sz w:val="24"/>
          <w:szCs w:val="24"/>
        </w:rPr>
      </w:pPr>
      <w:r w:rsidRPr="006869AF">
        <w:rPr>
          <w:rFonts w:ascii="Times New Roman" w:hAnsi="Times New Roman" w:cs="Times New Roman"/>
          <w:i/>
          <w:iCs/>
          <w:sz w:val="24"/>
          <w:szCs w:val="24"/>
          <w:u w:val="single"/>
        </w:rPr>
        <w:t xml:space="preserve">Представитель власти </w:t>
      </w:r>
      <w:r w:rsidRPr="006869AF">
        <w:rPr>
          <w:rFonts w:ascii="Times New Roman" w:hAnsi="Times New Roman" w:cs="Times New Roman"/>
          <w:sz w:val="24"/>
          <w:szCs w:val="24"/>
        </w:rPr>
        <w:t>–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F824CC" w:rsidRPr="006869AF" w:rsidRDefault="00F824CC" w:rsidP="006869AF">
      <w:pPr>
        <w:pStyle w:val="Default"/>
        <w:jc w:val="both"/>
      </w:pPr>
      <w:r w:rsidRPr="006869AF">
        <w:rPr>
          <w:i/>
          <w:iCs/>
          <w:u w:val="single"/>
        </w:rPr>
        <w:t xml:space="preserve">Лицо, выполняющее организационно-распорядительные или административно-хозяйственные функции </w:t>
      </w:r>
      <w:r w:rsidRPr="006869AF">
        <w:t xml:space="preserve">– 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 </w:t>
      </w:r>
    </w:p>
    <w:p w:rsidR="006869AF" w:rsidRDefault="006869AF" w:rsidP="006869AF">
      <w:pPr>
        <w:pStyle w:val="Default"/>
        <w:jc w:val="both"/>
        <w:rPr>
          <w:u w:val="single"/>
        </w:rPr>
      </w:pPr>
    </w:p>
    <w:p w:rsidR="00F824CC" w:rsidRPr="006869AF" w:rsidRDefault="00F824CC" w:rsidP="006869AF">
      <w:pPr>
        <w:pStyle w:val="Default"/>
        <w:jc w:val="both"/>
      </w:pPr>
      <w:r w:rsidRPr="006869AF">
        <w:rPr>
          <w:u w:val="single"/>
        </w:rPr>
        <w:t xml:space="preserve">ЧТО ТАКОЕ ПОДКУП? </w:t>
      </w:r>
    </w:p>
    <w:p w:rsidR="00F824CC" w:rsidRPr="006869AF" w:rsidRDefault="00F824CC" w:rsidP="006869AF">
      <w:pPr>
        <w:jc w:val="both"/>
        <w:rPr>
          <w:rFonts w:ascii="Times New Roman" w:hAnsi="Times New Roman" w:cs="Times New Roman"/>
          <w:sz w:val="24"/>
          <w:szCs w:val="24"/>
        </w:rPr>
      </w:pPr>
      <w:proofErr w:type="gramStart"/>
      <w:r w:rsidRPr="006869AF">
        <w:rPr>
          <w:rFonts w:ascii="Times New Roman" w:hAnsi="Times New Roman" w:cs="Times New Roman"/>
          <w:i/>
          <w:iCs/>
          <w:sz w:val="24"/>
          <w:szCs w:val="24"/>
          <w:u w:val="single"/>
        </w:rPr>
        <w:t xml:space="preserve">Подкуп </w:t>
      </w:r>
      <w:r w:rsidRPr="006869AF">
        <w:rPr>
          <w:rFonts w:ascii="Times New Roman" w:hAnsi="Times New Roman" w:cs="Times New Roman"/>
          <w:sz w:val="24"/>
          <w:szCs w:val="24"/>
        </w:rPr>
        <w:t xml:space="preserve">–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w:t>
      </w:r>
      <w:r w:rsidRPr="006869AF">
        <w:rPr>
          <w:rFonts w:ascii="Times New Roman" w:hAnsi="Times New Roman" w:cs="Times New Roman"/>
          <w:i/>
          <w:iCs/>
          <w:sz w:val="24"/>
          <w:szCs w:val="24"/>
          <w:u w:val="single"/>
        </w:rPr>
        <w:t xml:space="preserve">Коммерческий подкуп </w:t>
      </w:r>
      <w:r w:rsidRPr="006869AF">
        <w:rPr>
          <w:rFonts w:ascii="Times New Roman" w:hAnsi="Times New Roman" w:cs="Times New Roman"/>
          <w:sz w:val="24"/>
          <w:szCs w:val="24"/>
        </w:rPr>
        <w:t>(статья 204 УК РФ) – незаконная передача лицу, выполняющему управленческие функции</w:t>
      </w:r>
      <w:proofErr w:type="gramEnd"/>
      <w:r w:rsidRPr="006869AF">
        <w:rPr>
          <w:rFonts w:ascii="Times New Roman" w:hAnsi="Times New Roman" w:cs="Times New Roman"/>
          <w:sz w:val="24"/>
          <w:szCs w:val="24"/>
        </w:rPr>
        <w:t xml:space="preserve"> в коммерческой или иной организации, денег, ценных бумаг, иного имущества, а равно незаконное оказание ему услуг имущественного </w:t>
      </w:r>
      <w:r w:rsidRPr="006869AF">
        <w:rPr>
          <w:rFonts w:ascii="Times New Roman" w:hAnsi="Times New Roman" w:cs="Times New Roman"/>
          <w:sz w:val="24"/>
          <w:szCs w:val="24"/>
        </w:rPr>
        <w:lastRenderedPageBreak/>
        <w:t>характера за совершаемые действия (бездействие) в интересах дающего в связи с занимаемым этим лицом служебным положением.</w:t>
      </w:r>
    </w:p>
    <w:p w:rsidR="00F824CC" w:rsidRPr="006869AF" w:rsidRDefault="00F824CC" w:rsidP="006869AF">
      <w:pPr>
        <w:pStyle w:val="Default"/>
        <w:jc w:val="both"/>
      </w:pPr>
      <w:r w:rsidRPr="006869AF">
        <w:rPr>
          <w:u w:val="single"/>
        </w:rPr>
        <w:t xml:space="preserve">НАКАЗАНИЕ ЗА ВЗЯТКУ ИЛИ КОММЕРЧЕСКИЙ ПОДКУП </w:t>
      </w:r>
    </w:p>
    <w:p w:rsidR="00F824CC" w:rsidRPr="006869AF" w:rsidRDefault="00F824CC" w:rsidP="006869AF">
      <w:pPr>
        <w:pStyle w:val="Default"/>
        <w:jc w:val="both"/>
      </w:pPr>
      <w:r w:rsidRPr="006869AF">
        <w:rPr>
          <w:u w:val="single"/>
        </w:rPr>
        <w:t xml:space="preserve">ПОЛУЧЕНИЕ ВЗЯТКИ </w:t>
      </w:r>
    </w:p>
    <w:p w:rsidR="00F824CC" w:rsidRPr="006869AF" w:rsidRDefault="00F824CC" w:rsidP="006869AF">
      <w:pPr>
        <w:jc w:val="both"/>
        <w:rPr>
          <w:rFonts w:ascii="Times New Roman" w:hAnsi="Times New Roman" w:cs="Times New Roman"/>
          <w:sz w:val="24"/>
          <w:szCs w:val="24"/>
        </w:rPr>
      </w:pPr>
      <w:r w:rsidRPr="006869AF">
        <w:rPr>
          <w:rFonts w:ascii="Times New Roman" w:hAnsi="Times New Roman" w:cs="Times New Roman"/>
          <w:sz w:val="24"/>
          <w:szCs w:val="24"/>
        </w:rPr>
        <w:t xml:space="preserve">Наказание за получение взятки устанавливает </w:t>
      </w:r>
      <w:r w:rsidRPr="006869AF">
        <w:rPr>
          <w:rFonts w:ascii="Times New Roman" w:hAnsi="Times New Roman" w:cs="Times New Roman"/>
          <w:i/>
          <w:iCs/>
          <w:sz w:val="24"/>
          <w:szCs w:val="24"/>
        </w:rPr>
        <w:t xml:space="preserve">статья 290 Уголовного кодекса РФ: </w:t>
      </w:r>
      <w:proofErr w:type="gramStart"/>
      <w:r w:rsidRPr="006869AF">
        <w:rPr>
          <w:rFonts w:ascii="Times New Roman" w:hAnsi="Times New Roman" w:cs="Times New Roman"/>
          <w:sz w:val="24"/>
          <w:szCs w:val="24"/>
        </w:rPr>
        <w:t>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w:t>
      </w:r>
      <w:proofErr w:type="gramEnd"/>
      <w:r w:rsidRPr="006869AF">
        <w:rPr>
          <w:rFonts w:ascii="Times New Roman" w:hAnsi="Times New Roman" w:cs="Times New Roman"/>
          <w:sz w:val="24"/>
          <w:szCs w:val="24"/>
        </w:rPr>
        <w:t xml:space="preserve"> (бездействию), а равно за общее покровительство или попустительство по службе наказывается штрафом в размере от </w:t>
      </w:r>
      <w:proofErr w:type="spellStart"/>
      <w:r w:rsidRPr="006869AF">
        <w:rPr>
          <w:rFonts w:ascii="Times New Roman" w:hAnsi="Times New Roman" w:cs="Times New Roman"/>
          <w:sz w:val="24"/>
          <w:szCs w:val="24"/>
        </w:rPr>
        <w:t>двадцатипятикратной</w:t>
      </w:r>
      <w:proofErr w:type="spellEnd"/>
      <w:r w:rsidRPr="006869AF">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824CC" w:rsidRPr="006869AF" w:rsidRDefault="00F824CC" w:rsidP="006869AF">
      <w:pPr>
        <w:jc w:val="both"/>
        <w:rPr>
          <w:rFonts w:ascii="Times New Roman" w:hAnsi="Times New Roman" w:cs="Times New Roman"/>
          <w:sz w:val="24"/>
          <w:szCs w:val="24"/>
        </w:rPr>
      </w:pPr>
      <w:r w:rsidRPr="006869AF">
        <w:rPr>
          <w:rFonts w:ascii="Times New Roman" w:hAnsi="Times New Roman" w:cs="Times New Roman"/>
          <w:sz w:val="24"/>
          <w:szCs w:val="24"/>
        </w:rPr>
        <w:t>Установлено наказание за получение должностным лицом в значительном размере –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Деяния,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r w:rsidRPr="006869AF">
        <w:rPr>
          <w:rFonts w:ascii="Times New Roman" w:hAnsi="Times New Roman" w:cs="Times New Roman"/>
          <w:sz w:val="24"/>
          <w:szCs w:val="24"/>
        </w:rPr>
        <w:t xml:space="preserve"> </w:t>
      </w:r>
    </w:p>
    <w:p w:rsidR="00F824CC" w:rsidRPr="006869AF" w:rsidRDefault="00F824CC" w:rsidP="006869AF">
      <w:pPr>
        <w:pStyle w:val="Default"/>
        <w:jc w:val="both"/>
      </w:pPr>
      <w:r w:rsidRPr="006869AF">
        <w:t xml:space="preserve">Значительным размером взятки признается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6869AF" w:rsidRDefault="006869AF" w:rsidP="00F824CC">
      <w:pPr>
        <w:pStyle w:val="Default"/>
        <w:jc w:val="both"/>
        <w:rPr>
          <w:sz w:val="23"/>
          <w:szCs w:val="23"/>
          <w:u w:val="single"/>
        </w:rPr>
      </w:pPr>
    </w:p>
    <w:p w:rsidR="00F824CC" w:rsidRPr="006869AF" w:rsidRDefault="00F824CC" w:rsidP="006869AF">
      <w:pPr>
        <w:pStyle w:val="Default"/>
        <w:jc w:val="both"/>
      </w:pPr>
      <w:r w:rsidRPr="006869AF">
        <w:rPr>
          <w:u w:val="single"/>
        </w:rPr>
        <w:t xml:space="preserve">ДАЧА ВЗЯТКИ </w:t>
      </w:r>
    </w:p>
    <w:p w:rsidR="00F824CC" w:rsidRPr="006869AF" w:rsidRDefault="00F824CC" w:rsidP="006869AF">
      <w:pPr>
        <w:jc w:val="both"/>
        <w:rPr>
          <w:rFonts w:ascii="Times New Roman" w:hAnsi="Times New Roman" w:cs="Times New Roman"/>
          <w:sz w:val="24"/>
          <w:szCs w:val="24"/>
        </w:rPr>
      </w:pPr>
      <w:r w:rsidRPr="006869AF">
        <w:rPr>
          <w:rFonts w:ascii="Times New Roman" w:hAnsi="Times New Roman" w:cs="Times New Roman"/>
          <w:b/>
          <w:bCs/>
          <w:sz w:val="24"/>
          <w:szCs w:val="24"/>
        </w:rPr>
        <w:t xml:space="preserve">Законодательство также предусматривает ответственность за дачу взятки. </w:t>
      </w:r>
      <w:proofErr w:type="gramStart"/>
      <w:r w:rsidRPr="006869AF">
        <w:rPr>
          <w:rFonts w:ascii="Times New Roman" w:hAnsi="Times New Roman" w:cs="Times New Roman"/>
          <w:sz w:val="24"/>
          <w:szCs w:val="24"/>
        </w:rPr>
        <w:t>Статья 291 Уголовного Кодекса РФ устанавливает штраф за дачу взятки должностному лицу, иностранному должностному лицу либо должностному лицу публичной международной организации лично или через посредника в размере от пятнадцатикратной до тридцатикратной суммы взятки либо лишением свободы на срок до двух лет со</w:t>
      </w:r>
      <w:r w:rsidRPr="006869AF">
        <w:rPr>
          <w:rFonts w:ascii="Times New Roman" w:hAnsi="Times New Roman" w:cs="Times New Roman"/>
          <w:sz w:val="24"/>
          <w:szCs w:val="24"/>
        </w:rPr>
        <w:t xml:space="preserve"> </w:t>
      </w:r>
      <w:r w:rsidRPr="006869AF">
        <w:rPr>
          <w:rFonts w:ascii="Times New Roman" w:hAnsi="Times New Roman" w:cs="Times New Roman"/>
          <w:sz w:val="24"/>
          <w:szCs w:val="24"/>
        </w:rPr>
        <w:t>штрафом в размере десятикратной суммы взятки, а за дачу взятки в значительном размере штраф составляет сумму в размере</w:t>
      </w:r>
      <w:proofErr w:type="gramEnd"/>
      <w:r w:rsidRPr="006869AF">
        <w:rPr>
          <w:rFonts w:ascii="Times New Roman" w:hAnsi="Times New Roman" w:cs="Times New Roman"/>
          <w:sz w:val="24"/>
          <w:szCs w:val="24"/>
        </w:rPr>
        <w:t xml:space="preserve"> от двадцатикратной до сорокакратной суммы взятки либо лишением свободы на срок до трех лет со штрафом в размере пятнадцатикратной суммы взятки.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roofErr w:type="gramStart"/>
      <w:r w:rsidRPr="006869AF">
        <w:rPr>
          <w:rFonts w:ascii="Times New Roman" w:hAnsi="Times New Roman" w:cs="Times New Roman"/>
          <w:sz w:val="24"/>
          <w:szCs w:val="24"/>
        </w:rPr>
        <w:t xml:space="preserve">Если дача взятки совершена группой лиц по предварительному сговору или организованной группой или в крупном размере, то штраф составит сумму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sidRPr="006869AF">
        <w:rPr>
          <w:rFonts w:ascii="Times New Roman" w:hAnsi="Times New Roman" w:cs="Times New Roman"/>
          <w:sz w:val="24"/>
          <w:szCs w:val="24"/>
        </w:rPr>
        <w:lastRenderedPageBreak/>
        <w:t>деятельностью на срок до трех лет либо наказание в виде лишения свободы на срок от пяти до десяти лет со штрафом в размере</w:t>
      </w:r>
      <w:proofErr w:type="gramEnd"/>
      <w:r w:rsidRPr="006869AF">
        <w:rPr>
          <w:rFonts w:ascii="Times New Roman" w:hAnsi="Times New Roman" w:cs="Times New Roman"/>
          <w:sz w:val="24"/>
          <w:szCs w:val="24"/>
        </w:rPr>
        <w:t xml:space="preserve"> шестидесятикратной суммы взятки.</w:t>
      </w:r>
    </w:p>
    <w:p w:rsidR="00F824CC" w:rsidRPr="006869AF" w:rsidRDefault="00F824CC" w:rsidP="006869AF">
      <w:pPr>
        <w:pStyle w:val="Default"/>
        <w:jc w:val="both"/>
      </w:pPr>
      <w:r w:rsidRPr="006869AF">
        <w:t xml:space="preserve">Дача взятки в особо крупном размере наказывается штрафом в размере от семидесятикратной до девяностократной суммы взятки либо лишением свободы </w:t>
      </w:r>
      <w:proofErr w:type="gramStart"/>
      <w:r w:rsidRPr="006869AF">
        <w:t>на срок от семи до двенадцати лет со штрафом в размере</w:t>
      </w:r>
      <w:proofErr w:type="gramEnd"/>
      <w:r w:rsidRPr="006869AF">
        <w:t xml:space="preserve"> семидесятикратной суммы взятки.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F824CC" w:rsidRPr="006869AF" w:rsidRDefault="00F824CC" w:rsidP="006869AF">
      <w:pPr>
        <w:spacing w:after="0" w:line="240" w:lineRule="auto"/>
        <w:rPr>
          <w:rFonts w:ascii="Times New Roman" w:hAnsi="Times New Roman" w:cs="Times New Roman"/>
          <w:sz w:val="24"/>
          <w:szCs w:val="24"/>
          <w:u w:val="single"/>
        </w:rPr>
      </w:pPr>
      <w:r w:rsidRPr="006869AF">
        <w:rPr>
          <w:rFonts w:ascii="Times New Roman" w:hAnsi="Times New Roman" w:cs="Times New Roman"/>
          <w:sz w:val="24"/>
          <w:szCs w:val="24"/>
          <w:u w:val="single"/>
        </w:rPr>
        <w:t>Уголовным законодательством устанавливается ответственность за КОММЕРЧЕСКИЙ ПОДКУП, ВЗЯТКУ И ПОДКУП ЧЕРЕЗ ПОСРЕДНИКА.</w:t>
      </w:r>
    </w:p>
    <w:p w:rsidR="00F824CC" w:rsidRPr="006869AF" w:rsidRDefault="00F824CC" w:rsidP="00F824CC">
      <w:pPr>
        <w:pStyle w:val="Default"/>
        <w:jc w:val="both"/>
      </w:pPr>
      <w:r w:rsidRPr="006869AF">
        <w:t xml:space="preserve">Взятка нередко дается и берется через посредников. Уголовным кодексом Российской Федерации посредники рассматриваются как пособники преступления. 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 Гражданин, давший взятку или совершивший коммерческий подкуп, может быть освобожден от ответственности, если: </w:t>
      </w:r>
    </w:p>
    <w:p w:rsidR="00F824CC" w:rsidRPr="006869AF" w:rsidRDefault="00F824CC" w:rsidP="00F824CC">
      <w:pPr>
        <w:pStyle w:val="Default"/>
        <w:ind w:left="720" w:hanging="360"/>
        <w:jc w:val="both"/>
      </w:pPr>
      <w:r w:rsidRPr="006869AF">
        <w:t xml:space="preserve">• установлен факт вымогательства; </w:t>
      </w:r>
    </w:p>
    <w:p w:rsidR="00F824CC" w:rsidRPr="006869AF" w:rsidRDefault="00F824CC" w:rsidP="00F824CC">
      <w:pPr>
        <w:pStyle w:val="Default"/>
        <w:ind w:left="720" w:hanging="360"/>
        <w:jc w:val="both"/>
      </w:pPr>
      <w:r w:rsidRPr="006869AF">
        <w:t xml:space="preserve">• гражданин добровольно сообщи в правоохранительные органы о </w:t>
      </w:r>
      <w:proofErr w:type="gramStart"/>
      <w:r w:rsidRPr="006869AF">
        <w:t>содеянном</w:t>
      </w:r>
      <w:proofErr w:type="gramEnd"/>
      <w:r w:rsidRPr="006869AF">
        <w:t xml:space="preserve"> </w:t>
      </w:r>
    </w:p>
    <w:p w:rsidR="00F824CC" w:rsidRPr="006869AF" w:rsidRDefault="00F824CC" w:rsidP="00F824CC">
      <w:pPr>
        <w:pStyle w:val="Default"/>
      </w:pPr>
    </w:p>
    <w:p w:rsidR="00F824CC" w:rsidRPr="006869AF" w:rsidRDefault="00F824CC" w:rsidP="00F824CC">
      <w:pPr>
        <w:pStyle w:val="Default"/>
        <w:jc w:val="both"/>
      </w:pPr>
      <w:r w:rsidRPr="006869AF">
        <w:t xml:space="preserve">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w:t>
      </w:r>
      <w:proofErr w:type="spellStart"/>
      <w:r w:rsidRPr="006869AF">
        <w:t>источников</w:t>
      </w:r>
      <w:proofErr w:type="gramStart"/>
      <w:r w:rsidRPr="006869AF">
        <w:t>.З</w:t>
      </w:r>
      <w:proofErr w:type="gramEnd"/>
      <w:r w:rsidRPr="006869AF">
        <w:t>аведомо</w:t>
      </w:r>
      <w:proofErr w:type="spellEnd"/>
      <w:r w:rsidRPr="006869AF">
        <w:t xml:space="preserve"> ложный донос о вымогательстве взятки или о коммерческом подкупе рассматривается Уголовным кодексом Российской Федерации как преступление и наказывается лишением свободы на срок до 6 лет. </w:t>
      </w:r>
      <w:proofErr w:type="spellStart"/>
      <w:r w:rsidRPr="006869AF">
        <w:t>Вымогатальство</w:t>
      </w:r>
      <w:proofErr w:type="spellEnd"/>
      <w:r w:rsidRPr="006869AF">
        <w:t xml:space="preserve"> взятки может осуществляться как в виде прямого требования, так и косвенным образом. </w:t>
      </w:r>
    </w:p>
    <w:p w:rsidR="00F824CC" w:rsidRPr="006869AF" w:rsidRDefault="00F824CC" w:rsidP="00F824CC">
      <w:pPr>
        <w:rPr>
          <w:rFonts w:ascii="Times New Roman" w:hAnsi="Times New Roman" w:cs="Times New Roman"/>
          <w:sz w:val="24"/>
          <w:szCs w:val="24"/>
          <w:u w:val="single"/>
        </w:rPr>
      </w:pPr>
      <w:r w:rsidRPr="006869AF">
        <w:rPr>
          <w:rFonts w:ascii="Times New Roman" w:hAnsi="Times New Roman" w:cs="Times New Roman"/>
          <w:sz w:val="24"/>
          <w:szCs w:val="24"/>
          <w:u w:val="single"/>
        </w:rPr>
        <w:t>ВНИМАНИЕ! ВАС МОГУТ ПРОВОЦИРОВАТЬ НА ДАЧУ ВЗЯТКИ С ЦЕЛЬЮ КОМПРОМЕТАЦИИ!</w:t>
      </w:r>
    </w:p>
    <w:p w:rsidR="00F824CC" w:rsidRPr="006869AF" w:rsidRDefault="00F824CC" w:rsidP="00F824CC">
      <w:pPr>
        <w:pStyle w:val="Default"/>
        <w:jc w:val="both"/>
      </w:pPr>
      <w:r w:rsidRPr="006869AF">
        <w:rPr>
          <w:u w:val="single"/>
        </w:rPr>
        <w:t xml:space="preserve">КАК ПОСТУПИТЬ В СЛУЧАЕ ВЫМОГАТЕЛЬСТВА ИЛИ ПРОВОКАЦИИ ВЗЯТКИ (ПОДКУПА)? </w:t>
      </w:r>
    </w:p>
    <w:p w:rsidR="00F824CC" w:rsidRPr="006869AF" w:rsidRDefault="00F824CC" w:rsidP="006869AF">
      <w:pPr>
        <w:jc w:val="both"/>
        <w:rPr>
          <w:rFonts w:ascii="Times New Roman" w:hAnsi="Times New Roman" w:cs="Times New Roman"/>
          <w:sz w:val="24"/>
          <w:szCs w:val="24"/>
        </w:rPr>
      </w:pPr>
      <w:r w:rsidRPr="006869AF">
        <w:rPr>
          <w:rFonts w:ascii="Times New Roman" w:hAnsi="Times New Roman" w:cs="Times New Roman"/>
          <w:sz w:val="24"/>
          <w:szCs w:val="24"/>
        </w:rPr>
        <w:t xml:space="preserve">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 Постарайтесь перенести вопрос о </w:t>
      </w:r>
      <w:bookmarkStart w:id="0" w:name="_GoBack"/>
      <w:r w:rsidRPr="006869AF">
        <w:rPr>
          <w:rFonts w:ascii="Times New Roman" w:hAnsi="Times New Roman" w:cs="Times New Roman"/>
          <w:sz w:val="24"/>
          <w:szCs w:val="24"/>
        </w:rPr>
        <w:t xml:space="preserve">времени и месте передачи взятки до следующей встречи с чиновником, предложить для этой встречи </w:t>
      </w:r>
      <w:bookmarkEnd w:id="0"/>
      <w:r w:rsidRPr="006869AF">
        <w:rPr>
          <w:rFonts w:ascii="Times New Roman" w:hAnsi="Times New Roman" w:cs="Times New Roman"/>
          <w:sz w:val="24"/>
          <w:szCs w:val="24"/>
        </w:rPr>
        <w:t>хорошо знакомое Вам место. Но не переусердствуйте в своем настаивании. Поинтересуйтесь о гарантиях решения Вашего вопроса в случае вашего согласия дать взятку или совершить коммерческий подкуп</w:t>
      </w:r>
      <w:proofErr w:type="gramStart"/>
      <w:r w:rsidRPr="006869AF">
        <w:rPr>
          <w:rFonts w:ascii="Times New Roman" w:hAnsi="Times New Roman" w:cs="Times New Roman"/>
          <w:sz w:val="24"/>
          <w:szCs w:val="24"/>
        </w:rPr>
        <w:t xml:space="preserve"> Н</w:t>
      </w:r>
      <w:proofErr w:type="gramEnd"/>
      <w:r w:rsidRPr="006869AF">
        <w:rPr>
          <w:rFonts w:ascii="Times New Roman" w:hAnsi="Times New Roman" w:cs="Times New Roman"/>
          <w:sz w:val="24"/>
          <w:szCs w:val="24"/>
        </w:rPr>
        <w:t>е берите инициативу в разговоре на себя, больше слушайте, позволяйте взяткополучателю выговориться, сообщить Вам как можно больше информации.</w:t>
      </w:r>
    </w:p>
    <w:p w:rsidR="007D16F9" w:rsidRPr="006869AF" w:rsidRDefault="007D16F9" w:rsidP="007D16F9">
      <w:pPr>
        <w:pStyle w:val="Default"/>
        <w:jc w:val="both"/>
      </w:pPr>
      <w:r w:rsidRPr="006869AF">
        <w:rPr>
          <w:u w:val="single"/>
        </w:rPr>
        <w:t xml:space="preserve">ЧТО СЛЕДУЕТ ВАМ ПРЕДПРИНЯТЬ СРАЗУ ПОСЛЕ СВЕРШИВШЕГОСЯ ФАКТА ВЫМОГАТЕЛЬСТВА? </w:t>
      </w:r>
    </w:p>
    <w:p w:rsidR="00F824CC" w:rsidRPr="006869AF" w:rsidRDefault="007D16F9" w:rsidP="006869AF">
      <w:pPr>
        <w:jc w:val="both"/>
        <w:rPr>
          <w:rFonts w:ascii="Times New Roman" w:hAnsi="Times New Roman" w:cs="Times New Roman"/>
          <w:sz w:val="24"/>
          <w:szCs w:val="24"/>
        </w:rPr>
      </w:pPr>
      <w:r w:rsidRPr="006869AF">
        <w:rPr>
          <w:rFonts w:ascii="Times New Roman" w:hAnsi="Times New Roman" w:cs="Times New Roman"/>
          <w:sz w:val="24"/>
          <w:szCs w:val="24"/>
        </w:rPr>
        <w:t xml:space="preserve">Согласно своей гражданской позиции, нравственным принципам, совести и жизненному опыту </w:t>
      </w:r>
      <w:r w:rsidRPr="006869AF">
        <w:rPr>
          <w:rFonts w:ascii="Times New Roman" w:hAnsi="Times New Roman" w:cs="Times New Roman"/>
          <w:b/>
          <w:bCs/>
          <w:sz w:val="24"/>
          <w:szCs w:val="24"/>
        </w:rPr>
        <w:t>Вам предстоит принять решение</w:t>
      </w:r>
      <w:r w:rsidRPr="006869AF">
        <w:rPr>
          <w:rFonts w:ascii="Times New Roman" w:hAnsi="Times New Roman" w:cs="Times New Roman"/>
          <w:sz w:val="24"/>
          <w:szCs w:val="24"/>
        </w:rPr>
        <w:t xml:space="preserve">. В связи с этим у Вас возникает два варианта действий: </w:t>
      </w:r>
      <w:r w:rsidRPr="006869AF">
        <w:rPr>
          <w:rFonts w:ascii="Times New Roman" w:hAnsi="Times New Roman" w:cs="Times New Roman"/>
          <w:b/>
          <w:bCs/>
          <w:sz w:val="24"/>
          <w:szCs w:val="24"/>
        </w:rPr>
        <w:t>Первый вариант</w:t>
      </w:r>
      <w:r w:rsidRPr="006869AF">
        <w:rPr>
          <w:rFonts w:ascii="Times New Roman" w:hAnsi="Times New Roman" w:cs="Times New Roman"/>
          <w:sz w:val="24"/>
          <w:szCs w:val="24"/>
        </w:rPr>
        <w:t xml:space="preserve">: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w:t>
      </w:r>
      <w:r w:rsidRPr="006869AF">
        <w:rPr>
          <w:rFonts w:ascii="Times New Roman" w:hAnsi="Times New Roman" w:cs="Times New Roman"/>
          <w:sz w:val="24"/>
          <w:szCs w:val="24"/>
        </w:rPr>
        <w:lastRenderedPageBreak/>
        <w:t xml:space="preserve">дальше безнаказанно измываться над людьми, окружать себя сообщниками и коррупционными связями. </w:t>
      </w:r>
      <w:r w:rsidRPr="006869AF">
        <w:rPr>
          <w:rFonts w:ascii="Times New Roman" w:hAnsi="Times New Roman" w:cs="Times New Roman"/>
          <w:b/>
          <w:bCs/>
          <w:sz w:val="24"/>
          <w:szCs w:val="24"/>
        </w:rPr>
        <w:t>Второй вариант</w:t>
      </w:r>
      <w:r w:rsidRPr="006869AF">
        <w:rPr>
          <w:rFonts w:ascii="Times New Roman" w:hAnsi="Times New Roman" w:cs="Times New Roman"/>
          <w:sz w:val="24"/>
          <w:szCs w:val="24"/>
        </w:rPr>
        <w:t xml:space="preserve">: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 </w:t>
      </w:r>
      <w:r w:rsidRPr="006869AF">
        <w:rPr>
          <w:rFonts w:ascii="Times New Roman" w:hAnsi="Times New Roman" w:cs="Times New Roman"/>
          <w:b/>
          <w:bCs/>
          <w:sz w:val="24"/>
          <w:szCs w:val="24"/>
        </w:rPr>
        <w:t>Каждый человек свободен в выборе своего решения</w:t>
      </w:r>
      <w:r w:rsidRPr="006869AF">
        <w:rPr>
          <w:rFonts w:ascii="Times New Roman" w:hAnsi="Times New Roman" w:cs="Times New Roman"/>
          <w:sz w:val="24"/>
          <w:szCs w:val="24"/>
        </w:rPr>
        <w:t>.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7D16F9" w:rsidRPr="006869AF" w:rsidRDefault="007D16F9" w:rsidP="007D16F9">
      <w:pPr>
        <w:pStyle w:val="Default"/>
        <w:jc w:val="both"/>
      </w:pPr>
      <w:r w:rsidRPr="006869AF">
        <w:rPr>
          <w:u w:val="single"/>
        </w:rPr>
        <w:t xml:space="preserve">ЭТО ВАЖНО ЗНАТЬ </w:t>
      </w:r>
    </w:p>
    <w:p w:rsidR="007D16F9" w:rsidRPr="006869AF" w:rsidRDefault="007D16F9" w:rsidP="007D16F9">
      <w:pPr>
        <w:pStyle w:val="Default"/>
        <w:jc w:val="both"/>
      </w:pPr>
      <w:r w:rsidRPr="006869AF">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w:t>
      </w:r>
    </w:p>
    <w:p w:rsidR="007D16F9" w:rsidRPr="006869AF" w:rsidRDefault="007D16F9" w:rsidP="007D16F9">
      <w:pPr>
        <w:pStyle w:val="Default"/>
        <w:jc w:val="both"/>
      </w:pPr>
      <w:r w:rsidRPr="006869AF">
        <w:t xml:space="preserve">ВАС ОБЯЗАНЫ ВЫСЛУШАТЬ в дежурной части,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 </w:t>
      </w:r>
    </w:p>
    <w:p w:rsidR="007D16F9" w:rsidRPr="006869AF" w:rsidRDefault="007D16F9" w:rsidP="007D16F9">
      <w:pPr>
        <w:rPr>
          <w:rFonts w:ascii="Times New Roman" w:hAnsi="Times New Roman" w:cs="Times New Roman"/>
          <w:sz w:val="24"/>
          <w:szCs w:val="24"/>
        </w:rPr>
      </w:pPr>
      <w:r w:rsidRPr="006869AF">
        <w:rPr>
          <w:rFonts w:ascii="Times New Roman" w:hAnsi="Times New Roman" w:cs="Times New Roman"/>
          <w:sz w:val="24"/>
          <w:szCs w:val="24"/>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7D16F9" w:rsidRPr="006869AF" w:rsidRDefault="007D16F9" w:rsidP="007D16F9">
      <w:pPr>
        <w:pStyle w:val="Default"/>
        <w:jc w:val="both"/>
      </w:pPr>
      <w:r w:rsidRPr="006869AF">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 </w:t>
      </w:r>
    </w:p>
    <w:p w:rsidR="007D16F9" w:rsidRPr="006869AF" w:rsidRDefault="007D16F9" w:rsidP="007D16F9">
      <w:pPr>
        <w:pStyle w:val="Default"/>
        <w:jc w:val="both"/>
      </w:pPr>
      <w:r w:rsidRPr="006869AF">
        <w:t xml:space="preserve">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w:t>
      </w:r>
    </w:p>
    <w:p w:rsidR="007D16F9" w:rsidRPr="006869AF" w:rsidRDefault="007D16F9" w:rsidP="006869AF">
      <w:pPr>
        <w:jc w:val="both"/>
        <w:rPr>
          <w:rFonts w:ascii="Times New Roman" w:hAnsi="Times New Roman" w:cs="Times New Roman"/>
          <w:sz w:val="24"/>
          <w:szCs w:val="24"/>
        </w:rPr>
      </w:pPr>
      <w:proofErr w:type="gramStart"/>
      <w:r w:rsidRPr="006869AF">
        <w:rPr>
          <w:rFonts w:ascii="Times New Roman" w:hAnsi="Times New Roman" w:cs="Times New Roman"/>
          <w:sz w:val="24"/>
          <w:szCs w:val="24"/>
        </w:rPr>
        <w:t xml:space="preserve">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w:t>
      </w:r>
      <w:r w:rsidRPr="006869AF">
        <w:rPr>
          <w:rFonts w:ascii="Times New Roman" w:hAnsi="Times New Roman" w:cs="Times New Roman"/>
          <w:sz w:val="24"/>
          <w:szCs w:val="24"/>
        </w:rPr>
        <w:t>Быстринского</w:t>
      </w:r>
      <w:r w:rsidRPr="006869AF">
        <w:rPr>
          <w:rFonts w:ascii="Times New Roman" w:hAnsi="Times New Roman" w:cs="Times New Roman"/>
          <w:sz w:val="24"/>
          <w:szCs w:val="24"/>
        </w:rPr>
        <w:t xml:space="preserve"> района,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sectPr w:rsidR="007D16F9" w:rsidRPr="006869AF" w:rsidSect="004470B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CC"/>
    <w:rsid w:val="002D2C28"/>
    <w:rsid w:val="004470B4"/>
    <w:rsid w:val="00605AE7"/>
    <w:rsid w:val="006869AF"/>
    <w:rsid w:val="007D16F9"/>
    <w:rsid w:val="00F8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4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4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3370</Words>
  <Characters>19214</Characters>
  <Application>Microsoft Office Word</Application>
  <DocSecurity>0</DocSecurity>
  <Lines>160</Lines>
  <Paragraphs>45</Paragraphs>
  <ScaleCrop>false</ScaleCrop>
  <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2019-02-11T22:25:00Z</dcterms:created>
  <dcterms:modified xsi:type="dcterms:W3CDTF">2019-02-11T22:42:00Z</dcterms:modified>
</cp:coreProperties>
</file>