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9C" w:rsidRPr="0006699C" w:rsidRDefault="0006699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АГЕНТСТВО ПО ОХРАНЕ И ИСПОЛЬЗОВАНИЮ ЖИВОТНОГО МИРА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В КАМЧАТСКОМ КРАЕ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ПРИКАЗ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от 21 января 2010 года N 5-пр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ОБ ОПРЕДЕЛЕНИИ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ОБЪЕКТОВ ЖИВОТНОГО МИРА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ЗАНЕСЕННЫХ В КРАСНУЮ КНИГУ КАМЧАТСКОГО КРАЯ,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ЧИСЛЕННОСТЬ КОТОРЫХ ПОДЛЕЖИТ УЧЕТУ НА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ТЕРРИТОРИИ КАМЧАТСКОГО КРАЯ</w:t>
      </w:r>
    </w:p>
    <w:p w:rsidR="0006699C" w:rsidRPr="0006699C" w:rsidRDefault="0006699C">
      <w:pPr>
        <w:pStyle w:val="ConsPlusNormal"/>
        <w:jc w:val="center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 xml:space="preserve">В соответствии со ст. 14 Федерального закона от 24.04.1995 N 52-ФЗ "О животном мире", Положением об Агентстве по охране и использованию животного мира в Камчатском крае, утвержденным Постановлением Правительства Камчатского края от 19.12.2008 N 447-П, Постановлением Правительства Камчатского края от 11.01.2010 N 3-П "Об утверждении Перечней редких и находящихся под угрозой исчезновения объектов животного и растительного мира, занесенных в Красную книгу </w:t>
      </w:r>
      <w:proofErr w:type="gramStart"/>
      <w:r w:rsidRPr="0006699C">
        <w:rPr>
          <w:rFonts w:ascii="Times New Roman" w:hAnsi="Times New Roman" w:cs="Times New Roman"/>
        </w:rPr>
        <w:t>Камчатского края</w:t>
      </w:r>
      <w:proofErr w:type="gramEnd"/>
      <w:r w:rsidRPr="0006699C">
        <w:rPr>
          <w:rFonts w:ascii="Times New Roman" w:hAnsi="Times New Roman" w:cs="Times New Roman"/>
        </w:rPr>
        <w:t xml:space="preserve"> приказываю: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 xml:space="preserve">1. Определить </w:t>
      </w:r>
      <w:proofErr w:type="gramStart"/>
      <w:r w:rsidRPr="0006699C">
        <w:rPr>
          <w:rFonts w:ascii="Times New Roman" w:hAnsi="Times New Roman" w:cs="Times New Roman"/>
        </w:rPr>
        <w:t>объекты животного мира</w:t>
      </w:r>
      <w:proofErr w:type="gramEnd"/>
      <w:r w:rsidRPr="0006699C">
        <w:rPr>
          <w:rFonts w:ascii="Times New Roman" w:hAnsi="Times New Roman" w:cs="Times New Roman"/>
        </w:rPr>
        <w:t xml:space="preserve"> занесенные в Красную книгу Камчатского края, численность которых подлежит учету на территории Камчатского края согласно приложению.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2. Контроль исполнения настоящего Приказа оставляю за собой.</w:t>
      </w: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Normal"/>
        <w:jc w:val="right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Руководитель Агентства</w:t>
      </w:r>
    </w:p>
    <w:p w:rsidR="0006699C" w:rsidRPr="0006699C" w:rsidRDefault="0006699C">
      <w:pPr>
        <w:pStyle w:val="ConsPlusNormal"/>
        <w:jc w:val="right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А.А.ТУРУШЕВ</w:t>
      </w:r>
    </w:p>
    <w:p w:rsidR="0006699C" w:rsidRPr="0006699C" w:rsidRDefault="0006699C">
      <w:pPr>
        <w:pStyle w:val="ConsPlusNormal"/>
        <w:jc w:val="right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Normal"/>
        <w:jc w:val="right"/>
        <w:rPr>
          <w:rFonts w:ascii="Times New Roman" w:hAnsi="Times New Roman" w:cs="Times New Roman"/>
        </w:rPr>
      </w:pPr>
    </w:p>
    <w:p w:rsidR="0006699C" w:rsidRPr="0006699C" w:rsidRDefault="0006699C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06699C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6699C" w:rsidRPr="0006699C" w:rsidRDefault="0006699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lastRenderedPageBreak/>
        <w:t>Приложение</w:t>
      </w:r>
    </w:p>
    <w:p w:rsidR="0006699C" w:rsidRPr="0006699C" w:rsidRDefault="0006699C">
      <w:pPr>
        <w:pStyle w:val="ConsPlusNormal"/>
        <w:jc w:val="right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к Приказу Агентства</w:t>
      </w:r>
    </w:p>
    <w:p w:rsidR="0006699C" w:rsidRPr="0006699C" w:rsidRDefault="0006699C">
      <w:pPr>
        <w:pStyle w:val="ConsPlusNormal"/>
        <w:jc w:val="right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по охране животного мира</w:t>
      </w:r>
    </w:p>
    <w:p w:rsidR="0006699C" w:rsidRPr="0006699C" w:rsidRDefault="0006699C">
      <w:pPr>
        <w:pStyle w:val="ConsPlusNormal"/>
        <w:jc w:val="right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от 21.01.2010 N 5-пр</w:t>
      </w: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06699C">
        <w:rPr>
          <w:rFonts w:ascii="Times New Roman" w:hAnsi="Times New Roman" w:cs="Times New Roman"/>
        </w:rPr>
        <w:t>ОБЪЕКТЫ ЖИВОТНОГО МИРА,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ЗАНЕСЕННЫЕ В КРАСНУЮ КНИГУ КАМЧАТСКОГО КРАЯ,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ЧИСЛЕННОСТЬ КОТОРЫХ ПОДЛЕЖИТ УЧЕТУ НА</w:t>
      </w:r>
    </w:p>
    <w:p w:rsidR="0006699C" w:rsidRPr="0006699C" w:rsidRDefault="0006699C">
      <w:pPr>
        <w:pStyle w:val="ConsPlusTitle"/>
        <w:jc w:val="center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ТЕРРИТОРИИ КАМЧАТСКОГО КРАЯ</w:t>
      </w: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Млекопитающие.</w:t>
      </w: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 xml:space="preserve">1. </w:t>
      </w:r>
      <w:proofErr w:type="spellStart"/>
      <w:r w:rsidRPr="0006699C">
        <w:rPr>
          <w:rFonts w:ascii="Times New Roman" w:hAnsi="Times New Roman" w:cs="Times New Roman"/>
        </w:rPr>
        <w:t>Медновский</w:t>
      </w:r>
      <w:proofErr w:type="spellEnd"/>
      <w:r w:rsidRPr="0006699C">
        <w:rPr>
          <w:rFonts w:ascii="Times New Roman" w:hAnsi="Times New Roman" w:cs="Times New Roman"/>
        </w:rPr>
        <w:t xml:space="preserve"> песец (</w:t>
      </w:r>
      <w:proofErr w:type="spellStart"/>
      <w:r w:rsidRPr="0006699C">
        <w:rPr>
          <w:rFonts w:ascii="Times New Roman" w:hAnsi="Times New Roman" w:cs="Times New Roman"/>
        </w:rPr>
        <w:t>Alopex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lagopus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semenovi</w:t>
      </w:r>
      <w:proofErr w:type="spellEnd"/>
      <w:r w:rsidRPr="0006699C">
        <w:rPr>
          <w:rFonts w:ascii="Times New Roman" w:hAnsi="Times New Roman" w:cs="Times New Roman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2. Камчатский северный олень (</w:t>
      </w:r>
      <w:proofErr w:type="spellStart"/>
      <w:r w:rsidRPr="0006699C">
        <w:rPr>
          <w:rFonts w:ascii="Times New Roman" w:hAnsi="Times New Roman" w:cs="Times New Roman"/>
        </w:rPr>
        <w:t>Rangifer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tarandus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phylarchus</w:t>
      </w:r>
      <w:proofErr w:type="spellEnd"/>
      <w:r w:rsidRPr="0006699C">
        <w:rPr>
          <w:rFonts w:ascii="Times New Roman" w:hAnsi="Times New Roman" w:cs="Times New Roman"/>
        </w:rPr>
        <w:t>)</w:t>
      </w: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Птицы.</w:t>
      </w: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 xml:space="preserve">1. </w:t>
      </w:r>
      <w:proofErr w:type="spellStart"/>
      <w:r w:rsidRPr="0006699C">
        <w:rPr>
          <w:rFonts w:ascii="Times New Roman" w:hAnsi="Times New Roman" w:cs="Times New Roman"/>
        </w:rPr>
        <w:t>Пискулька</w:t>
      </w:r>
      <w:proofErr w:type="spellEnd"/>
      <w:r w:rsidRPr="0006699C">
        <w:rPr>
          <w:rFonts w:ascii="Times New Roman" w:hAnsi="Times New Roman" w:cs="Times New Roman"/>
        </w:rPr>
        <w:t xml:space="preserve"> (</w:t>
      </w:r>
      <w:proofErr w:type="spellStart"/>
      <w:r w:rsidRPr="0006699C">
        <w:rPr>
          <w:rFonts w:ascii="Times New Roman" w:hAnsi="Times New Roman" w:cs="Times New Roman"/>
        </w:rPr>
        <w:t>Anser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erythropus</w:t>
      </w:r>
      <w:proofErr w:type="spellEnd"/>
      <w:r w:rsidRPr="0006699C">
        <w:rPr>
          <w:rFonts w:ascii="Times New Roman" w:hAnsi="Times New Roman" w:cs="Times New Roman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 xml:space="preserve">2. Таежный </w:t>
      </w:r>
      <w:proofErr w:type="spellStart"/>
      <w:r w:rsidRPr="0006699C">
        <w:rPr>
          <w:rFonts w:ascii="Times New Roman" w:hAnsi="Times New Roman" w:cs="Times New Roman"/>
        </w:rPr>
        <w:t>гуменник</w:t>
      </w:r>
      <w:proofErr w:type="spellEnd"/>
      <w:r w:rsidRPr="0006699C">
        <w:rPr>
          <w:rFonts w:ascii="Times New Roman" w:hAnsi="Times New Roman" w:cs="Times New Roman"/>
        </w:rPr>
        <w:t xml:space="preserve"> (</w:t>
      </w:r>
      <w:proofErr w:type="spellStart"/>
      <w:r w:rsidRPr="0006699C">
        <w:rPr>
          <w:rFonts w:ascii="Times New Roman" w:hAnsi="Times New Roman" w:cs="Times New Roman"/>
        </w:rPr>
        <w:t>Anser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fabalis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middendorffii</w:t>
      </w:r>
      <w:proofErr w:type="spellEnd"/>
      <w:r w:rsidRPr="0006699C">
        <w:rPr>
          <w:rFonts w:ascii="Times New Roman" w:hAnsi="Times New Roman" w:cs="Times New Roman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3. Лебедь кликун (</w:t>
      </w:r>
      <w:proofErr w:type="spellStart"/>
      <w:r w:rsidRPr="0006699C">
        <w:rPr>
          <w:rFonts w:ascii="Times New Roman" w:hAnsi="Times New Roman" w:cs="Times New Roman"/>
        </w:rPr>
        <w:t>Cugnus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cugnus</w:t>
      </w:r>
      <w:proofErr w:type="spellEnd"/>
      <w:r w:rsidRPr="0006699C">
        <w:rPr>
          <w:rFonts w:ascii="Times New Roman" w:hAnsi="Times New Roman" w:cs="Times New Roman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6699C">
        <w:rPr>
          <w:rFonts w:ascii="Times New Roman" w:hAnsi="Times New Roman" w:cs="Times New Roman"/>
        </w:rPr>
        <w:t>4. Малый лебедь (</w:t>
      </w:r>
      <w:proofErr w:type="spellStart"/>
      <w:r w:rsidRPr="0006699C">
        <w:rPr>
          <w:rFonts w:ascii="Times New Roman" w:hAnsi="Times New Roman" w:cs="Times New Roman"/>
        </w:rPr>
        <w:t>Cugnus</w:t>
      </w:r>
      <w:proofErr w:type="spellEnd"/>
      <w:r w:rsidRPr="0006699C">
        <w:rPr>
          <w:rFonts w:ascii="Times New Roman" w:hAnsi="Times New Roman" w:cs="Times New Roman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dewickii</w:t>
      </w:r>
      <w:proofErr w:type="spellEnd"/>
      <w:r w:rsidRPr="0006699C">
        <w:rPr>
          <w:rFonts w:ascii="Times New Roman" w:hAnsi="Times New Roman" w:cs="Times New Roman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5. </w:t>
      </w:r>
      <w:r w:rsidRPr="0006699C">
        <w:rPr>
          <w:rFonts w:ascii="Times New Roman" w:hAnsi="Times New Roman" w:cs="Times New Roman"/>
        </w:rPr>
        <w:t>Луток</w:t>
      </w:r>
      <w:r w:rsidRPr="000669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6699C">
        <w:rPr>
          <w:rFonts w:ascii="Times New Roman" w:hAnsi="Times New Roman" w:cs="Times New Roman"/>
          <w:lang w:val="en-US"/>
        </w:rPr>
        <w:t>Mergus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  <w:lang w:val="en-US"/>
        </w:rPr>
        <w:t>albellus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6. </w:t>
      </w:r>
      <w:r w:rsidRPr="0006699C">
        <w:rPr>
          <w:rFonts w:ascii="Times New Roman" w:hAnsi="Times New Roman" w:cs="Times New Roman"/>
        </w:rPr>
        <w:t>Скопа</w:t>
      </w:r>
      <w:r w:rsidRPr="0006699C">
        <w:rPr>
          <w:rFonts w:ascii="Times New Roman" w:hAnsi="Times New Roman" w:cs="Times New Roman"/>
          <w:lang w:val="en-US"/>
        </w:rPr>
        <w:t xml:space="preserve"> (Pandion </w:t>
      </w:r>
      <w:proofErr w:type="spellStart"/>
      <w:r w:rsidRPr="0006699C">
        <w:rPr>
          <w:rFonts w:ascii="Times New Roman" w:hAnsi="Times New Roman" w:cs="Times New Roman"/>
          <w:lang w:val="en-US"/>
        </w:rPr>
        <w:t>haliaetus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7. </w:t>
      </w:r>
      <w:r w:rsidRPr="0006699C">
        <w:rPr>
          <w:rFonts w:ascii="Times New Roman" w:hAnsi="Times New Roman" w:cs="Times New Roman"/>
        </w:rPr>
        <w:t>Ястреб</w:t>
      </w:r>
      <w:r w:rsidRPr="0006699C">
        <w:rPr>
          <w:rFonts w:ascii="Times New Roman" w:hAnsi="Times New Roman" w:cs="Times New Roman"/>
          <w:lang w:val="en-US"/>
        </w:rPr>
        <w:t xml:space="preserve"> </w:t>
      </w:r>
      <w:r w:rsidRPr="0006699C">
        <w:rPr>
          <w:rFonts w:ascii="Times New Roman" w:hAnsi="Times New Roman" w:cs="Times New Roman"/>
        </w:rPr>
        <w:t>тетеревятник</w:t>
      </w:r>
      <w:r w:rsidRPr="0006699C">
        <w:rPr>
          <w:rFonts w:ascii="Times New Roman" w:hAnsi="Times New Roman" w:cs="Times New Roman"/>
          <w:lang w:val="en-US"/>
        </w:rPr>
        <w:t xml:space="preserve"> (Accipiter </w:t>
      </w:r>
      <w:proofErr w:type="spellStart"/>
      <w:r w:rsidRPr="0006699C">
        <w:rPr>
          <w:rFonts w:ascii="Times New Roman" w:hAnsi="Times New Roman" w:cs="Times New Roman"/>
          <w:lang w:val="en-US"/>
        </w:rPr>
        <w:t>genitilis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8. </w:t>
      </w:r>
      <w:r w:rsidRPr="0006699C">
        <w:rPr>
          <w:rFonts w:ascii="Times New Roman" w:hAnsi="Times New Roman" w:cs="Times New Roman"/>
        </w:rPr>
        <w:t>Беркут</w:t>
      </w:r>
      <w:r w:rsidRPr="0006699C">
        <w:rPr>
          <w:rFonts w:ascii="Times New Roman" w:hAnsi="Times New Roman" w:cs="Times New Roman"/>
          <w:lang w:val="en-US"/>
        </w:rPr>
        <w:t xml:space="preserve"> (Aquila </w:t>
      </w:r>
      <w:proofErr w:type="spellStart"/>
      <w:r w:rsidRPr="0006699C">
        <w:rPr>
          <w:rFonts w:ascii="Times New Roman" w:hAnsi="Times New Roman" w:cs="Times New Roman"/>
          <w:lang w:val="en-US"/>
        </w:rPr>
        <w:t>chrysaetos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9. </w:t>
      </w:r>
      <w:r w:rsidRPr="0006699C">
        <w:rPr>
          <w:rFonts w:ascii="Times New Roman" w:hAnsi="Times New Roman" w:cs="Times New Roman"/>
        </w:rPr>
        <w:t>Орлан</w:t>
      </w:r>
      <w:r w:rsidRPr="0006699C">
        <w:rPr>
          <w:rFonts w:ascii="Times New Roman" w:hAnsi="Times New Roman" w:cs="Times New Roman"/>
          <w:lang w:val="en-US"/>
        </w:rPr>
        <w:t xml:space="preserve"> </w:t>
      </w:r>
      <w:r w:rsidRPr="0006699C">
        <w:rPr>
          <w:rFonts w:ascii="Times New Roman" w:hAnsi="Times New Roman" w:cs="Times New Roman"/>
        </w:rPr>
        <w:t>белохвост</w:t>
      </w:r>
      <w:r w:rsidRPr="000669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6699C">
        <w:rPr>
          <w:rFonts w:ascii="Times New Roman" w:hAnsi="Times New Roman" w:cs="Times New Roman"/>
          <w:lang w:val="en-US"/>
        </w:rPr>
        <w:t>Haliaeetus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  <w:lang w:val="en-US"/>
        </w:rPr>
        <w:t>albicilla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10. </w:t>
      </w:r>
      <w:proofErr w:type="spellStart"/>
      <w:r w:rsidRPr="0006699C">
        <w:rPr>
          <w:rFonts w:ascii="Times New Roman" w:hAnsi="Times New Roman" w:cs="Times New Roman"/>
        </w:rPr>
        <w:t>Белоплечий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r w:rsidRPr="0006699C">
        <w:rPr>
          <w:rFonts w:ascii="Times New Roman" w:hAnsi="Times New Roman" w:cs="Times New Roman"/>
        </w:rPr>
        <w:t>орлан</w:t>
      </w:r>
      <w:r w:rsidRPr="000669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6699C">
        <w:rPr>
          <w:rFonts w:ascii="Times New Roman" w:hAnsi="Times New Roman" w:cs="Times New Roman"/>
          <w:lang w:val="en-US"/>
        </w:rPr>
        <w:t>Haliaeetus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  <w:lang w:val="en-US"/>
        </w:rPr>
        <w:t>pelagicus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11. </w:t>
      </w:r>
      <w:r w:rsidRPr="0006699C">
        <w:rPr>
          <w:rFonts w:ascii="Times New Roman" w:hAnsi="Times New Roman" w:cs="Times New Roman"/>
        </w:rPr>
        <w:t>Кречет</w:t>
      </w:r>
      <w:r w:rsidRPr="0006699C">
        <w:rPr>
          <w:rFonts w:ascii="Times New Roman" w:hAnsi="Times New Roman" w:cs="Times New Roman"/>
          <w:lang w:val="en-US"/>
        </w:rPr>
        <w:t xml:space="preserve"> (Falco </w:t>
      </w:r>
      <w:proofErr w:type="spellStart"/>
      <w:r w:rsidRPr="0006699C">
        <w:rPr>
          <w:rFonts w:ascii="Times New Roman" w:hAnsi="Times New Roman" w:cs="Times New Roman"/>
          <w:lang w:val="en-US"/>
        </w:rPr>
        <w:t>rusticolus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12. </w:t>
      </w:r>
      <w:r w:rsidRPr="0006699C">
        <w:rPr>
          <w:rFonts w:ascii="Times New Roman" w:hAnsi="Times New Roman" w:cs="Times New Roman"/>
        </w:rPr>
        <w:t>Сапсан</w:t>
      </w:r>
      <w:r w:rsidRPr="0006699C">
        <w:rPr>
          <w:rFonts w:ascii="Times New Roman" w:hAnsi="Times New Roman" w:cs="Times New Roman"/>
          <w:lang w:val="en-US"/>
        </w:rPr>
        <w:t xml:space="preserve"> (Falco </w:t>
      </w:r>
      <w:proofErr w:type="spellStart"/>
      <w:r w:rsidRPr="0006699C">
        <w:rPr>
          <w:rFonts w:ascii="Times New Roman" w:hAnsi="Times New Roman" w:cs="Times New Roman"/>
          <w:lang w:val="en-US"/>
        </w:rPr>
        <w:t>peregrinus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13. </w:t>
      </w:r>
      <w:r w:rsidRPr="0006699C">
        <w:rPr>
          <w:rFonts w:ascii="Times New Roman" w:hAnsi="Times New Roman" w:cs="Times New Roman"/>
        </w:rPr>
        <w:t>Командорская</w:t>
      </w:r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</w:rPr>
        <w:t>тундряная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r w:rsidRPr="0006699C">
        <w:rPr>
          <w:rFonts w:ascii="Times New Roman" w:hAnsi="Times New Roman" w:cs="Times New Roman"/>
        </w:rPr>
        <w:t>куропатка</w:t>
      </w:r>
      <w:r w:rsidRPr="000669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6699C">
        <w:rPr>
          <w:rFonts w:ascii="Times New Roman" w:hAnsi="Times New Roman" w:cs="Times New Roman"/>
          <w:lang w:val="en-US"/>
        </w:rPr>
        <w:t>Lagopus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  <w:lang w:val="en-US"/>
        </w:rPr>
        <w:t>mutus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  <w:lang w:val="en-US"/>
        </w:rPr>
        <w:t>ridgwayi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14. </w:t>
      </w:r>
      <w:r w:rsidRPr="0006699C">
        <w:rPr>
          <w:rFonts w:ascii="Times New Roman" w:hAnsi="Times New Roman" w:cs="Times New Roman"/>
        </w:rPr>
        <w:t>Дальневосточный</w:t>
      </w:r>
      <w:r w:rsidRPr="0006699C">
        <w:rPr>
          <w:rFonts w:ascii="Times New Roman" w:hAnsi="Times New Roman" w:cs="Times New Roman"/>
          <w:lang w:val="en-US"/>
        </w:rPr>
        <w:t xml:space="preserve"> </w:t>
      </w:r>
      <w:r w:rsidRPr="0006699C">
        <w:rPr>
          <w:rFonts w:ascii="Times New Roman" w:hAnsi="Times New Roman" w:cs="Times New Roman"/>
        </w:rPr>
        <w:t>кроншнеп</w:t>
      </w:r>
      <w:r w:rsidRPr="000669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6699C">
        <w:rPr>
          <w:rFonts w:ascii="Times New Roman" w:hAnsi="Times New Roman" w:cs="Times New Roman"/>
          <w:lang w:val="en-US"/>
        </w:rPr>
        <w:t>Numenius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  <w:lang w:val="en-US"/>
        </w:rPr>
        <w:t>madagascariensis</w:t>
      </w:r>
      <w:proofErr w:type="spellEnd"/>
      <w:r w:rsidRPr="0006699C">
        <w:rPr>
          <w:rFonts w:ascii="Times New Roman" w:hAnsi="Times New Roman" w:cs="Times New Roman"/>
          <w:lang w:val="en-US"/>
        </w:rPr>
        <w:t>)</w:t>
      </w:r>
    </w:p>
    <w:p w:rsidR="0006699C" w:rsidRPr="0006699C" w:rsidRDefault="000669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lang w:val="en-US"/>
        </w:rPr>
      </w:pPr>
      <w:r w:rsidRPr="0006699C">
        <w:rPr>
          <w:rFonts w:ascii="Times New Roman" w:hAnsi="Times New Roman" w:cs="Times New Roman"/>
          <w:lang w:val="en-US"/>
        </w:rPr>
        <w:t xml:space="preserve">15. </w:t>
      </w:r>
      <w:r w:rsidRPr="0006699C">
        <w:rPr>
          <w:rFonts w:ascii="Times New Roman" w:hAnsi="Times New Roman" w:cs="Times New Roman"/>
        </w:rPr>
        <w:t>Белая</w:t>
      </w:r>
      <w:r w:rsidRPr="0006699C">
        <w:rPr>
          <w:rFonts w:ascii="Times New Roman" w:hAnsi="Times New Roman" w:cs="Times New Roman"/>
          <w:lang w:val="en-US"/>
        </w:rPr>
        <w:t xml:space="preserve"> </w:t>
      </w:r>
      <w:r w:rsidRPr="0006699C">
        <w:rPr>
          <w:rFonts w:ascii="Times New Roman" w:hAnsi="Times New Roman" w:cs="Times New Roman"/>
        </w:rPr>
        <w:t>сова</w:t>
      </w:r>
      <w:r w:rsidRPr="0006699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06699C">
        <w:rPr>
          <w:rFonts w:ascii="Times New Roman" w:hAnsi="Times New Roman" w:cs="Times New Roman"/>
          <w:lang w:val="en-US"/>
        </w:rPr>
        <w:t>Nyctea</w:t>
      </w:r>
      <w:proofErr w:type="spellEnd"/>
      <w:r w:rsidRPr="000669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6699C">
        <w:rPr>
          <w:rFonts w:ascii="Times New Roman" w:hAnsi="Times New Roman" w:cs="Times New Roman"/>
          <w:lang w:val="en-US"/>
        </w:rPr>
        <w:t>scandiaca</w:t>
      </w:r>
      <w:proofErr w:type="spellEnd"/>
      <w:r w:rsidRPr="0006699C">
        <w:rPr>
          <w:rFonts w:ascii="Times New Roman" w:hAnsi="Times New Roman" w:cs="Times New Roman"/>
          <w:lang w:val="en-US"/>
        </w:rPr>
        <w:t>).</w:t>
      </w: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06699C" w:rsidRPr="0006699C" w:rsidRDefault="0006699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06699C" w:rsidRPr="0006699C" w:rsidRDefault="000669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:rsidR="00C95862" w:rsidRPr="0006699C" w:rsidRDefault="00C95862">
      <w:pPr>
        <w:rPr>
          <w:rFonts w:ascii="Times New Roman" w:hAnsi="Times New Roman" w:cs="Times New Roman"/>
          <w:lang w:val="en-US"/>
        </w:rPr>
      </w:pPr>
    </w:p>
    <w:sectPr w:rsidR="00C95862" w:rsidRPr="0006699C" w:rsidSect="0011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9C"/>
    <w:rsid w:val="0006699C"/>
    <w:rsid w:val="00C9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24A1-A6F5-4C0E-9AF5-C0C77A79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Константин Александрович</dc:creator>
  <cp:keywords/>
  <dc:description/>
  <cp:lastModifiedBy>Иванов Константин Александрович</cp:lastModifiedBy>
  <cp:revision>1</cp:revision>
  <dcterms:created xsi:type="dcterms:W3CDTF">2019-11-28T04:49:00Z</dcterms:created>
  <dcterms:modified xsi:type="dcterms:W3CDTF">2019-11-28T04:51:00Z</dcterms:modified>
</cp:coreProperties>
</file>