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34" w:rsidRDefault="005B4B75" w:rsidP="00207B7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26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" cy="810895"/>
            <wp:effectExtent l="0" t="0" r="3810" b="8255"/>
            <wp:docPr id="1" name="Рисунок 7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F6" w:rsidRPr="005451F6" w:rsidRDefault="005451F6" w:rsidP="00207B7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55506" w:rsidRPr="00B26A66" w:rsidRDefault="00755506" w:rsidP="00207B74">
      <w:pPr>
        <w:pStyle w:val="ConsPlusTitle"/>
        <w:widowControl/>
        <w:suppressAutoHyphens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B26A66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908CE" w:rsidRPr="00B26A66">
        <w:rPr>
          <w:rFonts w:ascii="Times New Roman" w:hAnsi="Times New Roman" w:cs="Times New Roman"/>
          <w:sz w:val="32"/>
          <w:szCs w:val="32"/>
        </w:rPr>
        <w:t>Е</w:t>
      </w:r>
    </w:p>
    <w:p w:rsidR="00755506" w:rsidRPr="005451F6" w:rsidRDefault="00755506" w:rsidP="00207B7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D7E34" w:rsidRPr="00B26A66" w:rsidRDefault="007D7E34" w:rsidP="00207B7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6A66">
        <w:rPr>
          <w:rFonts w:ascii="Times New Roman" w:hAnsi="Times New Roman" w:cs="Times New Roman"/>
          <w:sz w:val="28"/>
          <w:szCs w:val="28"/>
        </w:rPr>
        <w:t>ПРАВИТЕЛЬСТВА</w:t>
      </w:r>
      <w:r w:rsidRPr="00B26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7E34" w:rsidRPr="00B26A66" w:rsidRDefault="007D7E34" w:rsidP="00207B7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26A66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55506" w:rsidRPr="00B26A66" w:rsidTr="00DD24C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78B" w:rsidRPr="0073578B" w:rsidRDefault="0073578B" w:rsidP="00207B74">
            <w:pPr>
              <w:suppressAutoHyphens/>
              <w:jc w:val="both"/>
              <w:rPr>
                <w:sz w:val="20"/>
                <w:szCs w:val="20"/>
              </w:rPr>
            </w:pPr>
          </w:p>
          <w:p w:rsidR="00755506" w:rsidRPr="00DD24C4" w:rsidRDefault="00372DE3" w:rsidP="00207B74">
            <w:pPr>
              <w:suppressAutoHyphens/>
              <w:jc w:val="both"/>
              <w:rPr>
                <w:sz w:val="27"/>
                <w:szCs w:val="27"/>
              </w:rPr>
            </w:pPr>
            <w:r w:rsidRPr="00DD24C4">
              <w:rPr>
                <w:sz w:val="27"/>
                <w:szCs w:val="27"/>
              </w:rPr>
              <w:t xml:space="preserve"> </w:t>
            </w:r>
            <w:r w:rsidR="00DD24C4"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425" w:type="dxa"/>
          </w:tcPr>
          <w:p w:rsidR="00755506" w:rsidRPr="00B26A66" w:rsidRDefault="00755506" w:rsidP="00207B74">
            <w:pPr>
              <w:suppressAutoHyphens/>
              <w:jc w:val="both"/>
              <w:rPr>
                <w:sz w:val="28"/>
                <w:szCs w:val="28"/>
              </w:rPr>
            </w:pPr>
            <w:r w:rsidRPr="00B26A6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DD24C4" w:rsidRDefault="00755506" w:rsidP="00207B7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755506" w:rsidRPr="00B26A66" w:rsidRDefault="00ED74E1" w:rsidP="00207B74">
      <w:pPr>
        <w:suppressAutoHyphens/>
        <w:jc w:val="both"/>
        <w:rPr>
          <w:sz w:val="36"/>
          <w:szCs w:val="36"/>
          <w:vertAlign w:val="superscript"/>
        </w:rPr>
      </w:pPr>
      <w:r w:rsidRPr="00B26A66">
        <w:rPr>
          <w:sz w:val="36"/>
          <w:szCs w:val="36"/>
          <w:vertAlign w:val="superscript"/>
        </w:rPr>
        <w:t xml:space="preserve">           </w:t>
      </w:r>
      <w:r w:rsidR="00372DE3" w:rsidRPr="00B26A66">
        <w:rPr>
          <w:sz w:val="36"/>
          <w:szCs w:val="36"/>
          <w:vertAlign w:val="superscript"/>
        </w:rPr>
        <w:t xml:space="preserve"> </w:t>
      </w:r>
      <w:r w:rsidR="00755506" w:rsidRPr="00B26A66">
        <w:rPr>
          <w:sz w:val="36"/>
          <w:szCs w:val="36"/>
          <w:vertAlign w:val="superscript"/>
        </w:rPr>
        <w:t>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55506" w:rsidRPr="00B26A66" w:rsidTr="002B754C">
        <w:trPr>
          <w:trHeight w:val="2496"/>
        </w:trPr>
        <w:tc>
          <w:tcPr>
            <w:tcW w:w="4820" w:type="dxa"/>
          </w:tcPr>
          <w:p w:rsidR="008077F4" w:rsidRPr="008077F4" w:rsidRDefault="008077F4" w:rsidP="002B754C">
            <w:pPr>
              <w:pStyle w:val="a5"/>
              <w:suppressAutoHyphens/>
              <w:jc w:val="both"/>
              <w:rPr>
                <w:sz w:val="16"/>
                <w:szCs w:val="16"/>
              </w:rPr>
            </w:pPr>
          </w:p>
          <w:p w:rsidR="004A262D" w:rsidRPr="00B26A66" w:rsidRDefault="00A20EED" w:rsidP="002B754C">
            <w:pPr>
              <w:pStyle w:val="a5"/>
              <w:suppressAutoHyphens/>
              <w:jc w:val="both"/>
            </w:pPr>
            <w:r w:rsidRPr="00B26A66">
              <w:t xml:space="preserve">О </w:t>
            </w:r>
            <w:r w:rsidR="007971C1">
              <w:t>внесении</w:t>
            </w:r>
            <w:r w:rsidR="00275EAB">
              <w:t xml:space="preserve"> изменени</w:t>
            </w:r>
            <w:r w:rsidR="007971C1">
              <w:t>й</w:t>
            </w:r>
            <w:r w:rsidR="00275EAB">
              <w:t xml:space="preserve"> в </w:t>
            </w:r>
            <w:r w:rsidR="007C31E4">
              <w:t>приложе</w:t>
            </w:r>
            <w:r w:rsidR="00207B74">
              <w:t>ние</w:t>
            </w:r>
            <w:r w:rsidR="007C31E4">
              <w:t xml:space="preserve"> 1 к </w:t>
            </w:r>
            <w:r w:rsidR="00DD4CDA">
              <w:t>п</w:t>
            </w:r>
            <w:r w:rsidR="00275EAB">
              <w:t>остановлени</w:t>
            </w:r>
            <w:r w:rsidR="007C31E4">
              <w:t>ю</w:t>
            </w:r>
            <w:r w:rsidR="00275EAB">
              <w:t xml:space="preserve"> Правительства Камчатского края от 16.05.2017 </w:t>
            </w:r>
            <w:r w:rsidR="002B754C">
              <w:t xml:space="preserve">       </w:t>
            </w:r>
            <w:r w:rsidR="00275EAB">
              <w:t xml:space="preserve">№ 205-П </w:t>
            </w:r>
            <w:r w:rsidR="008077F4">
              <w:t>«</w:t>
            </w:r>
            <w:r w:rsidR="00275EAB">
              <w:t xml:space="preserve">Об </w:t>
            </w:r>
            <w:r w:rsidRPr="00B26A66">
              <w:t xml:space="preserve">установлении </w:t>
            </w:r>
            <w:r w:rsidR="002E0B80">
              <w:t>П</w:t>
            </w:r>
            <w:r w:rsidRPr="00B26A66">
              <w:t>орядка определения размера арендной платы</w:t>
            </w:r>
            <w:r w:rsidR="008D0CBE" w:rsidRPr="00B26A66">
              <w:t xml:space="preserve"> </w:t>
            </w:r>
            <w:r w:rsidRPr="00B26A66">
              <w:t>за земельны</w:t>
            </w:r>
            <w:r w:rsidR="009E31C7" w:rsidRPr="00B26A66">
              <w:t>е</w:t>
            </w:r>
            <w:r w:rsidRPr="00B26A66">
              <w:t xml:space="preserve"> участк</w:t>
            </w:r>
            <w:r w:rsidR="009E31C7" w:rsidRPr="00B26A66">
              <w:t>и</w:t>
            </w:r>
            <w:r w:rsidRPr="00B26A66">
              <w:t>, государствен</w:t>
            </w:r>
            <w:r w:rsidR="002B754C">
              <w:t>-</w:t>
            </w:r>
            <w:r w:rsidRPr="00B26A66">
              <w:t>ная собственность на которые не разграничена, предоставленны</w:t>
            </w:r>
            <w:r w:rsidR="009E31C7" w:rsidRPr="00B26A66">
              <w:t>е</w:t>
            </w:r>
            <w:r w:rsidRPr="00B26A66">
              <w:t xml:space="preserve"> </w:t>
            </w:r>
            <w:r w:rsidR="005A5E2D" w:rsidRPr="00B26A66">
              <w:t>в аренду без торгов</w:t>
            </w:r>
            <w:r w:rsidR="002E0B80">
              <w:t>, в Камчатском крае</w:t>
            </w:r>
            <w:r w:rsidR="008077F4">
              <w:t>»</w:t>
            </w:r>
            <w:r w:rsidR="00B81E9B">
              <w:t xml:space="preserve"> </w:t>
            </w:r>
          </w:p>
        </w:tc>
        <w:bookmarkStart w:id="0" w:name="_GoBack"/>
        <w:bookmarkEnd w:id="0"/>
      </w:tr>
    </w:tbl>
    <w:p w:rsidR="0076618F" w:rsidRPr="0073578B" w:rsidRDefault="0076618F" w:rsidP="00207B74">
      <w:pPr>
        <w:suppressAutoHyphens/>
        <w:autoSpaceDE w:val="0"/>
        <w:autoSpaceDN w:val="0"/>
        <w:adjustRightInd w:val="0"/>
        <w:ind w:firstLine="720"/>
        <w:jc w:val="both"/>
      </w:pPr>
    </w:p>
    <w:p w:rsidR="0050138B" w:rsidRPr="00B26A66" w:rsidRDefault="005A5E2D" w:rsidP="002B754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A66">
        <w:rPr>
          <w:sz w:val="28"/>
          <w:szCs w:val="28"/>
        </w:rPr>
        <w:t>П</w:t>
      </w:r>
      <w:r w:rsidR="00755506" w:rsidRPr="00B26A66">
        <w:rPr>
          <w:sz w:val="28"/>
          <w:szCs w:val="28"/>
        </w:rPr>
        <w:t>РАВИТЕЛЬСТВО ПОСТАНОВЛЯЕТ:</w:t>
      </w:r>
    </w:p>
    <w:p w:rsidR="005A5E2D" w:rsidRPr="0073578B" w:rsidRDefault="005A5E2D" w:rsidP="002B754C">
      <w:pPr>
        <w:pStyle w:val="a5"/>
        <w:suppressAutoHyphens/>
        <w:ind w:firstLine="720"/>
        <w:jc w:val="both"/>
        <w:rPr>
          <w:sz w:val="24"/>
          <w:szCs w:val="24"/>
        </w:rPr>
      </w:pPr>
    </w:p>
    <w:p w:rsidR="00492FDD" w:rsidRDefault="00492FDD" w:rsidP="002B754C">
      <w:pPr>
        <w:pStyle w:val="a5"/>
        <w:numPr>
          <w:ilvl w:val="0"/>
          <w:numId w:val="11"/>
        </w:numPr>
        <w:tabs>
          <w:tab w:val="left" w:pos="1134"/>
        </w:tabs>
        <w:suppressAutoHyphens/>
        <w:ind w:left="0" w:firstLine="720"/>
        <w:jc w:val="both"/>
      </w:pPr>
      <w:r>
        <w:t>Внести в</w:t>
      </w:r>
      <w:r w:rsidRPr="00732EF9">
        <w:t xml:space="preserve"> приложение 1</w:t>
      </w:r>
      <w:r>
        <w:t xml:space="preserve"> к постановлению Правительства Камчатского края от 16.05.2017 № 205-П «Об </w:t>
      </w:r>
      <w:r w:rsidRPr="00B26A66">
        <w:t xml:space="preserve">установлении </w:t>
      </w:r>
      <w:r w:rsidR="00556B84">
        <w:t>П</w:t>
      </w:r>
      <w:r w:rsidRPr="00B26A66">
        <w:t>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</w:t>
      </w:r>
      <w:r>
        <w:t>, в Камчатском крае»</w:t>
      </w:r>
      <w:r w:rsidR="007971C1">
        <w:t xml:space="preserve"> следующие изменения:</w:t>
      </w:r>
      <w:r>
        <w:t xml:space="preserve"> </w:t>
      </w:r>
    </w:p>
    <w:p w:rsidR="007971C1" w:rsidRDefault="007971C1" w:rsidP="002B754C">
      <w:pPr>
        <w:pStyle w:val="a5"/>
        <w:ind w:firstLine="720"/>
        <w:jc w:val="both"/>
      </w:pPr>
      <w:r>
        <w:t>1) в части 5:</w:t>
      </w:r>
    </w:p>
    <w:p w:rsidR="007971C1" w:rsidRDefault="007971C1" w:rsidP="002B754C">
      <w:pPr>
        <w:pStyle w:val="a5"/>
        <w:ind w:firstLine="720"/>
        <w:jc w:val="both"/>
      </w:pPr>
      <w:r>
        <w:t>а) в пункте 1 слова «жилья экономического класса» заменить словами «стандартного жилья»;</w:t>
      </w:r>
    </w:p>
    <w:p w:rsidR="007971C1" w:rsidRDefault="007971C1" w:rsidP="002B754C">
      <w:pPr>
        <w:pStyle w:val="a5"/>
        <w:ind w:firstLine="720"/>
        <w:jc w:val="both"/>
      </w:pPr>
      <w:r>
        <w:t>б) в пункте 2 слова «жилья экономического класса» заменить словами «стандартного жилья»</w:t>
      </w:r>
      <w:r w:rsidR="009B18A1">
        <w:t>;</w:t>
      </w:r>
    </w:p>
    <w:p w:rsidR="007971C1" w:rsidRDefault="007971C1" w:rsidP="002B754C">
      <w:pPr>
        <w:pStyle w:val="a5"/>
        <w:tabs>
          <w:tab w:val="left" w:pos="1134"/>
          <w:tab w:val="left" w:pos="1515"/>
        </w:tabs>
        <w:suppressAutoHyphens/>
        <w:ind w:firstLine="720"/>
        <w:jc w:val="both"/>
      </w:pPr>
      <w:r>
        <w:t xml:space="preserve">2) часть 9 </w:t>
      </w:r>
      <w:r w:rsidR="000C5F7D">
        <w:t xml:space="preserve">дополнить пунктом 3 </w:t>
      </w:r>
      <w:r>
        <w:t>следующего содержания:</w:t>
      </w:r>
    </w:p>
    <w:p w:rsidR="000C5F7D" w:rsidRDefault="000C5F7D" w:rsidP="000C5F7D">
      <w:pPr>
        <w:pStyle w:val="a5"/>
        <w:suppressAutoHyphens/>
        <w:ind w:firstLine="720"/>
        <w:jc w:val="both"/>
      </w:pPr>
      <w:r>
        <w:t>«3)</w:t>
      </w:r>
      <w:r w:rsidRPr="000C5F7D">
        <w:t xml:space="preserve"> </w:t>
      </w:r>
      <w:r>
        <w:t>0,002</w:t>
      </w:r>
      <w:r w:rsidR="009B18A1">
        <w:t xml:space="preserve"> </w:t>
      </w:r>
      <w:r>
        <w:t>% от кадастровой стоимости земельного участка,  предоставленного юридическим лицам для размещения объектов, предназ</w:t>
      </w:r>
      <w:r w:rsidR="009B18A1">
        <w:t>-</w:t>
      </w:r>
      <w:r>
        <w:t>наченных для обеспечения электро-, тепло-, газо- и водос</w:t>
      </w:r>
      <w:r w:rsidR="009B18A1">
        <w:t xml:space="preserve">набжения, водоотведения, связи на </w:t>
      </w:r>
      <w:r>
        <w:t>объект</w:t>
      </w:r>
      <w:r w:rsidR="009B18A1">
        <w:t>ах</w:t>
      </w:r>
      <w:r>
        <w:t xml:space="preserve"> </w:t>
      </w:r>
      <w:r w:rsidR="00A57AD6">
        <w:t xml:space="preserve">ТОР </w:t>
      </w:r>
      <w:r>
        <w:t xml:space="preserve"> «Камчатка».».</w:t>
      </w:r>
    </w:p>
    <w:p w:rsidR="000C5F7D" w:rsidRDefault="00A57AD6" w:rsidP="002B754C">
      <w:pPr>
        <w:pStyle w:val="a5"/>
        <w:suppressAutoHyphens/>
        <w:ind w:firstLine="72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5A5E2D" w:rsidRDefault="005A5E2D" w:rsidP="0073578B">
      <w:pPr>
        <w:pStyle w:val="a5"/>
        <w:suppressAutoHyphens/>
        <w:ind w:firstLine="567"/>
        <w:jc w:val="both"/>
        <w:rPr>
          <w:szCs w:val="28"/>
        </w:rPr>
      </w:pPr>
    </w:p>
    <w:p w:rsidR="002B754C" w:rsidRDefault="002B754C" w:rsidP="00207B74">
      <w:pPr>
        <w:tabs>
          <w:tab w:val="right" w:pos="9639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A154E3" w:rsidRPr="00B26A66" w:rsidRDefault="001F04EC" w:rsidP="00207B74">
      <w:pPr>
        <w:tabs>
          <w:tab w:val="right" w:pos="9639"/>
        </w:tabs>
        <w:suppressAutoHyphens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Губернатор </w:t>
      </w:r>
      <w:r w:rsidR="00A154E3" w:rsidRPr="00B26A66">
        <w:rPr>
          <w:kern w:val="28"/>
          <w:sz w:val="28"/>
          <w:szCs w:val="28"/>
        </w:rPr>
        <w:t>Камчатского края</w:t>
      </w:r>
      <w:r w:rsidR="00A154E3" w:rsidRPr="00B26A66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В.И. Илюхин</w:t>
      </w:r>
    </w:p>
    <w:p w:rsidR="00AE1817" w:rsidRDefault="00917852" w:rsidP="00207B74">
      <w:pPr>
        <w:tabs>
          <w:tab w:val="right" w:pos="9498"/>
        </w:tabs>
        <w:suppressAutoHyphens/>
        <w:rPr>
          <w:sz w:val="28"/>
          <w:szCs w:val="28"/>
        </w:rPr>
      </w:pPr>
      <w:r>
        <w:br w:type="page"/>
      </w:r>
      <w:r w:rsidR="00AE1817">
        <w:rPr>
          <w:sz w:val="28"/>
          <w:szCs w:val="28"/>
        </w:rPr>
        <w:lastRenderedPageBreak/>
        <w:t>СОГЛАСОВАНО:</w:t>
      </w:r>
    </w:p>
    <w:p w:rsidR="00AE1817" w:rsidRDefault="00AE1817" w:rsidP="00207B74">
      <w:pPr>
        <w:pStyle w:val="ConsPlusNonformat"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AE1817" w:rsidRDefault="00AE1817" w:rsidP="00207B74">
      <w:pPr>
        <w:pStyle w:val="ConsPlusNonformat"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1276"/>
        <w:gridCol w:w="2409"/>
      </w:tblGrid>
      <w:tr w:rsidR="00AE1817" w:rsidTr="00AE1817">
        <w:trPr>
          <w:trHeight w:val="1055"/>
        </w:trPr>
        <w:tc>
          <w:tcPr>
            <w:tcW w:w="6062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>
              <w:rPr>
                <w:szCs w:val="28"/>
              </w:rPr>
              <w:br/>
              <w:t>Правительства Камчатского края</w:t>
            </w:r>
          </w:p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1276" w:type="dxa"/>
          </w:tcPr>
          <w:p w:rsidR="00AE1817" w:rsidRDefault="00AE1817" w:rsidP="00207B74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AE1817" w:rsidRDefault="00AE1817" w:rsidP="00207B74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AE1817" w:rsidRDefault="00AE1817" w:rsidP="00207B74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Ю.Н. Зубарь</w:t>
            </w:r>
          </w:p>
        </w:tc>
      </w:tr>
      <w:tr w:rsidR="00AE1817" w:rsidTr="00AE1817">
        <w:trPr>
          <w:trHeight w:val="1055"/>
        </w:trPr>
        <w:tc>
          <w:tcPr>
            <w:tcW w:w="6062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Руководитель Агентства </w:t>
            </w:r>
          </w:p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инвестиций и предпринимательства </w:t>
            </w:r>
          </w:p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>Камчатского края</w:t>
            </w:r>
          </w:p>
          <w:p w:rsidR="00AE1817" w:rsidRDefault="00AE1817" w:rsidP="00207B74">
            <w:pPr>
              <w:pStyle w:val="a5"/>
              <w:suppressAutoHyphens/>
            </w:pPr>
          </w:p>
        </w:tc>
        <w:tc>
          <w:tcPr>
            <w:tcW w:w="1276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2409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  <w:p w:rsidR="00AE1817" w:rsidRDefault="00AE1817" w:rsidP="0073578B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>О.В. Герасимова</w:t>
            </w:r>
          </w:p>
        </w:tc>
      </w:tr>
      <w:tr w:rsidR="00AE1817" w:rsidTr="00AE1817">
        <w:trPr>
          <w:trHeight w:val="1055"/>
        </w:trPr>
        <w:tc>
          <w:tcPr>
            <w:tcW w:w="6062" w:type="dxa"/>
          </w:tcPr>
          <w:p w:rsidR="00AE1817" w:rsidRDefault="00492FDD" w:rsidP="00207B74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D2082C">
              <w:rPr>
                <w:szCs w:val="28"/>
              </w:rPr>
              <w:t xml:space="preserve"> </w:t>
            </w:r>
            <w:r w:rsidR="00AE1817">
              <w:rPr>
                <w:szCs w:val="28"/>
              </w:rPr>
              <w:t>Министр</w:t>
            </w:r>
            <w:r w:rsidR="00D2082C">
              <w:rPr>
                <w:szCs w:val="28"/>
              </w:rPr>
              <w:t>а</w:t>
            </w:r>
            <w:r w:rsidR="00AE1817">
              <w:rPr>
                <w:szCs w:val="28"/>
              </w:rPr>
              <w:t xml:space="preserve"> финансов </w:t>
            </w:r>
          </w:p>
          <w:p w:rsidR="00AE1817" w:rsidRDefault="00AE1817" w:rsidP="00C540A8">
            <w:pPr>
              <w:pStyle w:val="a5"/>
              <w:suppressAutoHyphens/>
            </w:pPr>
            <w:r>
              <w:rPr>
                <w:szCs w:val="28"/>
              </w:rPr>
              <w:t>Камчатского края</w:t>
            </w:r>
          </w:p>
        </w:tc>
        <w:tc>
          <w:tcPr>
            <w:tcW w:w="1276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2409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  <w:p w:rsidR="00AE1817" w:rsidRDefault="00492FDD" w:rsidP="00207B74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>С.Л. Течко</w:t>
            </w:r>
          </w:p>
        </w:tc>
      </w:tr>
      <w:tr w:rsidR="00AE1817" w:rsidTr="00AE1817">
        <w:trPr>
          <w:trHeight w:val="1055"/>
        </w:trPr>
        <w:tc>
          <w:tcPr>
            <w:tcW w:w="6062" w:type="dxa"/>
          </w:tcPr>
          <w:p w:rsidR="00817D34" w:rsidRPr="00A752B6" w:rsidRDefault="00817D34" w:rsidP="00207B74">
            <w:pPr>
              <w:suppressAutoHyphens/>
              <w:rPr>
                <w:sz w:val="28"/>
                <w:szCs w:val="28"/>
                <w:lang w:eastAsia="en-US"/>
              </w:rPr>
            </w:pPr>
            <w:r w:rsidRPr="00A752B6">
              <w:rPr>
                <w:sz w:val="28"/>
                <w:szCs w:val="28"/>
                <w:lang w:eastAsia="en-US"/>
              </w:rPr>
              <w:t xml:space="preserve">Руководитель Агентства </w:t>
            </w:r>
          </w:p>
          <w:p w:rsidR="00817D34" w:rsidRPr="00A752B6" w:rsidRDefault="00817D34" w:rsidP="00207B74">
            <w:pPr>
              <w:suppressAutoHyphens/>
              <w:rPr>
                <w:sz w:val="28"/>
                <w:szCs w:val="28"/>
                <w:lang w:eastAsia="en-US"/>
              </w:rPr>
            </w:pPr>
            <w:r w:rsidRPr="00A752B6">
              <w:rPr>
                <w:sz w:val="28"/>
                <w:szCs w:val="28"/>
                <w:lang w:eastAsia="en-US"/>
              </w:rPr>
              <w:t xml:space="preserve">приоритетных проектов </w:t>
            </w:r>
          </w:p>
          <w:p w:rsidR="00AE1817" w:rsidRDefault="00817D34" w:rsidP="00207B74">
            <w:pPr>
              <w:pStyle w:val="a5"/>
              <w:suppressAutoHyphens/>
              <w:rPr>
                <w:szCs w:val="28"/>
              </w:rPr>
            </w:pPr>
            <w:r w:rsidRPr="00A752B6">
              <w:rPr>
                <w:szCs w:val="28"/>
              </w:rPr>
              <w:t>развития Камчатского края</w:t>
            </w:r>
            <w:r>
              <w:rPr>
                <w:szCs w:val="28"/>
              </w:rPr>
              <w:t xml:space="preserve">  </w:t>
            </w:r>
          </w:p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1276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2409" w:type="dxa"/>
          </w:tcPr>
          <w:p w:rsidR="00AE1817" w:rsidRDefault="00AE1817" w:rsidP="00207B74">
            <w:pPr>
              <w:pStyle w:val="a5"/>
              <w:suppressAutoHyphens/>
              <w:rPr>
                <w:szCs w:val="28"/>
              </w:rPr>
            </w:pPr>
          </w:p>
          <w:p w:rsidR="00817D34" w:rsidRDefault="00817D34" w:rsidP="00207B74">
            <w:pPr>
              <w:pStyle w:val="a5"/>
              <w:suppressAutoHyphens/>
              <w:rPr>
                <w:szCs w:val="28"/>
              </w:rPr>
            </w:pPr>
          </w:p>
          <w:p w:rsidR="00AE1817" w:rsidRDefault="00817D34" w:rsidP="00207B74">
            <w:pPr>
              <w:pStyle w:val="a5"/>
              <w:suppressAutoHyphens/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>Ю.Ю. Харитонова</w:t>
            </w:r>
          </w:p>
          <w:p w:rsidR="00AE1817" w:rsidRDefault="00914229" w:rsidP="00C540A8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540A8" w:rsidTr="00884999">
        <w:trPr>
          <w:trHeight w:val="1010"/>
        </w:trPr>
        <w:tc>
          <w:tcPr>
            <w:tcW w:w="6062" w:type="dxa"/>
          </w:tcPr>
          <w:p w:rsidR="00C540A8" w:rsidRDefault="00C540A8" w:rsidP="00884999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Министр имущественных и земельных отношений Камчатского края </w:t>
            </w:r>
          </w:p>
          <w:p w:rsidR="00C540A8" w:rsidRDefault="00C540A8" w:rsidP="00884999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1276" w:type="dxa"/>
          </w:tcPr>
          <w:p w:rsidR="00C540A8" w:rsidRDefault="00C540A8" w:rsidP="00884999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2409" w:type="dxa"/>
          </w:tcPr>
          <w:p w:rsidR="00C540A8" w:rsidRDefault="00C540A8" w:rsidP="00884999">
            <w:pPr>
              <w:pStyle w:val="a5"/>
              <w:suppressAutoHyphens/>
              <w:rPr>
                <w:szCs w:val="28"/>
              </w:rPr>
            </w:pPr>
          </w:p>
          <w:p w:rsidR="00C540A8" w:rsidRDefault="00C540A8" w:rsidP="00884999">
            <w:pPr>
              <w:pStyle w:val="a5"/>
              <w:suppressAutoHyphens/>
              <w:rPr>
                <w:szCs w:val="28"/>
              </w:rPr>
            </w:pPr>
            <w:r>
              <w:rPr>
                <w:szCs w:val="28"/>
              </w:rPr>
              <w:t>И.Г. Богданова</w:t>
            </w:r>
          </w:p>
          <w:p w:rsidR="00C540A8" w:rsidRDefault="00C540A8" w:rsidP="00884999">
            <w:pPr>
              <w:pStyle w:val="a5"/>
              <w:suppressAutoHyphens/>
              <w:rPr>
                <w:szCs w:val="28"/>
              </w:rPr>
            </w:pPr>
          </w:p>
        </w:tc>
      </w:tr>
      <w:tr w:rsidR="00C540A8" w:rsidRPr="00C540A8" w:rsidTr="00AE1817">
        <w:trPr>
          <w:trHeight w:val="1055"/>
        </w:trPr>
        <w:tc>
          <w:tcPr>
            <w:tcW w:w="6062" w:type="dxa"/>
          </w:tcPr>
          <w:p w:rsidR="00C540A8" w:rsidRPr="00C540A8" w:rsidRDefault="00C540A8" w:rsidP="00C540A8">
            <w:pPr>
              <w:pStyle w:val="a5"/>
              <w:suppressAutoHyphens/>
              <w:rPr>
                <w:szCs w:val="28"/>
              </w:rPr>
            </w:pPr>
            <w:r w:rsidRPr="00C540A8">
              <w:rPr>
                <w:szCs w:val="28"/>
              </w:rPr>
              <w:t>Начальник Главного правового</w:t>
            </w:r>
          </w:p>
          <w:p w:rsidR="00C540A8" w:rsidRPr="00C540A8" w:rsidRDefault="00C540A8" w:rsidP="00C540A8">
            <w:pPr>
              <w:pStyle w:val="a5"/>
              <w:suppressAutoHyphens/>
              <w:rPr>
                <w:szCs w:val="28"/>
              </w:rPr>
            </w:pPr>
            <w:r w:rsidRPr="00C540A8">
              <w:rPr>
                <w:szCs w:val="28"/>
              </w:rPr>
              <w:t xml:space="preserve">управления Губернатора и </w:t>
            </w:r>
          </w:p>
          <w:p w:rsidR="00C540A8" w:rsidRPr="00C540A8" w:rsidRDefault="00C540A8" w:rsidP="00C540A8">
            <w:pPr>
              <w:suppressAutoHyphens/>
              <w:rPr>
                <w:sz w:val="28"/>
                <w:szCs w:val="28"/>
                <w:lang w:eastAsia="en-US"/>
              </w:rPr>
            </w:pPr>
            <w:r w:rsidRPr="00C540A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276" w:type="dxa"/>
          </w:tcPr>
          <w:p w:rsidR="00C540A8" w:rsidRPr="00C540A8" w:rsidRDefault="00C540A8" w:rsidP="00207B74">
            <w:pPr>
              <w:pStyle w:val="a5"/>
              <w:suppressAutoHyphens/>
              <w:rPr>
                <w:szCs w:val="28"/>
              </w:rPr>
            </w:pPr>
          </w:p>
        </w:tc>
        <w:tc>
          <w:tcPr>
            <w:tcW w:w="2409" w:type="dxa"/>
          </w:tcPr>
          <w:p w:rsidR="00C540A8" w:rsidRDefault="00C540A8" w:rsidP="00C540A8">
            <w:pPr>
              <w:pStyle w:val="a5"/>
              <w:suppressAutoHyphens/>
              <w:rPr>
                <w:szCs w:val="28"/>
              </w:rPr>
            </w:pPr>
          </w:p>
          <w:p w:rsidR="00C540A8" w:rsidRDefault="00C540A8" w:rsidP="00C540A8">
            <w:pPr>
              <w:pStyle w:val="a5"/>
              <w:suppressAutoHyphens/>
              <w:rPr>
                <w:szCs w:val="28"/>
              </w:rPr>
            </w:pPr>
          </w:p>
          <w:p w:rsidR="00C540A8" w:rsidRPr="00C540A8" w:rsidRDefault="00C540A8" w:rsidP="00C540A8">
            <w:pPr>
              <w:pStyle w:val="a5"/>
              <w:suppressAutoHyphens/>
              <w:rPr>
                <w:szCs w:val="28"/>
              </w:rPr>
            </w:pPr>
            <w:r w:rsidRPr="00C540A8">
              <w:rPr>
                <w:szCs w:val="28"/>
              </w:rPr>
              <w:t>С.Н. Гудин</w:t>
            </w:r>
          </w:p>
          <w:p w:rsidR="00C540A8" w:rsidRPr="00C540A8" w:rsidRDefault="00C540A8" w:rsidP="00207B74">
            <w:pPr>
              <w:pStyle w:val="a5"/>
              <w:suppressAutoHyphens/>
              <w:ind w:left="175"/>
              <w:jc w:val="right"/>
              <w:rPr>
                <w:szCs w:val="28"/>
              </w:rPr>
            </w:pPr>
          </w:p>
        </w:tc>
      </w:tr>
    </w:tbl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  <w:lang w:eastAsia="en-US"/>
        </w:rPr>
      </w:pPr>
    </w:p>
    <w:p w:rsidR="00D328F6" w:rsidRDefault="00D328F6" w:rsidP="00C540A8">
      <w:pPr>
        <w:suppressAutoHyphens/>
        <w:rPr>
          <w:sz w:val="20"/>
          <w:szCs w:val="20"/>
          <w:lang w:eastAsia="en-US"/>
        </w:rPr>
      </w:pPr>
    </w:p>
    <w:p w:rsidR="00C540A8" w:rsidRDefault="00C540A8" w:rsidP="00C540A8">
      <w:pPr>
        <w:suppressAutoHyphens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Исп. </w:t>
      </w:r>
      <w:r>
        <w:rPr>
          <w:sz w:val="20"/>
          <w:szCs w:val="20"/>
        </w:rPr>
        <w:t>Тишкова Ирина Валентиновна</w:t>
      </w:r>
    </w:p>
    <w:p w:rsidR="000B3E80" w:rsidRDefault="00C540A8" w:rsidP="00C540A8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тел.: 8 (4152) 42-86-44</w:t>
      </w:r>
      <w:r>
        <w:rPr>
          <w:sz w:val="20"/>
          <w:szCs w:val="20"/>
        </w:rPr>
        <w:br/>
        <w:t>Министерство имущественных и земельных отношений Камчатского края</w:t>
      </w:r>
    </w:p>
    <w:p w:rsidR="000B3E80" w:rsidRDefault="000B3E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Пояснительная записка</w:t>
      </w: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постановления Правительства Камчатского края </w:t>
      </w: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B3E80">
        <w:rPr>
          <w:rFonts w:eastAsia="Calibri"/>
          <w:sz w:val="28"/>
          <w:szCs w:val="28"/>
        </w:rPr>
        <w:t>О внесении изменений в приложение 1 к постановлению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</w:t>
      </w: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  <w:r w:rsidRPr="000B3E80">
        <w:rPr>
          <w:rFonts w:eastAsia="Calibri"/>
          <w:sz w:val="28"/>
          <w:szCs w:val="28"/>
        </w:rPr>
        <w:t xml:space="preserve"> в Камчатском крае»</w:t>
      </w: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</w:p>
    <w:p w:rsidR="000B3E80" w:rsidRDefault="000B3E80" w:rsidP="000B3E80">
      <w:pPr>
        <w:jc w:val="center"/>
        <w:rPr>
          <w:rFonts w:eastAsia="Calibri"/>
          <w:sz w:val="28"/>
          <w:szCs w:val="28"/>
        </w:rPr>
      </w:pPr>
    </w:p>
    <w:p w:rsidR="000B3E80" w:rsidRDefault="000B3E80" w:rsidP="000B3E8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постановления Правительства Камчатского края </w:t>
      </w:r>
      <w:r w:rsidRPr="000B3E80">
        <w:rPr>
          <w:rFonts w:eastAsia="Calibri"/>
          <w:sz w:val="28"/>
          <w:szCs w:val="28"/>
        </w:rPr>
        <w:t>«О внесении изменений в приложение 1 к постановлению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</w:t>
      </w:r>
      <w:r>
        <w:rPr>
          <w:rFonts w:eastAsia="Calibri"/>
          <w:sz w:val="28"/>
          <w:szCs w:val="28"/>
        </w:rPr>
        <w:t xml:space="preserve"> </w:t>
      </w:r>
      <w:r w:rsidRPr="000B3E80">
        <w:rPr>
          <w:rFonts w:eastAsia="Calibri"/>
          <w:sz w:val="28"/>
          <w:szCs w:val="28"/>
        </w:rPr>
        <w:t xml:space="preserve"> в Камчатском крае»</w:t>
      </w:r>
      <w:r>
        <w:rPr>
          <w:rFonts w:eastAsia="Calibri"/>
          <w:sz w:val="28"/>
          <w:szCs w:val="28"/>
        </w:rPr>
        <w:t xml:space="preserve"> (далее – проект постановления Правительства Камчатского края) разработан в соответствии с протоколом рабочего совещания по проблемным вопросам функционирования ТОР «Камчатка» от 29.06.2018.</w:t>
      </w:r>
    </w:p>
    <w:p w:rsidR="000B3E80" w:rsidRDefault="000B3E80" w:rsidP="000B3E80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постановления Правительства Камчатского края размещен 28 августа 2018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6 сентября независимой антикоррупционной экспертизы.</w:t>
      </w:r>
    </w:p>
    <w:p w:rsidR="000B3E80" w:rsidRDefault="000B3E80" w:rsidP="000B3E80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распоряжения Правительства Камчатского края подлежит проведению процедуры оценки регулирующего воздействия.</w:t>
      </w:r>
    </w:p>
    <w:p w:rsidR="00A0507D" w:rsidRDefault="00A0507D" w:rsidP="000B3E80">
      <w:pPr>
        <w:widowControl w:val="0"/>
        <w:suppressAutoHyphens/>
        <w:autoSpaceDE w:val="0"/>
        <w:autoSpaceDN w:val="0"/>
        <w:adjustRightInd w:val="0"/>
        <w:spacing w:line="360" w:lineRule="auto"/>
        <w:rPr>
          <w:szCs w:val="28"/>
        </w:rPr>
      </w:pPr>
    </w:p>
    <w:sectPr w:rsidR="00A0507D" w:rsidSect="002B754C">
      <w:pgSz w:w="11906" w:h="16838"/>
      <w:pgMar w:top="0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41" w:rsidRDefault="00B30341" w:rsidP="00E13E8A">
      <w:r>
        <w:separator/>
      </w:r>
    </w:p>
  </w:endnote>
  <w:endnote w:type="continuationSeparator" w:id="0">
    <w:p w:rsidR="00B30341" w:rsidRDefault="00B30341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41" w:rsidRDefault="00B30341" w:rsidP="00E13E8A">
      <w:r>
        <w:separator/>
      </w:r>
    </w:p>
  </w:footnote>
  <w:footnote w:type="continuationSeparator" w:id="0">
    <w:p w:rsidR="00B30341" w:rsidRDefault="00B30341" w:rsidP="00E1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D11C4"/>
    <w:multiLevelType w:val="hybridMultilevel"/>
    <w:tmpl w:val="A20E5F3C"/>
    <w:lvl w:ilvl="0" w:tplc="F6D0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504970"/>
    <w:multiLevelType w:val="hybridMultilevel"/>
    <w:tmpl w:val="B2FAB502"/>
    <w:lvl w:ilvl="0" w:tplc="EFDEBC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CA4EEB"/>
    <w:multiLevelType w:val="hybridMultilevel"/>
    <w:tmpl w:val="96E68C26"/>
    <w:lvl w:ilvl="0" w:tplc="A81E38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4"/>
    <w:rsid w:val="000021D1"/>
    <w:rsid w:val="0000255A"/>
    <w:rsid w:val="00003863"/>
    <w:rsid w:val="000126FF"/>
    <w:rsid w:val="000218B4"/>
    <w:rsid w:val="00021CDD"/>
    <w:rsid w:val="0002269A"/>
    <w:rsid w:val="00025D08"/>
    <w:rsid w:val="0003677A"/>
    <w:rsid w:val="00045BED"/>
    <w:rsid w:val="0004605E"/>
    <w:rsid w:val="000465A8"/>
    <w:rsid w:val="0004772D"/>
    <w:rsid w:val="00047FB1"/>
    <w:rsid w:val="00051062"/>
    <w:rsid w:val="000539FB"/>
    <w:rsid w:val="00055A64"/>
    <w:rsid w:val="00056341"/>
    <w:rsid w:val="00057BF0"/>
    <w:rsid w:val="0006084E"/>
    <w:rsid w:val="000665F1"/>
    <w:rsid w:val="00066EF6"/>
    <w:rsid w:val="000675FF"/>
    <w:rsid w:val="000762F3"/>
    <w:rsid w:val="00076CFF"/>
    <w:rsid w:val="00081670"/>
    <w:rsid w:val="00082A2E"/>
    <w:rsid w:val="000841E7"/>
    <w:rsid w:val="000843F7"/>
    <w:rsid w:val="00085A97"/>
    <w:rsid w:val="00086171"/>
    <w:rsid w:val="000869DD"/>
    <w:rsid w:val="00091A31"/>
    <w:rsid w:val="000924AB"/>
    <w:rsid w:val="00092989"/>
    <w:rsid w:val="0009510A"/>
    <w:rsid w:val="000A10E3"/>
    <w:rsid w:val="000A48C5"/>
    <w:rsid w:val="000A4E25"/>
    <w:rsid w:val="000B1328"/>
    <w:rsid w:val="000B3E80"/>
    <w:rsid w:val="000B450F"/>
    <w:rsid w:val="000B5A83"/>
    <w:rsid w:val="000C0D1D"/>
    <w:rsid w:val="000C5F7D"/>
    <w:rsid w:val="000C6102"/>
    <w:rsid w:val="000C6914"/>
    <w:rsid w:val="000C6BBD"/>
    <w:rsid w:val="000D1D98"/>
    <w:rsid w:val="000D2119"/>
    <w:rsid w:val="000D256F"/>
    <w:rsid w:val="000D2A42"/>
    <w:rsid w:val="000D2EDA"/>
    <w:rsid w:val="000D3801"/>
    <w:rsid w:val="000D736F"/>
    <w:rsid w:val="000D7A34"/>
    <w:rsid w:val="000E7427"/>
    <w:rsid w:val="000F062F"/>
    <w:rsid w:val="000F1B1F"/>
    <w:rsid w:val="000F2F6A"/>
    <w:rsid w:val="000F3E71"/>
    <w:rsid w:val="000F6763"/>
    <w:rsid w:val="000F6D41"/>
    <w:rsid w:val="000F7090"/>
    <w:rsid w:val="00104930"/>
    <w:rsid w:val="001049A6"/>
    <w:rsid w:val="00104D4E"/>
    <w:rsid w:val="00105EED"/>
    <w:rsid w:val="00106B40"/>
    <w:rsid w:val="00107E86"/>
    <w:rsid w:val="00114C19"/>
    <w:rsid w:val="00115A18"/>
    <w:rsid w:val="00115FB9"/>
    <w:rsid w:val="00116A70"/>
    <w:rsid w:val="0012427C"/>
    <w:rsid w:val="001243FD"/>
    <w:rsid w:val="00124BD5"/>
    <w:rsid w:val="001250F3"/>
    <w:rsid w:val="00125284"/>
    <w:rsid w:val="0013428E"/>
    <w:rsid w:val="001357B7"/>
    <w:rsid w:val="00143567"/>
    <w:rsid w:val="001441D1"/>
    <w:rsid w:val="001566F3"/>
    <w:rsid w:val="001620C6"/>
    <w:rsid w:val="00164F3C"/>
    <w:rsid w:val="00172026"/>
    <w:rsid w:val="0017616D"/>
    <w:rsid w:val="00176D5E"/>
    <w:rsid w:val="0018039B"/>
    <w:rsid w:val="001807FA"/>
    <w:rsid w:val="001810BE"/>
    <w:rsid w:val="00182F53"/>
    <w:rsid w:val="00183B40"/>
    <w:rsid w:val="0018410C"/>
    <w:rsid w:val="00184FCC"/>
    <w:rsid w:val="00186AA8"/>
    <w:rsid w:val="001924C9"/>
    <w:rsid w:val="00195BB9"/>
    <w:rsid w:val="001A1B7E"/>
    <w:rsid w:val="001A5248"/>
    <w:rsid w:val="001A645E"/>
    <w:rsid w:val="001A6F96"/>
    <w:rsid w:val="001B6583"/>
    <w:rsid w:val="001C59CF"/>
    <w:rsid w:val="001C6444"/>
    <w:rsid w:val="001D0913"/>
    <w:rsid w:val="001D1AE1"/>
    <w:rsid w:val="001D6EB7"/>
    <w:rsid w:val="001E0090"/>
    <w:rsid w:val="001E0BA3"/>
    <w:rsid w:val="001E3EB0"/>
    <w:rsid w:val="001E4BF9"/>
    <w:rsid w:val="001E4F9D"/>
    <w:rsid w:val="001E52C4"/>
    <w:rsid w:val="001F04EC"/>
    <w:rsid w:val="001F706A"/>
    <w:rsid w:val="0020046B"/>
    <w:rsid w:val="002026C5"/>
    <w:rsid w:val="00203C39"/>
    <w:rsid w:val="00207694"/>
    <w:rsid w:val="00207B74"/>
    <w:rsid w:val="00210097"/>
    <w:rsid w:val="00214467"/>
    <w:rsid w:val="002165EB"/>
    <w:rsid w:val="00222409"/>
    <w:rsid w:val="002230BF"/>
    <w:rsid w:val="0022774A"/>
    <w:rsid w:val="002300CE"/>
    <w:rsid w:val="002303B8"/>
    <w:rsid w:val="00231545"/>
    <w:rsid w:val="002322DF"/>
    <w:rsid w:val="00234D17"/>
    <w:rsid w:val="00236EBB"/>
    <w:rsid w:val="0024015E"/>
    <w:rsid w:val="00240499"/>
    <w:rsid w:val="00240F91"/>
    <w:rsid w:val="00241A1A"/>
    <w:rsid w:val="00242B53"/>
    <w:rsid w:val="00244A4E"/>
    <w:rsid w:val="00245278"/>
    <w:rsid w:val="00250849"/>
    <w:rsid w:val="00251B67"/>
    <w:rsid w:val="00252279"/>
    <w:rsid w:val="00253414"/>
    <w:rsid w:val="002560BB"/>
    <w:rsid w:val="002602BF"/>
    <w:rsid w:val="00262028"/>
    <w:rsid w:val="002625BA"/>
    <w:rsid w:val="00267099"/>
    <w:rsid w:val="0026746B"/>
    <w:rsid w:val="00271C57"/>
    <w:rsid w:val="002722D0"/>
    <w:rsid w:val="00273429"/>
    <w:rsid w:val="00275EAB"/>
    <w:rsid w:val="00277098"/>
    <w:rsid w:val="0027749C"/>
    <w:rsid w:val="002807EA"/>
    <w:rsid w:val="00281976"/>
    <w:rsid w:val="002827E0"/>
    <w:rsid w:val="0028397D"/>
    <w:rsid w:val="0028469B"/>
    <w:rsid w:val="0028609D"/>
    <w:rsid w:val="00286BD2"/>
    <w:rsid w:val="00293024"/>
    <w:rsid w:val="00295983"/>
    <w:rsid w:val="00297DFE"/>
    <w:rsid w:val="002A1AAB"/>
    <w:rsid w:val="002A5C48"/>
    <w:rsid w:val="002B2019"/>
    <w:rsid w:val="002B2740"/>
    <w:rsid w:val="002B6E1A"/>
    <w:rsid w:val="002B739F"/>
    <w:rsid w:val="002B754C"/>
    <w:rsid w:val="002C5B6A"/>
    <w:rsid w:val="002C742B"/>
    <w:rsid w:val="002D359C"/>
    <w:rsid w:val="002D3DD1"/>
    <w:rsid w:val="002D4365"/>
    <w:rsid w:val="002D7C65"/>
    <w:rsid w:val="002E0B80"/>
    <w:rsid w:val="002E6CE9"/>
    <w:rsid w:val="002F02CB"/>
    <w:rsid w:val="002F16D5"/>
    <w:rsid w:val="002F2894"/>
    <w:rsid w:val="003032AD"/>
    <w:rsid w:val="00304D8A"/>
    <w:rsid w:val="00306C93"/>
    <w:rsid w:val="0031133B"/>
    <w:rsid w:val="0031454D"/>
    <w:rsid w:val="00320170"/>
    <w:rsid w:val="00327969"/>
    <w:rsid w:val="00330EB0"/>
    <w:rsid w:val="003317D6"/>
    <w:rsid w:val="00337B87"/>
    <w:rsid w:val="003435F1"/>
    <w:rsid w:val="00345B17"/>
    <w:rsid w:val="00350BCE"/>
    <w:rsid w:val="003510F2"/>
    <w:rsid w:val="00351292"/>
    <w:rsid w:val="00354021"/>
    <w:rsid w:val="003548C5"/>
    <w:rsid w:val="00354A02"/>
    <w:rsid w:val="00355D6B"/>
    <w:rsid w:val="00365516"/>
    <w:rsid w:val="0036645D"/>
    <w:rsid w:val="0036654F"/>
    <w:rsid w:val="00371AF9"/>
    <w:rsid w:val="00372DE3"/>
    <w:rsid w:val="003732AC"/>
    <w:rsid w:val="00376AD4"/>
    <w:rsid w:val="003770B0"/>
    <w:rsid w:val="00377ADF"/>
    <w:rsid w:val="00380D3B"/>
    <w:rsid w:val="00382F9F"/>
    <w:rsid w:val="00383F13"/>
    <w:rsid w:val="003908CE"/>
    <w:rsid w:val="0039218E"/>
    <w:rsid w:val="00396662"/>
    <w:rsid w:val="003A117B"/>
    <w:rsid w:val="003A6B97"/>
    <w:rsid w:val="003B6BC2"/>
    <w:rsid w:val="003C13D2"/>
    <w:rsid w:val="003C1470"/>
    <w:rsid w:val="003C4285"/>
    <w:rsid w:val="003C5972"/>
    <w:rsid w:val="003C5FE1"/>
    <w:rsid w:val="003D6443"/>
    <w:rsid w:val="003E09BC"/>
    <w:rsid w:val="003E3F2E"/>
    <w:rsid w:val="003E4509"/>
    <w:rsid w:val="003E723E"/>
    <w:rsid w:val="003F12B1"/>
    <w:rsid w:val="003F2E76"/>
    <w:rsid w:val="003F4EF9"/>
    <w:rsid w:val="003F7E68"/>
    <w:rsid w:val="00403753"/>
    <w:rsid w:val="00403D26"/>
    <w:rsid w:val="004043A1"/>
    <w:rsid w:val="0040578E"/>
    <w:rsid w:val="00405D26"/>
    <w:rsid w:val="0040758F"/>
    <w:rsid w:val="004106BA"/>
    <w:rsid w:val="004130CC"/>
    <w:rsid w:val="00416C6E"/>
    <w:rsid w:val="00424757"/>
    <w:rsid w:val="004252C6"/>
    <w:rsid w:val="0042695F"/>
    <w:rsid w:val="00430611"/>
    <w:rsid w:val="00431C4B"/>
    <w:rsid w:val="00431FD3"/>
    <w:rsid w:val="00434AA7"/>
    <w:rsid w:val="00436857"/>
    <w:rsid w:val="00437605"/>
    <w:rsid w:val="00442FC7"/>
    <w:rsid w:val="00444E47"/>
    <w:rsid w:val="00446DF3"/>
    <w:rsid w:val="00447218"/>
    <w:rsid w:val="004503F1"/>
    <w:rsid w:val="00451BEE"/>
    <w:rsid w:val="0045544A"/>
    <w:rsid w:val="00464FDD"/>
    <w:rsid w:val="00470714"/>
    <w:rsid w:val="00470C0D"/>
    <w:rsid w:val="00473FF6"/>
    <w:rsid w:val="00475015"/>
    <w:rsid w:val="00476E3E"/>
    <w:rsid w:val="00481D98"/>
    <w:rsid w:val="00483E58"/>
    <w:rsid w:val="00483E71"/>
    <w:rsid w:val="004915F8"/>
    <w:rsid w:val="004917EB"/>
    <w:rsid w:val="00492FDD"/>
    <w:rsid w:val="00495490"/>
    <w:rsid w:val="00497120"/>
    <w:rsid w:val="004A03E0"/>
    <w:rsid w:val="004A262D"/>
    <w:rsid w:val="004B3B1C"/>
    <w:rsid w:val="004B5023"/>
    <w:rsid w:val="004C4625"/>
    <w:rsid w:val="004C5313"/>
    <w:rsid w:val="004C6E4D"/>
    <w:rsid w:val="004C76D5"/>
    <w:rsid w:val="004D136B"/>
    <w:rsid w:val="004D2B81"/>
    <w:rsid w:val="004D4D84"/>
    <w:rsid w:val="004D5040"/>
    <w:rsid w:val="004D59F7"/>
    <w:rsid w:val="004D5B2F"/>
    <w:rsid w:val="004E09A0"/>
    <w:rsid w:val="004E13E4"/>
    <w:rsid w:val="004E21EB"/>
    <w:rsid w:val="004E50B7"/>
    <w:rsid w:val="004E75CB"/>
    <w:rsid w:val="004F10C2"/>
    <w:rsid w:val="004F152B"/>
    <w:rsid w:val="004F342F"/>
    <w:rsid w:val="004F38D9"/>
    <w:rsid w:val="004F7150"/>
    <w:rsid w:val="0050138B"/>
    <w:rsid w:val="0050191E"/>
    <w:rsid w:val="00505143"/>
    <w:rsid w:val="00506B99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3737E"/>
    <w:rsid w:val="00541984"/>
    <w:rsid w:val="00542B86"/>
    <w:rsid w:val="00544F5D"/>
    <w:rsid w:val="005451F6"/>
    <w:rsid w:val="00546D7E"/>
    <w:rsid w:val="00556B84"/>
    <w:rsid w:val="00563FA8"/>
    <w:rsid w:val="005658BA"/>
    <w:rsid w:val="00565CAE"/>
    <w:rsid w:val="005669BE"/>
    <w:rsid w:val="005754D4"/>
    <w:rsid w:val="00576C0B"/>
    <w:rsid w:val="0057768D"/>
    <w:rsid w:val="00581B9E"/>
    <w:rsid w:val="0058568D"/>
    <w:rsid w:val="0059099E"/>
    <w:rsid w:val="00594CAC"/>
    <w:rsid w:val="0059503A"/>
    <w:rsid w:val="005A0BD0"/>
    <w:rsid w:val="005A41CD"/>
    <w:rsid w:val="005A4762"/>
    <w:rsid w:val="005A5E2D"/>
    <w:rsid w:val="005A7126"/>
    <w:rsid w:val="005B2503"/>
    <w:rsid w:val="005B4ACA"/>
    <w:rsid w:val="005B4B75"/>
    <w:rsid w:val="005B5CD0"/>
    <w:rsid w:val="005C0FE9"/>
    <w:rsid w:val="005C570C"/>
    <w:rsid w:val="005D27F4"/>
    <w:rsid w:val="005E2D9C"/>
    <w:rsid w:val="005F306A"/>
    <w:rsid w:val="00602991"/>
    <w:rsid w:val="00606093"/>
    <w:rsid w:val="0061135C"/>
    <w:rsid w:val="006214D9"/>
    <w:rsid w:val="0062281D"/>
    <w:rsid w:val="00624308"/>
    <w:rsid w:val="006249C2"/>
    <w:rsid w:val="00626698"/>
    <w:rsid w:val="0063051B"/>
    <w:rsid w:val="00634549"/>
    <w:rsid w:val="00634A3D"/>
    <w:rsid w:val="00635689"/>
    <w:rsid w:val="00635833"/>
    <w:rsid w:val="00641670"/>
    <w:rsid w:val="00644073"/>
    <w:rsid w:val="0064540E"/>
    <w:rsid w:val="006456CC"/>
    <w:rsid w:val="0064641F"/>
    <w:rsid w:val="006510E8"/>
    <w:rsid w:val="00651113"/>
    <w:rsid w:val="006603B5"/>
    <w:rsid w:val="00661119"/>
    <w:rsid w:val="0066212C"/>
    <w:rsid w:val="00664DFE"/>
    <w:rsid w:val="00667E0C"/>
    <w:rsid w:val="006721F3"/>
    <w:rsid w:val="00674F6D"/>
    <w:rsid w:val="0067783B"/>
    <w:rsid w:val="0068207F"/>
    <w:rsid w:val="00685A16"/>
    <w:rsid w:val="0068613C"/>
    <w:rsid w:val="00687AE0"/>
    <w:rsid w:val="00691466"/>
    <w:rsid w:val="00692E18"/>
    <w:rsid w:val="00694073"/>
    <w:rsid w:val="00697781"/>
    <w:rsid w:val="006A006D"/>
    <w:rsid w:val="006A28BB"/>
    <w:rsid w:val="006A3FA3"/>
    <w:rsid w:val="006A65E9"/>
    <w:rsid w:val="006A79A1"/>
    <w:rsid w:val="006B28F6"/>
    <w:rsid w:val="006B4A07"/>
    <w:rsid w:val="006B770A"/>
    <w:rsid w:val="006C0963"/>
    <w:rsid w:val="006C09F4"/>
    <w:rsid w:val="006C23AF"/>
    <w:rsid w:val="006C25ED"/>
    <w:rsid w:val="006C4301"/>
    <w:rsid w:val="006C5542"/>
    <w:rsid w:val="006D0FFF"/>
    <w:rsid w:val="006D1DD2"/>
    <w:rsid w:val="006D6A1F"/>
    <w:rsid w:val="006E15F9"/>
    <w:rsid w:val="006E345D"/>
    <w:rsid w:val="006E6A35"/>
    <w:rsid w:val="006E7341"/>
    <w:rsid w:val="006F19AA"/>
    <w:rsid w:val="006F4185"/>
    <w:rsid w:val="006F41D2"/>
    <w:rsid w:val="006F52A8"/>
    <w:rsid w:val="006F561C"/>
    <w:rsid w:val="006F6C4D"/>
    <w:rsid w:val="007036DC"/>
    <w:rsid w:val="00706B99"/>
    <w:rsid w:val="0070723E"/>
    <w:rsid w:val="0071340A"/>
    <w:rsid w:val="007206C2"/>
    <w:rsid w:val="007230A6"/>
    <w:rsid w:val="00727EC8"/>
    <w:rsid w:val="00730989"/>
    <w:rsid w:val="0073578B"/>
    <w:rsid w:val="00736EEC"/>
    <w:rsid w:val="0074101A"/>
    <w:rsid w:val="0074247B"/>
    <w:rsid w:val="007427F2"/>
    <w:rsid w:val="00745B9B"/>
    <w:rsid w:val="00745CB1"/>
    <w:rsid w:val="007460A1"/>
    <w:rsid w:val="00750FCD"/>
    <w:rsid w:val="007510E8"/>
    <w:rsid w:val="007530C3"/>
    <w:rsid w:val="00753D79"/>
    <w:rsid w:val="00755506"/>
    <w:rsid w:val="00757301"/>
    <w:rsid w:val="00761F36"/>
    <w:rsid w:val="0076618F"/>
    <w:rsid w:val="0076734B"/>
    <w:rsid w:val="00767910"/>
    <w:rsid w:val="00774685"/>
    <w:rsid w:val="00780CC1"/>
    <w:rsid w:val="00781FA8"/>
    <w:rsid w:val="00783D60"/>
    <w:rsid w:val="0078685A"/>
    <w:rsid w:val="00787604"/>
    <w:rsid w:val="00787911"/>
    <w:rsid w:val="0079176E"/>
    <w:rsid w:val="00792415"/>
    <w:rsid w:val="007971C1"/>
    <w:rsid w:val="007A2072"/>
    <w:rsid w:val="007A5266"/>
    <w:rsid w:val="007A5B47"/>
    <w:rsid w:val="007B1CB7"/>
    <w:rsid w:val="007B57D6"/>
    <w:rsid w:val="007C1181"/>
    <w:rsid w:val="007C301D"/>
    <w:rsid w:val="007C31E4"/>
    <w:rsid w:val="007C4BE4"/>
    <w:rsid w:val="007C56E6"/>
    <w:rsid w:val="007C6866"/>
    <w:rsid w:val="007C6B06"/>
    <w:rsid w:val="007C70D8"/>
    <w:rsid w:val="007D16EA"/>
    <w:rsid w:val="007D1924"/>
    <w:rsid w:val="007D2AB6"/>
    <w:rsid w:val="007D35C2"/>
    <w:rsid w:val="007D39BD"/>
    <w:rsid w:val="007D70AB"/>
    <w:rsid w:val="007D7E34"/>
    <w:rsid w:val="007E0989"/>
    <w:rsid w:val="007E0D46"/>
    <w:rsid w:val="007E1949"/>
    <w:rsid w:val="007E1B53"/>
    <w:rsid w:val="007E295A"/>
    <w:rsid w:val="007E4627"/>
    <w:rsid w:val="007E531C"/>
    <w:rsid w:val="007F1B9C"/>
    <w:rsid w:val="007F2A1E"/>
    <w:rsid w:val="007F4498"/>
    <w:rsid w:val="007F52FF"/>
    <w:rsid w:val="007F6CC9"/>
    <w:rsid w:val="00801D2C"/>
    <w:rsid w:val="008062DE"/>
    <w:rsid w:val="008077F4"/>
    <w:rsid w:val="008109E6"/>
    <w:rsid w:val="00814F7F"/>
    <w:rsid w:val="00816E44"/>
    <w:rsid w:val="00817D34"/>
    <w:rsid w:val="008205C3"/>
    <w:rsid w:val="0082119D"/>
    <w:rsid w:val="00821E33"/>
    <w:rsid w:val="00823816"/>
    <w:rsid w:val="00834EE3"/>
    <w:rsid w:val="008451EF"/>
    <w:rsid w:val="00850DB9"/>
    <w:rsid w:val="0085177F"/>
    <w:rsid w:val="00851C6C"/>
    <w:rsid w:val="0085365C"/>
    <w:rsid w:val="00853957"/>
    <w:rsid w:val="008546D1"/>
    <w:rsid w:val="00860319"/>
    <w:rsid w:val="0086580D"/>
    <w:rsid w:val="00867EAB"/>
    <w:rsid w:val="0087388E"/>
    <w:rsid w:val="00874DE2"/>
    <w:rsid w:val="0087515B"/>
    <w:rsid w:val="00876376"/>
    <w:rsid w:val="008770C4"/>
    <w:rsid w:val="008800F3"/>
    <w:rsid w:val="00880A19"/>
    <w:rsid w:val="00886105"/>
    <w:rsid w:val="008867B4"/>
    <w:rsid w:val="00890CCA"/>
    <w:rsid w:val="00894639"/>
    <w:rsid w:val="00896510"/>
    <w:rsid w:val="00896F49"/>
    <w:rsid w:val="008A1400"/>
    <w:rsid w:val="008A1463"/>
    <w:rsid w:val="008A36C7"/>
    <w:rsid w:val="008A4BA0"/>
    <w:rsid w:val="008A4F2A"/>
    <w:rsid w:val="008A688B"/>
    <w:rsid w:val="008B40A7"/>
    <w:rsid w:val="008B4392"/>
    <w:rsid w:val="008B5037"/>
    <w:rsid w:val="008C1271"/>
    <w:rsid w:val="008C1D80"/>
    <w:rsid w:val="008C23DB"/>
    <w:rsid w:val="008D0CBE"/>
    <w:rsid w:val="008D10D3"/>
    <w:rsid w:val="008D1F81"/>
    <w:rsid w:val="008D2753"/>
    <w:rsid w:val="008D6D2E"/>
    <w:rsid w:val="008D7EFB"/>
    <w:rsid w:val="008E18AB"/>
    <w:rsid w:val="008F0D76"/>
    <w:rsid w:val="008F3A23"/>
    <w:rsid w:val="008F7B88"/>
    <w:rsid w:val="00906A4B"/>
    <w:rsid w:val="00906FFE"/>
    <w:rsid w:val="0090779A"/>
    <w:rsid w:val="00907A15"/>
    <w:rsid w:val="00911CFF"/>
    <w:rsid w:val="00914229"/>
    <w:rsid w:val="00914506"/>
    <w:rsid w:val="00916107"/>
    <w:rsid w:val="009177D6"/>
    <w:rsid w:val="00917852"/>
    <w:rsid w:val="00921768"/>
    <w:rsid w:val="00922D6A"/>
    <w:rsid w:val="00923726"/>
    <w:rsid w:val="0092406B"/>
    <w:rsid w:val="00926355"/>
    <w:rsid w:val="0092639A"/>
    <w:rsid w:val="00926A40"/>
    <w:rsid w:val="00927A27"/>
    <w:rsid w:val="00932992"/>
    <w:rsid w:val="0093304D"/>
    <w:rsid w:val="009418D2"/>
    <w:rsid w:val="00942513"/>
    <w:rsid w:val="0094389D"/>
    <w:rsid w:val="00944D00"/>
    <w:rsid w:val="00946A5B"/>
    <w:rsid w:val="0094792C"/>
    <w:rsid w:val="00950DC4"/>
    <w:rsid w:val="00961E7A"/>
    <w:rsid w:val="00971291"/>
    <w:rsid w:val="00971BFE"/>
    <w:rsid w:val="009828D9"/>
    <w:rsid w:val="00983955"/>
    <w:rsid w:val="009876D3"/>
    <w:rsid w:val="00987996"/>
    <w:rsid w:val="00987BB3"/>
    <w:rsid w:val="009900AD"/>
    <w:rsid w:val="00991597"/>
    <w:rsid w:val="009A342C"/>
    <w:rsid w:val="009A54C8"/>
    <w:rsid w:val="009A6D97"/>
    <w:rsid w:val="009B017A"/>
    <w:rsid w:val="009B18A1"/>
    <w:rsid w:val="009B2804"/>
    <w:rsid w:val="009B5A04"/>
    <w:rsid w:val="009B5CAA"/>
    <w:rsid w:val="009C0EEF"/>
    <w:rsid w:val="009C21D6"/>
    <w:rsid w:val="009C342C"/>
    <w:rsid w:val="009D7372"/>
    <w:rsid w:val="009E10F4"/>
    <w:rsid w:val="009E31C7"/>
    <w:rsid w:val="009E460E"/>
    <w:rsid w:val="009F0F59"/>
    <w:rsid w:val="00A00A36"/>
    <w:rsid w:val="00A0199D"/>
    <w:rsid w:val="00A0507D"/>
    <w:rsid w:val="00A12DE3"/>
    <w:rsid w:val="00A154E3"/>
    <w:rsid w:val="00A15553"/>
    <w:rsid w:val="00A15747"/>
    <w:rsid w:val="00A170D6"/>
    <w:rsid w:val="00A20A7A"/>
    <w:rsid w:val="00A20EED"/>
    <w:rsid w:val="00A23B95"/>
    <w:rsid w:val="00A30EE7"/>
    <w:rsid w:val="00A3263D"/>
    <w:rsid w:val="00A331E7"/>
    <w:rsid w:val="00A36A77"/>
    <w:rsid w:val="00A36E70"/>
    <w:rsid w:val="00A4221D"/>
    <w:rsid w:val="00A43E0E"/>
    <w:rsid w:val="00A4665E"/>
    <w:rsid w:val="00A53200"/>
    <w:rsid w:val="00A57AD6"/>
    <w:rsid w:val="00A64BF4"/>
    <w:rsid w:val="00A66374"/>
    <w:rsid w:val="00A7071B"/>
    <w:rsid w:val="00A717B8"/>
    <w:rsid w:val="00A72C9E"/>
    <w:rsid w:val="00A7502B"/>
    <w:rsid w:val="00A752B6"/>
    <w:rsid w:val="00A7762D"/>
    <w:rsid w:val="00A828DF"/>
    <w:rsid w:val="00A85359"/>
    <w:rsid w:val="00AA3099"/>
    <w:rsid w:val="00AA373D"/>
    <w:rsid w:val="00AA4008"/>
    <w:rsid w:val="00AB1A65"/>
    <w:rsid w:val="00AB28BD"/>
    <w:rsid w:val="00AB40EC"/>
    <w:rsid w:val="00AC094A"/>
    <w:rsid w:val="00AC2A41"/>
    <w:rsid w:val="00AC32B3"/>
    <w:rsid w:val="00AC6EEF"/>
    <w:rsid w:val="00AD184A"/>
    <w:rsid w:val="00AD21F7"/>
    <w:rsid w:val="00AD27F8"/>
    <w:rsid w:val="00AD5F5B"/>
    <w:rsid w:val="00AD6C69"/>
    <w:rsid w:val="00AD6EF2"/>
    <w:rsid w:val="00AE1817"/>
    <w:rsid w:val="00AE1C18"/>
    <w:rsid w:val="00AF3ADC"/>
    <w:rsid w:val="00AF4EC9"/>
    <w:rsid w:val="00AF530D"/>
    <w:rsid w:val="00B00FC4"/>
    <w:rsid w:val="00B045AE"/>
    <w:rsid w:val="00B05708"/>
    <w:rsid w:val="00B05C56"/>
    <w:rsid w:val="00B10C0E"/>
    <w:rsid w:val="00B1109D"/>
    <w:rsid w:val="00B13762"/>
    <w:rsid w:val="00B14AF5"/>
    <w:rsid w:val="00B17ACF"/>
    <w:rsid w:val="00B26095"/>
    <w:rsid w:val="00B26A66"/>
    <w:rsid w:val="00B30341"/>
    <w:rsid w:val="00B36264"/>
    <w:rsid w:val="00B36514"/>
    <w:rsid w:val="00B458C3"/>
    <w:rsid w:val="00B47448"/>
    <w:rsid w:val="00B53961"/>
    <w:rsid w:val="00B572AE"/>
    <w:rsid w:val="00B6270F"/>
    <w:rsid w:val="00B63BDC"/>
    <w:rsid w:val="00B718CE"/>
    <w:rsid w:val="00B71C5B"/>
    <w:rsid w:val="00B81B6E"/>
    <w:rsid w:val="00B81E9B"/>
    <w:rsid w:val="00B82380"/>
    <w:rsid w:val="00B850E8"/>
    <w:rsid w:val="00B876ED"/>
    <w:rsid w:val="00B87B9F"/>
    <w:rsid w:val="00B910FC"/>
    <w:rsid w:val="00B92E49"/>
    <w:rsid w:val="00B92F13"/>
    <w:rsid w:val="00B93943"/>
    <w:rsid w:val="00B94B5C"/>
    <w:rsid w:val="00BA6277"/>
    <w:rsid w:val="00BA7A7F"/>
    <w:rsid w:val="00BB1C34"/>
    <w:rsid w:val="00BB231A"/>
    <w:rsid w:val="00BB5487"/>
    <w:rsid w:val="00BC0477"/>
    <w:rsid w:val="00BC0E7A"/>
    <w:rsid w:val="00BC12A1"/>
    <w:rsid w:val="00BC1BAA"/>
    <w:rsid w:val="00BC20A8"/>
    <w:rsid w:val="00BC3AA4"/>
    <w:rsid w:val="00BC3FC9"/>
    <w:rsid w:val="00BC5089"/>
    <w:rsid w:val="00BC71F1"/>
    <w:rsid w:val="00BD35BF"/>
    <w:rsid w:val="00BD3F57"/>
    <w:rsid w:val="00BD405E"/>
    <w:rsid w:val="00BD4EE4"/>
    <w:rsid w:val="00BD5DD1"/>
    <w:rsid w:val="00BE3C84"/>
    <w:rsid w:val="00BE44AB"/>
    <w:rsid w:val="00BE583E"/>
    <w:rsid w:val="00BF12F6"/>
    <w:rsid w:val="00BF29F6"/>
    <w:rsid w:val="00BF31D6"/>
    <w:rsid w:val="00BF51A9"/>
    <w:rsid w:val="00BF65C0"/>
    <w:rsid w:val="00C03119"/>
    <w:rsid w:val="00C04760"/>
    <w:rsid w:val="00C06A67"/>
    <w:rsid w:val="00C06F81"/>
    <w:rsid w:val="00C10AF6"/>
    <w:rsid w:val="00C10DEC"/>
    <w:rsid w:val="00C12CF7"/>
    <w:rsid w:val="00C13AF0"/>
    <w:rsid w:val="00C14645"/>
    <w:rsid w:val="00C243F7"/>
    <w:rsid w:val="00C244BB"/>
    <w:rsid w:val="00C2645F"/>
    <w:rsid w:val="00C30A2E"/>
    <w:rsid w:val="00C37209"/>
    <w:rsid w:val="00C540A8"/>
    <w:rsid w:val="00C55F9D"/>
    <w:rsid w:val="00C60396"/>
    <w:rsid w:val="00C66084"/>
    <w:rsid w:val="00C673E2"/>
    <w:rsid w:val="00C710BF"/>
    <w:rsid w:val="00C7324C"/>
    <w:rsid w:val="00C73D4B"/>
    <w:rsid w:val="00C75073"/>
    <w:rsid w:val="00C76592"/>
    <w:rsid w:val="00C77FB3"/>
    <w:rsid w:val="00C828CA"/>
    <w:rsid w:val="00C85B33"/>
    <w:rsid w:val="00C86314"/>
    <w:rsid w:val="00C91B85"/>
    <w:rsid w:val="00C94A7B"/>
    <w:rsid w:val="00C94F7F"/>
    <w:rsid w:val="00C94FE4"/>
    <w:rsid w:val="00CA05D1"/>
    <w:rsid w:val="00CA0D5E"/>
    <w:rsid w:val="00CA2A98"/>
    <w:rsid w:val="00CA2B1A"/>
    <w:rsid w:val="00CA6F05"/>
    <w:rsid w:val="00CA7EA7"/>
    <w:rsid w:val="00CB0B0B"/>
    <w:rsid w:val="00CC1813"/>
    <w:rsid w:val="00CC2E81"/>
    <w:rsid w:val="00CC388F"/>
    <w:rsid w:val="00CD4476"/>
    <w:rsid w:val="00CD5F52"/>
    <w:rsid w:val="00CE0741"/>
    <w:rsid w:val="00CE2914"/>
    <w:rsid w:val="00CE341E"/>
    <w:rsid w:val="00CE38F2"/>
    <w:rsid w:val="00CF45B2"/>
    <w:rsid w:val="00CF5AB7"/>
    <w:rsid w:val="00CF77FE"/>
    <w:rsid w:val="00D00090"/>
    <w:rsid w:val="00D02A81"/>
    <w:rsid w:val="00D0369A"/>
    <w:rsid w:val="00D050D8"/>
    <w:rsid w:val="00D06A64"/>
    <w:rsid w:val="00D11C65"/>
    <w:rsid w:val="00D11F4C"/>
    <w:rsid w:val="00D120C2"/>
    <w:rsid w:val="00D14590"/>
    <w:rsid w:val="00D14E1B"/>
    <w:rsid w:val="00D15893"/>
    <w:rsid w:val="00D16CA5"/>
    <w:rsid w:val="00D16E3C"/>
    <w:rsid w:val="00D2082C"/>
    <w:rsid w:val="00D21BD5"/>
    <w:rsid w:val="00D24376"/>
    <w:rsid w:val="00D31BBE"/>
    <w:rsid w:val="00D328F6"/>
    <w:rsid w:val="00D32F1C"/>
    <w:rsid w:val="00D42E53"/>
    <w:rsid w:val="00D504DF"/>
    <w:rsid w:val="00D537B7"/>
    <w:rsid w:val="00D55C27"/>
    <w:rsid w:val="00D5732B"/>
    <w:rsid w:val="00D613AB"/>
    <w:rsid w:val="00D620AF"/>
    <w:rsid w:val="00D6242E"/>
    <w:rsid w:val="00D62DAD"/>
    <w:rsid w:val="00D63C5A"/>
    <w:rsid w:val="00D65622"/>
    <w:rsid w:val="00D67193"/>
    <w:rsid w:val="00D72572"/>
    <w:rsid w:val="00D72B97"/>
    <w:rsid w:val="00D74AF0"/>
    <w:rsid w:val="00D7539E"/>
    <w:rsid w:val="00D75A71"/>
    <w:rsid w:val="00D760FB"/>
    <w:rsid w:val="00D76404"/>
    <w:rsid w:val="00D77F8C"/>
    <w:rsid w:val="00D824CB"/>
    <w:rsid w:val="00D85CD6"/>
    <w:rsid w:val="00D90BEC"/>
    <w:rsid w:val="00D91FFC"/>
    <w:rsid w:val="00D92E87"/>
    <w:rsid w:val="00D966CC"/>
    <w:rsid w:val="00DA2E18"/>
    <w:rsid w:val="00DA3221"/>
    <w:rsid w:val="00DA47E0"/>
    <w:rsid w:val="00DA6D90"/>
    <w:rsid w:val="00DB01BA"/>
    <w:rsid w:val="00DB0613"/>
    <w:rsid w:val="00DB3D34"/>
    <w:rsid w:val="00DC05D6"/>
    <w:rsid w:val="00DC0F29"/>
    <w:rsid w:val="00DC1F64"/>
    <w:rsid w:val="00DC1FCA"/>
    <w:rsid w:val="00DD02AF"/>
    <w:rsid w:val="00DD0B9F"/>
    <w:rsid w:val="00DD24C4"/>
    <w:rsid w:val="00DD4CDA"/>
    <w:rsid w:val="00DD5373"/>
    <w:rsid w:val="00DE442E"/>
    <w:rsid w:val="00DF06C3"/>
    <w:rsid w:val="00DF0B40"/>
    <w:rsid w:val="00DF0DBF"/>
    <w:rsid w:val="00DF42C4"/>
    <w:rsid w:val="00E028D4"/>
    <w:rsid w:val="00E03232"/>
    <w:rsid w:val="00E0353C"/>
    <w:rsid w:val="00E11752"/>
    <w:rsid w:val="00E128BE"/>
    <w:rsid w:val="00E12AC6"/>
    <w:rsid w:val="00E13E8A"/>
    <w:rsid w:val="00E210C1"/>
    <w:rsid w:val="00E279B4"/>
    <w:rsid w:val="00E30800"/>
    <w:rsid w:val="00E30CC0"/>
    <w:rsid w:val="00E35BB6"/>
    <w:rsid w:val="00E3670C"/>
    <w:rsid w:val="00E54DE3"/>
    <w:rsid w:val="00E620A2"/>
    <w:rsid w:val="00E620A5"/>
    <w:rsid w:val="00E628FF"/>
    <w:rsid w:val="00E6436A"/>
    <w:rsid w:val="00E71053"/>
    <w:rsid w:val="00E71E61"/>
    <w:rsid w:val="00E72752"/>
    <w:rsid w:val="00E76735"/>
    <w:rsid w:val="00E77FD4"/>
    <w:rsid w:val="00E8055A"/>
    <w:rsid w:val="00E823FC"/>
    <w:rsid w:val="00E85743"/>
    <w:rsid w:val="00E862F0"/>
    <w:rsid w:val="00E92284"/>
    <w:rsid w:val="00E979DD"/>
    <w:rsid w:val="00EA05FB"/>
    <w:rsid w:val="00EA1C67"/>
    <w:rsid w:val="00EA65AC"/>
    <w:rsid w:val="00EB09C1"/>
    <w:rsid w:val="00EB3885"/>
    <w:rsid w:val="00EC0CDC"/>
    <w:rsid w:val="00EC39FB"/>
    <w:rsid w:val="00EC4D90"/>
    <w:rsid w:val="00ED74E1"/>
    <w:rsid w:val="00EE322A"/>
    <w:rsid w:val="00EE36FB"/>
    <w:rsid w:val="00EE4D45"/>
    <w:rsid w:val="00EF183A"/>
    <w:rsid w:val="00EF489D"/>
    <w:rsid w:val="00EF5C14"/>
    <w:rsid w:val="00EF69F0"/>
    <w:rsid w:val="00F02EE5"/>
    <w:rsid w:val="00F02FEF"/>
    <w:rsid w:val="00F032A6"/>
    <w:rsid w:val="00F07759"/>
    <w:rsid w:val="00F11CB6"/>
    <w:rsid w:val="00F1213D"/>
    <w:rsid w:val="00F20401"/>
    <w:rsid w:val="00F2079B"/>
    <w:rsid w:val="00F20B08"/>
    <w:rsid w:val="00F2304C"/>
    <w:rsid w:val="00F27A2C"/>
    <w:rsid w:val="00F30480"/>
    <w:rsid w:val="00F30817"/>
    <w:rsid w:val="00F35AAD"/>
    <w:rsid w:val="00F41AD1"/>
    <w:rsid w:val="00F50691"/>
    <w:rsid w:val="00F52B45"/>
    <w:rsid w:val="00F550F1"/>
    <w:rsid w:val="00F569A3"/>
    <w:rsid w:val="00F606AB"/>
    <w:rsid w:val="00F60A76"/>
    <w:rsid w:val="00F62BF2"/>
    <w:rsid w:val="00F65F99"/>
    <w:rsid w:val="00F70BB4"/>
    <w:rsid w:val="00F74E71"/>
    <w:rsid w:val="00F76E82"/>
    <w:rsid w:val="00F87888"/>
    <w:rsid w:val="00F93C68"/>
    <w:rsid w:val="00F94A31"/>
    <w:rsid w:val="00F959D0"/>
    <w:rsid w:val="00F96E1B"/>
    <w:rsid w:val="00F97893"/>
    <w:rsid w:val="00FA00DC"/>
    <w:rsid w:val="00FA1B92"/>
    <w:rsid w:val="00FA2C42"/>
    <w:rsid w:val="00FA7502"/>
    <w:rsid w:val="00FB0027"/>
    <w:rsid w:val="00FB15C9"/>
    <w:rsid w:val="00FB46B1"/>
    <w:rsid w:val="00FB48A3"/>
    <w:rsid w:val="00FB4C3D"/>
    <w:rsid w:val="00FB5429"/>
    <w:rsid w:val="00FB5B2B"/>
    <w:rsid w:val="00FB6B52"/>
    <w:rsid w:val="00FB7BF3"/>
    <w:rsid w:val="00FC3254"/>
    <w:rsid w:val="00FC73D0"/>
    <w:rsid w:val="00FD0423"/>
    <w:rsid w:val="00FD528F"/>
    <w:rsid w:val="00FD654E"/>
    <w:rsid w:val="00FD72A6"/>
    <w:rsid w:val="00FE0A98"/>
    <w:rsid w:val="00FE3D9C"/>
    <w:rsid w:val="00FE4597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3BB93-AC9E-4FC6-A5B5-3DA012A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43A2-1BC8-4A7A-A4BA-FAE29D4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Садовникова Алла Сергеевна</cp:lastModifiedBy>
  <cp:revision>2</cp:revision>
  <cp:lastPrinted>2019-01-09T05:47:00Z</cp:lastPrinted>
  <dcterms:created xsi:type="dcterms:W3CDTF">2019-02-20T04:19:00Z</dcterms:created>
  <dcterms:modified xsi:type="dcterms:W3CDTF">2019-02-20T04:19:00Z</dcterms:modified>
</cp:coreProperties>
</file>