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E4" w:rsidRPr="00A27916" w:rsidRDefault="004B6CE4" w:rsidP="00592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7C54" w:rsidRPr="009F64CB" w:rsidRDefault="009F64CB" w:rsidP="00D87C54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4CB">
        <w:rPr>
          <w:rFonts w:ascii="Times New Roman" w:hAnsi="Times New Roman" w:cs="Times New Roman"/>
          <w:b/>
          <w:sz w:val="28"/>
          <w:szCs w:val="28"/>
          <w:u w:val="single"/>
        </w:rPr>
        <w:t>Электронные адреса муниципальных</w:t>
      </w:r>
      <w:r w:rsidR="00592C6A" w:rsidRPr="009F64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образований Кам</w:t>
      </w:r>
      <w:r w:rsidR="00BB6C77" w:rsidRPr="009F64CB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чатского края, </w:t>
      </w:r>
    </w:p>
    <w:p w:rsidR="00592C6A" w:rsidRPr="009F64CB" w:rsidRDefault="00CB10ED" w:rsidP="00D87C54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592C6A" w:rsidRPr="009F64CB" w:rsidSect="00CC7E0C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BB6C77" w:rsidRPr="009F64CB">
        <w:rPr>
          <w:rFonts w:ascii="Times New Roman" w:hAnsi="Times New Roman" w:cs="Times New Roman"/>
          <w:b/>
          <w:sz w:val="28"/>
          <w:szCs w:val="28"/>
          <w:u w:val="single"/>
        </w:rPr>
        <w:t>которые рекомендуется</w:t>
      </w:r>
      <w:r w:rsidR="00592C6A" w:rsidRPr="009F64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направлять извещения</w:t>
      </w:r>
      <w:r w:rsidR="00592C6A" w:rsidRPr="009F64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проведении публичных консультаци</w:t>
      </w:r>
      <w:r w:rsidR="004330DD" w:rsidRPr="009F64CB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592C6A" w:rsidRPr="009F64C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75A85" w:rsidRPr="009F64CB" w:rsidRDefault="00E75A85" w:rsidP="00E75A85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92C6A" w:rsidRPr="009F64CB" w:rsidRDefault="00592C6A" w:rsidP="00E75A85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DF188F" w:rsidRPr="009F64CB" w:rsidRDefault="00DF188F" w:rsidP="00592C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>Петропавловск-Камчатский городской округ</w:t>
      </w:r>
    </w:p>
    <w:p w:rsidR="00DF188F" w:rsidRDefault="00DF188F" w:rsidP="00592C6A">
      <w:pPr>
        <w:pStyle w:val="a3"/>
        <w:spacing w:after="0" w:line="240" w:lineRule="auto"/>
        <w:ind w:left="502"/>
        <w:contextualSpacing w:val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F64CB">
        <w:rPr>
          <w:rFonts w:ascii="Times New Roman" w:hAnsi="Times New Roman" w:cs="Times New Roman"/>
          <w:sz w:val="28"/>
          <w:szCs w:val="28"/>
        </w:rPr>
        <w:t>-</w:t>
      </w:r>
      <w:r w:rsidRPr="009F64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64C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tgtFrame="_blank" w:history="1">
        <w:r w:rsidR="004B6CE4" w:rsidRPr="009F64CB">
          <w:rPr>
            <w:rStyle w:val="a4"/>
            <w:rFonts w:ascii="Times New Roman" w:hAnsi="Times New Roman" w:cs="Times New Roman"/>
            <w:sz w:val="28"/>
            <w:szCs w:val="28"/>
          </w:rPr>
          <w:t>gradpk@pkgo.ru</w:t>
        </w:r>
      </w:hyperlink>
    </w:p>
    <w:p w:rsidR="008203F1" w:rsidRDefault="008203F1" w:rsidP="00592C6A">
      <w:pPr>
        <w:pStyle w:val="a3"/>
        <w:spacing w:after="0" w:line="240" w:lineRule="auto"/>
        <w:ind w:left="502"/>
        <w:contextualSpacing w:val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B6CE4" w:rsidRPr="009F64CB" w:rsidRDefault="004B6CE4" w:rsidP="00592C6A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 xml:space="preserve">Вилючинский городской округ </w:t>
      </w:r>
    </w:p>
    <w:p w:rsidR="004B6CE4" w:rsidRPr="009F64CB" w:rsidRDefault="004B6CE4" w:rsidP="00592C6A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9" w:history="1">
        <w:r w:rsidR="00CB10ED" w:rsidRPr="00BC31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avgo@viladm.ru</w:t>
        </w:r>
      </w:hyperlink>
    </w:p>
    <w:p w:rsidR="004B6CE4" w:rsidRPr="009F64CB" w:rsidRDefault="004B6CE4" w:rsidP="0059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CE4" w:rsidRPr="009F64CB" w:rsidRDefault="004B6CE4" w:rsidP="00592C6A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 xml:space="preserve">Городской округ «посёлок Палана» </w:t>
      </w:r>
    </w:p>
    <w:p w:rsidR="004B6CE4" w:rsidRPr="009F64CB" w:rsidRDefault="004B6CE4" w:rsidP="00592C6A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0" w:history="1">
        <w:r w:rsidR="005926AB" w:rsidRPr="009F64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adm@palana.org</w:t>
        </w:r>
      </w:hyperlink>
    </w:p>
    <w:p w:rsidR="004B6CE4" w:rsidRPr="009F64CB" w:rsidRDefault="004B6CE4" w:rsidP="0059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CE4" w:rsidRPr="009F64CB" w:rsidRDefault="004B6CE4" w:rsidP="00592C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>Алеутский муниципальный район</w:t>
      </w:r>
    </w:p>
    <w:p w:rsidR="004B6CE4" w:rsidRPr="009F64CB" w:rsidRDefault="004B6CE4" w:rsidP="00592C6A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1" w:history="1">
        <w:r w:rsidR="00892AD3" w:rsidRPr="009F64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admamrk@mail.ru</w:t>
        </w:r>
      </w:hyperlink>
    </w:p>
    <w:p w:rsidR="004B6CE4" w:rsidRPr="009F64CB" w:rsidRDefault="004B6CE4" w:rsidP="0059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CE4" w:rsidRPr="009F64CB" w:rsidRDefault="004B6CE4" w:rsidP="00592C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>Быстринский муниципальный район</w:t>
      </w:r>
    </w:p>
    <w:p w:rsidR="004B6CE4" w:rsidRPr="009F64CB" w:rsidRDefault="004B6CE4" w:rsidP="00592C6A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2" w:history="1">
        <w:r w:rsidR="00892AD3" w:rsidRPr="009F64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892AD3" w:rsidRPr="009F64CB">
          <w:rPr>
            <w:rStyle w:val="a4"/>
            <w:rFonts w:ascii="Times New Roman" w:hAnsi="Times New Roman" w:cs="Times New Roman"/>
            <w:sz w:val="28"/>
            <w:szCs w:val="28"/>
          </w:rPr>
          <w:t>esso@yandex.ru</w:t>
        </w:r>
      </w:hyperlink>
    </w:p>
    <w:p w:rsidR="004B6CE4" w:rsidRPr="009F64CB" w:rsidRDefault="004B6CE4" w:rsidP="0059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CE4" w:rsidRPr="009F64CB" w:rsidRDefault="004B6CE4" w:rsidP="00592C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>Елизовский муниципальный район</w:t>
      </w:r>
    </w:p>
    <w:p w:rsidR="004B6CE4" w:rsidRPr="009F64CB" w:rsidRDefault="004B6CE4" w:rsidP="00592C6A">
      <w:pPr>
        <w:pStyle w:val="a3"/>
        <w:spacing w:after="0" w:line="240" w:lineRule="auto"/>
        <w:ind w:left="502"/>
        <w:contextualSpacing w:val="0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3" w:history="1">
        <w:r w:rsidR="00054B19" w:rsidRPr="009F64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glavaadm@elizovomr.ru</w:t>
        </w:r>
      </w:hyperlink>
    </w:p>
    <w:p w:rsidR="00892AD3" w:rsidRPr="009F64CB" w:rsidRDefault="00892AD3" w:rsidP="00592C6A">
      <w:pPr>
        <w:pStyle w:val="a3"/>
        <w:spacing w:after="0" w:line="240" w:lineRule="auto"/>
        <w:ind w:left="502"/>
        <w:contextualSpacing w:val="0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892AD3" w:rsidRPr="009F64CB" w:rsidRDefault="00892AD3" w:rsidP="00892A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>Карагинский муниципальный район</w:t>
      </w:r>
    </w:p>
    <w:p w:rsidR="00892AD3" w:rsidRPr="009F64CB" w:rsidRDefault="00892AD3" w:rsidP="00892AD3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4" w:history="1">
        <w:r w:rsidR="00CB10ED" w:rsidRPr="00BC31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akmr@karaginskiy</w:t>
        </w:r>
        <w:r w:rsidR="00CB10ED" w:rsidRPr="00BC31B4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</w:p>
    <w:p w:rsidR="00892AD3" w:rsidRPr="009F64CB" w:rsidRDefault="00892AD3" w:rsidP="00592C6A">
      <w:pPr>
        <w:pStyle w:val="a3"/>
        <w:spacing w:after="0" w:line="240" w:lineRule="auto"/>
        <w:ind w:left="502"/>
        <w:contextualSpacing w:val="0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892AD3" w:rsidRPr="009F64CB" w:rsidRDefault="00892AD3" w:rsidP="00592C6A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CE4" w:rsidRPr="009F64CB" w:rsidRDefault="004B6CE4" w:rsidP="0059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2AD3" w:rsidRPr="009F64CB" w:rsidRDefault="00892AD3" w:rsidP="00892AD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2AD3" w:rsidRPr="009F64CB" w:rsidRDefault="00892AD3" w:rsidP="00892AD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2AD3" w:rsidRPr="009F64CB" w:rsidRDefault="00892AD3" w:rsidP="00892AD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B6CE4" w:rsidRPr="009F64CB" w:rsidRDefault="004B6CE4" w:rsidP="00592C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>Мильковский муниципальный район</w:t>
      </w:r>
    </w:p>
    <w:p w:rsidR="004B6CE4" w:rsidRPr="009F64CB" w:rsidRDefault="004B6CE4" w:rsidP="00592C6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5" w:tgtFrame="_blank" w:history="1">
        <w:r w:rsidRPr="009F64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adm-milk@mail.kamchatka.ru</w:t>
        </w:r>
      </w:hyperlink>
    </w:p>
    <w:p w:rsidR="004B6CE4" w:rsidRPr="009F64CB" w:rsidRDefault="004B6CE4" w:rsidP="0059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2AD3" w:rsidRPr="009F64CB" w:rsidRDefault="00892AD3" w:rsidP="00892AD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 xml:space="preserve">Олюторский муниципальный район </w:t>
      </w:r>
    </w:p>
    <w:p w:rsidR="00892AD3" w:rsidRPr="009F64CB" w:rsidRDefault="00892AD3" w:rsidP="00892AD3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6" w:tgtFrame="_blank" w:history="1">
        <w:r w:rsidRPr="009F64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oladm_zavoz@mail.ru</w:t>
        </w:r>
      </w:hyperlink>
    </w:p>
    <w:p w:rsidR="00892AD3" w:rsidRPr="009F64CB" w:rsidRDefault="00892AD3" w:rsidP="00892AD3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2AD3" w:rsidRPr="009F64CB" w:rsidRDefault="00892AD3" w:rsidP="00892AD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>Пенжинский муниципальный район</w:t>
      </w:r>
    </w:p>
    <w:p w:rsidR="00892AD3" w:rsidRPr="009F64CB" w:rsidRDefault="00892AD3" w:rsidP="00892AD3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7" w:tgtFrame="_blank" w:history="1">
        <w:r w:rsidRPr="009F64CB">
          <w:rPr>
            <w:rStyle w:val="a4"/>
            <w:rFonts w:ascii="Times New Roman" w:hAnsi="Times New Roman" w:cs="Times New Roman"/>
            <w:sz w:val="28"/>
            <w:szCs w:val="28"/>
          </w:rPr>
          <w:t>penadm@mail.ru</w:t>
        </w:r>
      </w:hyperlink>
    </w:p>
    <w:p w:rsidR="00592C6A" w:rsidRPr="009F64CB" w:rsidRDefault="00592C6A" w:rsidP="0059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CE4" w:rsidRPr="009F64CB" w:rsidRDefault="004B6CE4" w:rsidP="00592C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>Соболевский муниципальный район</w:t>
      </w:r>
    </w:p>
    <w:p w:rsidR="00892AD3" w:rsidRPr="007A5CA9" w:rsidRDefault="004B6CE4" w:rsidP="00592C6A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8" w:history="1">
        <w:r w:rsidR="007A5CA9" w:rsidRPr="007A5CA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sobolevomr@sobolevomr.ru</w:t>
        </w:r>
      </w:hyperlink>
      <w:r w:rsidR="007A5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7A5CA9" w:rsidRPr="009F64CB" w:rsidRDefault="007A5CA9" w:rsidP="00592C6A">
      <w:pPr>
        <w:pStyle w:val="a3"/>
        <w:spacing w:after="0" w:line="240" w:lineRule="auto"/>
        <w:ind w:left="502"/>
        <w:contextualSpacing w:val="0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892AD3" w:rsidRPr="009F64CB" w:rsidRDefault="00892AD3" w:rsidP="00892AD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 xml:space="preserve">Тигильский муниципальный район </w:t>
      </w:r>
    </w:p>
    <w:p w:rsidR="00892AD3" w:rsidRPr="009F64CB" w:rsidRDefault="00892AD3" w:rsidP="00892AD3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9" w:tgtFrame="_blank" w:history="1">
        <w:r w:rsidRPr="009F64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public@tigil.ru</w:t>
        </w:r>
      </w:hyperlink>
    </w:p>
    <w:p w:rsidR="004B6CE4" w:rsidRPr="009F64CB" w:rsidRDefault="004B6CE4" w:rsidP="0059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CE4" w:rsidRPr="009F64CB" w:rsidRDefault="004B6CE4" w:rsidP="00592C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>Усть-Большерецкий муниципальный район</w:t>
      </w:r>
    </w:p>
    <w:p w:rsidR="004B6CE4" w:rsidRPr="009F64CB" w:rsidRDefault="004B6CE4" w:rsidP="00592C6A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20" w:history="1">
        <w:r w:rsidR="00F576CC" w:rsidRPr="008B55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ubmr@ubmr.ru</w:t>
        </w:r>
      </w:hyperlink>
      <w:r w:rsidR="00F57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6CE4" w:rsidRPr="009F64CB" w:rsidRDefault="004B6CE4" w:rsidP="0059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CE4" w:rsidRPr="009F64CB" w:rsidRDefault="004B6CE4" w:rsidP="00592C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>Усть-Камчатский муниципальный район</w:t>
      </w:r>
    </w:p>
    <w:p w:rsidR="004B6CE4" w:rsidRPr="009F64CB" w:rsidRDefault="004B6CE4" w:rsidP="00592C6A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21" w:tgtFrame="_blank" w:history="1">
        <w:r w:rsidRPr="009F64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secretar@ustkam.iks.ru</w:t>
        </w:r>
      </w:hyperlink>
    </w:p>
    <w:p w:rsidR="004B6CE4" w:rsidRPr="009F64CB" w:rsidRDefault="004B6CE4" w:rsidP="0059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CE4" w:rsidRPr="009F64CB" w:rsidRDefault="004B6CE4" w:rsidP="00592C6A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CE4" w:rsidRPr="009F64CB" w:rsidRDefault="004B6CE4" w:rsidP="00592C6A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2C6A" w:rsidRPr="009F64CB" w:rsidRDefault="00592C6A" w:rsidP="00592C6A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92C6A" w:rsidRPr="009F64CB" w:rsidSect="00592C6A">
          <w:type w:val="continuous"/>
          <w:pgSz w:w="16838" w:h="11906" w:orient="landscape"/>
          <w:pgMar w:top="1843" w:right="1134" w:bottom="426" w:left="1134" w:header="708" w:footer="708" w:gutter="0"/>
          <w:cols w:num="2" w:sep="1" w:space="458"/>
          <w:docGrid w:linePitch="360"/>
        </w:sectPr>
      </w:pPr>
    </w:p>
    <w:p w:rsidR="00DF188F" w:rsidRDefault="00DF188F" w:rsidP="004B6C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85D34" w:rsidRDefault="00285D34" w:rsidP="004B6C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85D34" w:rsidRDefault="00285D34" w:rsidP="004B6C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85D34" w:rsidRDefault="00285D34" w:rsidP="004B6C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85D34" w:rsidRDefault="00285D34" w:rsidP="00285D34">
      <w:pPr>
        <w:pStyle w:val="HTML"/>
      </w:pPr>
      <w:r>
        <w:lastRenderedPageBreak/>
        <w:t>!  ВНИМАНИЕ ! ! !</w:t>
      </w:r>
    </w:p>
    <w:p w:rsidR="00285D34" w:rsidRDefault="00285D34" w:rsidP="00285D34">
      <w:pPr>
        <w:pStyle w:val="HTML"/>
      </w:pPr>
      <w:r>
        <w:t xml:space="preserve">СООБЩАЕМ О СМЕНЕ E-MAIL АДМИНИСТРАЦИИ </w:t>
      </w:r>
    </w:p>
    <w:p w:rsidR="00285D34" w:rsidRDefault="00285D34" w:rsidP="00285D34">
      <w:pPr>
        <w:pStyle w:val="HTML"/>
      </w:pPr>
      <w:r>
        <w:t>УСТЬ-БОЛЬШЕРЕЦКОГО МУНИЦИПАЛЬНОГО РАЙОНА.</w:t>
      </w:r>
    </w:p>
    <w:p w:rsidR="00285D34" w:rsidRDefault="00285D34" w:rsidP="00285D34">
      <w:pPr>
        <w:pStyle w:val="HTML"/>
      </w:pPr>
    </w:p>
    <w:p w:rsidR="00285D34" w:rsidRDefault="00285D34" w:rsidP="00285D34">
      <w:pPr>
        <w:pStyle w:val="HTML"/>
      </w:pPr>
      <w:r>
        <w:t>НОВЫЕ электронные адреса Администрации Усть-Большерецкого МР:</w:t>
      </w:r>
    </w:p>
    <w:p w:rsidR="00285D34" w:rsidRDefault="00285D34" w:rsidP="00285D34">
      <w:pPr>
        <w:pStyle w:val="HTML"/>
      </w:pPr>
    </w:p>
    <w:p w:rsidR="00285D34" w:rsidRDefault="00285D34" w:rsidP="00285D34">
      <w:pPr>
        <w:pStyle w:val="HTML"/>
      </w:pPr>
      <w:r>
        <w:t xml:space="preserve">Администрация Усть-Большерецкого муниципального района </w:t>
      </w:r>
      <w:hyperlink r:id="rId22" w:history="1">
        <w:r>
          <w:rPr>
            <w:rStyle w:val="a4"/>
          </w:rPr>
          <w:t>ubmr@ubmr.ru</w:t>
        </w:r>
      </w:hyperlink>
    </w:p>
    <w:p w:rsidR="00285D34" w:rsidRDefault="00285D34" w:rsidP="00285D34">
      <w:pPr>
        <w:pStyle w:val="HTML"/>
      </w:pPr>
    </w:p>
    <w:p w:rsidR="00285D34" w:rsidRDefault="00285D34" w:rsidP="00285D34">
      <w:pPr>
        <w:pStyle w:val="HTML"/>
      </w:pPr>
      <w:r>
        <w:t xml:space="preserve">Управление делами </w:t>
      </w:r>
      <w:hyperlink r:id="rId23" w:history="1">
        <w:r>
          <w:rPr>
            <w:rStyle w:val="a4"/>
          </w:rPr>
          <w:t>ubmr@ubmr.ru</w:t>
        </w:r>
      </w:hyperlink>
      <w:r>
        <w:t xml:space="preserve"> </w:t>
      </w:r>
    </w:p>
    <w:p w:rsidR="00285D34" w:rsidRDefault="00285D34" w:rsidP="00285D34">
      <w:pPr>
        <w:pStyle w:val="HTML"/>
      </w:pPr>
      <w:r>
        <w:t xml:space="preserve">Управление культуры, молодежи и спорта </w:t>
      </w:r>
      <w:hyperlink r:id="rId24" w:history="1">
        <w:r>
          <w:rPr>
            <w:rStyle w:val="a4"/>
          </w:rPr>
          <w:t>culture@ubmr.ru</w:t>
        </w:r>
      </w:hyperlink>
    </w:p>
    <w:p w:rsidR="00285D34" w:rsidRDefault="00285D34" w:rsidP="00285D34">
      <w:pPr>
        <w:pStyle w:val="HTML"/>
      </w:pPr>
      <w:r>
        <w:t xml:space="preserve">Управление образования </w:t>
      </w:r>
      <w:hyperlink r:id="rId25" w:history="1">
        <w:r>
          <w:rPr>
            <w:rStyle w:val="a4"/>
          </w:rPr>
          <w:t>obraz@ubmr.ru</w:t>
        </w:r>
      </w:hyperlink>
    </w:p>
    <w:p w:rsidR="00285D34" w:rsidRDefault="00285D34" w:rsidP="00285D34">
      <w:pPr>
        <w:pStyle w:val="HTML"/>
      </w:pPr>
      <w:r>
        <w:t xml:space="preserve">Управление экономической политики </w:t>
      </w:r>
      <w:hyperlink r:id="rId26" w:history="1">
        <w:r>
          <w:rPr>
            <w:rStyle w:val="a4"/>
          </w:rPr>
          <w:t>econ@ubmr.ru</w:t>
        </w:r>
      </w:hyperlink>
    </w:p>
    <w:p w:rsidR="00285D34" w:rsidRDefault="00285D34" w:rsidP="00285D34">
      <w:pPr>
        <w:pStyle w:val="HTML"/>
      </w:pPr>
      <w:r>
        <w:t xml:space="preserve">Финансовое управление </w:t>
      </w:r>
      <w:hyperlink r:id="rId27" w:history="1">
        <w:r>
          <w:rPr>
            <w:rStyle w:val="a4"/>
          </w:rPr>
          <w:t>fino@ubmr.ru</w:t>
        </w:r>
      </w:hyperlink>
    </w:p>
    <w:p w:rsidR="00285D34" w:rsidRDefault="00285D34" w:rsidP="00285D34">
      <w:pPr>
        <w:pStyle w:val="HTML"/>
      </w:pPr>
      <w:r>
        <w:t xml:space="preserve">Комитет ЖКХ, ТЭК, транспорта, связи и строительства </w:t>
      </w:r>
      <w:hyperlink r:id="rId28" w:history="1">
        <w:r>
          <w:rPr>
            <w:rStyle w:val="a4"/>
          </w:rPr>
          <w:t>tek@ubmr.ru</w:t>
        </w:r>
      </w:hyperlink>
    </w:p>
    <w:p w:rsidR="00285D34" w:rsidRDefault="00285D34" w:rsidP="00285D34">
      <w:pPr>
        <w:pStyle w:val="HTML"/>
      </w:pPr>
      <w:r>
        <w:t xml:space="preserve">Комитет по управлению муниципальным имуществом </w:t>
      </w:r>
      <w:hyperlink r:id="rId29" w:history="1">
        <w:r>
          <w:rPr>
            <w:rStyle w:val="a4"/>
          </w:rPr>
          <w:t>kumi@ubmr.ru</w:t>
        </w:r>
      </w:hyperlink>
    </w:p>
    <w:p w:rsidR="00285D34" w:rsidRDefault="00285D34" w:rsidP="00285D34">
      <w:pPr>
        <w:pStyle w:val="HTML"/>
      </w:pPr>
      <w:r>
        <w:t xml:space="preserve">Отдел по делам гражданской обороны, чрезвычайных ситуаций  и мобилизационной работы </w:t>
      </w:r>
      <w:hyperlink r:id="rId30" w:history="1">
        <w:r>
          <w:rPr>
            <w:rStyle w:val="a4"/>
          </w:rPr>
          <w:t>emergency@ubmr.ru</w:t>
        </w:r>
      </w:hyperlink>
    </w:p>
    <w:p w:rsidR="00285D34" w:rsidRDefault="00285D34" w:rsidP="00285D34">
      <w:pPr>
        <w:pStyle w:val="HTML"/>
      </w:pPr>
      <w:r>
        <w:t xml:space="preserve">Отдел социальной поддержки населения </w:t>
      </w:r>
      <w:hyperlink r:id="rId31" w:history="1">
        <w:r>
          <w:rPr>
            <w:rStyle w:val="a4"/>
          </w:rPr>
          <w:t>social@ubmr.ru</w:t>
        </w:r>
      </w:hyperlink>
    </w:p>
    <w:p w:rsidR="00285D34" w:rsidRDefault="00285D34" w:rsidP="00285D34">
      <w:pPr>
        <w:pStyle w:val="HTML"/>
      </w:pPr>
      <w:r>
        <w:t xml:space="preserve">  </w:t>
      </w:r>
    </w:p>
    <w:p w:rsidR="00285D34" w:rsidRDefault="00285D34" w:rsidP="00285D34">
      <w:pPr>
        <w:pStyle w:val="HTML"/>
      </w:pPr>
      <w:r>
        <w:t xml:space="preserve">МКУ «Служба материально-технического и организационного обеспечения органов местного самоуправления Усть-Большерецкого муниципального района» </w:t>
      </w:r>
      <w:hyperlink r:id="rId32" w:history="1">
        <w:r>
          <w:rPr>
            <w:rStyle w:val="a4"/>
          </w:rPr>
          <w:t>mku@ubmr.ru</w:t>
        </w:r>
      </w:hyperlink>
    </w:p>
    <w:p w:rsidR="00285D34" w:rsidRDefault="00285D34" w:rsidP="00285D34">
      <w:pPr>
        <w:pStyle w:val="HTML"/>
      </w:pPr>
      <w:r>
        <w:t xml:space="preserve">Отдел бухгалтерского учета и отчетности </w:t>
      </w:r>
      <w:hyperlink r:id="rId33" w:history="1">
        <w:r>
          <w:rPr>
            <w:rStyle w:val="a4"/>
          </w:rPr>
          <w:t>mku.buh@ubmr.ru</w:t>
        </w:r>
      </w:hyperlink>
    </w:p>
    <w:p w:rsidR="00285D34" w:rsidRDefault="00285D34" w:rsidP="00285D34">
      <w:pPr>
        <w:pStyle w:val="HTML"/>
      </w:pPr>
      <w:r>
        <w:t xml:space="preserve">Контрактный управляющий </w:t>
      </w:r>
      <w:hyperlink r:id="rId34" w:history="1">
        <w:r>
          <w:rPr>
            <w:rStyle w:val="a4"/>
          </w:rPr>
          <w:t>mku.kontract@ubmr.ru</w:t>
        </w:r>
      </w:hyperlink>
    </w:p>
    <w:p w:rsidR="00285D34" w:rsidRDefault="00285D34" w:rsidP="00285D34">
      <w:pPr>
        <w:pStyle w:val="HTML"/>
      </w:pPr>
    </w:p>
    <w:p w:rsidR="00285D34" w:rsidRDefault="00285D34" w:rsidP="00285D34">
      <w:pPr>
        <w:pStyle w:val="HTML"/>
      </w:pPr>
      <w:r>
        <w:t xml:space="preserve">Все контакты Администрации Усть-Большерецкого МР можно найти на сайте: </w:t>
      </w:r>
      <w:hyperlink r:id="rId35" w:history="1">
        <w:r>
          <w:rPr>
            <w:rStyle w:val="a4"/>
          </w:rPr>
          <w:t>https://убмр.рф</w:t>
        </w:r>
      </w:hyperlink>
    </w:p>
    <w:p w:rsidR="00285D34" w:rsidRPr="00285D34" w:rsidRDefault="00285D34" w:rsidP="004B6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5D34" w:rsidRPr="00285D34" w:rsidSect="004B6CE4">
      <w:type w:val="continuous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31" w:rsidRDefault="00AB3131" w:rsidP="00F31156">
      <w:pPr>
        <w:spacing w:after="0" w:line="240" w:lineRule="auto"/>
      </w:pPr>
      <w:r>
        <w:separator/>
      </w:r>
    </w:p>
  </w:endnote>
  <w:endnote w:type="continuationSeparator" w:id="0">
    <w:p w:rsidR="00AB3131" w:rsidRDefault="00AB3131" w:rsidP="00F3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31" w:rsidRDefault="00AB3131" w:rsidP="00F31156">
      <w:pPr>
        <w:spacing w:after="0" w:line="240" w:lineRule="auto"/>
      </w:pPr>
      <w:r>
        <w:separator/>
      </w:r>
    </w:p>
  </w:footnote>
  <w:footnote w:type="continuationSeparator" w:id="0">
    <w:p w:rsidR="00AB3131" w:rsidRDefault="00AB3131" w:rsidP="00F31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B72B9"/>
    <w:multiLevelType w:val="hybridMultilevel"/>
    <w:tmpl w:val="6FEAC8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3C68B2"/>
    <w:multiLevelType w:val="hybridMultilevel"/>
    <w:tmpl w:val="BF7EF8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0B1D52"/>
    <w:multiLevelType w:val="hybridMultilevel"/>
    <w:tmpl w:val="69B4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C2707"/>
    <w:multiLevelType w:val="hybridMultilevel"/>
    <w:tmpl w:val="DB000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56"/>
    <w:rsid w:val="00054B19"/>
    <w:rsid w:val="00093A5F"/>
    <w:rsid w:val="000F75C8"/>
    <w:rsid w:val="001F5275"/>
    <w:rsid w:val="00285D34"/>
    <w:rsid w:val="00324B9F"/>
    <w:rsid w:val="00331E94"/>
    <w:rsid w:val="003F3F6C"/>
    <w:rsid w:val="003F5A36"/>
    <w:rsid w:val="004179D8"/>
    <w:rsid w:val="004330DD"/>
    <w:rsid w:val="004812CA"/>
    <w:rsid w:val="00490A41"/>
    <w:rsid w:val="004B6CE4"/>
    <w:rsid w:val="00516E38"/>
    <w:rsid w:val="00550CE5"/>
    <w:rsid w:val="005926AB"/>
    <w:rsid w:val="00592C6A"/>
    <w:rsid w:val="00653DB2"/>
    <w:rsid w:val="006A30D2"/>
    <w:rsid w:val="006A78BD"/>
    <w:rsid w:val="007A5CA9"/>
    <w:rsid w:val="007C56C4"/>
    <w:rsid w:val="008203F1"/>
    <w:rsid w:val="00892AD3"/>
    <w:rsid w:val="008E76B6"/>
    <w:rsid w:val="009171BB"/>
    <w:rsid w:val="00977B8A"/>
    <w:rsid w:val="00996CCF"/>
    <w:rsid w:val="009F64CB"/>
    <w:rsid w:val="00A27916"/>
    <w:rsid w:val="00A77134"/>
    <w:rsid w:val="00AB3131"/>
    <w:rsid w:val="00B447CB"/>
    <w:rsid w:val="00B67DC4"/>
    <w:rsid w:val="00B7065F"/>
    <w:rsid w:val="00BB6C77"/>
    <w:rsid w:val="00BE4178"/>
    <w:rsid w:val="00C12249"/>
    <w:rsid w:val="00C3045A"/>
    <w:rsid w:val="00CB0F34"/>
    <w:rsid w:val="00CB10ED"/>
    <w:rsid w:val="00CB6B5A"/>
    <w:rsid w:val="00CC7E0C"/>
    <w:rsid w:val="00D2564B"/>
    <w:rsid w:val="00D72495"/>
    <w:rsid w:val="00D87C54"/>
    <w:rsid w:val="00DB6578"/>
    <w:rsid w:val="00DC1927"/>
    <w:rsid w:val="00DF188F"/>
    <w:rsid w:val="00E24FCD"/>
    <w:rsid w:val="00E7212C"/>
    <w:rsid w:val="00E75A85"/>
    <w:rsid w:val="00F31156"/>
    <w:rsid w:val="00F576CC"/>
    <w:rsid w:val="00F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832C2-C24E-467F-8BA0-7487CC87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1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3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156"/>
  </w:style>
  <w:style w:type="paragraph" w:styleId="a7">
    <w:name w:val="footer"/>
    <w:basedOn w:val="a"/>
    <w:link w:val="a8"/>
    <w:uiPriority w:val="99"/>
    <w:unhideWhenUsed/>
    <w:rsid w:val="00F3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156"/>
  </w:style>
  <w:style w:type="paragraph" w:styleId="a9">
    <w:name w:val="Balloon Text"/>
    <w:basedOn w:val="a"/>
    <w:link w:val="aa"/>
    <w:uiPriority w:val="99"/>
    <w:semiHidden/>
    <w:unhideWhenUsed/>
    <w:rsid w:val="00A2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91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85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5D34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pk@pkgo.ru" TargetMode="External"/><Relationship Id="rId13" Type="http://schemas.openxmlformats.org/officeDocument/2006/relationships/hyperlink" Target="mailto:glavaadm@elizovomr.ru" TargetMode="External"/><Relationship Id="rId18" Type="http://schemas.openxmlformats.org/officeDocument/2006/relationships/hyperlink" Target="mailto:sobolevomr@sobolevomr.ru" TargetMode="External"/><Relationship Id="rId26" Type="http://schemas.openxmlformats.org/officeDocument/2006/relationships/hyperlink" Target="mailto:econ@ubm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ecretar@ustkam.iks.ru" TargetMode="External"/><Relationship Id="rId34" Type="http://schemas.openxmlformats.org/officeDocument/2006/relationships/hyperlink" Target="mailto:mku.kontract@ubmr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esso@yandex.ru" TargetMode="External"/><Relationship Id="rId17" Type="http://schemas.openxmlformats.org/officeDocument/2006/relationships/hyperlink" Target="mailto:penadm@mail.ru" TargetMode="External"/><Relationship Id="rId25" Type="http://schemas.openxmlformats.org/officeDocument/2006/relationships/hyperlink" Target="mailto:obraz@ubmr.ru" TargetMode="External"/><Relationship Id="rId33" Type="http://schemas.openxmlformats.org/officeDocument/2006/relationships/hyperlink" Target="mailto:mku.buh@ubm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adm_zavoz@mail.ru" TargetMode="External"/><Relationship Id="rId20" Type="http://schemas.openxmlformats.org/officeDocument/2006/relationships/hyperlink" Target="mailto:ubmr@ubmr.ru" TargetMode="External"/><Relationship Id="rId29" Type="http://schemas.openxmlformats.org/officeDocument/2006/relationships/hyperlink" Target="mailto:kumi@ubm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amrk@mail.ru" TargetMode="External"/><Relationship Id="rId24" Type="http://schemas.openxmlformats.org/officeDocument/2006/relationships/hyperlink" Target="mailto:culture@ubmr.ru" TargetMode="External"/><Relationship Id="rId32" Type="http://schemas.openxmlformats.org/officeDocument/2006/relationships/hyperlink" Target="mailto:mku@ubmr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dm-milk@mail.kamchatka.ru" TargetMode="External"/><Relationship Id="rId23" Type="http://schemas.openxmlformats.org/officeDocument/2006/relationships/hyperlink" Target="mailto:ubmr@ubmr.ru" TargetMode="External"/><Relationship Id="rId28" Type="http://schemas.openxmlformats.org/officeDocument/2006/relationships/hyperlink" Target="mailto:tek@ubmr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dm@palana.org" TargetMode="External"/><Relationship Id="rId19" Type="http://schemas.openxmlformats.org/officeDocument/2006/relationships/hyperlink" Target="mailto:public@tigil.ru" TargetMode="External"/><Relationship Id="rId31" Type="http://schemas.openxmlformats.org/officeDocument/2006/relationships/hyperlink" Target="mailto:social@ubm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go@viladm.ru" TargetMode="External"/><Relationship Id="rId14" Type="http://schemas.openxmlformats.org/officeDocument/2006/relationships/hyperlink" Target="mailto:akmr@karaginskiy.ru" TargetMode="External"/><Relationship Id="rId22" Type="http://schemas.openxmlformats.org/officeDocument/2006/relationships/hyperlink" Target="mailto:ubmr@ubmr.ru" TargetMode="External"/><Relationship Id="rId27" Type="http://schemas.openxmlformats.org/officeDocument/2006/relationships/hyperlink" Target="mailto:fino@ubmr.ru" TargetMode="External"/><Relationship Id="rId30" Type="http://schemas.openxmlformats.org/officeDocument/2006/relationships/hyperlink" Target="mailto:emergency@ubmr.ru" TargetMode="External"/><Relationship Id="rId35" Type="http://schemas.openxmlformats.org/officeDocument/2006/relationships/hyperlink" Target="https://&#1091;&#1073;&#1084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7080-9BFE-4CAD-BF4E-A97D05D9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Зубарь Михаил Михайлович</dc:creator>
  <cp:lastModifiedBy>Лапицкая Виктория Валерьевна</cp:lastModifiedBy>
  <cp:revision>7</cp:revision>
  <cp:lastPrinted>2018-01-31T00:22:00Z</cp:lastPrinted>
  <dcterms:created xsi:type="dcterms:W3CDTF">2017-06-22T22:26:00Z</dcterms:created>
  <dcterms:modified xsi:type="dcterms:W3CDTF">2018-10-05T03:20:00Z</dcterms:modified>
</cp:coreProperties>
</file>