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974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</w:tblGrid>
      <w:tr w:rsidR="0025067A" w:rsidTr="0025067A">
        <w:tc>
          <w:tcPr>
            <w:tcW w:w="3974" w:type="dxa"/>
          </w:tcPr>
          <w:p w:rsidR="0025067A" w:rsidRDefault="00CE4D90" w:rsidP="0025067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рекомендациям по организац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Камчатского края</w:t>
            </w:r>
          </w:p>
        </w:tc>
      </w:tr>
    </w:tbl>
    <w:p w:rsidR="0025067A" w:rsidRDefault="0025067A" w:rsidP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DEA" w:rsidRDefault="00A92DEA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067A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67A" w:rsidRPr="006851D6">
        <w:rPr>
          <w:rFonts w:ascii="Times New Roman" w:hAnsi="Times New Roman" w:cs="Times New Roman"/>
          <w:sz w:val="28"/>
          <w:szCs w:val="28"/>
        </w:rPr>
        <w:t>о</w:t>
      </w:r>
      <w:r w:rsidR="0025067A">
        <w:rPr>
          <w:rFonts w:ascii="Times New Roman" w:hAnsi="Times New Roman" w:cs="Times New Roman"/>
          <w:sz w:val="28"/>
          <w:szCs w:val="28"/>
        </w:rPr>
        <w:t xml:space="preserve"> результатах проведения</w:t>
      </w:r>
      <w:r w:rsidR="0025067A" w:rsidRPr="00685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 w:rsidR="0025067A">
        <w:rPr>
          <w:rFonts w:ascii="Times New Roman" w:hAnsi="Times New Roman" w:cs="Times New Roman"/>
          <w:sz w:val="28"/>
          <w:szCs w:val="28"/>
        </w:rPr>
        <w:t xml:space="preserve"> </w:t>
      </w:r>
      <w:r w:rsidR="0025067A" w:rsidRPr="006851D6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Pr="0025067A">
        <w:rPr>
          <w:rFonts w:ascii="Times New Roman" w:hAnsi="Times New Roman" w:cs="Times New Roman"/>
          <w:sz w:val="28"/>
          <w:szCs w:val="28"/>
        </w:rPr>
        <w:t xml:space="preserve"> акта</w:t>
      </w:r>
    </w:p>
    <w:p w:rsidR="002F2EC6" w:rsidRPr="0025067A" w:rsidRDefault="00CE4D90" w:rsidP="00043567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средней </w:t>
      </w:r>
      <w:r w:rsidR="002F2EC6" w:rsidRPr="0025067A">
        <w:rPr>
          <w:rFonts w:ascii="Times New Roman" w:hAnsi="Times New Roman" w:cs="Times New Roman"/>
          <w:sz w:val="28"/>
          <w:szCs w:val="28"/>
        </w:rPr>
        <w:t>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95"/>
        <w:gridCol w:w="1549"/>
        <w:gridCol w:w="5010"/>
      </w:tblGrid>
      <w:tr w:rsidR="0020278C" w:rsidRPr="000B49C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"/>
              <w:gridCol w:w="278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CE4D90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BC255B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56C8E" w:rsidRPr="008550F3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8550F3" w:rsidRDefault="00B842E3" w:rsidP="00063622">
                  <w:pPr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0636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3A26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01/01/09-18/00006320</w:t>
                  </w:r>
                </w:p>
              </w:tc>
            </w:tr>
            <w:tr w:rsidR="00063622" w:rsidRPr="008550F3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3622" w:rsidRPr="008550F3" w:rsidRDefault="00063622" w:rsidP="00063622">
                  <w:pPr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20278C" w:rsidRPr="00BC255B" w:rsidRDefault="0020278C" w:rsidP="00C56C8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</w:t>
            </w:r>
            <w:r w:rsidR="0025067A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</w:p>
        </w:tc>
      </w:tr>
      <w:tr w:rsidR="0020278C" w:rsidRPr="000B49CC" w:rsidTr="00FB5C56">
        <w:trPr>
          <w:trHeight w:val="158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20278C" w:rsidRPr="008550F3" w:rsidRDefault="008550F3" w:rsidP="00314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0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143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714D4" w:rsidRPr="008550F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550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714D4" w:rsidRPr="008550F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8550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0278C" w:rsidRPr="000B49CC" w:rsidTr="00FB5C56">
        <w:trPr>
          <w:trHeight w:val="157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20278C" w:rsidRPr="00DC223F" w:rsidRDefault="007905FC" w:rsidP="00FC0CC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A26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0CCA" w:rsidRPr="003A26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714D4" w:rsidRPr="003A26E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550F3" w:rsidRPr="003A26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714D4" w:rsidRPr="003A26E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550F3" w:rsidRPr="003A26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3319D0" w:rsidRPr="0025067A" w:rsidRDefault="003319D0" w:rsidP="001D1C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6"/>
        <w:gridCol w:w="3422"/>
        <w:gridCol w:w="5796"/>
      </w:tblGrid>
      <w:tr w:rsidR="00B83F21" w:rsidTr="008550F3">
        <w:tc>
          <w:tcPr>
            <w:tcW w:w="172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28" w:type="pct"/>
            <w:gridSpan w:val="2"/>
          </w:tcPr>
          <w:p w:rsidR="00C714D4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орган государственной власти Камчатского края </w:t>
            </w:r>
            <w:r w:rsidR="0032181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регулирующий орган</w:t>
            </w:r>
            <w:r w:rsidR="0032181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</w:p>
          <w:p w:rsidR="0025067A" w:rsidRPr="008550F3" w:rsidRDefault="00C714D4" w:rsidP="008550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0F3">
              <w:rPr>
                <w:rFonts w:ascii="Times New Roman" w:hAnsi="Times New Roman" w:cs="Times New Roman"/>
                <w:sz w:val="28"/>
                <w:szCs w:val="28"/>
              </w:rPr>
              <w:t>Агентство по занятости населения и миграционной политике Камчатского края</w:t>
            </w:r>
          </w:p>
          <w:p w:rsidR="00E316A9" w:rsidRPr="00016EE4" w:rsidRDefault="0032181E" w:rsidP="00E316A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067A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B83F21" w:rsidTr="008550F3">
        <w:tc>
          <w:tcPr>
            <w:tcW w:w="172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828" w:type="pct"/>
            <w:gridSpan w:val="2"/>
          </w:tcPr>
          <w:p w:rsidR="0025067A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Сведения о иных исполнительных органов государственной власти Камчатского края - соисполнителях: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6EE4" w:rsidRPr="008550F3" w:rsidRDefault="00C714D4" w:rsidP="008550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0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C38D6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B83F21" w:rsidTr="008550F3">
        <w:tc>
          <w:tcPr>
            <w:tcW w:w="172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828" w:type="pct"/>
            <w:gridSpan w:val="2"/>
          </w:tcPr>
          <w:p w:rsidR="0025067A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487" w:rsidRPr="002C6487" w:rsidRDefault="008550F3" w:rsidP="002C6487">
            <w:pPr>
              <w:pBdr>
                <w:bottom w:val="single" w:sz="4" w:space="1" w:color="auto"/>
              </w:pBdr>
              <w:ind w:firstLine="6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0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714D4" w:rsidRPr="008550F3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 w:rsidRPr="008550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714D4" w:rsidRPr="008550F3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 </w:t>
            </w:r>
            <w:r w:rsidR="000F5E1B" w:rsidRPr="008550F3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постановление Правительства Камчатского края от 13.07.2016 № 268-П «Об утверждении Порядка предоставления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дополнительных мероприятий по содействию трудоустройству незанятых инвалидов на оборудованные (оснащенные</w:t>
            </w:r>
            <w:r w:rsidR="000F5E1B" w:rsidRPr="006838B2">
              <w:rPr>
                <w:rFonts w:ascii="Times New Roman" w:hAnsi="Times New Roman" w:cs="Times New Roman"/>
                <w:sz w:val="28"/>
                <w:szCs w:val="28"/>
              </w:rPr>
              <w:t>) для них рабочие места»</w:t>
            </w:r>
            <w:r w:rsidR="006838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F5E1B" w:rsidRPr="002C6487">
              <w:rPr>
                <w:rFonts w:ascii="Times New Roman" w:hAnsi="Times New Roman" w:cs="Times New Roman"/>
                <w:sz w:val="28"/>
                <w:szCs w:val="28"/>
              </w:rPr>
              <w:t>(далее - Постановление № 268-П)</w:t>
            </w:r>
          </w:p>
          <w:p w:rsidR="008550F3" w:rsidRDefault="008550F3" w:rsidP="002C648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2C6487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="006838B2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6E6500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AA462F" w:rsidRDefault="00016EE4" w:rsidP="006838B2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B83F21" w:rsidTr="008550F3">
        <w:tc>
          <w:tcPr>
            <w:tcW w:w="172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828" w:type="pct"/>
            <w:gridSpan w:val="2"/>
          </w:tcPr>
          <w:p w:rsidR="002C6487" w:rsidRDefault="00B97069" w:rsidP="002C648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487" w:rsidRDefault="002C6487" w:rsidP="002C6487">
            <w:pPr>
              <w:pBdr>
                <w:bottom w:val="single" w:sz="4" w:space="1" w:color="auto"/>
              </w:pBdr>
              <w:ind w:firstLine="6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E2A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организационной работы по созданию (оборудованию) рабочих мест для трудоустройства инвалидов, проводимой службой занятости населения с </w:t>
            </w:r>
            <w:r w:rsidRPr="00311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юридическими лицами и индивидуальными предпринимателями, выявлены проблемы, ограничивающие участие юридических лиц и индивидуальных предпринимателей в реализации </w:t>
            </w:r>
            <w:r w:rsidRPr="00311E2A">
              <w:rPr>
                <w:rFonts w:ascii="Times New Roman" w:hAnsi="Times New Roman" w:cs="Times New Roman"/>
                <w:sz w:val="28"/>
                <w:szCs w:val="28"/>
              </w:rPr>
              <w:t>соответству</w:t>
            </w:r>
            <w:r w:rsidRPr="00311E2A">
              <w:rPr>
                <w:rFonts w:ascii="Times New Roman" w:eastAsia="Calibri" w:hAnsi="Times New Roman" w:cs="Times New Roman"/>
                <w:sz w:val="28"/>
                <w:szCs w:val="28"/>
              </w:rPr>
              <w:t>ющих мероприятий.</w:t>
            </w:r>
            <w:r w:rsidRPr="00311E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C6487" w:rsidRDefault="002C6487" w:rsidP="002C6487">
            <w:pPr>
              <w:pBdr>
                <w:bottom w:val="single" w:sz="4" w:space="1" w:color="auto"/>
              </w:pBdr>
              <w:ind w:firstLine="6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Постановлением </w:t>
            </w:r>
            <w:r w:rsidRPr="00311E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11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268-П предусмотрены сроки предоставления юридическими лицами и индивидуальными предпринимателями учетных документов, </w:t>
            </w:r>
            <w:r w:rsidRPr="00311E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подтверждающих затраты</w:t>
            </w:r>
            <w:r w:rsidRPr="00311E2A">
              <w:rPr>
                <w:rFonts w:ascii="Times New Roman" w:hAnsi="Times New Roman" w:cs="Times New Roman"/>
                <w:sz w:val="28"/>
                <w:szCs w:val="28"/>
              </w:rPr>
              <w:t>, связанные с производством (реализацией) товаров, выполнением работ, оказанием услуг с использованием труда инвалидов и их наставников, в том числе отчисления во внебюджетные фонды, до 15 числа месяца, следующего за отчетным, а также требования, которым должн</w:t>
            </w:r>
            <w:r w:rsidR="00E4558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11E2A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соответствовать </w:t>
            </w:r>
            <w:r w:rsidR="00E4558B" w:rsidRPr="00311E2A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</w:t>
            </w:r>
            <w:r w:rsidR="00E4558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E4558B" w:rsidRPr="00311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лица и индивидуальны</w:t>
            </w:r>
            <w:r w:rsidR="00E4558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E4558B" w:rsidRPr="00311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предпринимател</w:t>
            </w:r>
            <w:r w:rsidR="00E4558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E4558B" w:rsidRPr="00311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1E2A">
              <w:rPr>
                <w:rFonts w:ascii="Times New Roman" w:hAnsi="Times New Roman" w:cs="Times New Roman"/>
                <w:sz w:val="28"/>
                <w:szCs w:val="28"/>
              </w:rPr>
              <w:t>на первое число месяца, предшествующего месяцу, в котором планируется заключение договора о предоставлении субсидии.</w:t>
            </w:r>
          </w:p>
          <w:p w:rsidR="002C6487" w:rsidRDefault="002C6487" w:rsidP="002C6487">
            <w:pPr>
              <w:pBdr>
                <w:bottom w:val="single" w:sz="4" w:space="1" w:color="auto"/>
              </w:pBdr>
              <w:ind w:firstLine="6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связи с тем, что действующим законодательством срок уплаты страховых взносов во внебюджетные фонды для плательщиков страховых взносов установлен – до 15 числа следующего месяца, предлагается увеличить срок подачи учетных (первично-учетных) документов </w:t>
            </w:r>
            <w:r w:rsidR="00E4558B" w:rsidRPr="00311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юридическими лицами и индивидуальными предпринимателями </w:t>
            </w:r>
            <w:r w:rsidRPr="00311E2A">
              <w:rPr>
                <w:rFonts w:ascii="Times New Roman" w:eastAsia="Calibri" w:hAnsi="Times New Roman" w:cs="Times New Roman"/>
                <w:sz w:val="28"/>
                <w:szCs w:val="28"/>
              </w:rPr>
              <w:t>в Агентство - до 25 числа месяца, следующего за отчетным.</w:t>
            </w:r>
          </w:p>
          <w:p w:rsidR="002C6487" w:rsidRDefault="002C6487" w:rsidP="002C6487">
            <w:pPr>
              <w:pBdr>
                <w:bottom w:val="single" w:sz="4" w:space="1" w:color="auto"/>
              </w:pBdr>
              <w:ind w:firstLine="6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E2A">
              <w:rPr>
                <w:rFonts w:ascii="Times New Roman" w:hAnsi="Times New Roman" w:cs="Times New Roman"/>
                <w:sz w:val="28"/>
                <w:szCs w:val="28"/>
              </w:rPr>
              <w:t>Кроме того,  работодатели, оформившие государственную регистрацию юридических лиц, физических лиц в качестве индивидуальных предпринимателей  в текущем месяце и оборудовавшие рабочие места для трудоустройства инвалида,</w:t>
            </w:r>
            <w:r w:rsidRPr="00311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имеют возможности получить субсидию  в связи с тем, что не могут предоставить документы, подтверждающие их соответствие установленным Постановлением </w:t>
            </w:r>
            <w:r w:rsidRPr="00311E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11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268-П требованиям </w:t>
            </w:r>
            <w:r w:rsidRPr="00311E2A">
              <w:rPr>
                <w:rFonts w:ascii="Times New Roman" w:hAnsi="Times New Roman" w:cs="Times New Roman"/>
                <w:sz w:val="28"/>
                <w:szCs w:val="28"/>
              </w:rPr>
              <w:t>на первое число месяца, предшествующего месяцу, в котором планируется заключение договора о предоставлении субсидии.</w:t>
            </w:r>
          </w:p>
          <w:p w:rsidR="002C6487" w:rsidRDefault="002C6487" w:rsidP="002C6487">
            <w:pPr>
              <w:pBdr>
                <w:bottom w:val="single" w:sz="4" w:space="1" w:color="auto"/>
              </w:pBdr>
              <w:ind w:firstLine="6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E2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Правительства Российской Федерации от 18.05.2017 № 592 внесены изменения в постановление Правительства Российской Федерации от 06.09.2016 № 887 «Об </w:t>
            </w:r>
            <w:r w:rsidRPr="00311E2A">
              <w:rPr>
                <w:rFonts w:ascii="Times New Roman" w:eastAsia="Calibri" w:hAnsi="Times New Roman" w:cs="Times New Roman"/>
                <w:sz w:val="28"/>
                <w:szCs w:val="28"/>
              </w:rPr>
              <w:t>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(далее – Постановление № 887)</w:t>
            </w:r>
            <w:r w:rsidRPr="00311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части требований, которым должны соответствовать получатели субсидий, а также дано право исполнительным органам государственной власти субъектов Российской Федерации определить правовым актом дату, на которую получатели субсидии должны соответствовать определенным требованиям.</w:t>
            </w:r>
          </w:p>
          <w:p w:rsidR="009D7BD0" w:rsidRDefault="002C6487" w:rsidP="002C6487">
            <w:pPr>
              <w:pBdr>
                <w:bottom w:val="single" w:sz="4" w:space="1" w:color="auto"/>
              </w:pBdr>
              <w:ind w:firstLine="6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E2A">
              <w:rPr>
                <w:rFonts w:ascii="Times New Roman" w:hAnsi="Times New Roman" w:cs="Times New Roman"/>
                <w:sz w:val="28"/>
                <w:szCs w:val="28"/>
              </w:rPr>
              <w:t>В связи с вышеизложенным предлагается</w:t>
            </w:r>
            <w:r w:rsidR="009D7BD0">
              <w:rPr>
                <w:rFonts w:ascii="Times New Roman" w:hAnsi="Times New Roman" w:cs="Times New Roman"/>
                <w:sz w:val="28"/>
                <w:szCs w:val="28"/>
              </w:rPr>
              <w:t xml:space="preserve"> внести</w:t>
            </w:r>
            <w:r w:rsidRPr="00311E2A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изменение</w:t>
            </w:r>
            <w:r w:rsidR="009D7BD0">
              <w:rPr>
                <w:rFonts w:ascii="Times New Roman" w:hAnsi="Times New Roman" w:cs="Times New Roman"/>
                <w:sz w:val="28"/>
                <w:szCs w:val="28"/>
              </w:rPr>
              <w:t xml:space="preserve"> в перечень </w:t>
            </w:r>
            <w:r w:rsidRPr="00311E2A">
              <w:rPr>
                <w:rFonts w:ascii="Times New Roman" w:hAnsi="Times New Roman" w:cs="Times New Roman"/>
                <w:sz w:val="28"/>
                <w:szCs w:val="28"/>
              </w:rPr>
              <w:t>требовани</w:t>
            </w:r>
            <w:r w:rsidR="009D7BD0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311E2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D7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BD0">
              <w:rPr>
                <w:rFonts w:ascii="Times New Roman" w:hAnsi="Times New Roman" w:cs="Times New Roman"/>
                <w:sz w:val="28"/>
                <w:szCs w:val="28"/>
              </w:rPr>
              <w:t>получателю</w:t>
            </w:r>
            <w:r w:rsidR="009D7BD0">
              <w:rPr>
                <w:rFonts w:ascii="Times New Roman" w:hAnsi="Times New Roman" w:cs="Times New Roman"/>
                <w:sz w:val="28"/>
                <w:szCs w:val="28"/>
              </w:rPr>
              <w:t xml:space="preserve"> субсидии</w:t>
            </w:r>
          </w:p>
          <w:p w:rsidR="002C6487" w:rsidRPr="00311E2A" w:rsidRDefault="009D7BD0" w:rsidP="009D7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="002C6487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</w:t>
            </w:r>
            <w:r w:rsidR="002C6487" w:rsidRPr="00311E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7190A" w:rsidRDefault="002C6487" w:rsidP="002C6487">
            <w:pPr>
              <w:pBdr>
                <w:bottom w:val="single" w:sz="4" w:space="1" w:color="auto"/>
              </w:pBdr>
              <w:ind w:firstLine="3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</w:t>
            </w: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)</w:t>
            </w:r>
          </w:p>
        </w:tc>
      </w:tr>
      <w:tr w:rsidR="00B83F21" w:rsidTr="008550F3">
        <w:tc>
          <w:tcPr>
            <w:tcW w:w="172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4828" w:type="pct"/>
            <w:gridSpan w:val="2"/>
          </w:tcPr>
          <w:p w:rsidR="00016EE4" w:rsidRDefault="006960E3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проекта нормативного правового</w:t>
            </w:r>
            <w:r w:rsidR="00B97069" w:rsidRPr="00B97069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487" w:rsidRPr="00311E2A" w:rsidRDefault="002C6487" w:rsidP="002C648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E2A">
              <w:rPr>
                <w:rFonts w:ascii="Times New Roman" w:hAnsi="Times New Roman" w:cs="Times New Roman"/>
                <w:sz w:val="28"/>
                <w:szCs w:val="28"/>
              </w:rPr>
              <w:t>Требуется уточнение отдельных положений действующего Постановления № 268-П</w:t>
            </w:r>
            <w:r w:rsidR="00E776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76D0" w:rsidRPr="00E776D0">
              <w:rPr>
                <w:rFonts w:ascii="Times New Roman" w:hAnsi="Times New Roman" w:cs="Times New Roman"/>
                <w:sz w:val="28"/>
                <w:szCs w:val="28"/>
              </w:rPr>
              <w:t xml:space="preserve"> а также  приведения их в соответствие с Общими требованиями к нормативным правовым актам</w:t>
            </w:r>
            <w:r w:rsidR="00E776D0" w:rsidRPr="00F86E64">
              <w:rPr>
                <w:rFonts w:ascii="Times New Roman" w:hAnsi="Times New Roman" w:cs="Times New Roman"/>
                <w:sz w:val="28"/>
                <w:szCs w:val="28"/>
              </w:rPr>
              <w:t xml:space="preserve">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      </w:r>
            <w:r w:rsidR="00E776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76D0" w:rsidRPr="00F86E64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производителям товаров, работ, услуг, утвержденными </w:t>
            </w:r>
            <w:r w:rsidR="00E776D0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E776D0" w:rsidRPr="00F86E64">
              <w:rPr>
                <w:rFonts w:ascii="Times New Roman" w:hAnsi="Times New Roman" w:cs="Times New Roman"/>
                <w:sz w:val="28"/>
                <w:szCs w:val="28"/>
              </w:rPr>
              <w:t xml:space="preserve"> № 887</w:t>
            </w:r>
            <w:r w:rsidRPr="00311E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487" w:rsidRPr="00311E2A" w:rsidRDefault="002C6487" w:rsidP="002C648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E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целях решения проблем, изложенных в части 1.4 настоящего отчета, проектом Постановления предусмотрен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11E2A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11E2A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11E2A">
              <w:rPr>
                <w:rFonts w:ascii="Times New Roman" w:hAnsi="Times New Roman" w:cs="Times New Roman"/>
                <w:sz w:val="28"/>
                <w:szCs w:val="28"/>
              </w:rPr>
              <w:t xml:space="preserve"> к получателю субсидии и сроков предоставления получателем субсидии документов, подтверждающих затраты, связанные с производством (реализацией) товаров, выполнением работ, оказанием услуг с использованием труда инвалидов и их наставников. </w:t>
            </w:r>
          </w:p>
          <w:p w:rsidR="002C6487" w:rsidRPr="00311E2A" w:rsidRDefault="002C6487" w:rsidP="002C648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E2A">
              <w:rPr>
                <w:rFonts w:ascii="Times New Roman" w:hAnsi="Times New Roman" w:cs="Times New Roman"/>
                <w:sz w:val="28"/>
                <w:szCs w:val="28"/>
              </w:rPr>
              <w:t>В целях оптимизации перечня документов, необходимых для перечисления субсидии, проектом Постановления предусмотрено исключение из перечня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11E2A">
              <w:rPr>
                <w:rFonts w:ascii="Times New Roman" w:hAnsi="Times New Roman" w:cs="Times New Roman"/>
                <w:sz w:val="28"/>
                <w:szCs w:val="28"/>
              </w:rPr>
              <w:t xml:space="preserve"> акта выполненных обязательств по договору о предоставлении субсидии в части оплаты труда инвалида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11E2A">
              <w:rPr>
                <w:rFonts w:ascii="Times New Roman" w:hAnsi="Times New Roman" w:cs="Times New Roman"/>
                <w:sz w:val="28"/>
                <w:szCs w:val="28"/>
              </w:rPr>
              <w:t xml:space="preserve"> акта выполненных обязательств по договору о предоставлении субсидии в части оплаты труда наставника.</w:t>
            </w:r>
          </w:p>
          <w:p w:rsidR="002C6487" w:rsidRDefault="002C6487" w:rsidP="002C6487">
            <w:pPr>
              <w:pBdr>
                <w:bottom w:val="single" w:sz="4" w:space="1" w:color="auto"/>
              </w:pBdr>
              <w:ind w:firstLine="6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целях оптимизации порядка предоставления о</w:t>
            </w:r>
            <w:r w:rsidRPr="00311E2A">
              <w:rPr>
                <w:rFonts w:ascii="Times New Roman" w:hAnsi="Times New Roman" w:cs="Times New Roman"/>
                <w:sz w:val="28"/>
                <w:szCs w:val="28"/>
              </w:rPr>
              <w:t>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11E2A">
              <w:rPr>
                <w:rFonts w:ascii="Times New Roman" w:hAnsi="Times New Roman" w:cs="Times New Roman"/>
                <w:sz w:val="28"/>
                <w:szCs w:val="28"/>
              </w:rPr>
              <w:t xml:space="preserve"> о достижении показателей результативности предоставления субсиди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11E2A">
              <w:rPr>
                <w:rFonts w:ascii="Times New Roman" w:hAnsi="Times New Roman" w:cs="Times New Roman"/>
                <w:sz w:val="28"/>
                <w:szCs w:val="28"/>
              </w:rPr>
              <w:t xml:space="preserve"> и использовании субсиди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й, указанные отчеты </w:t>
            </w:r>
            <w:r w:rsidR="00BE19EB" w:rsidRPr="00311E2A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</w:t>
            </w:r>
            <w:r w:rsidR="00BE19E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BE19EB" w:rsidRPr="00311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лиц</w:t>
            </w:r>
            <w:r w:rsidR="00BE19E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BE19EB" w:rsidRPr="00311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индивидуальны</w:t>
            </w:r>
            <w:r w:rsidR="00BE19E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BE19EB" w:rsidRPr="00311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предпринимател</w:t>
            </w:r>
            <w:r w:rsidR="00BE19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</w:t>
            </w:r>
            <w:r w:rsidR="00A143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предоставлять </w:t>
            </w:r>
            <w:r w:rsidRPr="00AE6041">
              <w:rPr>
                <w:rFonts w:ascii="Times New Roman" w:hAnsi="Times New Roman" w:cs="Times New Roman"/>
                <w:sz w:val="28"/>
                <w:szCs w:val="28"/>
              </w:rPr>
              <w:t xml:space="preserve">в Агентство по занятости населения и миграционной политике Камчатского края, а не в краевые государственные казенные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центры занятости населения.</w:t>
            </w:r>
          </w:p>
          <w:p w:rsidR="002C6487" w:rsidRPr="00253EAD" w:rsidRDefault="002C6487" w:rsidP="002C6487">
            <w:pPr>
              <w:pBdr>
                <w:bottom w:val="single" w:sz="4" w:space="1" w:color="auto"/>
              </w:pBdr>
              <w:ind w:firstLine="6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Проектом Постановления исключено ограничение срока возмещения получателю субсидии затрат, предусмотренных Постановлением № 268-П, текущим финансовым годом. Согласно проекту Постановления срок возмещения указанных затрат составит не более 12 месяцев.  </w:t>
            </w:r>
            <w:r w:rsidRPr="00AE6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190A" w:rsidRDefault="002C6487" w:rsidP="002C648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8550F3">
        <w:tc>
          <w:tcPr>
            <w:tcW w:w="172" w:type="pc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828" w:type="pct"/>
            <w:gridSpan w:val="2"/>
          </w:tcPr>
          <w:p w:rsidR="00016EE4" w:rsidRPr="00BF4DB4" w:rsidRDefault="005704E6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F4DB4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="00016EE4" w:rsidRPr="00BF4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487" w:rsidRPr="002C6487" w:rsidRDefault="000F5E1B" w:rsidP="000F5E1B">
            <w:pPr>
              <w:pBdr>
                <w:bottom w:val="single" w:sz="4" w:space="1" w:color="auto"/>
              </w:pBdr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487">
              <w:rPr>
                <w:rFonts w:ascii="Times New Roman" w:hAnsi="Times New Roman" w:cs="Times New Roman"/>
                <w:sz w:val="28"/>
                <w:szCs w:val="28"/>
              </w:rPr>
              <w:t>Приведение Постановления № 268-П в соответствие с общими требованиями к нормативным правовым актам, регулирующим предоставление субсидий</w:t>
            </w:r>
          </w:p>
          <w:p w:rsidR="00E316A9" w:rsidRPr="00BF4DB4" w:rsidRDefault="002C6487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DB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BF4DB4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BF4DB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BF4DB4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8550F3">
        <w:tc>
          <w:tcPr>
            <w:tcW w:w="172" w:type="pct"/>
          </w:tcPr>
          <w:p w:rsidR="00E316A9" w:rsidRP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828" w:type="pct"/>
            <w:gridSpan w:val="2"/>
          </w:tcPr>
          <w:p w:rsidR="00016EE4" w:rsidRPr="00BF4DB4" w:rsidRDefault="007004B7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F4DB4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A8482F" w:rsidRPr="002C6487" w:rsidRDefault="00C714D4" w:rsidP="00637F55">
            <w:pPr>
              <w:pBdr>
                <w:bottom w:val="single" w:sz="4" w:space="1" w:color="auto"/>
              </w:pBdr>
              <w:ind w:firstLine="336"/>
              <w:rPr>
                <w:rFonts w:ascii="Times New Roman" w:hAnsi="Times New Roman" w:cs="Times New Roman"/>
                <w:sz w:val="28"/>
                <w:szCs w:val="28"/>
              </w:rPr>
            </w:pPr>
            <w:r w:rsidRPr="002C6487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Постановление № </w:t>
            </w:r>
            <w:r w:rsidR="000F5E1B" w:rsidRPr="002C6487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  <w:r w:rsidRPr="002C648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E316A9" w:rsidRPr="00BF4DB4" w:rsidRDefault="006E6500" w:rsidP="00016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DB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BF4DB4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BF4DB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BF4DB4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8550F3">
        <w:tc>
          <w:tcPr>
            <w:tcW w:w="172" w:type="pct"/>
            <w:vMerge w:val="restar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828" w:type="pct"/>
            <w:gridSpan w:val="2"/>
          </w:tcPr>
          <w:p w:rsidR="00E316A9" w:rsidRPr="006960E3" w:rsidRDefault="001B2EBA" w:rsidP="00E3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714D4" w:rsidTr="008550F3">
        <w:tc>
          <w:tcPr>
            <w:tcW w:w="172" w:type="pct"/>
            <w:vMerge/>
          </w:tcPr>
          <w:p w:rsidR="00C714D4" w:rsidRDefault="00C714D4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pct"/>
            <w:tcBorders>
              <w:right w:val="single" w:sz="4" w:space="0" w:color="auto"/>
            </w:tcBorders>
          </w:tcPr>
          <w:p w:rsidR="00C714D4" w:rsidRDefault="00C714D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D4" w:rsidRPr="002C6487" w:rsidRDefault="000F5E1B" w:rsidP="000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87">
              <w:rPr>
                <w:rFonts w:ascii="Times New Roman" w:hAnsi="Times New Roman" w:cs="Times New Roman"/>
                <w:sz w:val="28"/>
                <w:szCs w:val="28"/>
              </w:rPr>
              <w:t>Маркина Елена Викторовна</w:t>
            </w:r>
          </w:p>
        </w:tc>
      </w:tr>
      <w:tr w:rsidR="000F5E1B" w:rsidTr="008550F3">
        <w:tc>
          <w:tcPr>
            <w:tcW w:w="172" w:type="pct"/>
            <w:vMerge/>
          </w:tcPr>
          <w:p w:rsidR="000F5E1B" w:rsidRDefault="000F5E1B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pct"/>
            <w:tcBorders>
              <w:right w:val="single" w:sz="4" w:space="0" w:color="auto"/>
            </w:tcBorders>
          </w:tcPr>
          <w:p w:rsidR="000F5E1B" w:rsidRDefault="000F5E1B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B" w:rsidRPr="002C6487" w:rsidRDefault="000F5E1B" w:rsidP="000F5E1B">
            <w:pPr>
              <w:tabs>
                <w:tab w:val="left" w:pos="11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487">
              <w:rPr>
                <w:rFonts w:ascii="Times New Roman" w:hAnsi="Times New Roman" w:cs="Times New Roman"/>
                <w:sz w:val="28"/>
                <w:szCs w:val="28"/>
              </w:rPr>
              <w:tab/>
              <w:t>Начальник отдела активной политики занятости</w:t>
            </w:r>
          </w:p>
        </w:tc>
      </w:tr>
      <w:tr w:rsidR="000F5E1B" w:rsidTr="008550F3">
        <w:trPr>
          <w:trHeight w:val="249"/>
        </w:trPr>
        <w:tc>
          <w:tcPr>
            <w:tcW w:w="172" w:type="pct"/>
            <w:vMerge/>
          </w:tcPr>
          <w:p w:rsidR="000F5E1B" w:rsidRDefault="000F5E1B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pct"/>
            <w:tcBorders>
              <w:right w:val="single" w:sz="4" w:space="0" w:color="auto"/>
            </w:tcBorders>
          </w:tcPr>
          <w:p w:rsidR="000F5E1B" w:rsidRDefault="000F5E1B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B" w:rsidRPr="002C6487" w:rsidRDefault="000F5E1B" w:rsidP="000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87">
              <w:rPr>
                <w:rFonts w:ascii="Times New Roman" w:hAnsi="Times New Roman" w:cs="Times New Roman"/>
                <w:sz w:val="28"/>
                <w:szCs w:val="28"/>
              </w:rPr>
              <w:t>(8-415-2) 42-79-91</w:t>
            </w:r>
          </w:p>
        </w:tc>
      </w:tr>
      <w:tr w:rsidR="000F5E1B" w:rsidTr="008550F3">
        <w:trPr>
          <w:trHeight w:val="249"/>
        </w:trPr>
        <w:tc>
          <w:tcPr>
            <w:tcW w:w="172" w:type="pct"/>
            <w:vMerge/>
          </w:tcPr>
          <w:p w:rsidR="000F5E1B" w:rsidRDefault="000F5E1B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pct"/>
            <w:tcBorders>
              <w:right w:val="single" w:sz="4" w:space="0" w:color="auto"/>
            </w:tcBorders>
          </w:tcPr>
          <w:p w:rsidR="000F5E1B" w:rsidRDefault="000F5E1B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B" w:rsidRPr="002C6487" w:rsidRDefault="000F5E1B" w:rsidP="000F5E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MarkinaEV@kamgov.ru</w:t>
            </w:r>
          </w:p>
        </w:tc>
      </w:tr>
    </w:tbl>
    <w:p w:rsidR="00E77370" w:rsidRPr="006960E3" w:rsidRDefault="00E77370" w:rsidP="0096070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 xml:space="preserve">2. Степень регулирующего воздействия проекта </w:t>
      </w:r>
      <w:r w:rsidR="006960E3" w:rsidRPr="006960E3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6960E3">
        <w:rPr>
          <w:rFonts w:ascii="Times New Roman" w:hAnsi="Times New Roman" w:cs="Times New Roman"/>
          <w:sz w:val="28"/>
          <w:szCs w:val="28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4527"/>
        <w:gridCol w:w="4529"/>
      </w:tblGrid>
      <w:tr w:rsidR="00312C9E" w:rsidTr="00E57FA6">
        <w:tc>
          <w:tcPr>
            <w:tcW w:w="405" w:type="pct"/>
          </w:tcPr>
          <w:p w:rsidR="00312C9E" w:rsidRDefault="00312C9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312C9E" w:rsidRPr="00E77370" w:rsidRDefault="003D7356" w:rsidP="00696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6960E3"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="00312C9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4D369A" w:rsidRPr="002C6487" w:rsidRDefault="00C714D4" w:rsidP="006960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87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E77370" w:rsidTr="00E57FA6">
        <w:tc>
          <w:tcPr>
            <w:tcW w:w="405" w:type="pct"/>
          </w:tcPr>
          <w:p w:rsidR="00E77370" w:rsidRDefault="00727857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37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gridSpan w:val="2"/>
          </w:tcPr>
          <w:p w:rsidR="00E77370" w:rsidRDefault="00727857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6960E3"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77370"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487" w:rsidRDefault="002C6487" w:rsidP="002C648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487" w:rsidRPr="009D0961" w:rsidRDefault="002C6487" w:rsidP="002C6487">
            <w:pPr>
              <w:pBdr>
                <w:bottom w:val="single" w:sz="4" w:space="1" w:color="auto"/>
              </w:pBdr>
              <w:spacing w:after="160" w:line="259" w:lineRule="auto"/>
              <w:ind w:firstLine="6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9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 постановления отнесен к средней степени регулирующего воздействия, так как содержит положения, изменяющие ранее предусмотренные нормативными </w:t>
            </w:r>
            <w:r w:rsidRPr="009D09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правовыми актами Камчатского края обязанности для субъектов предпринимательской и инвестиционной деятельности (пункт 2 части 1.4 постановления Правительства Камчатского края от 06.06.2013 № 233-П) </w:t>
            </w:r>
          </w:p>
          <w:p w:rsidR="00E77370" w:rsidRDefault="002C6487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E77370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1DBD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место для текстового описания</w:t>
            </w:r>
            <w:r w:rsidR="00E77370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C61463" w:rsidRPr="006960E3" w:rsidRDefault="00CB4454" w:rsidP="0047302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lastRenderedPageBreak/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2C6487" w:rsidRDefault="000D322F" w:rsidP="002C648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F55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2C6487" w:rsidRDefault="00280FEA" w:rsidP="002C6487">
            <w:pPr>
              <w:pBdr>
                <w:bottom w:val="single" w:sz="4" w:space="1" w:color="auto"/>
              </w:pBdr>
              <w:ind w:firstLine="6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Условием предоставления субсидии является соответствие  </w:t>
            </w:r>
            <w:r w:rsidRPr="00311E2A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311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лиц и индивидуальны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311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предпринимател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ей </w:t>
            </w:r>
            <w:r w:rsidR="00ED2442" w:rsidRPr="00311E2A">
              <w:rPr>
                <w:rFonts w:ascii="Times New Roman" w:hAnsi="Times New Roman" w:cs="Times New Roman"/>
                <w:sz w:val="28"/>
                <w:szCs w:val="28"/>
              </w:rPr>
              <w:t>на первое число месяца, предшествующего месяцу, в котором планируется заключение договора о предоставлении субсидии</w:t>
            </w:r>
            <w:r w:rsidR="00ED24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D24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предусмотренным Постановлением № 268-П</w:t>
            </w:r>
            <w:r w:rsidR="00ED2442">
              <w:rPr>
                <w:rFonts w:ascii="Times New Roman" w:hAnsi="Times New Roman" w:cs="Times New Roman"/>
                <w:sz w:val="28"/>
                <w:szCs w:val="28"/>
              </w:rPr>
              <w:t>. Такое условие</w:t>
            </w:r>
            <w:r w:rsidR="00C67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487" w:rsidRPr="009D0961">
              <w:rPr>
                <w:rFonts w:ascii="Times New Roman" w:hAnsi="Times New Roman" w:cs="Times New Roman"/>
                <w:sz w:val="28"/>
                <w:szCs w:val="28"/>
              </w:rPr>
              <w:t>огранич</w:t>
            </w:r>
            <w:r w:rsidR="002C6487">
              <w:rPr>
                <w:rFonts w:ascii="Times New Roman" w:hAnsi="Times New Roman" w:cs="Times New Roman"/>
                <w:sz w:val="28"/>
                <w:szCs w:val="28"/>
              </w:rPr>
              <w:t>ива</w:t>
            </w:r>
            <w:r w:rsidR="00ED24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C6487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2C6487" w:rsidRPr="00311E2A">
              <w:rPr>
                <w:rFonts w:ascii="Times New Roman" w:eastAsia="Calibri" w:hAnsi="Times New Roman" w:cs="Times New Roman"/>
                <w:sz w:val="28"/>
                <w:szCs w:val="28"/>
              </w:rPr>
              <w:t>участие юридических лиц и индивидуальных предпринимателей</w:t>
            </w:r>
            <w:r w:rsidR="00ED24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ED2442" w:rsidRPr="00311E2A">
              <w:rPr>
                <w:rFonts w:ascii="Times New Roman" w:hAnsi="Times New Roman" w:cs="Times New Roman"/>
                <w:sz w:val="28"/>
                <w:szCs w:val="28"/>
              </w:rPr>
              <w:t>оформивши</w:t>
            </w:r>
            <w:r w:rsidR="00ED244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ED2442" w:rsidRPr="00311E2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государственную регистрацию юридических лиц, физических лиц в качестве индивидуальных предпринимателей в текущем месяце</w:t>
            </w:r>
            <w:r w:rsidR="00ED2442">
              <w:rPr>
                <w:rFonts w:ascii="Times New Roman" w:hAnsi="Times New Roman" w:cs="Times New Roman"/>
                <w:sz w:val="28"/>
                <w:szCs w:val="28"/>
              </w:rPr>
              <w:t>, в реализ</w:t>
            </w:r>
            <w:r w:rsidR="002C6487" w:rsidRPr="00311E2A">
              <w:rPr>
                <w:rFonts w:ascii="Times New Roman" w:eastAsia="Calibri" w:hAnsi="Times New Roman" w:cs="Times New Roman"/>
                <w:sz w:val="28"/>
                <w:szCs w:val="28"/>
              </w:rPr>
              <w:t>ации</w:t>
            </w:r>
            <w:r w:rsidR="002C6487" w:rsidRPr="009D0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48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мероприятий, направленных на оборудование (оснащение) рабочих мест для трудоустройства инвалидов при поддержке Правительства Камчатского края. </w:t>
            </w:r>
            <w:r w:rsidR="00542E59">
              <w:rPr>
                <w:rFonts w:ascii="Times New Roman" w:hAnsi="Times New Roman" w:cs="Times New Roman"/>
                <w:sz w:val="28"/>
                <w:szCs w:val="28"/>
              </w:rPr>
              <w:t>Постановлением № 887 предусмотрена возможность принятия иной нормы.</w:t>
            </w:r>
          </w:p>
          <w:p w:rsidR="002C6487" w:rsidRDefault="002C6487" w:rsidP="002C6487">
            <w:pPr>
              <w:pBdr>
                <w:bottom w:val="single" w:sz="4" w:space="1" w:color="auto"/>
              </w:pBdr>
              <w:ind w:firstLine="6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Короткий период для предоставления </w:t>
            </w:r>
            <w:r w:rsidRPr="00311E2A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</w:t>
            </w:r>
            <w:r w:rsidRPr="00311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ами</w:t>
            </w:r>
            <w:r w:rsidRPr="00311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индивидуальны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</w:t>
            </w:r>
            <w:r w:rsidRPr="00311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предпринимател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ями документов, подтверждающих</w:t>
            </w:r>
            <w:r w:rsidRPr="00311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уплат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311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страховых взносов во внебюджетные фонды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инвалидов и их наставников, ограничивает возможности </w:t>
            </w:r>
            <w:r w:rsidRPr="00311E2A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юридических лиц и индивидуальных предпринимателей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получении субсидии.</w:t>
            </w:r>
          </w:p>
          <w:p w:rsidR="002C6487" w:rsidRDefault="002C6487" w:rsidP="002C6487">
            <w:pPr>
              <w:pBdr>
                <w:bottom w:val="single" w:sz="4" w:space="1" w:color="auto"/>
              </w:pBdr>
              <w:ind w:firstLine="6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перечня </w:t>
            </w:r>
            <w:r w:rsidRPr="009D0961">
              <w:rPr>
                <w:rFonts w:ascii="Times New Roman" w:hAnsi="Times New Roman" w:cs="Times New Roman"/>
                <w:sz w:val="28"/>
                <w:szCs w:val="28"/>
              </w:rPr>
              <w:t>необходим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для перчисления субсидии документов показал необходимость </w:t>
            </w:r>
            <w:r w:rsidRPr="009D0961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таких</w:t>
            </w:r>
            <w:r w:rsidRPr="009D0961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2E59" w:rsidRDefault="002C6487" w:rsidP="002C6487">
            <w:pPr>
              <w:pBdr>
                <w:bottom w:val="single" w:sz="4" w:space="1" w:color="auto"/>
              </w:pBdr>
              <w:ind w:firstLine="6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 об обязательной проверке главным распорядителем как получателем бюджетных средств собюдения условий, целей и порядка предоставления субсидий получателями субсидий, установленное Постановлением № 887, указывает на необходимость корректировки порядка</w:t>
            </w:r>
            <w:r w:rsidRPr="009D0961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отчетов о достижении показателей результативности предоставления субсидий и использовани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0961">
              <w:rPr>
                <w:rFonts w:ascii="Times New Roman" w:hAnsi="Times New Roman" w:cs="Times New Roman"/>
                <w:sz w:val="28"/>
                <w:szCs w:val="28"/>
              </w:rPr>
              <w:t xml:space="preserve"> субсидий</w:t>
            </w:r>
            <w:r w:rsidR="00ED24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487" w:rsidRDefault="00542E59" w:rsidP="00E4558B">
            <w:pPr>
              <w:pBdr>
                <w:bottom w:val="single" w:sz="4" w:space="1" w:color="auto"/>
              </w:pBdr>
              <w:ind w:firstLine="6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Ограничение срока предоставления субсидии текущим финансовым годом ставит в неравные условия </w:t>
            </w:r>
            <w:r w:rsidRPr="00311E2A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311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лиц и индивидуальны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311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предпринимател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ей, оборудовавших (оснастивших) рабочие места для трудоустройства инвалидов в начале года с теми, кто провел соответствующую работу в последние месяца календарного года</w:t>
            </w:r>
          </w:p>
          <w:p w:rsidR="00C61463" w:rsidRPr="00637F55" w:rsidRDefault="00542E59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7F5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C61463" w:rsidRPr="00637F5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E750E" w:rsidRPr="00637F5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C61463" w:rsidRPr="00637F5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7109BD" w:rsidRDefault="007109BD" w:rsidP="007109B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Pr="00E4558B" w:rsidRDefault="00E4558B" w:rsidP="00E4558B">
            <w:pPr>
              <w:pBdr>
                <w:bottom w:val="single" w:sz="4" w:space="1" w:color="auto"/>
              </w:pBdr>
              <w:ind w:firstLine="7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заинтересованности</w:t>
            </w:r>
            <w:r w:rsidRPr="00E45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58B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юридических лиц и индивидуальных предпринимателей в обрудовании (оснащении) рабочих мест для трудоустройств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E455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инвалидов 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(</w:t>
            </w:r>
            <w:r w:rsidR="00AE750E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325D9" w:rsidRDefault="008325D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6960E3" w:rsidRPr="00E4558B" w:rsidRDefault="00F86E64" w:rsidP="00F86E64">
            <w:pPr>
              <w:pBdr>
                <w:bottom w:val="single" w:sz="4" w:space="1" w:color="auto"/>
              </w:pBdr>
              <w:ind w:firstLine="7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Проведенный опрос </w:t>
            </w:r>
            <w:r w:rsidRPr="00311E2A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311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лиц и индивидуальны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311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предпринимател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ей показал наличие проблем, решение которых возможно путем изменения норм, предусмотренных Постановлением      № 268-П 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8325D9" w:rsidRDefault="008325D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6960E3" w:rsidRDefault="00F86E64" w:rsidP="00F86E64">
            <w:pPr>
              <w:pBdr>
                <w:bottom w:val="single" w:sz="4" w:space="1" w:color="auto"/>
              </w:pBdr>
              <w:ind w:firstLine="9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достижения поставленной цели путем невмешательства со стороны государства неприемлемы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595" w:type="pct"/>
          </w:tcPr>
          <w:p w:rsidR="00C61463" w:rsidRDefault="008325D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C61463"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Default="00F86E64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F86E64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11E2A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311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лиц и индивидуальны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311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предпринимател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ей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595" w:type="pct"/>
          </w:tcPr>
          <w:p w:rsidR="00C61463" w:rsidRDefault="008325D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="00C61463"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Pr="00F86E64" w:rsidRDefault="00C714D4" w:rsidP="00F86E6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E6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4. Анализ </w:t>
      </w:r>
      <w:r w:rsidR="00CF3551" w:rsidRPr="00CF3551">
        <w:rPr>
          <w:rFonts w:ascii="Times New Roman" w:hAnsi="Times New Roman" w:cs="Times New Roman"/>
          <w:sz w:val="28"/>
          <w:szCs w:val="28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Pr="00F86E64" w:rsidRDefault="00C714D4" w:rsidP="00F86E6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E6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73026" w:rsidRPr="00016EE4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F86E64" w:rsidRDefault="00C714D4" w:rsidP="00F86E6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E6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73026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9208D" w:rsidRPr="00CF3551" w:rsidRDefault="00E31B2D" w:rsidP="00CF355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>5</w:t>
      </w:r>
      <w:r w:rsidR="00CF3551" w:rsidRPr="00CF3551">
        <w:rPr>
          <w:rFonts w:ascii="Times New Roman" w:hAnsi="Times New Roman" w:cs="Times New Roman"/>
          <w:sz w:val="28"/>
          <w:szCs w:val="28"/>
        </w:rPr>
        <w:t>. Цели</w:t>
      </w:r>
      <w:r w:rsidR="00CF3551" w:rsidRPr="005B51C0">
        <w:rPr>
          <w:rFonts w:ascii="Times New Roman" w:hAnsi="Times New Roman" w:cs="Times New Roman"/>
          <w:sz w:val="28"/>
          <w:szCs w:val="28"/>
        </w:rPr>
        <w:t xml:space="preserve">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C714D4" w:rsidTr="00E57FA6">
        <w:trPr>
          <w:trHeight w:val="52"/>
        </w:trPr>
        <w:tc>
          <w:tcPr>
            <w:tcW w:w="2370" w:type="pct"/>
            <w:gridSpan w:val="2"/>
          </w:tcPr>
          <w:p w:rsidR="00F86E64" w:rsidRPr="00F86E64" w:rsidRDefault="00F86E64" w:rsidP="00F86E6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64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отдельных положений </w:t>
            </w:r>
            <w:r w:rsidR="00C714D4" w:rsidRPr="00F86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6C5" w:rsidRPr="00E776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714D4" w:rsidRPr="00E776D0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остановления № </w:t>
            </w:r>
            <w:r w:rsidR="00D176F4" w:rsidRPr="00E776D0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  <w:r w:rsidR="00C714D4" w:rsidRPr="00E776D0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E776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7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 также </w:t>
            </w:r>
            <w:r w:rsidR="00E776D0" w:rsidRPr="00E77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приведения их в соответствие с </w:t>
            </w:r>
            <w:r w:rsidRPr="00E776D0">
              <w:rPr>
                <w:rFonts w:ascii="Times New Roman" w:eastAsia="Calibri" w:hAnsi="Times New Roman" w:cs="Times New Roman"/>
                <w:sz w:val="28"/>
                <w:szCs w:val="28"/>
              </w:rPr>
              <w:t>Общим</w:t>
            </w:r>
            <w:r w:rsidR="00E776D0" w:rsidRPr="00E776D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77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требованиям</w:t>
            </w:r>
            <w:r w:rsidR="00E776D0" w:rsidRPr="00E776D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77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нормативным правовым актам</w:t>
            </w:r>
            <w:r w:rsidRPr="00F86E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</w:t>
            </w:r>
            <w:r w:rsidRPr="00F86E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товаров, работ, услуг, утвержденными </w:t>
            </w:r>
            <w:r w:rsidR="00E776D0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</w:t>
            </w:r>
            <w:r w:rsidRPr="00F86E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887</w:t>
            </w:r>
          </w:p>
          <w:p w:rsidR="00C714D4" w:rsidRPr="00F86E64" w:rsidRDefault="000770B7" w:rsidP="00F86E6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30" w:type="pct"/>
            <w:gridSpan w:val="2"/>
          </w:tcPr>
          <w:p w:rsidR="00C714D4" w:rsidRPr="00F86E64" w:rsidRDefault="00F86E64" w:rsidP="00F86E6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B2521" w:rsidRPr="00F86E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B46B2" w:rsidRPr="00F86E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6E6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2B46B2" w:rsidRPr="00F86E6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F86E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714D4" w:rsidTr="00E57FA6">
        <w:tc>
          <w:tcPr>
            <w:tcW w:w="405" w:type="pct"/>
          </w:tcPr>
          <w:p w:rsidR="00C714D4" w:rsidRDefault="00C714D4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E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6E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C714D4" w:rsidRDefault="00C714D4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соответствия целей предлагаемого регулирования </w:t>
            </w:r>
            <w:r w:rsidRPr="00431E3A">
              <w:rPr>
                <w:rFonts w:ascii="Times New Roman" w:hAnsi="Times New Roman" w:cs="Times New Roman"/>
                <w:sz w:val="28"/>
                <w:szCs w:val="28"/>
              </w:rPr>
              <w:t>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, стратегии социально-экономического развития Камчатского края, законам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714D4" w:rsidRPr="00E776D0" w:rsidRDefault="00E776D0" w:rsidP="00E776D0">
            <w:pPr>
              <w:pBdr>
                <w:bottom w:val="single" w:sz="4" w:space="1" w:color="auto"/>
              </w:pBdr>
              <w:ind w:firstLine="6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6D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соответствует целям предлагаемого регулирования программе социально-экономического развития Российской Федерации, стратегии социально-экономического развития Камчатского края,  </w:t>
            </w:r>
            <w:r w:rsidR="002B46B2" w:rsidRPr="00E776D0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Pr="00E776D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2B46B2" w:rsidRPr="00E776D0">
              <w:rPr>
                <w:rFonts w:ascii="Times New Roman" w:hAnsi="Times New Roman" w:cs="Times New Roman"/>
                <w:sz w:val="28"/>
                <w:szCs w:val="28"/>
              </w:rPr>
              <w:t xml:space="preserve"> № 887</w:t>
            </w:r>
          </w:p>
          <w:p w:rsidR="00C714D4" w:rsidRDefault="00C714D4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714D4" w:rsidTr="00E57FA6">
        <w:tc>
          <w:tcPr>
            <w:tcW w:w="405" w:type="pct"/>
          </w:tcPr>
          <w:p w:rsidR="00C714D4" w:rsidRDefault="00C714D4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C714D4" w:rsidRDefault="00C714D4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714D4" w:rsidRPr="00E776D0" w:rsidRDefault="002B46B2" w:rsidP="00E776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6D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714D4" w:rsidRDefault="00C714D4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60F03" w:rsidRPr="00CF3551" w:rsidRDefault="00860F03" w:rsidP="00860F0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6. </w:t>
      </w: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Pr="00BF54D4" w:rsidRDefault="002B46B2" w:rsidP="00BF54D4">
            <w:pPr>
              <w:pBdr>
                <w:bottom w:val="single" w:sz="4" w:space="1" w:color="auto"/>
              </w:pBdr>
              <w:ind w:firstLine="6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4D4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Постановления № </w:t>
            </w:r>
            <w:r w:rsidR="000770B7" w:rsidRPr="00BF54D4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  <w:r w:rsidRPr="00BF54D4">
              <w:rPr>
                <w:rFonts w:ascii="Times New Roman" w:hAnsi="Times New Roman" w:cs="Times New Roman"/>
                <w:sz w:val="28"/>
                <w:szCs w:val="28"/>
              </w:rPr>
              <w:t xml:space="preserve">-П в соответствие с требованиями, установленными </w:t>
            </w:r>
            <w:r w:rsidR="00BF54D4" w:rsidRPr="00BF54D4">
              <w:rPr>
                <w:rFonts w:ascii="Times New Roman" w:hAnsi="Times New Roman" w:cs="Times New Roman"/>
                <w:sz w:val="28"/>
                <w:szCs w:val="28"/>
              </w:rPr>
              <w:t>Постановлением № 887, снижение барьеров, препятствующих трудоустройству инвалидов</w:t>
            </w:r>
          </w:p>
          <w:p w:rsidR="00860F03" w:rsidRPr="00016EE4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Pr="00BF54D4" w:rsidRDefault="002B46B2" w:rsidP="00BF54D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D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Pr="00BF54D4" w:rsidRDefault="002B46B2" w:rsidP="00BF54D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D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Pr="00BF54D4" w:rsidRDefault="002B46B2" w:rsidP="00BF54D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D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00A1D" w:rsidRDefault="00700A1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F3551"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иные</w:t>
      </w:r>
      <w:r w:rsidR="00CF3551"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CF3551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2B46B2" w:rsidTr="00E57FA6">
        <w:trPr>
          <w:trHeight w:val="52"/>
        </w:trPr>
        <w:tc>
          <w:tcPr>
            <w:tcW w:w="2370" w:type="pct"/>
            <w:gridSpan w:val="2"/>
          </w:tcPr>
          <w:p w:rsidR="002B46B2" w:rsidRPr="00BF54D4" w:rsidRDefault="000770B7" w:rsidP="000770B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D4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 (за исключением государственных (муниципальных) </w:t>
            </w:r>
            <w:r w:rsidRPr="00BF5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учреждений) и индивидуальные предприниматели </w:t>
            </w:r>
            <w:r w:rsidR="00BF54D4">
              <w:rPr>
                <w:rFonts w:ascii="Times New Roman" w:hAnsi="Times New Roman" w:cs="Times New Roman"/>
                <w:sz w:val="28"/>
                <w:szCs w:val="28"/>
              </w:rPr>
              <w:t>(далее -</w:t>
            </w:r>
            <w:r w:rsidR="00BF54D4" w:rsidRPr="00BF54D4">
              <w:rPr>
                <w:rFonts w:ascii="Times New Roman" w:hAnsi="Times New Roman" w:cs="Times New Roman"/>
                <w:sz w:val="28"/>
                <w:szCs w:val="28"/>
              </w:rPr>
              <w:t>Получатели субсидий</w:t>
            </w:r>
            <w:r w:rsidR="00BF54D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30" w:type="pct"/>
            <w:gridSpan w:val="2"/>
          </w:tcPr>
          <w:p w:rsidR="002B46B2" w:rsidRPr="00BF54D4" w:rsidRDefault="002B46B2" w:rsidP="00BF54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</w:t>
            </w:r>
            <w:r w:rsidR="00BF54D4" w:rsidRPr="00BF54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F54D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BF54D4" w:rsidRPr="00BF54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F5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70B7" w:rsidRPr="00BF54D4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получателей субсидий </w:t>
            </w:r>
          </w:p>
        </w:tc>
      </w:tr>
      <w:tr w:rsidR="002B46B2" w:rsidTr="00E57FA6">
        <w:trPr>
          <w:trHeight w:val="31"/>
        </w:trPr>
        <w:tc>
          <w:tcPr>
            <w:tcW w:w="5000" w:type="pct"/>
            <w:gridSpan w:val="4"/>
          </w:tcPr>
          <w:p w:rsidR="002B46B2" w:rsidRPr="0083358C" w:rsidRDefault="002B46B2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2B46B2" w:rsidTr="00E57FA6">
        <w:trPr>
          <w:trHeight w:val="31"/>
        </w:trPr>
        <w:tc>
          <w:tcPr>
            <w:tcW w:w="2370" w:type="pct"/>
            <w:gridSpan w:val="2"/>
          </w:tcPr>
          <w:p w:rsidR="002B46B2" w:rsidRPr="00BF54D4" w:rsidRDefault="002B46B2" w:rsidP="00BF54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D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30" w:type="pct"/>
            <w:gridSpan w:val="2"/>
          </w:tcPr>
          <w:p w:rsidR="002B46B2" w:rsidRPr="00BF54D4" w:rsidRDefault="002B46B2" w:rsidP="00BF54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D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46B2" w:rsidTr="00E57FA6">
        <w:tc>
          <w:tcPr>
            <w:tcW w:w="405" w:type="pct"/>
          </w:tcPr>
          <w:p w:rsidR="002B46B2" w:rsidRDefault="002B46B2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B46B2" w:rsidRDefault="002B46B2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F46C5" w:rsidRPr="00BF54D4">
              <w:rPr>
                <w:rFonts w:ascii="Times New Roman" w:hAnsi="Times New Roman" w:cs="Times New Roman"/>
                <w:sz w:val="28"/>
                <w:szCs w:val="28"/>
              </w:rPr>
              <w:t>обращения потенциальных работодателей</w:t>
            </w:r>
          </w:p>
          <w:p w:rsidR="002B46B2" w:rsidRDefault="002B46B2" w:rsidP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556780" w:rsidRPr="002C6215" w:rsidRDefault="00556780" w:rsidP="0055678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Новые </w:t>
      </w:r>
      <w:r w:rsidR="002C6215" w:rsidRPr="002C6215">
        <w:rPr>
          <w:rFonts w:ascii="Times New Roman" w:hAnsi="Times New Roman" w:cs="Times New Roman"/>
          <w:sz w:val="28"/>
          <w:szCs w:val="28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B2E8D" w:rsidTr="00E57FA6">
        <w:tc>
          <w:tcPr>
            <w:tcW w:w="1667" w:type="pct"/>
          </w:tcPr>
          <w:p w:rsidR="00BB2E8D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</w:t>
            </w:r>
            <w:r w:rsidR="00FB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086B68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EF1EE9" w:rsidTr="00E57FA6">
        <w:tc>
          <w:tcPr>
            <w:tcW w:w="1667" w:type="pct"/>
          </w:tcPr>
          <w:p w:rsid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EF1EE9" w:rsidRP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B46B2" w:rsidTr="00E57FA6">
        <w:tc>
          <w:tcPr>
            <w:tcW w:w="1667" w:type="pct"/>
          </w:tcPr>
          <w:p w:rsidR="002B46B2" w:rsidRPr="00BF54D4" w:rsidRDefault="002B46B2" w:rsidP="000F5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4D4">
              <w:rPr>
                <w:rFonts w:ascii="Times New Roman" w:hAnsi="Times New Roman" w:cs="Times New Roman"/>
                <w:sz w:val="28"/>
                <w:szCs w:val="28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1667" w:type="pct"/>
          </w:tcPr>
          <w:p w:rsidR="002B46B2" w:rsidRPr="00BF54D4" w:rsidRDefault="002B46B2" w:rsidP="00BF5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D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66" w:type="pct"/>
          </w:tcPr>
          <w:p w:rsidR="002B46B2" w:rsidRPr="00BF54D4" w:rsidRDefault="002B46B2" w:rsidP="00BF5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D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467996" w:rsidRPr="002C6215" w:rsidRDefault="00467996" w:rsidP="0046799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2C6215" w:rsidRPr="002C6215"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2531"/>
        <w:gridCol w:w="865"/>
        <w:gridCol w:w="2842"/>
        <w:gridCol w:w="2751"/>
      </w:tblGrid>
      <w:tr w:rsidR="00614BC2" w:rsidTr="0038753F">
        <w:tc>
          <w:tcPr>
            <w:tcW w:w="1723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215" w:rsidRP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  <w:p w:rsidR="00614BC2" w:rsidRDefault="00614BC2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pct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FB5B21" w:rsidTr="002C6215">
        <w:tc>
          <w:tcPr>
            <w:tcW w:w="439" w:type="pct"/>
          </w:tcPr>
          <w:p w:rsidR="00FB5B21" w:rsidRPr="00FB5B21" w:rsidRDefault="00FB5B21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284" w:type="pct"/>
          </w:tcPr>
          <w:p w:rsidR="00FB5B21" w:rsidRPr="001C482E" w:rsidRDefault="00001BF0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1C4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FB5B21" w:rsidRPr="00BF54D4" w:rsidRDefault="008F46C5" w:rsidP="001C1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4D4">
              <w:rPr>
                <w:rFonts w:ascii="Times New Roman" w:hAnsi="Times New Roman" w:cs="Times New Roman"/>
                <w:sz w:val="28"/>
                <w:szCs w:val="28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714902" w:rsidTr="0038753F">
        <w:tc>
          <w:tcPr>
            <w:tcW w:w="439" w:type="pct"/>
            <w:vMerge w:val="restart"/>
          </w:tcPr>
          <w:p w:rsidR="00714902" w:rsidRPr="00C767C8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714902" w:rsidRPr="003764D7" w:rsidRDefault="00714902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95" w:type="pct"/>
          </w:tcPr>
          <w:p w:rsidR="00714902" w:rsidRPr="00BF54D4" w:rsidRDefault="002B46B2" w:rsidP="00BF5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D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14902" w:rsidTr="0038753F">
        <w:tc>
          <w:tcPr>
            <w:tcW w:w="439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</w:tcPr>
          <w:p w:rsidR="00714902" w:rsidRPr="00BF54D4" w:rsidRDefault="002B46B2" w:rsidP="00BF5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D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14902" w:rsidTr="0038753F">
        <w:tc>
          <w:tcPr>
            <w:tcW w:w="439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</w:tcPr>
          <w:p w:rsidR="00714902" w:rsidRPr="00BF54D4" w:rsidRDefault="002B46B2" w:rsidP="00BF5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D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5" w:type="pct"/>
          </w:tcPr>
          <w:p w:rsidR="00A822C2" w:rsidRPr="00BF54D4" w:rsidRDefault="002B46B2" w:rsidP="00BF5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54D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5" w:type="pct"/>
          </w:tcPr>
          <w:p w:rsidR="00A822C2" w:rsidRPr="00BF54D4" w:rsidRDefault="002B46B2" w:rsidP="00BF5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D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5" w:type="pct"/>
          </w:tcPr>
          <w:p w:rsidR="00A822C2" w:rsidRPr="00BF54D4" w:rsidRDefault="002B46B2" w:rsidP="00BF5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D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822C2" w:rsidTr="002C6215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2C6215" w:rsidRPr="00BF54D4" w:rsidRDefault="00A039A7" w:rsidP="0038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  <w:r w:rsidR="002C62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B4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46B2" w:rsidRPr="00BF54D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822C2" w:rsidRPr="00A039A7" w:rsidRDefault="002C6215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039A7"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A822C2" w:rsidTr="002C6215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A039A7" w:rsidRDefault="00A039A7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B4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46B2" w:rsidRPr="00BF54D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822C2" w:rsidRPr="00A039A7" w:rsidRDefault="002C6215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039A7"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224583" w:rsidRPr="002C6215" w:rsidRDefault="00224583" w:rsidP="0022458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</w:t>
      </w:r>
      <w:r w:rsidR="002C6215" w:rsidRPr="002C6215">
        <w:rPr>
          <w:rFonts w:ascii="Times New Roman" w:hAnsi="Times New Roman" w:cs="Times New Roman"/>
          <w:sz w:val="28"/>
          <w:szCs w:val="28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50"/>
        <w:gridCol w:w="4406"/>
        <w:gridCol w:w="3098"/>
      </w:tblGrid>
      <w:tr w:rsidR="00224583" w:rsidTr="002B46B2">
        <w:tc>
          <w:tcPr>
            <w:tcW w:w="1126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583" w:rsidRPr="00086B68" w:rsidRDefault="006C5A81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269" w:type="pct"/>
          </w:tcPr>
          <w:p w:rsidR="00224583" w:rsidRPr="006C5A81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24583" w:rsidRPr="006E4095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</w:t>
            </w:r>
            <w:r w:rsidR="0038753F" w:rsidRPr="0038753F">
              <w:rPr>
                <w:rFonts w:ascii="Times New Roman" w:hAnsi="Times New Roman" w:cs="Times New Roman"/>
                <w:sz w:val="28"/>
                <w:szCs w:val="28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605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6862D4" w:rsidTr="0038753F">
        <w:trPr>
          <w:trHeight w:val="192"/>
        </w:trPr>
        <w:tc>
          <w:tcPr>
            <w:tcW w:w="5000" w:type="pct"/>
            <w:gridSpan w:val="3"/>
          </w:tcPr>
          <w:p w:rsidR="006862D4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отношений)</w:t>
            </w:r>
          </w:p>
        </w:tc>
      </w:tr>
      <w:tr w:rsidR="002B46B2" w:rsidTr="002B46B2">
        <w:trPr>
          <w:trHeight w:val="192"/>
        </w:trPr>
        <w:tc>
          <w:tcPr>
            <w:tcW w:w="1126" w:type="pct"/>
            <w:vMerge w:val="restart"/>
          </w:tcPr>
          <w:p w:rsidR="002B46B2" w:rsidRPr="00BF54D4" w:rsidRDefault="000770B7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4D4">
              <w:rPr>
                <w:rFonts w:ascii="Times New Roman" w:hAnsi="Times New Roman" w:cs="Times New Roman"/>
                <w:sz w:val="28"/>
                <w:szCs w:val="28"/>
              </w:rPr>
              <w:t>Получатели субсидий</w:t>
            </w:r>
            <w:r w:rsidRPr="00BF54D4">
              <w:t xml:space="preserve"> </w:t>
            </w:r>
            <w:r w:rsidRPr="00BF54D4">
              <w:rPr>
                <w:rFonts w:ascii="Times New Roman" w:hAnsi="Times New Roman" w:cs="Times New Roman"/>
                <w:sz w:val="28"/>
                <w:szCs w:val="28"/>
              </w:rPr>
              <w:t>юридические лица (за исключением государственных (муниципальных) учреждений) и индивидуальные предприниматели</w:t>
            </w:r>
          </w:p>
        </w:tc>
        <w:tc>
          <w:tcPr>
            <w:tcW w:w="2269" w:type="pct"/>
          </w:tcPr>
          <w:p w:rsidR="00BF54D4" w:rsidRPr="00BE19EB" w:rsidRDefault="007F1FF8" w:rsidP="000E0C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9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F54D4" w:rsidRPr="00BE19E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0E0C34" w:rsidRPr="00BE19EB">
              <w:rPr>
                <w:rFonts w:ascii="Times New Roman" w:hAnsi="Times New Roman" w:cs="Times New Roman"/>
                <w:sz w:val="28"/>
                <w:szCs w:val="28"/>
              </w:rPr>
              <w:t xml:space="preserve">олучателю субсидии устанавливаются  требования, которым они должны соответствовать </w:t>
            </w:r>
            <w:r w:rsidR="00BE19E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F54D4" w:rsidRPr="00BE19EB">
              <w:rPr>
                <w:rFonts w:ascii="Times New Roman" w:hAnsi="Times New Roman" w:cs="Times New Roman"/>
                <w:sz w:val="28"/>
                <w:szCs w:val="28"/>
              </w:rPr>
              <w:t>а дату предоставления им в краевое государственное казенное учреждение центр занятости населения документов, предусмотренных Постановлением № 268-П</w:t>
            </w:r>
            <w:r w:rsidR="00BE19EB" w:rsidRPr="00BE19EB">
              <w:rPr>
                <w:rFonts w:ascii="Times New Roman" w:hAnsi="Times New Roman" w:cs="Times New Roman"/>
                <w:sz w:val="28"/>
                <w:szCs w:val="28"/>
              </w:rPr>
              <w:t xml:space="preserve">, вместо действующей нормы «на </w:t>
            </w:r>
            <w:r w:rsidR="000E0C34" w:rsidRPr="00BE19EB">
              <w:rPr>
                <w:rFonts w:ascii="Times New Roman" w:hAnsi="Times New Roman" w:cs="Times New Roman"/>
                <w:sz w:val="28"/>
                <w:szCs w:val="28"/>
              </w:rPr>
              <w:t>первое число месяца, предшествующего месяцу, в котором планируется заключение договора (соглашения) о предоставлении субсидии</w:t>
            </w:r>
            <w:r w:rsidR="00BE19EB" w:rsidRPr="00BE19E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BF54D4" w:rsidRPr="00BE19E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B46B2" w:rsidRDefault="007F1FF8" w:rsidP="00BE19E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1" w:name="P80"/>
            <w:bookmarkEnd w:id="1"/>
            <w:r w:rsidRPr="00BE50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34F3B" w:rsidRPr="00BE501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E0C34" w:rsidRPr="00BE501B">
              <w:rPr>
                <w:rFonts w:ascii="Times New Roman" w:hAnsi="Times New Roman" w:cs="Times New Roman"/>
                <w:sz w:val="28"/>
                <w:szCs w:val="28"/>
              </w:rPr>
              <w:t>стан</w:t>
            </w:r>
            <w:r w:rsidR="007762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E0C34" w:rsidRPr="00BE501B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r w:rsidRPr="00BE501B">
              <w:rPr>
                <w:rFonts w:ascii="Times New Roman" w:hAnsi="Times New Roman" w:cs="Times New Roman"/>
                <w:sz w:val="28"/>
                <w:szCs w:val="28"/>
              </w:rPr>
              <w:t>иваются</w:t>
            </w:r>
            <w:r w:rsidR="000E0C34" w:rsidRPr="00BE5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2521" w:rsidRPr="00BE501B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="00BE19EB" w:rsidRPr="00BE501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B2521" w:rsidRPr="00BE501B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BE19EB" w:rsidRPr="00BE501B">
              <w:rPr>
                <w:rFonts w:ascii="Times New Roman" w:hAnsi="Times New Roman" w:cs="Times New Roman"/>
                <w:sz w:val="28"/>
                <w:szCs w:val="28"/>
              </w:rPr>
              <w:t>сроки предоставления документов,</w:t>
            </w:r>
            <w:r w:rsidR="00BE19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E19EB" w:rsidRPr="00311E2A">
              <w:rPr>
                <w:rFonts w:ascii="Times New Roman" w:hAnsi="Times New Roman" w:cs="Times New Roman"/>
                <w:sz w:val="28"/>
                <w:szCs w:val="28"/>
              </w:rPr>
              <w:t>подтверждающих затраты, связанные с производством (реализацией) товаров, выполнением работ, оказанием услуг с использованием труда инвалидов и их наставников</w:t>
            </w:r>
            <w:r w:rsidR="00BF4DB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E19EB" w:rsidRPr="00311E2A" w:rsidRDefault="00BE19EB" w:rsidP="00BE19E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01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E19EB">
              <w:rPr>
                <w:rFonts w:ascii="Times New Roman" w:hAnsi="Times New Roman" w:cs="Times New Roman"/>
                <w:sz w:val="28"/>
                <w:szCs w:val="28"/>
              </w:rPr>
              <w:t>Опт</w:t>
            </w:r>
            <w:r w:rsidRPr="00311E2A">
              <w:rPr>
                <w:rFonts w:ascii="Times New Roman" w:hAnsi="Times New Roman" w:cs="Times New Roman"/>
                <w:sz w:val="28"/>
                <w:szCs w:val="28"/>
              </w:rPr>
              <w:t>имиз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ирован</w:t>
            </w:r>
            <w:r w:rsidRPr="00311E2A">
              <w:rPr>
                <w:rFonts w:ascii="Times New Roman" w:hAnsi="Times New Roman" w:cs="Times New Roman"/>
                <w:sz w:val="28"/>
                <w:szCs w:val="28"/>
              </w:rPr>
              <w:t xml:space="preserve"> переч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11E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11E2A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документов, необходимых для перечисления субсидии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Из перечня исключены: </w:t>
            </w:r>
            <w:r w:rsidRPr="00311E2A">
              <w:rPr>
                <w:rFonts w:ascii="Times New Roman" w:hAnsi="Times New Roman" w:cs="Times New Roman"/>
                <w:sz w:val="28"/>
                <w:szCs w:val="28"/>
              </w:rPr>
              <w:t>акт выполненных обязательств по договору о предоставлении субсидии в части оплаты труда инвалида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11E2A">
              <w:rPr>
                <w:rFonts w:ascii="Times New Roman" w:hAnsi="Times New Roman" w:cs="Times New Roman"/>
                <w:sz w:val="28"/>
                <w:szCs w:val="28"/>
              </w:rPr>
              <w:t xml:space="preserve"> акт выполненных обязательств по договору о предоставлении субсидии в части оплаты труда наставника.</w:t>
            </w:r>
          </w:p>
          <w:p w:rsidR="00BE19EB" w:rsidRDefault="00BE19EB" w:rsidP="00BE19EB">
            <w:pPr>
              <w:pBdr>
                <w:bottom w:val="single" w:sz="4" w:space="1" w:color="auto"/>
              </w:pBdr>
              <w:ind w:firstLine="6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Оптимизирован порядок предоставления о</w:t>
            </w:r>
            <w:r w:rsidRPr="00311E2A">
              <w:rPr>
                <w:rFonts w:ascii="Times New Roman" w:hAnsi="Times New Roman" w:cs="Times New Roman"/>
                <w:sz w:val="28"/>
                <w:szCs w:val="28"/>
              </w:rPr>
              <w:t>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11E2A">
              <w:rPr>
                <w:rFonts w:ascii="Times New Roman" w:hAnsi="Times New Roman" w:cs="Times New Roman"/>
                <w:sz w:val="28"/>
                <w:szCs w:val="28"/>
              </w:rPr>
              <w:t xml:space="preserve"> о достижении показателей результативности </w:t>
            </w:r>
            <w:r w:rsidRPr="00311E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субсиди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11E2A">
              <w:rPr>
                <w:rFonts w:ascii="Times New Roman" w:hAnsi="Times New Roman" w:cs="Times New Roman"/>
                <w:sz w:val="28"/>
                <w:szCs w:val="28"/>
              </w:rPr>
              <w:t xml:space="preserve"> и использовании субсиди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й. Указанные отчеты получатель субсидии будет предоставлять </w:t>
            </w:r>
            <w:r w:rsidRPr="00AE6041">
              <w:rPr>
                <w:rFonts w:ascii="Times New Roman" w:hAnsi="Times New Roman" w:cs="Times New Roman"/>
                <w:sz w:val="28"/>
                <w:szCs w:val="28"/>
              </w:rPr>
              <w:t xml:space="preserve">в Агентство по занятости населения и миграционной политике Камчатского края, а не в краевые государственные казенные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центры занятости населения.</w:t>
            </w:r>
          </w:p>
          <w:p w:rsidR="00BE19EB" w:rsidRPr="00253EAD" w:rsidRDefault="00BE19EB" w:rsidP="00BE19EB">
            <w:pPr>
              <w:pBdr>
                <w:bottom w:val="single" w:sz="4" w:space="1" w:color="auto"/>
              </w:pBdr>
              <w:ind w:firstLine="6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Исключено ограничение срока возмещения получателю субсидии затрат, предусмотренных Постановлением № 268-П, текущим финансовым годом. Согласно проекту Постановления срок возмещения указанных затрат составит не более 12 месяцев. </w:t>
            </w:r>
          </w:p>
          <w:p w:rsidR="00BE19EB" w:rsidRPr="00173782" w:rsidRDefault="00BE19EB" w:rsidP="00BE19E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05" w:type="pct"/>
          </w:tcPr>
          <w:p w:rsidR="002B46B2" w:rsidRPr="00173782" w:rsidRDefault="002B46B2" w:rsidP="005B25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378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в соответствии с требованиями </w:t>
            </w:r>
            <w:r w:rsidR="005B2521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173782">
              <w:rPr>
                <w:rFonts w:ascii="Times New Roman" w:hAnsi="Times New Roman" w:cs="Times New Roman"/>
                <w:i/>
                <w:sz w:val="28"/>
                <w:szCs w:val="28"/>
              </w:rPr>
              <w:t>остановления Правительства РФ № 887</w:t>
            </w:r>
          </w:p>
        </w:tc>
      </w:tr>
      <w:tr w:rsidR="002B46B2" w:rsidTr="002B46B2">
        <w:trPr>
          <w:trHeight w:val="192"/>
        </w:trPr>
        <w:tc>
          <w:tcPr>
            <w:tcW w:w="1126" w:type="pct"/>
            <w:vMerge/>
          </w:tcPr>
          <w:p w:rsidR="002B46B2" w:rsidRPr="002B46B2" w:rsidRDefault="002B46B2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pct"/>
          </w:tcPr>
          <w:p w:rsidR="002B46B2" w:rsidRPr="002B46B2" w:rsidRDefault="002B46B2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pct"/>
          </w:tcPr>
          <w:p w:rsidR="002B46B2" w:rsidRPr="002B46B2" w:rsidRDefault="002B46B2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6B2" w:rsidTr="002B46B2">
        <w:trPr>
          <w:trHeight w:val="192"/>
        </w:trPr>
        <w:tc>
          <w:tcPr>
            <w:tcW w:w="1126" w:type="pct"/>
            <w:vMerge/>
          </w:tcPr>
          <w:p w:rsidR="002B46B2" w:rsidRPr="002B46B2" w:rsidRDefault="002B46B2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pct"/>
          </w:tcPr>
          <w:p w:rsidR="002B46B2" w:rsidRPr="002B46B2" w:rsidRDefault="002B46B2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pct"/>
          </w:tcPr>
          <w:p w:rsidR="002B46B2" w:rsidRPr="002B46B2" w:rsidRDefault="002B46B2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E11" w:rsidRPr="006E4095" w:rsidRDefault="009D19DD" w:rsidP="00B06E1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6E4095" w:rsidRPr="006E4095">
        <w:rPr>
          <w:rFonts w:ascii="Times New Roman" w:hAnsi="Times New Roman" w:cs="Times New Roman"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06E11" w:rsidTr="00E57FA6">
        <w:tc>
          <w:tcPr>
            <w:tcW w:w="1667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B06E11" w:rsidRPr="006C5A81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Default="00D11D17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</w:t>
            </w:r>
          </w:p>
        </w:tc>
      </w:tr>
      <w:tr w:rsidR="002B46B2" w:rsidTr="00A832EA">
        <w:trPr>
          <w:trHeight w:val="192"/>
        </w:trPr>
        <w:tc>
          <w:tcPr>
            <w:tcW w:w="1667" w:type="pct"/>
          </w:tcPr>
          <w:p w:rsidR="002B46B2" w:rsidRPr="00A143A1" w:rsidRDefault="00D34F3B" w:rsidP="00A14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1">
              <w:rPr>
                <w:rFonts w:ascii="Times New Roman" w:hAnsi="Times New Roman" w:cs="Times New Roman"/>
                <w:sz w:val="28"/>
                <w:szCs w:val="28"/>
              </w:rPr>
              <w:t>Получатели субсидий</w:t>
            </w:r>
            <w:r w:rsidRPr="00A143A1">
              <w:t xml:space="preserve"> </w:t>
            </w:r>
            <w:r w:rsidRPr="00A143A1">
              <w:rPr>
                <w:rFonts w:ascii="Times New Roman" w:hAnsi="Times New Roman" w:cs="Times New Roman"/>
                <w:sz w:val="28"/>
                <w:szCs w:val="28"/>
              </w:rPr>
              <w:t>юридические лица (за исключением государственных (муниципальных) учреждений) и индивидуальные предприниматели</w:t>
            </w:r>
          </w:p>
        </w:tc>
        <w:tc>
          <w:tcPr>
            <w:tcW w:w="1667" w:type="pct"/>
          </w:tcPr>
          <w:p w:rsidR="002B46B2" w:rsidRPr="00A143A1" w:rsidRDefault="002B46B2" w:rsidP="00A14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3A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66" w:type="pct"/>
          </w:tcPr>
          <w:p w:rsidR="002B46B2" w:rsidRPr="00A143A1" w:rsidRDefault="002B46B2" w:rsidP="00A14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3A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891221" w:rsidRPr="006E4095" w:rsidRDefault="00CE4D90" w:rsidP="0089122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91221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</w:t>
      </w:r>
      <w:r w:rsidR="006E4095">
        <w:rPr>
          <w:rFonts w:ascii="Times New Roman" w:hAnsi="Times New Roman" w:cs="Times New Roman"/>
          <w:sz w:val="28"/>
          <w:szCs w:val="28"/>
        </w:rPr>
        <w:t>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715"/>
        <w:gridCol w:w="2448"/>
        <w:gridCol w:w="2448"/>
        <w:gridCol w:w="2448"/>
      </w:tblGrid>
      <w:tr w:rsidR="0085648D" w:rsidTr="00043567">
        <w:tc>
          <w:tcPr>
            <w:tcW w:w="1274" w:type="pct"/>
            <w:gridSpan w:val="2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</w:tcPr>
          <w:p w:rsidR="0085648D" w:rsidRPr="006E4095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A15AB1"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A419BD" w:rsidRPr="006E4095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Оценки вероятности наступления рисков</w:t>
            </w:r>
          </w:p>
        </w:tc>
        <w:tc>
          <w:tcPr>
            <w:tcW w:w="1242" w:type="pct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42" w:type="pct"/>
          </w:tcPr>
          <w:p w:rsidR="00A419BD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Степень контроля рисков</w:t>
            </w:r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043567">
        <w:tc>
          <w:tcPr>
            <w:tcW w:w="1274" w:type="pct"/>
            <w:gridSpan w:val="2"/>
          </w:tcPr>
          <w:p w:rsidR="00091128" w:rsidRPr="00A143A1" w:rsidRDefault="002B46B2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242" w:type="pct"/>
          </w:tcPr>
          <w:p w:rsidR="00091128" w:rsidRPr="00A143A1" w:rsidRDefault="002B46B2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3A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42" w:type="pct"/>
          </w:tcPr>
          <w:p w:rsidR="00091128" w:rsidRPr="00A143A1" w:rsidRDefault="002B46B2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3A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42" w:type="pct"/>
          </w:tcPr>
          <w:p w:rsidR="00091128" w:rsidRPr="00A143A1" w:rsidRDefault="002B46B2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3A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91128" w:rsidTr="00043567">
        <w:tc>
          <w:tcPr>
            <w:tcW w:w="1274" w:type="pct"/>
            <w:gridSpan w:val="2"/>
          </w:tcPr>
          <w:p w:rsid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128" w:rsidTr="00043567">
        <w:tc>
          <w:tcPr>
            <w:tcW w:w="1274" w:type="pct"/>
            <w:gridSpan w:val="2"/>
          </w:tcPr>
          <w:p w:rsid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CB" w:rsidTr="00043567">
        <w:tc>
          <w:tcPr>
            <w:tcW w:w="404" w:type="pct"/>
          </w:tcPr>
          <w:p w:rsidR="00FF38CB" w:rsidRPr="00F53F88" w:rsidRDefault="00CE4D90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6" w:type="pct"/>
            <w:gridSpan w:val="4"/>
          </w:tcPr>
          <w:p w:rsidR="00FF38CB" w:rsidRPr="00A143A1" w:rsidRDefault="0030395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34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F3B" w:rsidRPr="00A143A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E4095" w:rsidRDefault="006E4095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8CB" w:rsidRDefault="00FF38C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85764" w:rsidRPr="006E4095" w:rsidRDefault="00CE4D90" w:rsidP="00F8576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B1753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проекта нормативного правового акта, необходимость установления переходных положений </w:t>
      </w:r>
      <w:r w:rsidR="006E40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4095" w:rsidRPr="006E4095">
        <w:rPr>
          <w:rFonts w:ascii="Times New Roman" w:hAnsi="Times New Roman" w:cs="Times New Roman"/>
          <w:sz w:val="28"/>
          <w:szCs w:val="28"/>
        </w:rPr>
        <w:t>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034"/>
        <w:gridCol w:w="776"/>
        <w:gridCol w:w="504"/>
        <w:gridCol w:w="3764"/>
      </w:tblGrid>
      <w:tr w:rsidR="00583BE6" w:rsidTr="00A56405">
        <w:tc>
          <w:tcPr>
            <w:tcW w:w="371" w:type="pct"/>
          </w:tcPr>
          <w:p w:rsidR="00583BE6" w:rsidRPr="006E4095" w:rsidRDefault="00CE4D9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83BE6" w:rsidRPr="006E40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 проекта </w:t>
            </w:r>
            <w:r w:rsidR="006E4095"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  <w:tc>
          <w:tcPr>
            <w:tcW w:w="1925" w:type="pct"/>
          </w:tcPr>
          <w:p w:rsidR="00583BE6" w:rsidRPr="006E4095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312" w:rsidTr="00A56405">
        <w:tc>
          <w:tcPr>
            <w:tcW w:w="371" w:type="pct"/>
          </w:tcPr>
          <w:p w:rsidR="00864312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E4095" w:rsidRPr="00A143A1" w:rsidRDefault="006C4839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143A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41D6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есть / нет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CE4D9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D34F3B" w:rsidRPr="0079705B" w:rsidRDefault="00A143A1" w:rsidP="00D34F3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октябрь</w:t>
            </w:r>
            <w:r w:rsidR="00D34F3B" w:rsidRPr="007970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D34F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</w:p>
          <w:p w:rsidR="006E4095" w:rsidRDefault="00F232F5" w:rsidP="00D34F3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</w:t>
            </w:r>
            <w:r w:rsidR="00D34F3B" w:rsidRPr="0079705B">
              <w:rPr>
                <w:rFonts w:ascii="Times New Roman" w:hAnsi="Times New Roman" w:cs="Times New Roman"/>
                <w:i/>
                <w:sz w:val="28"/>
                <w:szCs w:val="28"/>
              </w:rPr>
              <w:t>10 дней</w:t>
            </w:r>
          </w:p>
          <w:p w:rsidR="00864312" w:rsidRDefault="00842B4E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193A7B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Pr="00A143A1" w:rsidRDefault="006C483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143A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Pr="00A143A1" w:rsidRDefault="006C483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143A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Pr="00A143A1" w:rsidRDefault="006C483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143A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проведения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A143A1" w:rsidRDefault="006C4839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субъектов Российской Федерации, на территориях которых проводится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A143A1" w:rsidRDefault="006C483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143A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A143A1" w:rsidRDefault="006C4839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  <w:p w:rsidR="0038753F" w:rsidRDefault="0084552A" w:rsidP="00A87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9D556B" w:rsidRPr="00043567" w:rsidRDefault="00CE4D90" w:rsidP="009D556B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6063F9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43567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46"/>
        <w:gridCol w:w="7432"/>
      </w:tblGrid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C0CCA" w:rsidRPr="00591BB1" w:rsidRDefault="006846BC" w:rsidP="00FC0CCA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anchor="npa=6320" w:history="1">
              <w:r w:rsidR="00FC0CCA" w:rsidRPr="00591BB1">
                <w:rPr>
                  <w:rStyle w:val="ae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http://regulation.kamgov.ru/projects#npa=6320</w:t>
              </w:r>
            </w:hyperlink>
            <w:r w:rsidR="00FC0CCA" w:rsidRPr="00591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25E9" w:rsidRDefault="002325E9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2325E9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9D556B"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9D556B"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9D556B"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04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регулирующим органом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принимались предложения в связи с размещением уведомления о подготовке проекта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B842E3" w:rsidRDefault="00854800" w:rsidP="003143E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3143EC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="006C4839" w:rsidRPr="00B842E3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="006C4839" w:rsidRPr="00B842E3">
              <w:rPr>
                <w:rFonts w:ascii="Times New Roman" w:hAnsi="Times New Roman" w:cs="Times New Roman"/>
                <w:i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A26E6" w:rsidRDefault="007905FC" w:rsidP="00FC0C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26E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FC0CCA" w:rsidRPr="003A26E6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6C4839" w:rsidRPr="003A26E6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  <w:r w:rsidR="00854800" w:rsidRPr="003A26E6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="006C4839" w:rsidRPr="003A26E6">
              <w:rPr>
                <w:rFonts w:ascii="Times New Roman" w:hAnsi="Times New Roman" w:cs="Times New Roman"/>
                <w:i/>
                <w:sz w:val="28"/>
                <w:szCs w:val="28"/>
              </w:rPr>
              <w:t>.201</w:t>
            </w:r>
            <w:r w:rsidR="00854800" w:rsidRPr="003A26E6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91BB1" w:rsidRPr="00591BB1" w:rsidRDefault="006846BC" w:rsidP="0059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91BB1" w:rsidRPr="00591BB1">
                <w:rPr>
                  <w:rFonts w:ascii="Times New Roman" w:hAnsi="Times New Roman" w:cs="Times New Roman"/>
                  <w:sz w:val="28"/>
                  <w:szCs w:val="28"/>
                </w:rPr>
                <w:t>Камчатское региональное отделение общероссийской общественной организации «Деловая Россия»</w:t>
              </w:r>
            </w:hyperlink>
          </w:p>
          <w:p w:rsidR="00591BB1" w:rsidRPr="00591BB1" w:rsidRDefault="006846BC" w:rsidP="0059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91BB1" w:rsidRPr="00591BB1">
                <w:rPr>
                  <w:rFonts w:ascii="Times New Roman" w:hAnsi="Times New Roman" w:cs="Times New Roman"/>
                  <w:sz w:val="28"/>
                  <w:szCs w:val="28"/>
                </w:rPr>
                <w:t>Торгово-промышленная палата Камчатского края</w:t>
              </w:r>
            </w:hyperlink>
          </w:p>
          <w:p w:rsidR="00591BB1" w:rsidRPr="00591BB1" w:rsidRDefault="006846BC" w:rsidP="0059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91BB1" w:rsidRPr="00591BB1">
                <w:rPr>
                  <w:rFonts w:ascii="Times New Roman" w:hAnsi="Times New Roman" w:cs="Times New Roman"/>
                  <w:sz w:val="28"/>
                  <w:szCs w:val="28"/>
                </w:rPr>
                <w:t>Региональное отраслевое объединение работодателей "Союз рыбопромышленников и предпринимателей Камчатки"</w:t>
              </w:r>
            </w:hyperlink>
          </w:p>
          <w:p w:rsidR="00591BB1" w:rsidRPr="00591BB1" w:rsidRDefault="006846BC" w:rsidP="0059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91BB1" w:rsidRPr="00591BB1">
                <w:rPr>
                  <w:rFonts w:ascii="Times New Roman" w:hAnsi="Times New Roman" w:cs="Times New Roman"/>
                  <w:sz w:val="28"/>
                  <w:szCs w:val="28"/>
                </w:rPr>
                <w:t>Региональное отделение РСПП Камчатского края Некоммерческая организация Объединение работодателей «Камчатский краевой союз промышленников»</w:t>
              </w:r>
            </w:hyperlink>
          </w:p>
          <w:p w:rsidR="00591BB1" w:rsidRPr="00591BB1" w:rsidRDefault="006846BC" w:rsidP="0059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91BB1" w:rsidRPr="00591BB1">
                <w:rPr>
                  <w:rFonts w:ascii="Times New Roman" w:hAnsi="Times New Roman" w:cs="Times New Roman"/>
                  <w:sz w:val="28"/>
                  <w:szCs w:val="28"/>
                </w:rPr>
                <w:t>Союз «Саморегулируемая организация строителей Камчатки»</w:t>
              </w:r>
            </w:hyperlink>
          </w:p>
          <w:p w:rsidR="00591BB1" w:rsidRPr="00591BB1" w:rsidRDefault="006846BC" w:rsidP="0059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591BB1" w:rsidRPr="00591BB1">
                <w:rPr>
                  <w:rFonts w:ascii="Times New Roman" w:hAnsi="Times New Roman" w:cs="Times New Roman"/>
                  <w:sz w:val="28"/>
                  <w:szCs w:val="28"/>
                </w:rPr>
                <w:t>Ассоциация «Туриндустрии Камчатки»</w:t>
              </w:r>
            </w:hyperlink>
          </w:p>
          <w:p w:rsidR="00591BB1" w:rsidRPr="00591BB1" w:rsidRDefault="006846BC" w:rsidP="0059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591BB1" w:rsidRPr="00591BB1">
                <w:rPr>
                  <w:rFonts w:ascii="Times New Roman" w:hAnsi="Times New Roman" w:cs="Times New Roman"/>
                  <w:sz w:val="28"/>
                  <w:szCs w:val="28"/>
                </w:rPr>
                <w:t>Некоммерческое партнерство «Горнопромышленная ассоциация Камчатки»</w:t>
              </w:r>
            </w:hyperlink>
          </w:p>
          <w:p w:rsidR="00591BB1" w:rsidRPr="00591BB1" w:rsidRDefault="006846BC" w:rsidP="0059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591BB1" w:rsidRPr="00591BB1">
                <w:rPr>
                  <w:rFonts w:ascii="Times New Roman" w:hAnsi="Times New Roman" w:cs="Times New Roman"/>
                  <w:sz w:val="28"/>
                  <w:szCs w:val="28"/>
                </w:rPr>
                <w:t>Некоммерческое объединение: Камчатский краевой союз потребительских общество Центросоюза РФ (НО «ККСПО»)</w:t>
              </w:r>
            </w:hyperlink>
          </w:p>
          <w:p w:rsidR="00591BB1" w:rsidRPr="00591BB1" w:rsidRDefault="006846BC" w:rsidP="0059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591BB1" w:rsidRPr="00591BB1">
                <w:rPr>
                  <w:rFonts w:ascii="Times New Roman" w:hAnsi="Times New Roman" w:cs="Times New Roman"/>
                  <w:sz w:val="28"/>
                  <w:szCs w:val="28"/>
                </w:rPr>
                <w:t>Некоммерческое партнерство «Производители пищевой продукции Камчатского края «Пищевик Камчатки»</w:t>
              </w:r>
            </w:hyperlink>
          </w:p>
          <w:p w:rsidR="00591BB1" w:rsidRPr="00591BB1" w:rsidRDefault="006846BC" w:rsidP="0059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91BB1" w:rsidRPr="00591BB1">
                <w:rPr>
                  <w:rFonts w:ascii="Times New Roman" w:hAnsi="Times New Roman" w:cs="Times New Roman"/>
                  <w:sz w:val="28"/>
                  <w:szCs w:val="28"/>
                </w:rPr>
                <w:t>Региональная общественная организация «Союз индивидуальных предпринимателей Камчатского края»</w:t>
              </w:r>
            </w:hyperlink>
          </w:p>
          <w:p w:rsidR="00591BB1" w:rsidRPr="00591BB1" w:rsidRDefault="006846BC" w:rsidP="0059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591BB1" w:rsidRPr="00591BB1">
                <w:rPr>
                  <w:rFonts w:ascii="Times New Roman" w:hAnsi="Times New Roman" w:cs="Times New Roman"/>
                  <w:sz w:val="28"/>
                  <w:szCs w:val="28"/>
                </w:rPr>
                <w:t>Камчатское региональное отделение Общероссийской организации малого и среднего предпринимательства ОПОРА РОССИИ</w:t>
              </w:r>
            </w:hyperlink>
          </w:p>
          <w:p w:rsidR="00591BB1" w:rsidRPr="00591BB1" w:rsidRDefault="006846BC" w:rsidP="0059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591BB1" w:rsidRPr="00591BB1">
                <w:rPr>
                  <w:rFonts w:ascii="Times New Roman" w:hAnsi="Times New Roman" w:cs="Times New Roman"/>
                  <w:sz w:val="28"/>
                  <w:szCs w:val="28"/>
                </w:rPr>
                <w:t>Автолюкс</w:t>
              </w:r>
            </w:hyperlink>
          </w:p>
          <w:p w:rsidR="00591BB1" w:rsidRPr="00591BB1" w:rsidRDefault="006846BC" w:rsidP="0059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591BB1" w:rsidRPr="00591BB1">
                <w:rPr>
                  <w:rFonts w:ascii="Times New Roman" w:hAnsi="Times New Roman" w:cs="Times New Roman"/>
                  <w:sz w:val="28"/>
                  <w:szCs w:val="28"/>
                </w:rPr>
                <w:t>Самойленко Алена Александровна (Директор ООО СиАСам)</w:t>
              </w:r>
            </w:hyperlink>
          </w:p>
          <w:p w:rsidR="00591BB1" w:rsidRPr="00591BB1" w:rsidRDefault="006846BC" w:rsidP="0059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591BB1" w:rsidRPr="00591BB1">
                <w:rPr>
                  <w:rFonts w:ascii="Times New Roman" w:hAnsi="Times New Roman" w:cs="Times New Roman"/>
                  <w:sz w:val="28"/>
                  <w:szCs w:val="28"/>
                </w:rPr>
                <w:t>Борцов Станислав Викторович</w:t>
              </w:r>
            </w:hyperlink>
          </w:p>
          <w:p w:rsidR="00591BB1" w:rsidRPr="00591BB1" w:rsidRDefault="006846BC" w:rsidP="00591BB1">
            <w:pPr>
              <w:rPr>
                <w:rFonts w:ascii="Times New Roman" w:hAnsi="Times New Roman" w:cs="Times New Roman"/>
              </w:rPr>
            </w:pPr>
            <w:hyperlink r:id="rId23" w:history="1">
              <w:r w:rsidR="00591BB1" w:rsidRPr="00591BB1">
                <w:rPr>
                  <w:rFonts w:ascii="Times New Roman" w:hAnsi="Times New Roman" w:cs="Times New Roman"/>
                  <w:sz w:val="28"/>
                  <w:szCs w:val="28"/>
                </w:rPr>
                <w:t>Агентство инвестиций и предпринимательства Камчатского края</w:t>
              </w:r>
            </w:hyperlink>
            <w:r w:rsidR="00591BB1" w:rsidRPr="00591BB1">
              <w:rPr>
                <w:rFonts w:ascii="Times New Roman" w:hAnsi="Times New Roman" w:cs="Times New Roman"/>
              </w:rPr>
              <w:t xml:space="preserve"> </w:t>
            </w:r>
          </w:p>
          <w:p w:rsidR="00591BB1" w:rsidRDefault="00591BB1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A143A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9D556B"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9D556B"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9D556B"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F774D" w:rsidRPr="00043567" w:rsidRDefault="00CE4D90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1A47DC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43567">
        <w:rPr>
          <w:rFonts w:ascii="Times New Roman" w:hAnsi="Times New Roman" w:cs="Times New Roman"/>
          <w:sz w:val="28"/>
          <w:szCs w:val="28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9060"/>
      </w:tblGrid>
      <w:tr w:rsidR="00FF774D" w:rsidTr="00043567">
        <w:tc>
          <w:tcPr>
            <w:tcW w:w="403" w:type="pct"/>
          </w:tcPr>
          <w:p w:rsidR="00FF774D" w:rsidRDefault="00CE4D90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FF774D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 xml:space="preserve">Иные необходимые, по мнению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854800" w:rsidRDefault="006C4839" w:rsidP="0085480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80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F774D" w:rsidRDefault="00FF774D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10F20" w:rsidTr="00043567">
        <w:tc>
          <w:tcPr>
            <w:tcW w:w="403" w:type="pct"/>
          </w:tcPr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810F20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854800" w:rsidRDefault="006C4839" w:rsidP="0085480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80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Pr="005B51C0" w:rsidRDefault="00CE4D90" w:rsidP="0004356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43567" w:rsidRPr="005B51C0">
        <w:rPr>
          <w:rFonts w:ascii="Times New Roman" w:hAnsi="Times New Roman" w:cs="Times New Roman"/>
          <w:sz w:val="28"/>
          <w:szCs w:val="28"/>
        </w:rPr>
        <w:t>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650"/>
        <w:gridCol w:w="7410"/>
      </w:tblGrid>
      <w:tr w:rsidR="00043567" w:rsidTr="000F5E1B">
        <w:tc>
          <w:tcPr>
            <w:tcW w:w="403" w:type="pct"/>
          </w:tcPr>
          <w:p w:rsidR="00043567" w:rsidRDefault="00043567" w:rsidP="000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RDefault="00043567" w:rsidP="000F5E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35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нормативного правового акта в информационно-телекоммуникационной сети «Интернет»:</w:t>
            </w:r>
          </w:p>
          <w:p w:rsidR="00591BB1" w:rsidRPr="00591BB1" w:rsidRDefault="006846BC" w:rsidP="00591BB1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anchor="npa=6320" w:history="1">
              <w:r w:rsidR="00591BB1" w:rsidRPr="00591BB1">
                <w:rPr>
                  <w:rStyle w:val="ae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http://regulation.kamgov.ru/projects#npa=6320</w:t>
              </w:r>
            </w:hyperlink>
            <w:r w:rsidR="00591BB1" w:rsidRPr="00591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25E9" w:rsidRPr="00E83B35" w:rsidRDefault="002325E9" w:rsidP="000F5E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E83B35" w:rsidRDefault="002325E9" w:rsidP="000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B3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43567" w:rsidRPr="00E83B3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43567" w:rsidRPr="00E83B3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43567" w:rsidRPr="00E83B3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0F5E1B">
        <w:trPr>
          <w:trHeight w:val="105"/>
        </w:trPr>
        <w:tc>
          <w:tcPr>
            <w:tcW w:w="403" w:type="pct"/>
            <w:vMerge w:val="restart"/>
          </w:tcPr>
          <w:p w:rsidR="00043567" w:rsidRDefault="00CE4D90" w:rsidP="000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043567" w:rsidRPr="004C74CD" w:rsidRDefault="00043567" w:rsidP="000F5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4C74CD" w:rsidRDefault="00043567" w:rsidP="000F5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pct"/>
            <w:gridSpan w:val="2"/>
          </w:tcPr>
          <w:p w:rsidR="00043567" w:rsidRPr="00677A82" w:rsidRDefault="00043567" w:rsidP="000F5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регулирующим органом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принимались предложения в связи проведением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43567" w:rsidTr="000F5E1B">
        <w:trPr>
          <w:trHeight w:val="105"/>
        </w:trPr>
        <w:tc>
          <w:tcPr>
            <w:tcW w:w="403" w:type="pct"/>
            <w:vMerge/>
          </w:tcPr>
          <w:p w:rsidR="00043567" w:rsidRDefault="00043567" w:rsidP="000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0F5E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B842E3" w:rsidRDefault="00854800" w:rsidP="003143E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3143EC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BF4DB4" w:rsidRPr="00B842E3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="006C4839" w:rsidRPr="00B842E3">
              <w:rPr>
                <w:rFonts w:ascii="Times New Roman" w:hAnsi="Times New Roman" w:cs="Times New Roman"/>
                <w:i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043567" w:rsidTr="000F5E1B">
        <w:trPr>
          <w:trHeight w:val="105"/>
        </w:trPr>
        <w:tc>
          <w:tcPr>
            <w:tcW w:w="403" w:type="pct"/>
            <w:vMerge/>
          </w:tcPr>
          <w:p w:rsidR="00043567" w:rsidRDefault="00043567" w:rsidP="000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0F5E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B842E3" w:rsidRDefault="007905FC" w:rsidP="00FC0C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26E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FC0CCA" w:rsidRPr="003A26E6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6C4839" w:rsidRPr="003A26E6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  <w:r w:rsidR="00854800" w:rsidRPr="003A26E6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="006C4839" w:rsidRPr="003A26E6">
              <w:rPr>
                <w:rFonts w:ascii="Times New Roman" w:hAnsi="Times New Roman" w:cs="Times New Roman"/>
                <w:i/>
                <w:sz w:val="28"/>
                <w:szCs w:val="28"/>
              </w:rPr>
              <w:t>.201</w:t>
            </w:r>
            <w:r w:rsidR="00854800" w:rsidRPr="003A26E6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043567" w:rsidTr="000F5E1B">
        <w:tc>
          <w:tcPr>
            <w:tcW w:w="403" w:type="pct"/>
          </w:tcPr>
          <w:p w:rsidR="00043567" w:rsidRDefault="00CE4D90" w:rsidP="000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043567" w:rsidRDefault="00043567" w:rsidP="000F5E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0F5E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1A30BF" w:rsidRDefault="00043567" w:rsidP="000F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Tr="000F5E1B">
        <w:tc>
          <w:tcPr>
            <w:tcW w:w="403" w:type="pct"/>
          </w:tcPr>
          <w:p w:rsidR="00043567" w:rsidRDefault="00CE4D90" w:rsidP="000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043567" w:rsidRDefault="00043567" w:rsidP="000F5E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0F5E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Default="00043567" w:rsidP="000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0F5E1B">
        <w:tc>
          <w:tcPr>
            <w:tcW w:w="403" w:type="pct"/>
          </w:tcPr>
          <w:p w:rsidR="00043567" w:rsidRDefault="00CE4D90" w:rsidP="000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043567" w:rsidRDefault="00043567" w:rsidP="000F5E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0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2404"/>
        <w:gridCol w:w="2243"/>
      </w:tblGrid>
      <w:tr w:rsidR="00043567" w:rsidTr="00BF4DB4">
        <w:tc>
          <w:tcPr>
            <w:tcW w:w="2642" w:type="pct"/>
            <w:vAlign w:val="bottom"/>
          </w:tcPr>
          <w:p w:rsidR="00043567" w:rsidRDefault="00043567" w:rsidP="000F5E1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9F1B3C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регулирующего органа </w:t>
            </w:r>
          </w:p>
          <w:p w:rsidR="00043567" w:rsidRPr="0089208D" w:rsidRDefault="006C4839" w:rsidP="000F5E1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Н.Б. Ниценко</w:t>
            </w:r>
          </w:p>
          <w:p w:rsidR="00043567" w:rsidRDefault="00043567" w:rsidP="000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Default="00043567" w:rsidP="000F5E1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3A26E6" w:rsidP="000F5E1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="00B842E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548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842E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548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43567" w:rsidRPr="002D38F5" w:rsidRDefault="00043567" w:rsidP="000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8" w:type="pct"/>
            <w:vAlign w:val="bottom"/>
          </w:tcPr>
          <w:p w:rsidR="00043567" w:rsidRPr="002D38F5" w:rsidRDefault="00043567" w:rsidP="000F5E1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0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Подпись</w:t>
            </w:r>
          </w:p>
        </w:tc>
      </w:tr>
    </w:tbl>
    <w:p w:rsidR="00591BB1" w:rsidRDefault="00591BB1" w:rsidP="0064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91BB1" w:rsidRDefault="00591BB1" w:rsidP="0064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91BB1" w:rsidRDefault="00591BB1" w:rsidP="0064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91BB1" w:rsidRDefault="00591BB1" w:rsidP="0064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91BB1" w:rsidRDefault="00591BB1" w:rsidP="0064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91BB1" w:rsidRDefault="00591BB1" w:rsidP="0064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91BB1" w:rsidRDefault="00591BB1" w:rsidP="0064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91BB1" w:rsidRDefault="00591BB1" w:rsidP="0064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91BB1" w:rsidRDefault="00591BB1" w:rsidP="0064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91BB1" w:rsidRDefault="00591BB1" w:rsidP="0064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91BB1" w:rsidRDefault="00591BB1" w:rsidP="0064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91BB1" w:rsidRDefault="00591BB1" w:rsidP="0064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91BB1" w:rsidRDefault="00591BB1" w:rsidP="0064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2692E" w:rsidRDefault="0012692E" w:rsidP="0064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91BB1" w:rsidRDefault="00591BB1" w:rsidP="0064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91BB1" w:rsidRDefault="00591BB1" w:rsidP="0064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91BB1" w:rsidRDefault="00591BB1" w:rsidP="0064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91BB1" w:rsidRDefault="00591BB1" w:rsidP="0064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91BB1" w:rsidRDefault="00591BB1" w:rsidP="0064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91BB1" w:rsidRDefault="00591BB1" w:rsidP="0064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91BB1" w:rsidRDefault="00591BB1" w:rsidP="0064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91BB1" w:rsidRDefault="00591BB1" w:rsidP="0064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91BB1" w:rsidRDefault="00591BB1" w:rsidP="0064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91BB1" w:rsidRDefault="00591BB1" w:rsidP="0064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91BB1" w:rsidRDefault="00591BB1" w:rsidP="0064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40496" w:rsidRPr="003D4B04" w:rsidRDefault="00640496" w:rsidP="0064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D4B04">
        <w:rPr>
          <w:rFonts w:ascii="Times New Roman" w:eastAsia="Calibri" w:hAnsi="Times New Roman" w:cs="Times New Roman"/>
          <w:sz w:val="20"/>
          <w:szCs w:val="20"/>
        </w:rPr>
        <w:t xml:space="preserve">Исп. </w:t>
      </w:r>
      <w:r w:rsidR="00D34F3B">
        <w:rPr>
          <w:rFonts w:ascii="Times New Roman" w:eastAsia="Calibri" w:hAnsi="Times New Roman" w:cs="Times New Roman"/>
          <w:sz w:val="20"/>
          <w:szCs w:val="20"/>
        </w:rPr>
        <w:t>Маркина Елена Викторовна</w:t>
      </w:r>
    </w:p>
    <w:p w:rsidR="0053306C" w:rsidRPr="00A763F3" w:rsidRDefault="00640496" w:rsidP="0064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D4B04">
        <w:rPr>
          <w:rFonts w:ascii="Times New Roman" w:eastAsia="Calibri" w:hAnsi="Times New Roman" w:cs="Times New Roman"/>
          <w:sz w:val="20"/>
          <w:szCs w:val="20"/>
        </w:rPr>
        <w:t xml:space="preserve">телефон: </w:t>
      </w:r>
      <w:r>
        <w:rPr>
          <w:rFonts w:ascii="Times New Roman" w:eastAsia="Calibri" w:hAnsi="Times New Roman" w:cs="Times New Roman"/>
          <w:sz w:val="20"/>
          <w:szCs w:val="20"/>
        </w:rPr>
        <w:t>42</w:t>
      </w:r>
      <w:r w:rsidRPr="003D4B04">
        <w:rPr>
          <w:rFonts w:ascii="Times New Roman" w:eastAsia="Calibri" w:hAnsi="Times New Roman" w:cs="Times New Roman"/>
          <w:sz w:val="20"/>
          <w:szCs w:val="20"/>
        </w:rPr>
        <w:t>-</w:t>
      </w:r>
      <w:r>
        <w:rPr>
          <w:rFonts w:ascii="Times New Roman" w:eastAsia="Calibri" w:hAnsi="Times New Roman" w:cs="Times New Roman"/>
          <w:sz w:val="20"/>
          <w:szCs w:val="20"/>
        </w:rPr>
        <w:t>7</w:t>
      </w:r>
      <w:r w:rsidR="00D34F3B">
        <w:rPr>
          <w:rFonts w:ascii="Times New Roman" w:eastAsia="Calibri" w:hAnsi="Times New Roman" w:cs="Times New Roman"/>
          <w:sz w:val="20"/>
          <w:szCs w:val="20"/>
        </w:rPr>
        <w:t>9</w:t>
      </w:r>
      <w:r w:rsidRPr="003D4B04">
        <w:rPr>
          <w:rFonts w:ascii="Times New Roman" w:eastAsia="Calibri" w:hAnsi="Times New Roman" w:cs="Times New Roman"/>
          <w:sz w:val="20"/>
          <w:szCs w:val="20"/>
        </w:rPr>
        <w:t>-</w:t>
      </w:r>
      <w:r>
        <w:rPr>
          <w:rFonts w:ascii="Times New Roman" w:eastAsia="Calibri" w:hAnsi="Times New Roman" w:cs="Times New Roman"/>
          <w:sz w:val="20"/>
          <w:szCs w:val="20"/>
        </w:rPr>
        <w:t>9</w:t>
      </w:r>
      <w:r w:rsidR="00D34F3B">
        <w:rPr>
          <w:rFonts w:ascii="Times New Roman" w:eastAsia="Calibri" w:hAnsi="Times New Roman" w:cs="Times New Roman"/>
          <w:sz w:val="20"/>
          <w:szCs w:val="20"/>
        </w:rPr>
        <w:t>1</w:t>
      </w:r>
    </w:p>
    <w:sectPr w:rsidR="0053306C" w:rsidRPr="00A763F3" w:rsidSect="00A04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6BC" w:rsidRDefault="006846BC" w:rsidP="00EA7CC1">
      <w:pPr>
        <w:spacing w:after="0" w:line="240" w:lineRule="auto"/>
      </w:pPr>
      <w:r>
        <w:separator/>
      </w:r>
    </w:p>
  </w:endnote>
  <w:endnote w:type="continuationSeparator" w:id="0">
    <w:p w:rsidR="006846BC" w:rsidRDefault="006846BC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6BC" w:rsidRDefault="006846BC" w:rsidP="00EA7CC1">
      <w:pPr>
        <w:spacing w:after="0" w:line="240" w:lineRule="auto"/>
      </w:pPr>
      <w:r>
        <w:separator/>
      </w:r>
    </w:p>
  </w:footnote>
  <w:footnote w:type="continuationSeparator" w:id="0">
    <w:p w:rsidR="006846BC" w:rsidRDefault="006846BC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64B85"/>
    <w:multiLevelType w:val="hybridMultilevel"/>
    <w:tmpl w:val="D91E0656"/>
    <w:lvl w:ilvl="0" w:tplc="F774C206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C2B5C"/>
    <w:multiLevelType w:val="hybridMultilevel"/>
    <w:tmpl w:val="38462258"/>
    <w:lvl w:ilvl="0" w:tplc="26FE689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0153A"/>
    <w:multiLevelType w:val="hybridMultilevel"/>
    <w:tmpl w:val="16D2D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B4861"/>
    <w:multiLevelType w:val="hybridMultilevel"/>
    <w:tmpl w:val="0A70B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34114"/>
    <w:rsid w:val="00034F91"/>
    <w:rsid w:val="00043567"/>
    <w:rsid w:val="0004601C"/>
    <w:rsid w:val="0005167F"/>
    <w:rsid w:val="000517A0"/>
    <w:rsid w:val="00052468"/>
    <w:rsid w:val="00063622"/>
    <w:rsid w:val="00067531"/>
    <w:rsid w:val="000770B7"/>
    <w:rsid w:val="00083079"/>
    <w:rsid w:val="00086B68"/>
    <w:rsid w:val="00091128"/>
    <w:rsid w:val="000A0996"/>
    <w:rsid w:val="000A1C7C"/>
    <w:rsid w:val="000A5E0C"/>
    <w:rsid w:val="000B0F0B"/>
    <w:rsid w:val="000B49CC"/>
    <w:rsid w:val="000C48C3"/>
    <w:rsid w:val="000C7360"/>
    <w:rsid w:val="000C7C96"/>
    <w:rsid w:val="000D322F"/>
    <w:rsid w:val="000E0C34"/>
    <w:rsid w:val="000E463E"/>
    <w:rsid w:val="000F11DA"/>
    <w:rsid w:val="000F5E1B"/>
    <w:rsid w:val="000F5F46"/>
    <w:rsid w:val="000F64B5"/>
    <w:rsid w:val="000F7794"/>
    <w:rsid w:val="00104329"/>
    <w:rsid w:val="00112232"/>
    <w:rsid w:val="00122467"/>
    <w:rsid w:val="00122E8B"/>
    <w:rsid w:val="0012692E"/>
    <w:rsid w:val="00130589"/>
    <w:rsid w:val="00135D57"/>
    <w:rsid w:val="0014490D"/>
    <w:rsid w:val="00147D03"/>
    <w:rsid w:val="001701AA"/>
    <w:rsid w:val="00177425"/>
    <w:rsid w:val="00186DFD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03BAC"/>
    <w:rsid w:val="00224583"/>
    <w:rsid w:val="002325E9"/>
    <w:rsid w:val="00232741"/>
    <w:rsid w:val="00242AB0"/>
    <w:rsid w:val="0025067A"/>
    <w:rsid w:val="00253EAD"/>
    <w:rsid w:val="00260889"/>
    <w:rsid w:val="0027040D"/>
    <w:rsid w:val="00280FEA"/>
    <w:rsid w:val="002909FB"/>
    <w:rsid w:val="002B3BCF"/>
    <w:rsid w:val="002B46B2"/>
    <w:rsid w:val="002C6215"/>
    <w:rsid w:val="002C6487"/>
    <w:rsid w:val="002D38F5"/>
    <w:rsid w:val="002D5B18"/>
    <w:rsid w:val="002E36DB"/>
    <w:rsid w:val="002F2EC6"/>
    <w:rsid w:val="002F7EEC"/>
    <w:rsid w:val="0030395C"/>
    <w:rsid w:val="003062B1"/>
    <w:rsid w:val="00312C9E"/>
    <w:rsid w:val="003143EC"/>
    <w:rsid w:val="00317FD7"/>
    <w:rsid w:val="0032181E"/>
    <w:rsid w:val="003319D0"/>
    <w:rsid w:val="00344A57"/>
    <w:rsid w:val="003467FE"/>
    <w:rsid w:val="00360BE6"/>
    <w:rsid w:val="00366A67"/>
    <w:rsid w:val="003764D7"/>
    <w:rsid w:val="00384CAC"/>
    <w:rsid w:val="00385B74"/>
    <w:rsid w:val="0038753F"/>
    <w:rsid w:val="003878B2"/>
    <w:rsid w:val="0039010E"/>
    <w:rsid w:val="0039529B"/>
    <w:rsid w:val="003A11BE"/>
    <w:rsid w:val="003A26E6"/>
    <w:rsid w:val="003D7356"/>
    <w:rsid w:val="003F05E6"/>
    <w:rsid w:val="003F1285"/>
    <w:rsid w:val="0040069A"/>
    <w:rsid w:val="00405D3E"/>
    <w:rsid w:val="004073BB"/>
    <w:rsid w:val="004129F9"/>
    <w:rsid w:val="00420825"/>
    <w:rsid w:val="004209A3"/>
    <w:rsid w:val="00432398"/>
    <w:rsid w:val="0043497F"/>
    <w:rsid w:val="004523AA"/>
    <w:rsid w:val="00454001"/>
    <w:rsid w:val="00460F7A"/>
    <w:rsid w:val="00464DC7"/>
    <w:rsid w:val="00466BB9"/>
    <w:rsid w:val="00467996"/>
    <w:rsid w:val="00471D4A"/>
    <w:rsid w:val="00473026"/>
    <w:rsid w:val="00486519"/>
    <w:rsid w:val="00493696"/>
    <w:rsid w:val="004953F8"/>
    <w:rsid w:val="00497163"/>
    <w:rsid w:val="004B0752"/>
    <w:rsid w:val="004B1E9F"/>
    <w:rsid w:val="004C6292"/>
    <w:rsid w:val="004D369A"/>
    <w:rsid w:val="00500365"/>
    <w:rsid w:val="00503DBC"/>
    <w:rsid w:val="0053306C"/>
    <w:rsid w:val="00542E59"/>
    <w:rsid w:val="0055456B"/>
    <w:rsid w:val="00556780"/>
    <w:rsid w:val="005647D0"/>
    <w:rsid w:val="005704E6"/>
    <w:rsid w:val="0057574B"/>
    <w:rsid w:val="00583261"/>
    <w:rsid w:val="00583BE6"/>
    <w:rsid w:val="0059058F"/>
    <w:rsid w:val="0059191F"/>
    <w:rsid w:val="00591BB1"/>
    <w:rsid w:val="005A2769"/>
    <w:rsid w:val="005B2521"/>
    <w:rsid w:val="005B6FF3"/>
    <w:rsid w:val="005B7270"/>
    <w:rsid w:val="005C3AB9"/>
    <w:rsid w:val="005C4985"/>
    <w:rsid w:val="005D67A9"/>
    <w:rsid w:val="005E4DA3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53C9"/>
    <w:rsid w:val="00637F55"/>
    <w:rsid w:val="00640496"/>
    <w:rsid w:val="00640EEB"/>
    <w:rsid w:val="00645871"/>
    <w:rsid w:val="006535E0"/>
    <w:rsid w:val="00664D22"/>
    <w:rsid w:val="0067189E"/>
    <w:rsid w:val="00677A82"/>
    <w:rsid w:val="006838B2"/>
    <w:rsid w:val="006846BC"/>
    <w:rsid w:val="006862D4"/>
    <w:rsid w:val="00695DAA"/>
    <w:rsid w:val="006960E3"/>
    <w:rsid w:val="006B2A6F"/>
    <w:rsid w:val="006B7124"/>
    <w:rsid w:val="006C4839"/>
    <w:rsid w:val="006C5A81"/>
    <w:rsid w:val="006E4095"/>
    <w:rsid w:val="006E6500"/>
    <w:rsid w:val="006E75DE"/>
    <w:rsid w:val="006F5DC5"/>
    <w:rsid w:val="007004B7"/>
    <w:rsid w:val="00700A1D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762AC"/>
    <w:rsid w:val="00781C2C"/>
    <w:rsid w:val="007848DD"/>
    <w:rsid w:val="00787705"/>
    <w:rsid w:val="007905FC"/>
    <w:rsid w:val="007A0D77"/>
    <w:rsid w:val="007A7E4E"/>
    <w:rsid w:val="007C4424"/>
    <w:rsid w:val="007C5C50"/>
    <w:rsid w:val="007D0451"/>
    <w:rsid w:val="007D5351"/>
    <w:rsid w:val="007E19D3"/>
    <w:rsid w:val="007E1F9A"/>
    <w:rsid w:val="007E3921"/>
    <w:rsid w:val="007F1FF8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36E26"/>
    <w:rsid w:val="00842B4E"/>
    <w:rsid w:val="0084552A"/>
    <w:rsid w:val="00850D6B"/>
    <w:rsid w:val="00851F26"/>
    <w:rsid w:val="00854800"/>
    <w:rsid w:val="008550F3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773"/>
    <w:rsid w:val="008D6E4E"/>
    <w:rsid w:val="008E11C5"/>
    <w:rsid w:val="008F46C5"/>
    <w:rsid w:val="008F62D4"/>
    <w:rsid w:val="009000E9"/>
    <w:rsid w:val="00903A82"/>
    <w:rsid w:val="00906A0A"/>
    <w:rsid w:val="00942D15"/>
    <w:rsid w:val="009578D4"/>
    <w:rsid w:val="00960706"/>
    <w:rsid w:val="00970A33"/>
    <w:rsid w:val="00976C6C"/>
    <w:rsid w:val="009A3357"/>
    <w:rsid w:val="009A7730"/>
    <w:rsid w:val="009C68E0"/>
    <w:rsid w:val="009D19DD"/>
    <w:rsid w:val="009D556B"/>
    <w:rsid w:val="009D7BD0"/>
    <w:rsid w:val="009F6320"/>
    <w:rsid w:val="00A039A7"/>
    <w:rsid w:val="00A03ACD"/>
    <w:rsid w:val="00A046E5"/>
    <w:rsid w:val="00A07E45"/>
    <w:rsid w:val="00A143A1"/>
    <w:rsid w:val="00A15AB1"/>
    <w:rsid w:val="00A2352F"/>
    <w:rsid w:val="00A32632"/>
    <w:rsid w:val="00A335AF"/>
    <w:rsid w:val="00A37A7C"/>
    <w:rsid w:val="00A37BEF"/>
    <w:rsid w:val="00A419BD"/>
    <w:rsid w:val="00A56405"/>
    <w:rsid w:val="00A763F3"/>
    <w:rsid w:val="00A822C2"/>
    <w:rsid w:val="00A832EA"/>
    <w:rsid w:val="00A8482F"/>
    <w:rsid w:val="00A87CDF"/>
    <w:rsid w:val="00A92DEA"/>
    <w:rsid w:val="00AA462F"/>
    <w:rsid w:val="00AB1503"/>
    <w:rsid w:val="00AB4CD7"/>
    <w:rsid w:val="00AC38D6"/>
    <w:rsid w:val="00AD394C"/>
    <w:rsid w:val="00AD70E7"/>
    <w:rsid w:val="00AE750E"/>
    <w:rsid w:val="00AF0889"/>
    <w:rsid w:val="00B06E11"/>
    <w:rsid w:val="00B078A8"/>
    <w:rsid w:val="00B2089D"/>
    <w:rsid w:val="00B50ADC"/>
    <w:rsid w:val="00B6567C"/>
    <w:rsid w:val="00B66DC4"/>
    <w:rsid w:val="00B83F21"/>
    <w:rsid w:val="00B842E3"/>
    <w:rsid w:val="00B8497B"/>
    <w:rsid w:val="00B97069"/>
    <w:rsid w:val="00BB1753"/>
    <w:rsid w:val="00BB2E8D"/>
    <w:rsid w:val="00BB4672"/>
    <w:rsid w:val="00BD36FB"/>
    <w:rsid w:val="00BD582C"/>
    <w:rsid w:val="00BD5C91"/>
    <w:rsid w:val="00BE19EB"/>
    <w:rsid w:val="00BE501B"/>
    <w:rsid w:val="00BF4DB4"/>
    <w:rsid w:val="00BF54D4"/>
    <w:rsid w:val="00C031E5"/>
    <w:rsid w:val="00C23AF8"/>
    <w:rsid w:val="00C23E8D"/>
    <w:rsid w:val="00C37871"/>
    <w:rsid w:val="00C47EB9"/>
    <w:rsid w:val="00C5033F"/>
    <w:rsid w:val="00C52622"/>
    <w:rsid w:val="00C56C8E"/>
    <w:rsid w:val="00C61463"/>
    <w:rsid w:val="00C6717C"/>
    <w:rsid w:val="00C67828"/>
    <w:rsid w:val="00C7065E"/>
    <w:rsid w:val="00C714D4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E4D90"/>
    <w:rsid w:val="00CE6930"/>
    <w:rsid w:val="00CE7EC9"/>
    <w:rsid w:val="00CF19AA"/>
    <w:rsid w:val="00CF3551"/>
    <w:rsid w:val="00CF3BAE"/>
    <w:rsid w:val="00D02AB9"/>
    <w:rsid w:val="00D111E9"/>
    <w:rsid w:val="00D11D17"/>
    <w:rsid w:val="00D13298"/>
    <w:rsid w:val="00D1551E"/>
    <w:rsid w:val="00D176F4"/>
    <w:rsid w:val="00D21DBD"/>
    <w:rsid w:val="00D241D6"/>
    <w:rsid w:val="00D26176"/>
    <w:rsid w:val="00D301FC"/>
    <w:rsid w:val="00D30C4D"/>
    <w:rsid w:val="00D34F3B"/>
    <w:rsid w:val="00D4186E"/>
    <w:rsid w:val="00D5110E"/>
    <w:rsid w:val="00D64297"/>
    <w:rsid w:val="00D76D5E"/>
    <w:rsid w:val="00D85106"/>
    <w:rsid w:val="00D87D08"/>
    <w:rsid w:val="00DA0635"/>
    <w:rsid w:val="00DA3AB5"/>
    <w:rsid w:val="00DA41DE"/>
    <w:rsid w:val="00DB620F"/>
    <w:rsid w:val="00DC1DC5"/>
    <w:rsid w:val="00DC223F"/>
    <w:rsid w:val="00DC45EC"/>
    <w:rsid w:val="00DD2469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6819"/>
    <w:rsid w:val="00E37259"/>
    <w:rsid w:val="00E4558B"/>
    <w:rsid w:val="00E50774"/>
    <w:rsid w:val="00E53F95"/>
    <w:rsid w:val="00E57FA6"/>
    <w:rsid w:val="00E60E58"/>
    <w:rsid w:val="00E74ADB"/>
    <w:rsid w:val="00E77370"/>
    <w:rsid w:val="00E776D0"/>
    <w:rsid w:val="00E83B35"/>
    <w:rsid w:val="00E915C2"/>
    <w:rsid w:val="00E91E46"/>
    <w:rsid w:val="00EA3BEA"/>
    <w:rsid w:val="00EA7CC1"/>
    <w:rsid w:val="00EB09E1"/>
    <w:rsid w:val="00EB7FFC"/>
    <w:rsid w:val="00EC6B41"/>
    <w:rsid w:val="00ED2442"/>
    <w:rsid w:val="00ED2448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32F5"/>
    <w:rsid w:val="00F27C60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86E64"/>
    <w:rsid w:val="00F95A61"/>
    <w:rsid w:val="00FA12F5"/>
    <w:rsid w:val="00FB3203"/>
    <w:rsid w:val="00FB5B21"/>
    <w:rsid w:val="00FB5C56"/>
    <w:rsid w:val="00FC0CCA"/>
    <w:rsid w:val="00FC5866"/>
    <w:rsid w:val="00FD3A27"/>
    <w:rsid w:val="00FE3142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02B2F-5EC4-4A2F-89B1-381E1D54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FC0C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kamgov.ru/projects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javascript:void(0)" TargetMode="External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http://regulation.kamgov.ru/projec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7A810-4905-4B8E-A528-9A217F2D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3607</Words>
  <Characters>20560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Лапицкая Виктория Валерьевна</cp:lastModifiedBy>
  <cp:revision>2</cp:revision>
  <cp:lastPrinted>2018-09-07T01:14:00Z</cp:lastPrinted>
  <dcterms:created xsi:type="dcterms:W3CDTF">2018-10-11T04:08:00Z</dcterms:created>
  <dcterms:modified xsi:type="dcterms:W3CDTF">2018-10-11T04:08:00Z</dcterms:modified>
</cp:coreProperties>
</file>