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10BF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4019D7F" wp14:editId="1D03C584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22"/>
        <w:gridCol w:w="4465"/>
      </w:tblGrid>
      <w:tr w:rsidR="00C10BFA" w:rsidRPr="00C10BFA" w:rsidTr="00A67D0F">
        <w:trPr>
          <w:trHeight w:val="80"/>
        </w:trPr>
        <w:tc>
          <w:tcPr>
            <w:tcW w:w="4962" w:type="dxa"/>
          </w:tcPr>
          <w:p w:rsidR="00C10BFA" w:rsidRPr="00C10BFA" w:rsidRDefault="00C10BFA" w:rsidP="00DF0D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01" w:type="dxa"/>
          </w:tcPr>
          <w:p w:rsidR="00C10BFA" w:rsidRPr="00C10BFA" w:rsidRDefault="00C10BFA" w:rsidP="00DF0D45">
            <w:pPr>
              <w:tabs>
                <w:tab w:val="left" w:pos="31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10B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10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C10BF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C10BFA" w:rsidRDefault="00C10BFA" w:rsidP="00DF0D45">
      <w:pPr>
        <w:widowControl w:val="0"/>
        <w:spacing w:after="0" w:line="360" w:lineRule="auto"/>
        <w:ind w:firstLine="709"/>
        <w:jc w:val="center"/>
        <w:rPr>
          <w:rFonts w:ascii="Courier New" w:eastAsia="Courier New" w:hAnsi="Courier New" w:cs="Courier New"/>
          <w:color w:val="000000"/>
          <w:sz w:val="16"/>
          <w:szCs w:val="16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25"/>
        <w:gridCol w:w="992"/>
      </w:tblGrid>
      <w:tr w:rsidR="00C10BFA" w:rsidRPr="00C10BFA" w:rsidTr="000B27DF"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C10BFA" w:rsidRPr="00C10BFA" w:rsidRDefault="00C10BFA" w:rsidP="00DF0D4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" w:type="dxa"/>
            <w:vAlign w:val="bottom"/>
          </w:tcPr>
          <w:p w:rsidR="00C10BFA" w:rsidRPr="00C10BFA" w:rsidRDefault="00A70101" w:rsidP="00DF0D4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№№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C10BFA" w:rsidRPr="00C10BFA" w:rsidRDefault="00C10BFA" w:rsidP="00DF0D4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C10BFA" w:rsidRPr="00C10BFA" w:rsidRDefault="00C10BFA" w:rsidP="00DF0D45">
      <w:pPr>
        <w:widowControl w:val="0"/>
        <w:spacing w:after="0" w:line="240" w:lineRule="auto"/>
        <w:ind w:right="4862" w:firstLine="709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 w:bidi="ru-RU"/>
        </w:rPr>
      </w:pPr>
      <w:r w:rsidRPr="00C10BFA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 w:bidi="ru-RU"/>
        </w:rPr>
        <w:t>г. Петропавловск-Камчатский</w:t>
      </w:r>
    </w:p>
    <w:p w:rsidR="00606B84" w:rsidRPr="0028329C" w:rsidRDefault="00C10BFA" w:rsidP="009671B0">
      <w:pPr>
        <w:pStyle w:val="a3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>О</w:t>
      </w:r>
      <w:r w:rsidR="0012771F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A30FE0">
        <w:rPr>
          <w:rFonts w:ascii="Times New Roman" w:hAnsi="Times New Roman" w:cs="Times New Roman"/>
          <w:sz w:val="28"/>
          <w:szCs w:val="28"/>
        </w:rPr>
        <w:t>п</w:t>
      </w:r>
      <w:r w:rsidR="00A30FE0" w:rsidRPr="00A30FE0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Камчатского края от 02.03.2018 </w:t>
      </w:r>
      <w:r w:rsidR="00A30FE0">
        <w:rPr>
          <w:rFonts w:ascii="Times New Roman" w:hAnsi="Times New Roman" w:cs="Times New Roman"/>
          <w:sz w:val="28"/>
          <w:szCs w:val="28"/>
        </w:rPr>
        <w:t>№</w:t>
      </w:r>
      <w:r w:rsidR="00A30FE0" w:rsidRPr="00A30FE0">
        <w:rPr>
          <w:rFonts w:ascii="Times New Roman" w:hAnsi="Times New Roman" w:cs="Times New Roman"/>
          <w:sz w:val="28"/>
          <w:szCs w:val="28"/>
        </w:rPr>
        <w:t xml:space="preserve"> 96-П </w:t>
      </w:r>
      <w:r w:rsidR="00A30FE0">
        <w:rPr>
          <w:rFonts w:ascii="Times New Roman" w:hAnsi="Times New Roman" w:cs="Times New Roman"/>
          <w:sz w:val="28"/>
          <w:szCs w:val="28"/>
        </w:rPr>
        <w:t>«</w:t>
      </w:r>
      <w:r w:rsidR="00A30FE0" w:rsidRPr="00A30FE0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краевого бюджета управляющим компаниям индустриальных (промышленных) парков в Камчатском крае в целях финансового обеспечения затрат, связанных с созданием инфраструктуры индустриальных (промышленных) парков в Камчатском крае</w:t>
      </w:r>
      <w:r w:rsidR="00A30FE0">
        <w:rPr>
          <w:rFonts w:ascii="Times New Roman" w:hAnsi="Times New Roman" w:cs="Times New Roman"/>
          <w:sz w:val="28"/>
          <w:szCs w:val="28"/>
        </w:rPr>
        <w:t>»</w:t>
      </w:r>
    </w:p>
    <w:p w:rsidR="00606B84" w:rsidRPr="0028329C" w:rsidRDefault="00606B84" w:rsidP="00E53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B84" w:rsidRPr="0028329C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606B84" w:rsidRPr="0028329C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B84" w:rsidRDefault="00197FE0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E0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A30FE0">
        <w:rPr>
          <w:rFonts w:ascii="Times New Roman" w:hAnsi="Times New Roman" w:cs="Times New Roman"/>
          <w:sz w:val="28"/>
          <w:szCs w:val="28"/>
        </w:rPr>
        <w:t>п</w:t>
      </w:r>
      <w:r w:rsidR="00A30FE0" w:rsidRPr="00A30FE0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Камчатского края от 02.03.2018 </w:t>
      </w:r>
      <w:r w:rsidR="00A30FE0">
        <w:rPr>
          <w:rFonts w:ascii="Times New Roman" w:hAnsi="Times New Roman" w:cs="Times New Roman"/>
          <w:sz w:val="28"/>
          <w:szCs w:val="28"/>
        </w:rPr>
        <w:t>№</w:t>
      </w:r>
      <w:r w:rsidR="00A30FE0" w:rsidRPr="00A30FE0">
        <w:rPr>
          <w:rFonts w:ascii="Times New Roman" w:hAnsi="Times New Roman" w:cs="Times New Roman"/>
          <w:sz w:val="28"/>
          <w:szCs w:val="28"/>
        </w:rPr>
        <w:t xml:space="preserve"> 96-П </w:t>
      </w:r>
      <w:r w:rsidR="00A30FE0">
        <w:rPr>
          <w:rFonts w:ascii="Times New Roman" w:hAnsi="Times New Roman" w:cs="Times New Roman"/>
          <w:sz w:val="28"/>
          <w:szCs w:val="28"/>
        </w:rPr>
        <w:t>«</w:t>
      </w:r>
      <w:r w:rsidR="00A30FE0" w:rsidRPr="00A30FE0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краевого бюджета управляющим компаниям индустриальных (промышленных) парков в Камчатском крае в целях финансового обеспечения затрат, связанных с созданием инфраструктуры индустриальных (промышл</w:t>
      </w:r>
      <w:r w:rsidR="00A30FE0">
        <w:rPr>
          <w:rFonts w:ascii="Times New Roman" w:hAnsi="Times New Roman" w:cs="Times New Roman"/>
          <w:sz w:val="28"/>
          <w:szCs w:val="28"/>
        </w:rPr>
        <w:t>енных) парков в Камчатском крае»</w:t>
      </w:r>
      <w:r w:rsidRPr="00197FE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97FE0" w:rsidRDefault="00197FE0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</w:t>
      </w:r>
      <w:r w:rsidR="00AD15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после слова «обеспечени</w:t>
      </w:r>
      <w:r w:rsidR="00652F6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 дополнить слов</w:t>
      </w:r>
      <w:r w:rsidR="00ED7D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«</w:t>
      </w:r>
      <w:r w:rsidR="004720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возмещени</w:t>
      </w:r>
      <w:r w:rsidR="00652F69">
        <w:rPr>
          <w:rFonts w:ascii="Times New Roman" w:hAnsi="Times New Roman" w:cs="Times New Roman"/>
          <w:sz w:val="28"/>
          <w:szCs w:val="28"/>
        </w:rPr>
        <w:t>я</w:t>
      </w:r>
      <w:r w:rsidR="00ED7D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97FE0" w:rsidRDefault="00197FE0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1 после слова «обеспечени</w:t>
      </w:r>
      <w:r w:rsidR="00652F6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 дополнить слов</w:t>
      </w:r>
      <w:r w:rsidR="00ED7D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«</w:t>
      </w:r>
      <w:r w:rsidR="00ED7D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возмещени</w:t>
      </w:r>
      <w:r w:rsidR="00652F69">
        <w:rPr>
          <w:rFonts w:ascii="Times New Roman" w:hAnsi="Times New Roman" w:cs="Times New Roman"/>
          <w:sz w:val="28"/>
          <w:szCs w:val="28"/>
        </w:rPr>
        <w:t>я</w:t>
      </w:r>
      <w:r w:rsidR="00ED7D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97FE0" w:rsidRDefault="00197FE0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приложени</w:t>
      </w:r>
      <w:r w:rsidR="008D7767">
        <w:rPr>
          <w:rFonts w:ascii="Times New Roman" w:hAnsi="Times New Roman" w:cs="Times New Roman"/>
          <w:sz w:val="28"/>
          <w:szCs w:val="28"/>
        </w:rPr>
        <w:t xml:space="preserve">е изложить </w:t>
      </w:r>
      <w:r w:rsidR="008D7767" w:rsidRPr="008D7767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594202" w:rsidRDefault="008D7767" w:rsidP="00AC6A5E">
      <w:pPr>
        <w:pStyle w:val="80"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  <w:r w:rsidRPr="00103CE2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п</w:t>
      </w:r>
      <w:r w:rsidRPr="00103CE2">
        <w:rPr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:rsidR="00A30FE0" w:rsidRDefault="00A30FE0" w:rsidP="00AC6A5E">
      <w:pPr>
        <w:pStyle w:val="80"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</w:p>
    <w:p w:rsidR="00A30FE0" w:rsidRDefault="00A30FE0" w:rsidP="00AC6A5E">
      <w:pPr>
        <w:pStyle w:val="80"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</w:p>
    <w:p w:rsidR="001F36C6" w:rsidRDefault="00A30FE0" w:rsidP="0069453C">
      <w:pPr>
        <w:pStyle w:val="80"/>
        <w:shd w:val="clear" w:color="auto" w:fill="auto"/>
        <w:spacing w:before="0" w:after="0" w:line="326" w:lineRule="exact"/>
        <w:ind w:left="23" w:right="23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69453C">
        <w:rPr>
          <w:sz w:val="28"/>
          <w:szCs w:val="28"/>
        </w:rPr>
        <w:t>убернатор</w:t>
      </w:r>
      <w:r>
        <w:rPr>
          <w:sz w:val="28"/>
          <w:szCs w:val="28"/>
        </w:rPr>
        <w:t xml:space="preserve"> </w:t>
      </w:r>
      <w:r w:rsidR="008D7767">
        <w:rPr>
          <w:sz w:val="28"/>
          <w:szCs w:val="28"/>
        </w:rPr>
        <w:t xml:space="preserve">Камчатского края </w:t>
      </w:r>
      <w:r w:rsidR="008D7767">
        <w:rPr>
          <w:sz w:val="28"/>
          <w:szCs w:val="28"/>
        </w:rPr>
        <w:tab/>
      </w:r>
      <w:r w:rsidR="008D7767">
        <w:rPr>
          <w:sz w:val="28"/>
          <w:szCs w:val="28"/>
        </w:rPr>
        <w:tab/>
      </w:r>
      <w:r w:rsidR="008D7767">
        <w:rPr>
          <w:sz w:val="28"/>
          <w:szCs w:val="28"/>
        </w:rPr>
        <w:tab/>
        <w:t xml:space="preserve">           </w:t>
      </w:r>
      <w:r w:rsidR="0069453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В.И. Илюхин</w:t>
      </w:r>
    </w:p>
    <w:p w:rsidR="001F36C6" w:rsidRDefault="001F36C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1134"/>
        <w:gridCol w:w="3119"/>
      </w:tblGrid>
      <w:tr w:rsidR="0069453C" w:rsidRPr="0069453C" w:rsidTr="00C17CD8">
        <w:trPr>
          <w:trHeight w:val="558"/>
        </w:trPr>
        <w:tc>
          <w:tcPr>
            <w:tcW w:w="5353" w:type="dxa"/>
            <w:hideMark/>
          </w:tcPr>
          <w:p w:rsid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lastRenderedPageBreak/>
              <w:t>СОГЛАСОВАНО:</w:t>
            </w:r>
          </w:p>
          <w:p w:rsidR="003F5596" w:rsidRPr="0069453C" w:rsidRDefault="003F5596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9453C" w:rsidRP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69453C" w:rsidRP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en-US" w:eastAsia="ru-RU"/>
              </w:rPr>
            </w:pPr>
          </w:p>
        </w:tc>
        <w:tc>
          <w:tcPr>
            <w:tcW w:w="3119" w:type="dxa"/>
          </w:tcPr>
          <w:p w:rsidR="0069453C" w:rsidRP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en-US" w:eastAsia="ru-RU"/>
              </w:rPr>
            </w:pPr>
          </w:p>
        </w:tc>
      </w:tr>
      <w:tr w:rsidR="0069453C" w:rsidRPr="0069453C" w:rsidTr="00C17CD8">
        <w:tc>
          <w:tcPr>
            <w:tcW w:w="5353" w:type="dxa"/>
            <w:vAlign w:val="bottom"/>
            <w:hideMark/>
          </w:tcPr>
          <w:p w:rsidR="0069453C" w:rsidRPr="0069453C" w:rsidRDefault="0069453C" w:rsidP="006945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69453C" w:rsidRPr="0069453C" w:rsidRDefault="0069453C" w:rsidP="0069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Правительства</w:t>
            </w:r>
            <w:r w:rsidR="000A639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Камчатского края</w:t>
            </w:r>
          </w:p>
        </w:tc>
        <w:tc>
          <w:tcPr>
            <w:tcW w:w="1134" w:type="dxa"/>
            <w:vAlign w:val="bottom"/>
          </w:tcPr>
          <w:p w:rsidR="0069453C" w:rsidRP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69453C" w:rsidRPr="0069453C" w:rsidRDefault="0069453C" w:rsidP="00694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М.А. Суббота</w:t>
            </w:r>
          </w:p>
        </w:tc>
      </w:tr>
      <w:tr w:rsidR="0069453C" w:rsidRPr="0069453C" w:rsidTr="00C17CD8">
        <w:tc>
          <w:tcPr>
            <w:tcW w:w="5353" w:type="dxa"/>
            <w:vAlign w:val="bottom"/>
          </w:tcPr>
          <w:p w:rsidR="0069453C" w:rsidRPr="0069453C" w:rsidRDefault="0069453C" w:rsidP="0069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69453C" w:rsidRP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69453C" w:rsidRPr="0069453C" w:rsidRDefault="0069453C" w:rsidP="00694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69453C" w:rsidRPr="0069453C" w:rsidTr="00C17CD8">
        <w:tc>
          <w:tcPr>
            <w:tcW w:w="5353" w:type="dxa"/>
          </w:tcPr>
          <w:p w:rsidR="0069453C" w:rsidRPr="0069453C" w:rsidRDefault="0069453C" w:rsidP="0069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134" w:type="dxa"/>
          </w:tcPr>
          <w:p w:rsidR="0069453C" w:rsidRP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9453C" w:rsidRPr="0069453C" w:rsidRDefault="0069453C" w:rsidP="00694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9453C" w:rsidRPr="0069453C" w:rsidRDefault="0069453C" w:rsidP="00694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О.В. Герасимова</w:t>
            </w:r>
          </w:p>
        </w:tc>
      </w:tr>
      <w:tr w:rsidR="0069453C" w:rsidRPr="0069453C" w:rsidTr="00C17CD8">
        <w:tc>
          <w:tcPr>
            <w:tcW w:w="5353" w:type="dxa"/>
          </w:tcPr>
          <w:p w:rsidR="0069453C" w:rsidRPr="0069453C" w:rsidRDefault="0069453C" w:rsidP="0069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9453C" w:rsidRP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9453C" w:rsidRPr="0069453C" w:rsidRDefault="0069453C" w:rsidP="00694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69453C" w:rsidRPr="0069453C" w:rsidTr="00C17CD8">
        <w:tc>
          <w:tcPr>
            <w:tcW w:w="5353" w:type="dxa"/>
          </w:tcPr>
          <w:p w:rsidR="0069453C" w:rsidRPr="0069453C" w:rsidRDefault="0069453C" w:rsidP="0069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Начальник Главного правового</w:t>
            </w:r>
            <w:r w:rsidR="001F36C6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управления Губернатора и Правительства Камчатского края</w:t>
            </w:r>
          </w:p>
        </w:tc>
        <w:tc>
          <w:tcPr>
            <w:tcW w:w="1134" w:type="dxa"/>
          </w:tcPr>
          <w:p w:rsidR="0069453C" w:rsidRP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9453C" w:rsidRPr="0069453C" w:rsidRDefault="0069453C" w:rsidP="00694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9453C" w:rsidRPr="0069453C" w:rsidRDefault="0069453C" w:rsidP="00694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9453C" w:rsidRPr="0069453C" w:rsidRDefault="0069453C" w:rsidP="00694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С.Н. Гудин</w:t>
            </w:r>
          </w:p>
        </w:tc>
      </w:tr>
    </w:tbl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6945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Исп.</w:t>
      </w:r>
    </w:p>
    <w:p w:rsidR="0069453C" w:rsidRPr="0069453C" w:rsidRDefault="0069453C" w:rsidP="00694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6945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Оксана Вадимовна Лескина</w:t>
      </w:r>
    </w:p>
    <w:p w:rsidR="0069453C" w:rsidRPr="0069453C" w:rsidRDefault="0069453C" w:rsidP="00694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6945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8 (4152) 42-37-34</w:t>
      </w:r>
    </w:p>
    <w:p w:rsidR="0069453C" w:rsidRPr="0069453C" w:rsidRDefault="0069453C" w:rsidP="00694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6945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Агентство инвестиций и предпринимательства Камчатского края</w:t>
      </w:r>
    </w:p>
    <w:p w:rsidR="008D7767" w:rsidRDefault="008D77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8D7767" w:rsidRPr="008D7767" w:rsidRDefault="008D7767" w:rsidP="008D776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7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Правительства Камчатского края от </w:t>
      </w:r>
      <w:r w:rsidR="000B27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8D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B27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D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767" w:rsidRPr="008D7767" w:rsidRDefault="008D7767" w:rsidP="008D776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767" w:rsidRPr="008D7767" w:rsidRDefault="008D7767" w:rsidP="008D776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76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к постановлению</w:t>
      </w:r>
    </w:p>
    <w:p w:rsidR="008D7767" w:rsidRPr="008D7767" w:rsidRDefault="008D7767" w:rsidP="008D776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:rsidR="008D7767" w:rsidRPr="008D7767" w:rsidRDefault="00A30FE0" w:rsidP="008D776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E0">
        <w:rPr>
          <w:rFonts w:ascii="Times New Roman" w:hAnsi="Times New Roman" w:cs="Times New Roman"/>
          <w:sz w:val="28"/>
          <w:szCs w:val="28"/>
        </w:rPr>
        <w:t xml:space="preserve">от 02.03.2018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0FE0">
        <w:rPr>
          <w:rFonts w:ascii="Times New Roman" w:hAnsi="Times New Roman" w:cs="Times New Roman"/>
          <w:sz w:val="28"/>
          <w:szCs w:val="28"/>
        </w:rPr>
        <w:t xml:space="preserve"> 96-П</w:t>
      </w:r>
    </w:p>
    <w:p w:rsidR="008D7767" w:rsidRPr="008D7767" w:rsidRDefault="008D7767" w:rsidP="008D776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7DF" w:rsidRDefault="000B27DF" w:rsidP="000B2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B27D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Порядок </w:t>
      </w:r>
    </w:p>
    <w:p w:rsidR="000B27DF" w:rsidRPr="000B27DF" w:rsidRDefault="00A30FE0" w:rsidP="000B2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30FE0">
        <w:rPr>
          <w:rFonts w:ascii="Times New Roman" w:hAnsi="Times New Roman" w:cs="Times New Roman"/>
          <w:sz w:val="28"/>
          <w:szCs w:val="28"/>
        </w:rPr>
        <w:t xml:space="preserve">предоставления субсидий из краевого бюджета управляющим компаниям индустриальных (промышленных) парков в Камчатском крае в целях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(возмещения) </w:t>
      </w:r>
      <w:r w:rsidRPr="00A30FE0">
        <w:rPr>
          <w:rFonts w:ascii="Times New Roman" w:hAnsi="Times New Roman" w:cs="Times New Roman"/>
          <w:sz w:val="28"/>
          <w:szCs w:val="28"/>
        </w:rPr>
        <w:t>затрат, связанных с созданием инфраструктуры индустриальных (промышл</w:t>
      </w:r>
      <w:r>
        <w:rPr>
          <w:rFonts w:ascii="Times New Roman" w:hAnsi="Times New Roman" w:cs="Times New Roman"/>
          <w:sz w:val="28"/>
          <w:szCs w:val="28"/>
        </w:rPr>
        <w:t>енных) парков в Камчатском крае</w:t>
      </w:r>
    </w:p>
    <w:p w:rsidR="000B27DF" w:rsidRPr="005C3ECD" w:rsidRDefault="000B27DF" w:rsidP="000B2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A30FE0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предоставление субсидий управляющим компаниям индустриальных (промышленных) парков в Камчатском крае (далее - получатели субсидий) с целью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(возмещения) </w:t>
      </w:r>
      <w:r w:rsidRPr="00A30FE0">
        <w:rPr>
          <w:rFonts w:ascii="Times New Roman" w:hAnsi="Times New Roman" w:cs="Times New Roman"/>
          <w:sz w:val="28"/>
          <w:szCs w:val="28"/>
        </w:rPr>
        <w:t xml:space="preserve">затрат, связанных с созданием инфраструктуры (коммунальной и транспортной) индустриальных (промышленных) парков в Камчатском крае (далее - индустриальные (промышленные) парки), соответствующих требованиям Постановления Правительства Российской Федерации от 04.08.2015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0FE0">
        <w:rPr>
          <w:rFonts w:ascii="Times New Roman" w:hAnsi="Times New Roman" w:cs="Times New Roman"/>
          <w:sz w:val="28"/>
          <w:szCs w:val="28"/>
        </w:rPr>
        <w:t xml:space="preserve"> 794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0FE0">
        <w:rPr>
          <w:rFonts w:ascii="Times New Roman" w:hAnsi="Times New Roman" w:cs="Times New Roman"/>
          <w:sz w:val="28"/>
          <w:szCs w:val="28"/>
        </w:rPr>
        <w:t>Об индустриальных (промышленных) парках и управляющих компаниях индустриальных (промышленных) парков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0FE0">
        <w:rPr>
          <w:rFonts w:ascii="Times New Roman" w:hAnsi="Times New Roman" w:cs="Times New Roman"/>
          <w:sz w:val="28"/>
          <w:szCs w:val="28"/>
        </w:rPr>
        <w:t xml:space="preserve"> (далее - 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0FE0">
        <w:rPr>
          <w:rFonts w:ascii="Times New Roman" w:hAnsi="Times New Roman" w:cs="Times New Roman"/>
          <w:sz w:val="28"/>
          <w:szCs w:val="28"/>
        </w:rPr>
        <w:t>Об индустриальных (промышленных) парках и управляющих компаниях индустриальных (промышленных) парков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0FE0">
        <w:rPr>
          <w:rFonts w:ascii="Times New Roman" w:hAnsi="Times New Roman" w:cs="Times New Roman"/>
          <w:sz w:val="28"/>
          <w:szCs w:val="28"/>
        </w:rPr>
        <w:t>), в том числе затрат на разработку проектно-сметной документации объектов коммунальной и транспортной инфраструктуры индустриального (промышленного) парка (линейных объектов), финансирование договоров на технологическое присоединение в сетям коммунальной инфраструктуры, финансирование работ по строительству объектов коммунальной и транспортной инфраструктуры, работ по разработке проекта планировки и проекта межевания территории индустриального (промышленного) парка (далее - субсидии).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2. Субсидии предоставляются Агентством инвестиций и предпринимательства Камчатского края (далее - Агентство) в пределах бюджетных ассигнований, предусмотренных законом о краевом бюджете на соответствующий финансовый год, и лимитов бюджетных обязательств, утвержденных в установленном порядке Агентству.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 xml:space="preserve">3. К категории получателей субсидий относятся юридические лица - управляющие компании индустриальных (промышленных) парков, соответствующие требованиям 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0FE0">
        <w:rPr>
          <w:rFonts w:ascii="Times New Roman" w:hAnsi="Times New Roman" w:cs="Times New Roman"/>
          <w:sz w:val="28"/>
          <w:szCs w:val="28"/>
        </w:rPr>
        <w:t>Об индустриальных (промышленных) парках и управляющих компаниях индус</w:t>
      </w:r>
      <w:r>
        <w:rPr>
          <w:rFonts w:ascii="Times New Roman" w:hAnsi="Times New Roman" w:cs="Times New Roman"/>
          <w:sz w:val="28"/>
          <w:szCs w:val="28"/>
        </w:rPr>
        <w:t>триальных (промышленных) парков»</w:t>
      </w:r>
      <w:r w:rsidRPr="00A30FE0">
        <w:rPr>
          <w:rFonts w:ascii="Times New Roman" w:hAnsi="Times New Roman" w:cs="Times New Roman"/>
          <w:sz w:val="28"/>
          <w:szCs w:val="28"/>
        </w:rPr>
        <w:t>.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lastRenderedPageBreak/>
        <w:t>4. Условием предоставления субсидий является соответствие получателей субсидий на первое число месяца, предшествующего месяцу, в котором планируется заключение соглашения о предоставлении субсидий (далее - Соглашение), следующим требованиям: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1) получатели субсидий не должны находиться в процессе реорганизации, ликвидации, банкротства;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2)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50 %;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3) получатели субсидий не получают средства из краевого бюджета в соответствии с иными нормативными правовыми актами Камчатского края на цели, указанные в части 1 настоящего Порядка;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4) у получателей субсидий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 xml:space="preserve">5. В целях предоставления субсидий Агентство публикует информацию о начале приема документов на предоставление субсидий на официальном сайте исполнительных органов государственной власти Камчатского края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0FE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0FE0">
        <w:rPr>
          <w:rFonts w:ascii="Times New Roman" w:hAnsi="Times New Roman" w:cs="Times New Roman"/>
          <w:sz w:val="28"/>
          <w:szCs w:val="28"/>
        </w:rPr>
        <w:t xml:space="preserve"> на странице Агентства с указанием времени начала и окончания приема документов, почтового и электронного адреса для их направления.</w:t>
      </w:r>
    </w:p>
    <w:p w:rsidR="00A30FE0" w:rsidRPr="008D01E8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 xml:space="preserve">6. </w:t>
      </w:r>
      <w:r w:rsidRPr="008D01E8">
        <w:rPr>
          <w:rFonts w:ascii="Times New Roman" w:hAnsi="Times New Roman" w:cs="Times New Roman"/>
          <w:sz w:val="28"/>
          <w:szCs w:val="28"/>
        </w:rPr>
        <w:t xml:space="preserve">Для заключения Соглашения и получения субсидий в целях финансового обеспечения затрат, указанных в части 1 настоящего Порядка, получатели субсидий </w:t>
      </w:r>
      <w:r w:rsidRPr="00A30FE0">
        <w:rPr>
          <w:rFonts w:ascii="Times New Roman" w:hAnsi="Times New Roman" w:cs="Times New Roman"/>
          <w:sz w:val="28"/>
          <w:szCs w:val="28"/>
        </w:rPr>
        <w:t>представляют в сроки, установленные Агентством, следующие документы</w:t>
      </w:r>
      <w:r w:rsidRPr="008D01E8">
        <w:rPr>
          <w:rFonts w:ascii="Times New Roman" w:hAnsi="Times New Roman" w:cs="Times New Roman"/>
          <w:sz w:val="28"/>
          <w:szCs w:val="28"/>
        </w:rPr>
        <w:t>: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1) заявку на предоставление субсидий по форме, утвержденной Агентством;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2) копию устава юридического лица - получателя субсидий;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3) копию решения о создании юридического лица - получателя субсидий;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4) копию решения Министерства промышленности и торговли Российской Федерации о соответствии индустриального (промышленного) парка и управляющей компании индустриального (промышленного) парка требованиям Постановления Правительства Российской Федерации "Об индустриальных (промышленных) парках и управляющих компаниях индустриальных (промышленных) парков", выданного не ранее чем за 5 лет до дня представления получателем субсидий заявки на предоставление субсидий;</w:t>
      </w:r>
    </w:p>
    <w:p w:rsidR="005D53A3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lastRenderedPageBreak/>
        <w:t>5) справку, подписанную руководителем получателя субсидий, подтверждающую соответствие получателя субсидий условию, указанно</w:t>
      </w:r>
      <w:r w:rsidR="005D53A3">
        <w:rPr>
          <w:rFonts w:ascii="Times New Roman" w:hAnsi="Times New Roman" w:cs="Times New Roman"/>
          <w:sz w:val="28"/>
          <w:szCs w:val="28"/>
        </w:rPr>
        <w:t>му в части 4 настоящего Порядка;</w:t>
      </w:r>
    </w:p>
    <w:p w:rsidR="005D53A3" w:rsidRDefault="005D53A3" w:rsidP="009A0A38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D01E8">
        <w:rPr>
          <w:rFonts w:ascii="Times New Roman" w:hAnsi="Times New Roman" w:cs="Times New Roman"/>
          <w:sz w:val="28"/>
          <w:szCs w:val="28"/>
        </w:rPr>
        <w:t>расчет потребности средств субсидии</w:t>
      </w:r>
      <w:r w:rsidR="009A0A38">
        <w:rPr>
          <w:rFonts w:ascii="Times New Roman" w:hAnsi="Times New Roman" w:cs="Times New Roman"/>
          <w:sz w:val="28"/>
          <w:szCs w:val="28"/>
        </w:rPr>
        <w:t xml:space="preserve"> с предоставлением подтверждающих его документов.</w:t>
      </w:r>
    </w:p>
    <w:p w:rsidR="005D53A3" w:rsidRPr="008D01E8" w:rsidRDefault="005D53A3" w:rsidP="005D5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30FE0">
        <w:rPr>
          <w:rFonts w:ascii="Times New Roman" w:hAnsi="Times New Roman" w:cs="Times New Roman"/>
          <w:sz w:val="28"/>
          <w:szCs w:val="28"/>
        </w:rPr>
        <w:t xml:space="preserve">. </w:t>
      </w:r>
      <w:r w:rsidRPr="008D01E8">
        <w:rPr>
          <w:rFonts w:ascii="Times New Roman" w:hAnsi="Times New Roman" w:cs="Times New Roman"/>
          <w:sz w:val="28"/>
          <w:szCs w:val="28"/>
        </w:rPr>
        <w:t xml:space="preserve">Для заключения Соглашения и получения субсидий в целях </w:t>
      </w:r>
      <w:r>
        <w:rPr>
          <w:rFonts w:ascii="Times New Roman" w:hAnsi="Times New Roman" w:cs="Times New Roman"/>
          <w:sz w:val="28"/>
          <w:szCs w:val="28"/>
        </w:rPr>
        <w:t>возмещения</w:t>
      </w:r>
      <w:r w:rsidRPr="008D01E8">
        <w:rPr>
          <w:rFonts w:ascii="Times New Roman" w:hAnsi="Times New Roman" w:cs="Times New Roman"/>
          <w:sz w:val="28"/>
          <w:szCs w:val="28"/>
        </w:rPr>
        <w:t xml:space="preserve"> затрат, указанных в части 1 настоящего Порядка, получатели субсидий </w:t>
      </w:r>
      <w:r w:rsidRPr="00A30FE0">
        <w:rPr>
          <w:rFonts w:ascii="Times New Roman" w:hAnsi="Times New Roman" w:cs="Times New Roman"/>
          <w:sz w:val="28"/>
          <w:szCs w:val="28"/>
        </w:rPr>
        <w:t>представляют в сроки, установленные Агентством, следующие документы</w:t>
      </w:r>
      <w:r w:rsidRPr="008D01E8">
        <w:rPr>
          <w:rFonts w:ascii="Times New Roman" w:hAnsi="Times New Roman" w:cs="Times New Roman"/>
          <w:sz w:val="28"/>
          <w:szCs w:val="28"/>
        </w:rPr>
        <w:t>:</w:t>
      </w:r>
    </w:p>
    <w:p w:rsidR="005D53A3" w:rsidRPr="00A30FE0" w:rsidRDefault="005D53A3" w:rsidP="005D5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1) заявку на предоставление субсидий по форме, утвержденной Агентством;</w:t>
      </w:r>
    </w:p>
    <w:p w:rsidR="005D53A3" w:rsidRPr="00A30FE0" w:rsidRDefault="005D53A3" w:rsidP="005D5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2) копию устава юридического лица - получателя субсидий;</w:t>
      </w:r>
    </w:p>
    <w:p w:rsidR="005D53A3" w:rsidRPr="00A30FE0" w:rsidRDefault="005D53A3" w:rsidP="005D5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3) копию решения о создании юридического лица - получателя субсидий;</w:t>
      </w:r>
    </w:p>
    <w:p w:rsidR="005D53A3" w:rsidRPr="00A30FE0" w:rsidRDefault="005D53A3" w:rsidP="005D5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 xml:space="preserve">4) копию решения Министерства промышленности и торговли Российской Федерации о соответствии индустриального (промышленного) парка и управляющей компании индустриального (промышленного) парка требованиям Постановления Правительства Российской Федерации </w:t>
      </w:r>
      <w:r w:rsidR="003C1F76">
        <w:rPr>
          <w:rFonts w:ascii="Times New Roman" w:hAnsi="Times New Roman" w:cs="Times New Roman"/>
          <w:sz w:val="28"/>
          <w:szCs w:val="28"/>
        </w:rPr>
        <w:t>«</w:t>
      </w:r>
      <w:r w:rsidRPr="00A30FE0">
        <w:rPr>
          <w:rFonts w:ascii="Times New Roman" w:hAnsi="Times New Roman" w:cs="Times New Roman"/>
          <w:sz w:val="28"/>
          <w:szCs w:val="28"/>
        </w:rPr>
        <w:t>Об индустриальных (промышленных) парках и управляющих компаниях индустриальных (промышленных) парков</w:t>
      </w:r>
      <w:r w:rsidR="003C1F76">
        <w:rPr>
          <w:rFonts w:ascii="Times New Roman" w:hAnsi="Times New Roman" w:cs="Times New Roman"/>
          <w:sz w:val="28"/>
          <w:szCs w:val="28"/>
        </w:rPr>
        <w:t>»</w:t>
      </w:r>
      <w:r w:rsidRPr="00A30FE0">
        <w:rPr>
          <w:rFonts w:ascii="Times New Roman" w:hAnsi="Times New Roman" w:cs="Times New Roman"/>
          <w:sz w:val="28"/>
          <w:szCs w:val="28"/>
        </w:rPr>
        <w:t>, выданного не ранее чем за 5 лет до дня представления получателем субсидий заявки на предоставление субсидий;</w:t>
      </w:r>
    </w:p>
    <w:p w:rsidR="005D53A3" w:rsidRDefault="005D53A3" w:rsidP="005D5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5) справку, подписанную руководителем получателя субсидий, подтверждающую соответствие получателя субсидий условию, указанно</w:t>
      </w:r>
      <w:r>
        <w:rPr>
          <w:rFonts w:ascii="Times New Roman" w:hAnsi="Times New Roman" w:cs="Times New Roman"/>
          <w:sz w:val="28"/>
          <w:szCs w:val="28"/>
        </w:rPr>
        <w:t>му в части 4 настоящего Порядка;</w:t>
      </w:r>
    </w:p>
    <w:p w:rsidR="005D53A3" w:rsidRDefault="005D53A3" w:rsidP="005D53A3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D01E8">
        <w:rPr>
          <w:rFonts w:ascii="Times New Roman" w:hAnsi="Times New Roman" w:cs="Times New Roman"/>
          <w:sz w:val="28"/>
          <w:szCs w:val="28"/>
        </w:rPr>
        <w:t>расчет потребности средств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53A3" w:rsidRDefault="005D53A3" w:rsidP="005D53A3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D01E8">
        <w:rPr>
          <w:rFonts w:ascii="Times New Roman" w:hAnsi="Times New Roman" w:cs="Times New Roman"/>
          <w:sz w:val="28"/>
          <w:szCs w:val="28"/>
        </w:rPr>
        <w:t>копии документов, подтверждающих фактически понесенные затраты (договор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D01E8">
        <w:rPr>
          <w:rFonts w:ascii="Times New Roman" w:hAnsi="Times New Roman" w:cs="Times New Roman"/>
          <w:sz w:val="28"/>
          <w:szCs w:val="28"/>
        </w:rPr>
        <w:t>, отчетны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D01E8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D01E8">
        <w:rPr>
          <w:rFonts w:ascii="Times New Roman" w:hAnsi="Times New Roman" w:cs="Times New Roman"/>
          <w:sz w:val="28"/>
          <w:szCs w:val="28"/>
        </w:rPr>
        <w:t xml:space="preserve"> (акт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D01E8">
        <w:rPr>
          <w:rFonts w:ascii="Times New Roman" w:hAnsi="Times New Roman" w:cs="Times New Roman"/>
          <w:sz w:val="28"/>
          <w:szCs w:val="28"/>
        </w:rPr>
        <w:t xml:space="preserve"> выполненных работ, счет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D01E8">
        <w:rPr>
          <w:rFonts w:ascii="Times New Roman" w:hAnsi="Times New Roman" w:cs="Times New Roman"/>
          <w:sz w:val="28"/>
          <w:szCs w:val="28"/>
        </w:rPr>
        <w:t>, счет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D01E8">
        <w:rPr>
          <w:rFonts w:ascii="Times New Roman" w:hAnsi="Times New Roman" w:cs="Times New Roman"/>
          <w:sz w:val="28"/>
          <w:szCs w:val="28"/>
        </w:rPr>
        <w:t>-фактур, товарны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D01E8">
        <w:rPr>
          <w:rFonts w:ascii="Times New Roman" w:hAnsi="Times New Roman" w:cs="Times New Roman"/>
          <w:sz w:val="28"/>
          <w:szCs w:val="28"/>
        </w:rPr>
        <w:t xml:space="preserve"> и (или) товарно-транспортны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D01E8">
        <w:rPr>
          <w:rFonts w:ascii="Times New Roman" w:hAnsi="Times New Roman" w:cs="Times New Roman"/>
          <w:sz w:val="28"/>
          <w:szCs w:val="28"/>
        </w:rPr>
        <w:t xml:space="preserve"> накладны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D01E8">
        <w:rPr>
          <w:rFonts w:ascii="Times New Roman" w:hAnsi="Times New Roman" w:cs="Times New Roman"/>
          <w:sz w:val="28"/>
          <w:szCs w:val="28"/>
        </w:rPr>
        <w:t>,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D01E8">
        <w:rPr>
          <w:rFonts w:ascii="Times New Roman" w:hAnsi="Times New Roman" w:cs="Times New Roman"/>
          <w:sz w:val="28"/>
          <w:szCs w:val="28"/>
        </w:rPr>
        <w:t xml:space="preserve"> сверок взаимных расчетов, платежны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D01E8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ов)</w:t>
      </w:r>
      <w:r w:rsidRPr="008D01E8">
        <w:rPr>
          <w:rFonts w:ascii="Times New Roman" w:hAnsi="Times New Roman" w:cs="Times New Roman"/>
          <w:sz w:val="28"/>
          <w:szCs w:val="28"/>
        </w:rPr>
        <w:t>.</w:t>
      </w:r>
    </w:p>
    <w:p w:rsidR="00A30FE0" w:rsidRPr="00A30FE0" w:rsidRDefault="007A756C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0FE0" w:rsidRPr="00A30FE0">
        <w:rPr>
          <w:rFonts w:ascii="Times New Roman" w:hAnsi="Times New Roman" w:cs="Times New Roman"/>
          <w:sz w:val="28"/>
          <w:szCs w:val="28"/>
        </w:rPr>
        <w:t>. Агентство в порядке межведомственного информационного взаимодействия запрашивает в отношении получателя субсидий, представившего указанные в част</w:t>
      </w:r>
      <w:r w:rsidR="005D53A3">
        <w:rPr>
          <w:rFonts w:ascii="Times New Roman" w:hAnsi="Times New Roman" w:cs="Times New Roman"/>
          <w:sz w:val="28"/>
          <w:szCs w:val="28"/>
        </w:rPr>
        <w:t>ях</w:t>
      </w:r>
      <w:r w:rsidR="00A30FE0" w:rsidRPr="00A30FE0">
        <w:rPr>
          <w:rFonts w:ascii="Times New Roman" w:hAnsi="Times New Roman" w:cs="Times New Roman"/>
          <w:sz w:val="28"/>
          <w:szCs w:val="28"/>
        </w:rPr>
        <w:t xml:space="preserve"> </w:t>
      </w:r>
      <w:r w:rsidR="005D53A3">
        <w:rPr>
          <w:rFonts w:ascii="Times New Roman" w:hAnsi="Times New Roman" w:cs="Times New Roman"/>
          <w:sz w:val="28"/>
          <w:szCs w:val="28"/>
        </w:rPr>
        <w:t>6 и 7</w:t>
      </w:r>
      <w:r w:rsidR="00A30FE0" w:rsidRPr="00A30FE0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документы, сведения из Единого государственного реестра юридических лиц.</w:t>
      </w:r>
    </w:p>
    <w:p w:rsidR="00A30FE0" w:rsidRPr="00A30FE0" w:rsidRDefault="007A756C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30FE0" w:rsidRPr="00A30FE0">
        <w:rPr>
          <w:rFonts w:ascii="Times New Roman" w:hAnsi="Times New Roman" w:cs="Times New Roman"/>
          <w:sz w:val="28"/>
          <w:szCs w:val="28"/>
        </w:rPr>
        <w:t>. Агентство в течение 10 рабочих дней со дня поступления указанных в част</w:t>
      </w:r>
      <w:r w:rsidR="005D53A3">
        <w:rPr>
          <w:rFonts w:ascii="Times New Roman" w:hAnsi="Times New Roman" w:cs="Times New Roman"/>
          <w:sz w:val="28"/>
          <w:szCs w:val="28"/>
        </w:rPr>
        <w:t>ях 6 и 7</w:t>
      </w:r>
      <w:r w:rsidR="00A30FE0" w:rsidRPr="00A30FE0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 рассматривает их и принимает решение о предоставлении субсидий либо об отказе в предоставлении субсидий.</w:t>
      </w:r>
    </w:p>
    <w:p w:rsidR="00A30FE0" w:rsidRPr="00A30FE0" w:rsidRDefault="007A756C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30FE0" w:rsidRPr="00A30FE0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субсидий являются: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1) несоответствие представленных получателем субсидий документов требованиям, установленным част</w:t>
      </w:r>
      <w:r w:rsidR="005D53A3">
        <w:rPr>
          <w:rFonts w:ascii="Times New Roman" w:hAnsi="Times New Roman" w:cs="Times New Roman"/>
          <w:sz w:val="28"/>
          <w:szCs w:val="28"/>
        </w:rPr>
        <w:t>ями</w:t>
      </w:r>
      <w:r w:rsidRPr="00A30FE0">
        <w:rPr>
          <w:rFonts w:ascii="Times New Roman" w:hAnsi="Times New Roman" w:cs="Times New Roman"/>
          <w:sz w:val="28"/>
          <w:szCs w:val="28"/>
        </w:rPr>
        <w:t xml:space="preserve"> 6 </w:t>
      </w:r>
      <w:r w:rsidR="005D53A3">
        <w:rPr>
          <w:rFonts w:ascii="Times New Roman" w:hAnsi="Times New Roman" w:cs="Times New Roman"/>
          <w:sz w:val="28"/>
          <w:szCs w:val="28"/>
        </w:rPr>
        <w:t xml:space="preserve">и 7 </w:t>
      </w:r>
      <w:r w:rsidRPr="00A30FE0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2) непредставление или представление не в полном объеме получателем субсидий документов, указанных в част</w:t>
      </w:r>
      <w:r w:rsidR="005D53A3">
        <w:rPr>
          <w:rFonts w:ascii="Times New Roman" w:hAnsi="Times New Roman" w:cs="Times New Roman"/>
          <w:sz w:val="28"/>
          <w:szCs w:val="28"/>
        </w:rPr>
        <w:t>ях</w:t>
      </w:r>
      <w:r w:rsidRPr="00A30FE0">
        <w:rPr>
          <w:rFonts w:ascii="Times New Roman" w:hAnsi="Times New Roman" w:cs="Times New Roman"/>
          <w:sz w:val="28"/>
          <w:szCs w:val="28"/>
        </w:rPr>
        <w:t xml:space="preserve"> 6 </w:t>
      </w:r>
      <w:r w:rsidR="005D53A3">
        <w:rPr>
          <w:rFonts w:ascii="Times New Roman" w:hAnsi="Times New Roman" w:cs="Times New Roman"/>
          <w:sz w:val="28"/>
          <w:szCs w:val="28"/>
        </w:rPr>
        <w:t xml:space="preserve">и 7 </w:t>
      </w:r>
      <w:r w:rsidRPr="00A30FE0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3) наличие в представленных получателем субсидий документах недостоверных сведений;</w:t>
      </w:r>
    </w:p>
    <w:p w:rsidR="005D53A3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 xml:space="preserve">4) несоответствие получателя субсидий категории получателей субсидий </w:t>
      </w:r>
      <w:r w:rsidRPr="00A30FE0">
        <w:rPr>
          <w:rFonts w:ascii="Times New Roman" w:hAnsi="Times New Roman" w:cs="Times New Roman"/>
          <w:sz w:val="28"/>
          <w:szCs w:val="28"/>
        </w:rPr>
        <w:lastRenderedPageBreak/>
        <w:t>и условию предоставления субсидий, установленным частями 3 и 4 настоящего Порядка</w:t>
      </w:r>
      <w:r w:rsidR="005D53A3">
        <w:rPr>
          <w:rFonts w:ascii="Times New Roman" w:hAnsi="Times New Roman" w:cs="Times New Roman"/>
          <w:sz w:val="28"/>
          <w:szCs w:val="28"/>
        </w:rPr>
        <w:t>;</w:t>
      </w:r>
    </w:p>
    <w:p w:rsidR="005D53A3" w:rsidRPr="005E2048" w:rsidRDefault="005D53A3" w:rsidP="005D5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48">
        <w:rPr>
          <w:rFonts w:ascii="Times New Roman" w:hAnsi="Times New Roman" w:cs="Times New Roman"/>
          <w:sz w:val="28"/>
          <w:szCs w:val="28"/>
        </w:rPr>
        <w:t>5) исчерпание лимитов бюджетных ассигнований, предусмотренных законом о краевом бюджете на соответствующий финансовый год, и лимитов бюджетных обязательств, утвержденных в установленном порядке Агентству на цели, указанные в части 1 настоящего Порядка.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1</w:t>
      </w:r>
      <w:r w:rsidR="007A756C">
        <w:rPr>
          <w:rFonts w:ascii="Times New Roman" w:hAnsi="Times New Roman" w:cs="Times New Roman"/>
          <w:sz w:val="28"/>
          <w:szCs w:val="28"/>
        </w:rPr>
        <w:t>1</w:t>
      </w:r>
      <w:r w:rsidRPr="00A30FE0">
        <w:rPr>
          <w:rFonts w:ascii="Times New Roman" w:hAnsi="Times New Roman" w:cs="Times New Roman"/>
          <w:sz w:val="28"/>
          <w:szCs w:val="28"/>
        </w:rPr>
        <w:t>. В случае принятия решения об отказе в предоставлении субсидий Агентство в течение 5 рабочих дней со дня принятия такого решения направляет получателю субсидий уведомление о принятом решении с обоснованием причин отказа.</w:t>
      </w:r>
    </w:p>
    <w:p w:rsidR="00A30FE0" w:rsidRPr="00A30FE0" w:rsidRDefault="005D53A3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756C">
        <w:rPr>
          <w:rFonts w:ascii="Times New Roman" w:hAnsi="Times New Roman" w:cs="Times New Roman"/>
          <w:sz w:val="28"/>
          <w:szCs w:val="28"/>
        </w:rPr>
        <w:t>2</w:t>
      </w:r>
      <w:r w:rsidR="00A30FE0" w:rsidRPr="00A30FE0">
        <w:rPr>
          <w:rFonts w:ascii="Times New Roman" w:hAnsi="Times New Roman" w:cs="Times New Roman"/>
          <w:sz w:val="28"/>
          <w:szCs w:val="28"/>
        </w:rPr>
        <w:t>. В случае принятия решения о предоставлении субсидий Агентство в течение 5 рабочих дней со дня принятия такого решения заключает с получателем субсидий Соглашение в соответствии с типовой формой, утвержденной Министерством финансов Камчатского края, и издает приказ о предоставлении субсидий получателю субсидий.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1</w:t>
      </w:r>
      <w:r w:rsidR="007A756C">
        <w:rPr>
          <w:rFonts w:ascii="Times New Roman" w:hAnsi="Times New Roman" w:cs="Times New Roman"/>
          <w:sz w:val="28"/>
          <w:szCs w:val="28"/>
        </w:rPr>
        <w:t>3</w:t>
      </w:r>
      <w:r w:rsidRPr="00A30FE0">
        <w:rPr>
          <w:rFonts w:ascii="Times New Roman" w:hAnsi="Times New Roman" w:cs="Times New Roman"/>
          <w:sz w:val="28"/>
          <w:szCs w:val="28"/>
        </w:rPr>
        <w:t>. Обязательными условиями предоставления субсидий, включаемыми в Соглашение, являются: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1) согласие получателя субсидий на осуществление Агентством и органами государственного финансового контроля проверок соблюдения получателем субсидий условий, целей и порядка предоставления субсидий;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2) запрет приобретения за счет предоставленных субсидий иностранной валюты.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1</w:t>
      </w:r>
      <w:r w:rsidR="007A756C">
        <w:rPr>
          <w:rFonts w:ascii="Times New Roman" w:hAnsi="Times New Roman" w:cs="Times New Roman"/>
          <w:sz w:val="28"/>
          <w:szCs w:val="28"/>
        </w:rPr>
        <w:t>4</w:t>
      </w:r>
      <w:r w:rsidRPr="00A30FE0">
        <w:rPr>
          <w:rFonts w:ascii="Times New Roman" w:hAnsi="Times New Roman" w:cs="Times New Roman"/>
          <w:sz w:val="28"/>
          <w:szCs w:val="28"/>
        </w:rPr>
        <w:t>. При предоставлении субсидий обязательным условием их предоставления, включаемым в договоры (соглашения), заключенные в целях исполнения обязательств по Соглашению, является согласие лиц, являющихся поставщиками (подрядчиками, исполнителями) по таким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Агентством и органами государственного финансового контроля проверок соблюдения ими условий, целей и порядка предоставления субсидий.</w:t>
      </w:r>
    </w:p>
    <w:p w:rsidR="003C1F76" w:rsidRDefault="00A30FE0" w:rsidP="003C1F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F76">
        <w:rPr>
          <w:rFonts w:ascii="Times New Roman" w:hAnsi="Times New Roman" w:cs="Times New Roman"/>
          <w:sz w:val="28"/>
          <w:szCs w:val="28"/>
        </w:rPr>
        <w:t>1</w:t>
      </w:r>
      <w:r w:rsidR="007A756C" w:rsidRPr="003C1F76">
        <w:rPr>
          <w:rFonts w:ascii="Times New Roman" w:hAnsi="Times New Roman" w:cs="Times New Roman"/>
          <w:sz w:val="28"/>
          <w:szCs w:val="28"/>
        </w:rPr>
        <w:t>5</w:t>
      </w:r>
      <w:r w:rsidRPr="003C1F76">
        <w:rPr>
          <w:rFonts w:ascii="Times New Roman" w:hAnsi="Times New Roman" w:cs="Times New Roman"/>
          <w:sz w:val="28"/>
          <w:szCs w:val="28"/>
        </w:rPr>
        <w:t xml:space="preserve">. </w:t>
      </w:r>
      <w:r w:rsidR="003C1F76">
        <w:rPr>
          <w:rFonts w:ascii="Times New Roman" w:hAnsi="Times New Roman" w:cs="Times New Roman"/>
          <w:sz w:val="28"/>
          <w:szCs w:val="28"/>
        </w:rPr>
        <w:t xml:space="preserve">Размер субсидии в целях финансового обеспечения затрат, указанных в </w:t>
      </w:r>
      <w:hyperlink r:id="rId9" w:history="1">
        <w:r w:rsidR="003C1F76" w:rsidRPr="003C1F76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="003C1F76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определяется Агентством на основании документов, указанных в </w:t>
      </w:r>
      <w:hyperlink r:id="rId10" w:history="1">
        <w:r w:rsidR="003C1F76" w:rsidRPr="003C1F76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3C1F7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3C1F76">
        <w:rPr>
          <w:rFonts w:ascii="Times New Roman" w:hAnsi="Times New Roman" w:cs="Times New Roman"/>
          <w:sz w:val="28"/>
          <w:szCs w:val="28"/>
        </w:rPr>
        <w:t xml:space="preserve"> настоящего Порядка, но не более объема бюджетных ассигнований, предусмотренных законом о краевом бюджете на соответствующий финансовый год и лимитов бюджетных обязательств, утвержденных в установленном порядке Агентству.</w:t>
      </w:r>
    </w:p>
    <w:p w:rsidR="005D53A3" w:rsidRPr="00A30FE0" w:rsidRDefault="005D53A3" w:rsidP="003C1F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F76">
        <w:rPr>
          <w:rFonts w:ascii="Times New Roman" w:hAnsi="Times New Roman" w:cs="Times New Roman"/>
          <w:sz w:val="28"/>
          <w:szCs w:val="28"/>
        </w:rPr>
        <w:t>1</w:t>
      </w:r>
      <w:r w:rsidR="007A756C" w:rsidRPr="003C1F76">
        <w:rPr>
          <w:rFonts w:ascii="Times New Roman" w:hAnsi="Times New Roman" w:cs="Times New Roman"/>
          <w:sz w:val="28"/>
          <w:szCs w:val="28"/>
        </w:rPr>
        <w:t>6</w:t>
      </w:r>
      <w:r w:rsidRPr="003C1F76">
        <w:rPr>
          <w:rFonts w:ascii="Times New Roman" w:hAnsi="Times New Roman" w:cs="Times New Roman"/>
          <w:sz w:val="28"/>
          <w:szCs w:val="28"/>
        </w:rPr>
        <w:t xml:space="preserve">. </w:t>
      </w:r>
      <w:r w:rsidR="003C1F76">
        <w:rPr>
          <w:rFonts w:ascii="Times New Roman" w:hAnsi="Times New Roman" w:cs="Times New Roman"/>
          <w:sz w:val="28"/>
          <w:szCs w:val="28"/>
        </w:rPr>
        <w:t>Р</w:t>
      </w:r>
      <w:r w:rsidR="003C1F76" w:rsidRPr="003C1F76">
        <w:rPr>
          <w:rFonts w:ascii="Times New Roman" w:hAnsi="Times New Roman" w:cs="Times New Roman"/>
          <w:sz w:val="28"/>
          <w:szCs w:val="28"/>
        </w:rPr>
        <w:t xml:space="preserve">азмер субсидии в целях возмещения затрат, указанных в части 1 настоящего Порядка, определяется Агентством на основании документов, указанных в части </w:t>
      </w:r>
      <w:r w:rsidR="003C1F76">
        <w:rPr>
          <w:rFonts w:ascii="Times New Roman" w:hAnsi="Times New Roman" w:cs="Times New Roman"/>
          <w:sz w:val="28"/>
          <w:szCs w:val="28"/>
        </w:rPr>
        <w:t>7</w:t>
      </w:r>
      <w:r w:rsidR="003C1F76" w:rsidRPr="003C1F76">
        <w:rPr>
          <w:rFonts w:ascii="Times New Roman" w:hAnsi="Times New Roman" w:cs="Times New Roman"/>
          <w:sz w:val="28"/>
          <w:szCs w:val="28"/>
        </w:rPr>
        <w:t xml:space="preserve"> настоящего Порядка, по фактически понесенным затратам, но </w:t>
      </w:r>
      <w:r w:rsidR="003C1F76" w:rsidRPr="003C1F76">
        <w:rPr>
          <w:rFonts w:ascii="Times New Roman" w:hAnsi="Times New Roman" w:cs="Times New Roman"/>
          <w:sz w:val="28"/>
          <w:szCs w:val="28"/>
        </w:rPr>
        <w:lastRenderedPageBreak/>
        <w:t>не более объема бюджетных ассигнований, предусмотренных законом о краевом бюджете на соответствующий финансовый год и лимитов бюджетных обязательств, утвержденных в установленном порядке Агентству.</w:t>
      </w:r>
    </w:p>
    <w:p w:rsidR="007A756C" w:rsidRPr="00A30FE0" w:rsidRDefault="007A756C" w:rsidP="007A7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30FE0">
        <w:rPr>
          <w:rFonts w:ascii="Times New Roman" w:hAnsi="Times New Roman" w:cs="Times New Roman"/>
          <w:sz w:val="28"/>
          <w:szCs w:val="28"/>
        </w:rPr>
        <w:t xml:space="preserve">. </w:t>
      </w:r>
      <w:r w:rsidRPr="00555553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>, предоставленные</w:t>
      </w:r>
      <w:r w:rsidRPr="00555553">
        <w:rPr>
          <w:rFonts w:ascii="Times New Roman" w:hAnsi="Times New Roman" w:cs="Times New Roman"/>
          <w:sz w:val="28"/>
          <w:szCs w:val="28"/>
        </w:rPr>
        <w:t xml:space="preserve"> </w:t>
      </w:r>
      <w:r w:rsidRPr="001F36C6">
        <w:rPr>
          <w:rFonts w:ascii="Times New Roman" w:hAnsi="Times New Roman" w:cs="Times New Roman"/>
          <w:sz w:val="28"/>
          <w:szCs w:val="28"/>
        </w:rPr>
        <w:t>в целях финансового обеспечения затрат, указанных в части 1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36C6">
        <w:rPr>
          <w:rFonts w:ascii="Times New Roman" w:hAnsi="Times New Roman" w:cs="Times New Roman"/>
          <w:sz w:val="28"/>
          <w:szCs w:val="28"/>
        </w:rPr>
        <w:t xml:space="preserve"> носят целевой характер и не могут быть использованы на цели, не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1F36C6">
        <w:rPr>
          <w:rFonts w:ascii="Times New Roman" w:hAnsi="Times New Roman" w:cs="Times New Roman"/>
          <w:sz w:val="28"/>
          <w:szCs w:val="28"/>
        </w:rPr>
        <w:t xml:space="preserve"> Порядком.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1</w:t>
      </w:r>
      <w:r w:rsidR="007A756C">
        <w:rPr>
          <w:rFonts w:ascii="Times New Roman" w:hAnsi="Times New Roman" w:cs="Times New Roman"/>
          <w:sz w:val="28"/>
          <w:szCs w:val="28"/>
        </w:rPr>
        <w:t>8</w:t>
      </w:r>
      <w:r w:rsidRPr="00A30FE0">
        <w:rPr>
          <w:rFonts w:ascii="Times New Roman" w:hAnsi="Times New Roman" w:cs="Times New Roman"/>
          <w:sz w:val="28"/>
          <w:szCs w:val="28"/>
        </w:rPr>
        <w:t xml:space="preserve">. Агентство перечисляет субсидию на расчетный счет получателя субсидий, реквизиты которого указаны в заявке на предоставление субсидий, </w:t>
      </w:r>
      <w:r w:rsidR="007A756C" w:rsidRPr="001F36C6">
        <w:rPr>
          <w:rFonts w:ascii="Times New Roman" w:hAnsi="Times New Roman" w:cs="Times New Roman"/>
          <w:sz w:val="28"/>
          <w:szCs w:val="28"/>
        </w:rPr>
        <w:t>в течение 5 рабочих дней со дня издания приказа о представлении субсидии</w:t>
      </w:r>
      <w:r w:rsidRPr="00A30FE0">
        <w:rPr>
          <w:rFonts w:ascii="Times New Roman" w:hAnsi="Times New Roman" w:cs="Times New Roman"/>
          <w:sz w:val="28"/>
          <w:szCs w:val="28"/>
        </w:rPr>
        <w:t>.</w:t>
      </w:r>
    </w:p>
    <w:p w:rsidR="007A756C" w:rsidRPr="005C3ECD" w:rsidRDefault="00A30FE0" w:rsidP="007A7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1</w:t>
      </w:r>
      <w:r w:rsidR="007A756C">
        <w:rPr>
          <w:rFonts w:ascii="Times New Roman" w:hAnsi="Times New Roman" w:cs="Times New Roman"/>
          <w:sz w:val="28"/>
          <w:szCs w:val="28"/>
        </w:rPr>
        <w:t>9</w:t>
      </w:r>
      <w:r w:rsidRPr="00A30FE0">
        <w:rPr>
          <w:rFonts w:ascii="Times New Roman" w:hAnsi="Times New Roman" w:cs="Times New Roman"/>
          <w:sz w:val="28"/>
          <w:szCs w:val="28"/>
        </w:rPr>
        <w:t xml:space="preserve">. </w:t>
      </w:r>
      <w:r w:rsidR="007A756C" w:rsidRPr="001F36C6">
        <w:rPr>
          <w:rFonts w:ascii="Times New Roman" w:hAnsi="Times New Roman" w:cs="Times New Roman"/>
          <w:sz w:val="28"/>
          <w:szCs w:val="28"/>
        </w:rPr>
        <w:t>Получатель субсидий предоставляет в Агентство отчеты об использовании субсидий, предоставл</w:t>
      </w:r>
      <w:r w:rsidR="007A756C">
        <w:rPr>
          <w:rFonts w:ascii="Times New Roman" w:hAnsi="Times New Roman" w:cs="Times New Roman"/>
          <w:sz w:val="28"/>
          <w:szCs w:val="28"/>
        </w:rPr>
        <w:t>енных</w:t>
      </w:r>
      <w:r w:rsidR="007A756C" w:rsidRPr="001F36C6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затрат, </w:t>
      </w:r>
      <w:r w:rsidR="007A756C" w:rsidRPr="002E33C4">
        <w:rPr>
          <w:rFonts w:ascii="Times New Roman" w:hAnsi="Times New Roman" w:cs="Times New Roman"/>
          <w:sz w:val="28"/>
          <w:szCs w:val="28"/>
        </w:rPr>
        <w:t>указанных в части 1 настоящего Порядка,</w:t>
      </w:r>
      <w:r w:rsidR="007A756C">
        <w:rPr>
          <w:rFonts w:ascii="Times New Roman" w:hAnsi="Times New Roman" w:cs="Times New Roman"/>
          <w:sz w:val="28"/>
          <w:szCs w:val="28"/>
        </w:rPr>
        <w:t xml:space="preserve"> </w:t>
      </w:r>
      <w:r w:rsidR="007A756C" w:rsidRPr="005C3ECD">
        <w:rPr>
          <w:rFonts w:ascii="Times New Roman" w:hAnsi="Times New Roman" w:cs="Times New Roman"/>
          <w:sz w:val="28"/>
          <w:szCs w:val="28"/>
        </w:rPr>
        <w:t>в порядке, сроки и по форме, установленные Соглашением.</w:t>
      </w:r>
    </w:p>
    <w:p w:rsidR="00A30FE0" w:rsidRPr="00A30FE0" w:rsidRDefault="007A756C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30FE0" w:rsidRPr="00A30FE0">
        <w:rPr>
          <w:rFonts w:ascii="Times New Roman" w:hAnsi="Times New Roman" w:cs="Times New Roman"/>
          <w:sz w:val="28"/>
          <w:szCs w:val="28"/>
        </w:rPr>
        <w:t>. Агентство и органы государственного финансового контроля осуществляют обязательную проверку соблюдения получателем субсидий условий, целей и порядка предоставления субсидий.</w:t>
      </w:r>
    </w:p>
    <w:p w:rsidR="007A756C" w:rsidRPr="005C3ECD" w:rsidRDefault="007A756C" w:rsidP="007A7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30FE0" w:rsidRPr="00A30FE0">
        <w:rPr>
          <w:rFonts w:ascii="Times New Roman" w:hAnsi="Times New Roman" w:cs="Times New Roman"/>
          <w:sz w:val="28"/>
          <w:szCs w:val="28"/>
        </w:rPr>
        <w:t xml:space="preserve">. </w:t>
      </w:r>
      <w:r w:rsidRPr="005C3ECD">
        <w:rPr>
          <w:rFonts w:ascii="Times New Roman" w:hAnsi="Times New Roman" w:cs="Times New Roman"/>
          <w:sz w:val="28"/>
          <w:szCs w:val="28"/>
        </w:rPr>
        <w:t>В случае нарушения получателем субсидий условий, установленных настоящим Порядком, либо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зования средств субсидии, предоставленных </w:t>
      </w:r>
      <w:r w:rsidRPr="00322E6E">
        <w:rPr>
          <w:rFonts w:ascii="Times New Roman" w:hAnsi="Times New Roman" w:cs="Times New Roman"/>
          <w:sz w:val="28"/>
          <w:szCs w:val="28"/>
        </w:rPr>
        <w:t>в целях финансового обеспечения</w:t>
      </w:r>
      <w:r w:rsidRPr="00E71B1A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3ECD">
        <w:rPr>
          <w:rFonts w:ascii="Times New Roman" w:hAnsi="Times New Roman" w:cs="Times New Roman"/>
          <w:sz w:val="28"/>
          <w:szCs w:val="28"/>
        </w:rPr>
        <w:t>не по целевому назначению субсидии подлежат возврату в краевой бюджет на лицевой счет Агентства в течение 20 рабочих дней со дня получения уведомления Агентства.</w:t>
      </w:r>
    </w:p>
    <w:p w:rsidR="007A756C" w:rsidRPr="00326941" w:rsidRDefault="00A30FE0" w:rsidP="007A7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2</w:t>
      </w:r>
      <w:r w:rsidR="007A756C">
        <w:rPr>
          <w:rFonts w:ascii="Times New Roman" w:hAnsi="Times New Roman" w:cs="Times New Roman"/>
          <w:sz w:val="28"/>
          <w:szCs w:val="28"/>
        </w:rPr>
        <w:t>2</w:t>
      </w:r>
      <w:r w:rsidRPr="00A30FE0">
        <w:rPr>
          <w:rFonts w:ascii="Times New Roman" w:hAnsi="Times New Roman" w:cs="Times New Roman"/>
          <w:sz w:val="28"/>
          <w:szCs w:val="28"/>
        </w:rPr>
        <w:t xml:space="preserve">. </w:t>
      </w:r>
      <w:r w:rsidR="007A756C" w:rsidRPr="005C3ECD">
        <w:rPr>
          <w:rFonts w:ascii="Times New Roman" w:hAnsi="Times New Roman" w:cs="Times New Roman"/>
          <w:sz w:val="28"/>
          <w:szCs w:val="28"/>
        </w:rPr>
        <w:t>Остаток средств субсидий</w:t>
      </w:r>
      <w:r w:rsidR="007A756C">
        <w:rPr>
          <w:rFonts w:ascii="Times New Roman" w:hAnsi="Times New Roman" w:cs="Times New Roman"/>
          <w:sz w:val="28"/>
          <w:szCs w:val="28"/>
        </w:rPr>
        <w:t xml:space="preserve">, предоставленных </w:t>
      </w:r>
      <w:r w:rsidR="007A756C" w:rsidRPr="00322E6E">
        <w:rPr>
          <w:rFonts w:ascii="Times New Roman" w:hAnsi="Times New Roman" w:cs="Times New Roman"/>
          <w:sz w:val="28"/>
          <w:szCs w:val="28"/>
        </w:rPr>
        <w:t>в целях финансового обеспечения</w:t>
      </w:r>
      <w:r w:rsidR="007A756C" w:rsidRPr="00E71B1A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7A756C">
        <w:rPr>
          <w:rFonts w:ascii="Times New Roman" w:hAnsi="Times New Roman" w:cs="Times New Roman"/>
          <w:sz w:val="28"/>
          <w:szCs w:val="28"/>
        </w:rPr>
        <w:t>,</w:t>
      </w:r>
      <w:r w:rsidR="007A756C" w:rsidRPr="005C3ECD">
        <w:rPr>
          <w:rFonts w:ascii="Times New Roman" w:hAnsi="Times New Roman" w:cs="Times New Roman"/>
          <w:sz w:val="28"/>
          <w:szCs w:val="28"/>
        </w:rPr>
        <w:t xml:space="preserve"> неиспользованных в отчетном финансовом году, может использоваться получателем субсидии в текущем финансовом году на цели, указанные в </w:t>
      </w:r>
      <w:r w:rsidR="007A756C" w:rsidRPr="00326941">
        <w:rPr>
          <w:rFonts w:ascii="Times New Roman" w:hAnsi="Times New Roman" w:cs="Times New Roman"/>
          <w:sz w:val="28"/>
          <w:szCs w:val="28"/>
        </w:rPr>
        <w:t>части 1</w:t>
      </w:r>
      <w:r w:rsidR="007A756C" w:rsidRPr="005C3ECD">
        <w:rPr>
          <w:rFonts w:ascii="Times New Roman" w:hAnsi="Times New Roman" w:cs="Times New Roman"/>
          <w:sz w:val="28"/>
          <w:szCs w:val="28"/>
        </w:rPr>
        <w:t xml:space="preserve"> настоящего Порядка, при принятии Агентством по согласованию с Министерством финансов Камчатского края решения о наличии потребности в указанных средствах и </w:t>
      </w:r>
      <w:r w:rsidR="007A756C" w:rsidRPr="00326941">
        <w:rPr>
          <w:rFonts w:ascii="Times New Roman" w:hAnsi="Times New Roman" w:cs="Times New Roman"/>
          <w:sz w:val="28"/>
          <w:szCs w:val="28"/>
        </w:rPr>
        <w:t>включении соответствующих положений в Соглашение.</w:t>
      </w:r>
    </w:p>
    <w:p w:rsidR="007A756C" w:rsidRPr="00326941" w:rsidRDefault="00A30FE0" w:rsidP="007A7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2</w:t>
      </w:r>
      <w:r w:rsidR="007A756C">
        <w:rPr>
          <w:rFonts w:ascii="Times New Roman" w:hAnsi="Times New Roman" w:cs="Times New Roman"/>
          <w:sz w:val="28"/>
          <w:szCs w:val="28"/>
        </w:rPr>
        <w:t>3</w:t>
      </w:r>
      <w:r w:rsidRPr="00A30FE0">
        <w:rPr>
          <w:rFonts w:ascii="Times New Roman" w:hAnsi="Times New Roman" w:cs="Times New Roman"/>
          <w:sz w:val="28"/>
          <w:szCs w:val="28"/>
        </w:rPr>
        <w:t xml:space="preserve">. </w:t>
      </w:r>
      <w:r w:rsidR="007A756C" w:rsidRPr="00326941">
        <w:rPr>
          <w:rFonts w:ascii="Times New Roman" w:hAnsi="Times New Roman" w:cs="Times New Roman"/>
          <w:sz w:val="28"/>
          <w:szCs w:val="28"/>
        </w:rPr>
        <w:t>В случае отсутствия решения</w:t>
      </w:r>
      <w:r w:rsidR="007A756C">
        <w:rPr>
          <w:rFonts w:ascii="Times New Roman" w:hAnsi="Times New Roman" w:cs="Times New Roman"/>
          <w:sz w:val="28"/>
          <w:szCs w:val="28"/>
        </w:rPr>
        <w:t xml:space="preserve"> Агентства, указанного в части 21</w:t>
      </w:r>
      <w:r w:rsidR="007A756C" w:rsidRPr="00326941">
        <w:rPr>
          <w:rFonts w:ascii="Times New Roman" w:hAnsi="Times New Roman" w:cs="Times New Roman"/>
          <w:sz w:val="28"/>
          <w:szCs w:val="28"/>
        </w:rPr>
        <w:t xml:space="preserve"> настоящего Порядка, остаток средств, предоставл</w:t>
      </w:r>
      <w:r w:rsidR="007A756C">
        <w:rPr>
          <w:rFonts w:ascii="Times New Roman" w:hAnsi="Times New Roman" w:cs="Times New Roman"/>
          <w:sz w:val="28"/>
          <w:szCs w:val="28"/>
        </w:rPr>
        <w:t>енных</w:t>
      </w:r>
      <w:r w:rsidR="007A756C" w:rsidRPr="00326941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затрат, неиспользованных в отчетном финансовом году</w:t>
      </w:r>
      <w:r w:rsidR="007A756C">
        <w:rPr>
          <w:rFonts w:ascii="Times New Roman" w:hAnsi="Times New Roman" w:cs="Times New Roman"/>
          <w:sz w:val="28"/>
          <w:szCs w:val="28"/>
        </w:rPr>
        <w:t xml:space="preserve">, </w:t>
      </w:r>
      <w:r w:rsidR="007A756C" w:rsidRPr="00326941">
        <w:rPr>
          <w:rFonts w:ascii="Times New Roman" w:hAnsi="Times New Roman" w:cs="Times New Roman"/>
          <w:sz w:val="28"/>
          <w:szCs w:val="28"/>
        </w:rPr>
        <w:t>подлежит возврату в краевой бюджет на лицевой счет Агентства в течение 30 дней со дня получения уведомления Агентства.</w:t>
      </w:r>
    </w:p>
    <w:p w:rsid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2</w:t>
      </w:r>
      <w:r w:rsidR="007A756C">
        <w:rPr>
          <w:rFonts w:ascii="Times New Roman" w:hAnsi="Times New Roman" w:cs="Times New Roman"/>
          <w:sz w:val="28"/>
          <w:szCs w:val="28"/>
        </w:rPr>
        <w:t>4</w:t>
      </w:r>
      <w:r w:rsidRPr="00A30FE0">
        <w:rPr>
          <w:rFonts w:ascii="Times New Roman" w:hAnsi="Times New Roman" w:cs="Times New Roman"/>
          <w:sz w:val="28"/>
          <w:szCs w:val="28"/>
        </w:rPr>
        <w:t xml:space="preserve">. Письменное уведомление о возврате субсидий направляется Агентством получателю субсидий в течение 5 рабочих дней со дня выявления обстоятельств, указанных в частях </w:t>
      </w:r>
      <w:r w:rsidR="007A756C">
        <w:rPr>
          <w:rFonts w:ascii="Times New Roman" w:hAnsi="Times New Roman" w:cs="Times New Roman"/>
          <w:sz w:val="28"/>
          <w:szCs w:val="28"/>
        </w:rPr>
        <w:t>21</w:t>
      </w:r>
      <w:r w:rsidRPr="00A30FE0">
        <w:rPr>
          <w:rFonts w:ascii="Times New Roman" w:hAnsi="Times New Roman" w:cs="Times New Roman"/>
          <w:sz w:val="28"/>
          <w:szCs w:val="28"/>
        </w:rPr>
        <w:t xml:space="preserve"> и 2</w:t>
      </w:r>
      <w:r w:rsidR="007A756C">
        <w:rPr>
          <w:rFonts w:ascii="Times New Roman" w:hAnsi="Times New Roman" w:cs="Times New Roman"/>
          <w:sz w:val="28"/>
          <w:szCs w:val="28"/>
        </w:rPr>
        <w:t>3</w:t>
      </w:r>
      <w:r w:rsidRPr="00A30FE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A756C" w:rsidRDefault="007A756C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56C" w:rsidRDefault="007A756C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56C" w:rsidRDefault="007A756C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F76" w:rsidRDefault="003C1F76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F76" w:rsidRDefault="003C1F76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F76" w:rsidRDefault="003C1F76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F76" w:rsidRDefault="003C1F76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F76" w:rsidRDefault="003C1F76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B0C" w:rsidRDefault="000E0095" w:rsidP="005C4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Пояснит</w:t>
      </w:r>
      <w:r w:rsidR="00BD2B0C" w:rsidRPr="00BB6E89">
        <w:rPr>
          <w:rFonts w:ascii="Times New Roman" w:eastAsia="Times New Roman" w:hAnsi="Times New Roman"/>
          <w:sz w:val="28"/>
          <w:szCs w:val="28"/>
        </w:rPr>
        <w:t>ельная записка</w:t>
      </w:r>
    </w:p>
    <w:p w:rsidR="00BD2B0C" w:rsidRPr="00BB6E89" w:rsidRDefault="00BD2B0C" w:rsidP="00E53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B6E89">
        <w:rPr>
          <w:rFonts w:ascii="Times New Roman" w:eastAsia="Times New Roman" w:hAnsi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7A756C" w:rsidRPr="0028329C" w:rsidRDefault="003A5FFA" w:rsidP="007A756C">
      <w:pPr>
        <w:pStyle w:val="a3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7A756C" w:rsidRPr="0028329C">
        <w:rPr>
          <w:rFonts w:ascii="Times New Roman" w:hAnsi="Times New Roman" w:cs="Times New Roman"/>
          <w:sz w:val="28"/>
          <w:szCs w:val="28"/>
        </w:rPr>
        <w:t>О</w:t>
      </w:r>
      <w:r w:rsidR="007A756C">
        <w:rPr>
          <w:rFonts w:ascii="Times New Roman" w:hAnsi="Times New Roman" w:cs="Times New Roman"/>
          <w:sz w:val="28"/>
          <w:szCs w:val="28"/>
        </w:rPr>
        <w:t xml:space="preserve"> внесении изменений в п</w:t>
      </w:r>
      <w:r w:rsidR="007A756C" w:rsidRPr="00A30FE0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Камчатского края от 02.03.2018 </w:t>
      </w:r>
      <w:r w:rsidR="007A756C">
        <w:rPr>
          <w:rFonts w:ascii="Times New Roman" w:hAnsi="Times New Roman" w:cs="Times New Roman"/>
          <w:sz w:val="28"/>
          <w:szCs w:val="28"/>
        </w:rPr>
        <w:t>№</w:t>
      </w:r>
      <w:r w:rsidR="007A756C" w:rsidRPr="00A30FE0">
        <w:rPr>
          <w:rFonts w:ascii="Times New Roman" w:hAnsi="Times New Roman" w:cs="Times New Roman"/>
          <w:sz w:val="28"/>
          <w:szCs w:val="28"/>
        </w:rPr>
        <w:t xml:space="preserve"> 96-П </w:t>
      </w:r>
      <w:r w:rsidR="007A756C">
        <w:rPr>
          <w:rFonts w:ascii="Times New Roman" w:hAnsi="Times New Roman" w:cs="Times New Roman"/>
          <w:sz w:val="28"/>
          <w:szCs w:val="28"/>
        </w:rPr>
        <w:t>«</w:t>
      </w:r>
      <w:r w:rsidR="007A756C" w:rsidRPr="00A30FE0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краевого бюджета управляющим компаниям индустриальных (промышленных) парков в Камчатском крае в целях финансового обеспечения затрат, связанных с созданием инфраструктуры индустриальных (промышленных) парков в Камчатском крае</w:t>
      </w:r>
      <w:r w:rsidR="007A756C">
        <w:rPr>
          <w:rFonts w:ascii="Times New Roman" w:hAnsi="Times New Roman" w:cs="Times New Roman"/>
          <w:sz w:val="28"/>
          <w:szCs w:val="28"/>
        </w:rPr>
        <w:t>»</w:t>
      </w:r>
    </w:p>
    <w:p w:rsidR="00BD2B0C" w:rsidRDefault="00BD2B0C" w:rsidP="007A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5FFA" w:rsidRPr="009A0A38" w:rsidRDefault="003A5FFA" w:rsidP="009A0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CE0" w:rsidRPr="009A0A38" w:rsidRDefault="00BD2B0C" w:rsidP="009A0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38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разработан </w:t>
      </w:r>
      <w:r w:rsidR="005A0F4F" w:rsidRPr="009A0A38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</w:t>
      </w:r>
      <w:bookmarkStart w:id="1" w:name="_GoBack"/>
      <w:bookmarkEnd w:id="1"/>
      <w:r w:rsidR="005A0F4F" w:rsidRPr="009A0A38">
        <w:rPr>
          <w:rFonts w:ascii="Times New Roman" w:hAnsi="Times New Roman" w:cs="Times New Roman"/>
          <w:sz w:val="28"/>
          <w:szCs w:val="28"/>
        </w:rPr>
        <w:t>ским лицам производителям товаров, работ, услуг</w:t>
      </w:r>
      <w:r w:rsidR="009D0CE0" w:rsidRPr="009A0A38">
        <w:rPr>
          <w:rFonts w:ascii="Times New Roman" w:hAnsi="Times New Roman" w:cs="Times New Roman"/>
          <w:sz w:val="28"/>
          <w:szCs w:val="28"/>
        </w:rPr>
        <w:t xml:space="preserve">», в целях установления возможности предоставления субсидий </w:t>
      </w:r>
      <w:r w:rsidR="009A0A38" w:rsidRPr="00A30FE0">
        <w:rPr>
          <w:rFonts w:ascii="Times New Roman" w:hAnsi="Times New Roman" w:cs="Times New Roman"/>
          <w:sz w:val="28"/>
          <w:szCs w:val="28"/>
        </w:rPr>
        <w:t>управляющим компаниям индустриальных (промышленных) парков в Камчатском крае в целях финансового обеспечения затрат, связанных с созданием инфраструктуры индустриальных (промышленных) парков в Камчатском крае</w:t>
      </w:r>
      <w:r w:rsidR="009D0CE0" w:rsidRPr="009A0A38">
        <w:rPr>
          <w:rFonts w:ascii="Times New Roman" w:hAnsi="Times New Roman" w:cs="Times New Roman"/>
          <w:sz w:val="28"/>
          <w:szCs w:val="28"/>
        </w:rPr>
        <w:t>, но и в целях возмещения таких затрат.</w:t>
      </w:r>
    </w:p>
    <w:p w:rsidR="00BD2B0C" w:rsidRPr="00FD51C3" w:rsidRDefault="00BD2B0C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38">
        <w:rPr>
          <w:rFonts w:ascii="Times New Roman" w:hAnsi="Times New Roman" w:cs="Times New Roman"/>
          <w:sz w:val="28"/>
          <w:szCs w:val="28"/>
        </w:rPr>
        <w:t>Реализация настоящего постановления Правительства Камчатского края не потребует дополнительных расходов краевого бюджета.</w:t>
      </w:r>
      <w:r w:rsidRPr="00FD5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B0C" w:rsidRPr="00FD51C3" w:rsidRDefault="00BD2B0C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1C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Правительства Камчатского края </w:t>
      </w:r>
      <w:r w:rsidR="000E0095">
        <w:rPr>
          <w:rFonts w:ascii="Times New Roman" w:hAnsi="Times New Roman" w:cs="Times New Roman"/>
          <w:sz w:val="28"/>
          <w:szCs w:val="28"/>
        </w:rPr>
        <w:t>не требует проведения оценки регулирующего воздействия</w:t>
      </w:r>
      <w:r w:rsidRPr="00FD51C3">
        <w:rPr>
          <w:rFonts w:ascii="Times New Roman" w:hAnsi="Times New Roman" w:cs="Times New Roman"/>
          <w:sz w:val="28"/>
          <w:szCs w:val="28"/>
        </w:rPr>
        <w:t>.</w:t>
      </w:r>
    </w:p>
    <w:p w:rsidR="003A5FFA" w:rsidRDefault="003A5FFA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FA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23 апреля </w:t>
      </w:r>
      <w:r w:rsidRPr="003A5FFA">
        <w:rPr>
          <w:rFonts w:ascii="Times New Roman" w:hAnsi="Times New Roman" w:cs="Times New Roman"/>
          <w:sz w:val="28"/>
          <w:szCs w:val="28"/>
        </w:rPr>
        <w:t xml:space="preserve">2018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до </w:t>
      </w:r>
      <w:r w:rsidR="00C26DB0">
        <w:rPr>
          <w:rFonts w:ascii="Times New Roman" w:hAnsi="Times New Roman" w:cs="Times New Roman"/>
          <w:sz w:val="28"/>
          <w:szCs w:val="28"/>
        </w:rPr>
        <w:t>______</w:t>
      </w:r>
      <w:r w:rsidRPr="003A5FFA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экспертизы.</w:t>
      </w:r>
    </w:p>
    <w:p w:rsidR="003A5FFA" w:rsidRDefault="003A5FFA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B0C" w:rsidRPr="0028329C" w:rsidRDefault="00BD2B0C" w:rsidP="00DF0D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BD2B0C" w:rsidRPr="0028329C" w:rsidSect="001F36C6">
      <w:pgSz w:w="11906" w:h="16838"/>
      <w:pgMar w:top="1418" w:right="851" w:bottom="156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5C3" w:rsidRDefault="003955C3" w:rsidP="00AD1EF4">
      <w:pPr>
        <w:spacing w:after="0" w:line="240" w:lineRule="auto"/>
      </w:pPr>
      <w:r>
        <w:separator/>
      </w:r>
    </w:p>
  </w:endnote>
  <w:endnote w:type="continuationSeparator" w:id="0">
    <w:p w:rsidR="003955C3" w:rsidRDefault="003955C3" w:rsidP="00AD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5C3" w:rsidRDefault="003955C3" w:rsidP="00AD1EF4">
      <w:pPr>
        <w:spacing w:after="0" w:line="240" w:lineRule="auto"/>
      </w:pPr>
      <w:r>
        <w:separator/>
      </w:r>
    </w:p>
  </w:footnote>
  <w:footnote w:type="continuationSeparator" w:id="0">
    <w:p w:rsidR="003955C3" w:rsidRDefault="003955C3" w:rsidP="00AD1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B00DD"/>
    <w:multiLevelType w:val="hybridMultilevel"/>
    <w:tmpl w:val="3992F6AE"/>
    <w:lvl w:ilvl="0" w:tplc="DA4066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84"/>
    <w:rsid w:val="000005A0"/>
    <w:rsid w:val="000020BC"/>
    <w:rsid w:val="000314F0"/>
    <w:rsid w:val="000533F4"/>
    <w:rsid w:val="00056500"/>
    <w:rsid w:val="00096BE8"/>
    <w:rsid w:val="000A639A"/>
    <w:rsid w:val="000B27DF"/>
    <w:rsid w:val="000E0095"/>
    <w:rsid w:val="000E53D3"/>
    <w:rsid w:val="000F1F06"/>
    <w:rsid w:val="001127B1"/>
    <w:rsid w:val="0012771F"/>
    <w:rsid w:val="001438BF"/>
    <w:rsid w:val="00144193"/>
    <w:rsid w:val="00153DD3"/>
    <w:rsid w:val="00165409"/>
    <w:rsid w:val="00167DF9"/>
    <w:rsid w:val="00190818"/>
    <w:rsid w:val="001920B4"/>
    <w:rsid w:val="001926A8"/>
    <w:rsid w:val="0019610B"/>
    <w:rsid w:val="00197FE0"/>
    <w:rsid w:val="001A3E0B"/>
    <w:rsid w:val="001B052C"/>
    <w:rsid w:val="001B3E5A"/>
    <w:rsid w:val="001C645F"/>
    <w:rsid w:val="001D09C1"/>
    <w:rsid w:val="001F36C6"/>
    <w:rsid w:val="002045B5"/>
    <w:rsid w:val="00226B26"/>
    <w:rsid w:val="00236850"/>
    <w:rsid w:val="00236C64"/>
    <w:rsid w:val="002446E8"/>
    <w:rsid w:val="0025689F"/>
    <w:rsid w:val="00264C33"/>
    <w:rsid w:val="00273545"/>
    <w:rsid w:val="00273EC6"/>
    <w:rsid w:val="00281759"/>
    <w:rsid w:val="0028329C"/>
    <w:rsid w:val="00293947"/>
    <w:rsid w:val="0029475C"/>
    <w:rsid w:val="002A1839"/>
    <w:rsid w:val="002A4134"/>
    <w:rsid w:val="002A5B78"/>
    <w:rsid w:val="002B57A4"/>
    <w:rsid w:val="002B6C04"/>
    <w:rsid w:val="002C2033"/>
    <w:rsid w:val="002D2A4E"/>
    <w:rsid w:val="002E33C4"/>
    <w:rsid w:val="002F3F3F"/>
    <w:rsid w:val="00314036"/>
    <w:rsid w:val="00317B49"/>
    <w:rsid w:val="00317EF4"/>
    <w:rsid w:val="00322E6E"/>
    <w:rsid w:val="00354E6B"/>
    <w:rsid w:val="00357396"/>
    <w:rsid w:val="0036606B"/>
    <w:rsid w:val="003803F4"/>
    <w:rsid w:val="0038089F"/>
    <w:rsid w:val="003955C3"/>
    <w:rsid w:val="003A5FFA"/>
    <w:rsid w:val="003A7BEF"/>
    <w:rsid w:val="003C1F76"/>
    <w:rsid w:val="003C3293"/>
    <w:rsid w:val="003D0D9E"/>
    <w:rsid w:val="003D6691"/>
    <w:rsid w:val="003E0988"/>
    <w:rsid w:val="003E4144"/>
    <w:rsid w:val="003E6805"/>
    <w:rsid w:val="003F0103"/>
    <w:rsid w:val="003F5596"/>
    <w:rsid w:val="003F57DA"/>
    <w:rsid w:val="0040619D"/>
    <w:rsid w:val="00413A1B"/>
    <w:rsid w:val="00432C9F"/>
    <w:rsid w:val="00436C74"/>
    <w:rsid w:val="00461E0A"/>
    <w:rsid w:val="00464E4B"/>
    <w:rsid w:val="00471C5B"/>
    <w:rsid w:val="0047200B"/>
    <w:rsid w:val="004765E6"/>
    <w:rsid w:val="0048410C"/>
    <w:rsid w:val="004913EE"/>
    <w:rsid w:val="00496C39"/>
    <w:rsid w:val="004A027F"/>
    <w:rsid w:val="004A175A"/>
    <w:rsid w:val="004A78C4"/>
    <w:rsid w:val="004B1364"/>
    <w:rsid w:val="004E64BA"/>
    <w:rsid w:val="0051660E"/>
    <w:rsid w:val="0054799A"/>
    <w:rsid w:val="00547CDC"/>
    <w:rsid w:val="00553DDD"/>
    <w:rsid w:val="00555553"/>
    <w:rsid w:val="005604D8"/>
    <w:rsid w:val="0057102F"/>
    <w:rsid w:val="00572C15"/>
    <w:rsid w:val="00585E99"/>
    <w:rsid w:val="00594202"/>
    <w:rsid w:val="005A0F4F"/>
    <w:rsid w:val="005A406B"/>
    <w:rsid w:val="005C4242"/>
    <w:rsid w:val="005D53A3"/>
    <w:rsid w:val="005D7172"/>
    <w:rsid w:val="005E14ED"/>
    <w:rsid w:val="005E2048"/>
    <w:rsid w:val="0060207F"/>
    <w:rsid w:val="00606B84"/>
    <w:rsid w:val="0064020F"/>
    <w:rsid w:val="00646E2B"/>
    <w:rsid w:val="00652F69"/>
    <w:rsid w:val="00653485"/>
    <w:rsid w:val="00685F89"/>
    <w:rsid w:val="0069453C"/>
    <w:rsid w:val="006A42D3"/>
    <w:rsid w:val="006C3D50"/>
    <w:rsid w:val="006E0761"/>
    <w:rsid w:val="006E77AC"/>
    <w:rsid w:val="006F1A52"/>
    <w:rsid w:val="006F2696"/>
    <w:rsid w:val="00720212"/>
    <w:rsid w:val="007226A4"/>
    <w:rsid w:val="00723728"/>
    <w:rsid w:val="007255B0"/>
    <w:rsid w:val="00732BEF"/>
    <w:rsid w:val="00763AC4"/>
    <w:rsid w:val="0076629B"/>
    <w:rsid w:val="007828C2"/>
    <w:rsid w:val="0078560A"/>
    <w:rsid w:val="007A756C"/>
    <w:rsid w:val="007C4229"/>
    <w:rsid w:val="007C5256"/>
    <w:rsid w:val="007D4CE9"/>
    <w:rsid w:val="007F0198"/>
    <w:rsid w:val="007F17B1"/>
    <w:rsid w:val="00811B8F"/>
    <w:rsid w:val="008131DC"/>
    <w:rsid w:val="00815F53"/>
    <w:rsid w:val="008357BF"/>
    <w:rsid w:val="00842534"/>
    <w:rsid w:val="008559FB"/>
    <w:rsid w:val="0086132D"/>
    <w:rsid w:val="00870F4D"/>
    <w:rsid w:val="008C3C75"/>
    <w:rsid w:val="008D01E8"/>
    <w:rsid w:val="008D5031"/>
    <w:rsid w:val="008D677D"/>
    <w:rsid w:val="008D7767"/>
    <w:rsid w:val="008E613C"/>
    <w:rsid w:val="009206C9"/>
    <w:rsid w:val="0093560E"/>
    <w:rsid w:val="00944953"/>
    <w:rsid w:val="009671B0"/>
    <w:rsid w:val="009A0A38"/>
    <w:rsid w:val="009A0B81"/>
    <w:rsid w:val="009A1618"/>
    <w:rsid w:val="009A2EC3"/>
    <w:rsid w:val="009A6098"/>
    <w:rsid w:val="009B3E77"/>
    <w:rsid w:val="009C504C"/>
    <w:rsid w:val="009C6D42"/>
    <w:rsid w:val="009D0CE0"/>
    <w:rsid w:val="009E6F03"/>
    <w:rsid w:val="00A01768"/>
    <w:rsid w:val="00A12DD5"/>
    <w:rsid w:val="00A30FE0"/>
    <w:rsid w:val="00A53399"/>
    <w:rsid w:val="00A66A7D"/>
    <w:rsid w:val="00A67D0F"/>
    <w:rsid w:val="00A70101"/>
    <w:rsid w:val="00AA74A2"/>
    <w:rsid w:val="00AB3E58"/>
    <w:rsid w:val="00AB5FDF"/>
    <w:rsid w:val="00AB61D2"/>
    <w:rsid w:val="00AC300A"/>
    <w:rsid w:val="00AC5B58"/>
    <w:rsid w:val="00AC6A5E"/>
    <w:rsid w:val="00AD15F3"/>
    <w:rsid w:val="00AD1EF4"/>
    <w:rsid w:val="00AD558F"/>
    <w:rsid w:val="00AD7879"/>
    <w:rsid w:val="00AE6E93"/>
    <w:rsid w:val="00AF14AA"/>
    <w:rsid w:val="00AF28A7"/>
    <w:rsid w:val="00B13DD4"/>
    <w:rsid w:val="00B5002A"/>
    <w:rsid w:val="00B55CEC"/>
    <w:rsid w:val="00B64286"/>
    <w:rsid w:val="00B669BD"/>
    <w:rsid w:val="00B72F5B"/>
    <w:rsid w:val="00B73357"/>
    <w:rsid w:val="00B84396"/>
    <w:rsid w:val="00B96F5D"/>
    <w:rsid w:val="00BA3AC9"/>
    <w:rsid w:val="00BC2BB2"/>
    <w:rsid w:val="00BC3B92"/>
    <w:rsid w:val="00BD0D14"/>
    <w:rsid w:val="00BD2B0C"/>
    <w:rsid w:val="00C02D22"/>
    <w:rsid w:val="00C05470"/>
    <w:rsid w:val="00C079C9"/>
    <w:rsid w:val="00C10BFA"/>
    <w:rsid w:val="00C11FB1"/>
    <w:rsid w:val="00C1249B"/>
    <w:rsid w:val="00C26DB0"/>
    <w:rsid w:val="00C34DE6"/>
    <w:rsid w:val="00C369CB"/>
    <w:rsid w:val="00C5245D"/>
    <w:rsid w:val="00C71A6C"/>
    <w:rsid w:val="00C767A3"/>
    <w:rsid w:val="00CA7A23"/>
    <w:rsid w:val="00CC4EDD"/>
    <w:rsid w:val="00CD0E3F"/>
    <w:rsid w:val="00CE0678"/>
    <w:rsid w:val="00CE5C8A"/>
    <w:rsid w:val="00CF0820"/>
    <w:rsid w:val="00D05B5A"/>
    <w:rsid w:val="00D26F43"/>
    <w:rsid w:val="00D271FD"/>
    <w:rsid w:val="00D30005"/>
    <w:rsid w:val="00D4076A"/>
    <w:rsid w:val="00D6723D"/>
    <w:rsid w:val="00D82AFC"/>
    <w:rsid w:val="00D94025"/>
    <w:rsid w:val="00D97E05"/>
    <w:rsid w:val="00DB671B"/>
    <w:rsid w:val="00DC1D94"/>
    <w:rsid w:val="00DD2BD5"/>
    <w:rsid w:val="00DE13D4"/>
    <w:rsid w:val="00DE2333"/>
    <w:rsid w:val="00DE259B"/>
    <w:rsid w:val="00DF0D45"/>
    <w:rsid w:val="00E53C04"/>
    <w:rsid w:val="00E71B1A"/>
    <w:rsid w:val="00E82774"/>
    <w:rsid w:val="00EA63DF"/>
    <w:rsid w:val="00EA7291"/>
    <w:rsid w:val="00EC1242"/>
    <w:rsid w:val="00ED7D3F"/>
    <w:rsid w:val="00EF52ED"/>
    <w:rsid w:val="00F11ACD"/>
    <w:rsid w:val="00F202F5"/>
    <w:rsid w:val="00F32BAA"/>
    <w:rsid w:val="00F471F6"/>
    <w:rsid w:val="00F676E0"/>
    <w:rsid w:val="00F67F02"/>
    <w:rsid w:val="00FB4385"/>
    <w:rsid w:val="00FE2A7A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1C1E"/>
  <w15:docId w15:val="{FCD1E256-FC1A-4320-BC5A-C5204FDE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6B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6B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8329C"/>
    <w:pPr>
      <w:spacing w:after="0" w:line="240" w:lineRule="auto"/>
    </w:pPr>
  </w:style>
  <w:style w:type="character" w:customStyle="1" w:styleId="8">
    <w:name w:val="Основной текст (8)_"/>
    <w:basedOn w:val="a0"/>
    <w:link w:val="80"/>
    <w:rsid w:val="00C10B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0BFA"/>
    <w:pPr>
      <w:widowControl w:val="0"/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1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BF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F28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28A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F28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F28A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F28A7"/>
    <w:rPr>
      <w:b/>
      <w:bCs/>
      <w:sz w:val="20"/>
      <w:szCs w:val="20"/>
    </w:rPr>
  </w:style>
  <w:style w:type="paragraph" w:styleId="ab">
    <w:name w:val="endnote text"/>
    <w:basedOn w:val="a"/>
    <w:link w:val="ac"/>
    <w:uiPriority w:val="99"/>
    <w:semiHidden/>
    <w:rsid w:val="00AD1E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E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rsid w:val="00AD1EF4"/>
    <w:rPr>
      <w:vertAlign w:val="superscript"/>
    </w:rPr>
  </w:style>
  <w:style w:type="table" w:styleId="ae">
    <w:name w:val="Table Grid"/>
    <w:basedOn w:val="a1"/>
    <w:uiPriority w:val="59"/>
    <w:rsid w:val="00AD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C5245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C524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2045B5"/>
    <w:pPr>
      <w:ind w:left="720"/>
      <w:contextualSpacing/>
    </w:pPr>
  </w:style>
  <w:style w:type="character" w:customStyle="1" w:styleId="af2">
    <w:name w:val="Основной текст_"/>
    <w:basedOn w:val="a0"/>
    <w:link w:val="1"/>
    <w:rsid w:val="009D0C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3">
    <w:name w:val="Основной текст + Курсив"/>
    <w:basedOn w:val="af2"/>
    <w:rsid w:val="009D0CE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f2"/>
    <w:rsid w:val="009D0CE0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4BC7E1264FA22709E0683498A68CA7CAE860CB460834FDB0C54368DC71D21E4D5B59A8D38248DA6CF8E6CFbA4C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4BC7E1264FA22709E0683498A68CA7CAE860CB460834FDB0C54368DC71D21E4D5B59A8D38248DA6CF8E6CCbA4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AAC7-258B-4A3B-95D9-1608BF08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Профатилов Денис Александрович</dc:creator>
  <cp:lastModifiedBy>Лескина Оксана Вадимовна</cp:lastModifiedBy>
  <cp:revision>4</cp:revision>
  <cp:lastPrinted>2018-05-16T02:25:00Z</cp:lastPrinted>
  <dcterms:created xsi:type="dcterms:W3CDTF">2018-09-13T01:53:00Z</dcterms:created>
  <dcterms:modified xsi:type="dcterms:W3CDTF">2018-09-19T03:43:00Z</dcterms:modified>
  <cp:contentStatus/>
</cp:coreProperties>
</file>