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E37DA6" w:rsidRDefault="00E37D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7DA6">
        <w:rPr>
          <w:b/>
          <w:bCs/>
          <w:sz w:val="28"/>
          <w:szCs w:val="28"/>
          <w:lang w:eastAsia="en-US"/>
        </w:rPr>
        <w:t>Уведомление</w:t>
      </w:r>
      <w:r w:rsidR="00767B10" w:rsidRPr="00E37DA6">
        <w:rPr>
          <w:b/>
          <w:bCs/>
          <w:sz w:val="28"/>
          <w:szCs w:val="28"/>
          <w:lang w:eastAsia="en-US"/>
        </w:rPr>
        <w:t xml:space="preserve"> </w:t>
      </w:r>
      <w:r w:rsidR="006F2DD0" w:rsidRPr="00E37DA6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E37DA6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Default="00667A39" w:rsidP="00E37D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D0C">
        <w:rPr>
          <w:sz w:val="28"/>
          <w:szCs w:val="28"/>
        </w:rPr>
        <w:t xml:space="preserve">    </w:t>
      </w:r>
      <w:r w:rsidR="00E37DA6">
        <w:rPr>
          <w:sz w:val="28"/>
          <w:szCs w:val="28"/>
        </w:rPr>
        <w:t xml:space="preserve">    </w:t>
      </w:r>
      <w:r w:rsidR="00BF2D0C">
        <w:rPr>
          <w:sz w:val="28"/>
          <w:szCs w:val="28"/>
        </w:rPr>
        <w:t xml:space="preserve">Настоящим </w:t>
      </w:r>
      <w:r w:rsidR="00BF2D0C" w:rsidRPr="001920D5">
        <w:rPr>
          <w:sz w:val="28"/>
          <w:szCs w:val="28"/>
        </w:rPr>
        <w:t>Аге</w:t>
      </w:r>
      <w:r w:rsidR="00BF2D0C">
        <w:rPr>
          <w:sz w:val="28"/>
          <w:szCs w:val="28"/>
        </w:rPr>
        <w:t>нтство инвестиций и предпринимательства Камчатского края</w:t>
      </w:r>
      <w:r w:rsidR="00E37DA6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E37DA6">
        <w:rPr>
          <w:sz w:val="28"/>
          <w:szCs w:val="28"/>
        </w:rPr>
        <w:t xml:space="preserve"> проекту </w:t>
      </w:r>
      <w:r w:rsidR="00FF18EB" w:rsidRPr="00BB6E89">
        <w:rPr>
          <w:sz w:val="28"/>
          <w:szCs w:val="28"/>
        </w:rPr>
        <w:t>постановлени</w:t>
      </w:r>
      <w:r w:rsidR="001920D5">
        <w:rPr>
          <w:sz w:val="28"/>
          <w:szCs w:val="28"/>
        </w:rPr>
        <w:t>я</w:t>
      </w:r>
      <w:r w:rsidR="00FF18EB" w:rsidRPr="00BB6E89">
        <w:rPr>
          <w:sz w:val="28"/>
          <w:szCs w:val="28"/>
        </w:rPr>
        <w:t xml:space="preserve"> Правительства Камчатского края </w:t>
      </w:r>
      <w:r w:rsidR="00FF18EB">
        <w:rPr>
          <w:sz w:val="28"/>
          <w:szCs w:val="28"/>
        </w:rPr>
        <w:t>«</w:t>
      </w:r>
      <w:r w:rsidR="00FF18EB" w:rsidRPr="005A08D2">
        <w:rPr>
          <w:sz w:val="28"/>
          <w:szCs w:val="28"/>
        </w:rPr>
        <w:t xml:space="preserve">О внесении изменений в Постановление Правительства Камчатского края от </w:t>
      </w:r>
      <w:r w:rsidR="00FF18EB">
        <w:rPr>
          <w:sz w:val="28"/>
          <w:szCs w:val="28"/>
        </w:rPr>
        <w:t>31</w:t>
      </w:r>
      <w:r w:rsidR="00FF18EB" w:rsidRPr="005A08D2">
        <w:rPr>
          <w:sz w:val="28"/>
          <w:szCs w:val="28"/>
        </w:rPr>
        <w:t>.</w:t>
      </w:r>
      <w:r w:rsidR="00FF18EB">
        <w:rPr>
          <w:sz w:val="28"/>
          <w:szCs w:val="28"/>
        </w:rPr>
        <w:t>08</w:t>
      </w:r>
      <w:r w:rsidR="00FF18EB" w:rsidRPr="005A08D2">
        <w:rPr>
          <w:sz w:val="28"/>
          <w:szCs w:val="28"/>
        </w:rPr>
        <w:t>.201</w:t>
      </w:r>
      <w:r w:rsidR="00FF18EB">
        <w:rPr>
          <w:sz w:val="28"/>
          <w:szCs w:val="28"/>
        </w:rPr>
        <w:t>5</w:t>
      </w:r>
      <w:r w:rsidR="00FF18EB" w:rsidRPr="005A08D2">
        <w:rPr>
          <w:sz w:val="28"/>
          <w:szCs w:val="28"/>
        </w:rPr>
        <w:t xml:space="preserve"> </w:t>
      </w:r>
      <w:r w:rsidR="00FF18EB">
        <w:rPr>
          <w:sz w:val="28"/>
          <w:szCs w:val="28"/>
        </w:rPr>
        <w:t>№</w:t>
      </w:r>
      <w:r w:rsidR="00FF18EB" w:rsidRPr="005A08D2">
        <w:rPr>
          <w:sz w:val="28"/>
          <w:szCs w:val="28"/>
        </w:rPr>
        <w:t xml:space="preserve"> </w:t>
      </w:r>
      <w:r w:rsidR="00FF18EB">
        <w:rPr>
          <w:sz w:val="28"/>
          <w:szCs w:val="28"/>
        </w:rPr>
        <w:t>312</w:t>
      </w:r>
      <w:r w:rsidR="00FF18EB" w:rsidRPr="005A08D2">
        <w:rPr>
          <w:sz w:val="28"/>
          <w:szCs w:val="28"/>
        </w:rPr>
        <w:t xml:space="preserve">-П </w:t>
      </w:r>
      <w:r w:rsidR="00FF18EB">
        <w:rPr>
          <w:sz w:val="28"/>
          <w:szCs w:val="28"/>
        </w:rPr>
        <w:t>«</w:t>
      </w:r>
      <w:r w:rsidR="00FF18EB" w:rsidRPr="005A08D2">
        <w:rPr>
          <w:sz w:val="28"/>
          <w:szCs w:val="28"/>
        </w:rPr>
        <w:t xml:space="preserve">Об утверждении Положения о </w:t>
      </w:r>
      <w:r w:rsidR="00FF18EB">
        <w:rPr>
          <w:sz w:val="28"/>
          <w:szCs w:val="28"/>
        </w:rPr>
        <w:t>признании инвестиционного проекта масштабным инвестиционным проектом в Камчатском крае»»</w:t>
      </w:r>
      <w:r w:rsidR="00E37DA6">
        <w:rPr>
          <w:sz w:val="28"/>
          <w:szCs w:val="28"/>
        </w:rPr>
        <w:t>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E37DA6" w:rsidRDefault="00667A39" w:rsidP="00BF2D0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E37DA6">
        <w:rPr>
          <w:sz w:val="28"/>
          <w:szCs w:val="28"/>
        </w:rPr>
        <w:t xml:space="preserve">Предложения </w:t>
      </w:r>
      <w:r w:rsidRPr="00E37DA6">
        <w:rPr>
          <w:sz w:val="28"/>
          <w:szCs w:val="28"/>
        </w:rPr>
        <w:t>и замечания принимаются по адресу:</w:t>
      </w:r>
      <w:r w:rsidR="005A50A6" w:rsidRPr="00E37DA6">
        <w:rPr>
          <w:sz w:val="28"/>
          <w:szCs w:val="28"/>
        </w:rPr>
        <w:t xml:space="preserve"> </w:t>
      </w:r>
      <w:r w:rsidR="00BF2D0C" w:rsidRPr="00E37DA6">
        <w:rPr>
          <w:sz w:val="28"/>
          <w:szCs w:val="28"/>
        </w:rPr>
        <w:t xml:space="preserve">г. Петропавловск-Камчатский, пл. им. В.И. Ленина, 1, а также по адресу электронной почты: </w:t>
      </w:r>
      <w:proofErr w:type="spellStart"/>
      <w:r w:rsidR="00BF2D0C" w:rsidRPr="00E37DA6">
        <w:rPr>
          <w:sz w:val="28"/>
          <w:szCs w:val="28"/>
          <w:lang w:val="en-US"/>
        </w:rPr>
        <w:t>LeskinaO</w:t>
      </w:r>
      <w:proofErr w:type="spellEnd"/>
      <w:r w:rsidR="00BF2D0C" w:rsidRPr="00E37DA6">
        <w:rPr>
          <w:sz w:val="28"/>
          <w:szCs w:val="28"/>
        </w:rPr>
        <w:t>V@kamgov.ru.</w:t>
      </w:r>
      <w:r w:rsidR="005A50A6" w:rsidRPr="00E37DA6">
        <w:rPr>
          <w:sz w:val="28"/>
          <w:szCs w:val="28"/>
        </w:rPr>
        <w:tab/>
      </w:r>
    </w:p>
    <w:p w:rsidR="005A50A6" w:rsidRPr="00D53943" w:rsidRDefault="006C0AD5" w:rsidP="00D53943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53943">
        <w:rPr>
          <w:sz w:val="28"/>
          <w:szCs w:val="28"/>
        </w:rPr>
        <w:t xml:space="preserve"> </w:t>
      </w:r>
      <w:r w:rsidR="00A139A4" w:rsidRPr="00D53943">
        <w:rPr>
          <w:sz w:val="28"/>
          <w:szCs w:val="28"/>
        </w:rPr>
        <w:t xml:space="preserve">до </w:t>
      </w:r>
      <w:r w:rsidR="00FF18EB" w:rsidRPr="00D53943">
        <w:rPr>
          <w:sz w:val="28"/>
          <w:szCs w:val="28"/>
        </w:rPr>
        <w:t>01</w:t>
      </w:r>
      <w:r w:rsidR="00BF2D0C" w:rsidRPr="00D53943">
        <w:rPr>
          <w:sz w:val="28"/>
          <w:szCs w:val="28"/>
        </w:rPr>
        <w:t>.</w:t>
      </w:r>
      <w:r w:rsidR="00FF18EB" w:rsidRPr="00D53943">
        <w:rPr>
          <w:sz w:val="28"/>
          <w:szCs w:val="28"/>
        </w:rPr>
        <w:t>11</w:t>
      </w:r>
      <w:r w:rsidR="00BF2D0C" w:rsidRPr="00D53943">
        <w:rPr>
          <w:sz w:val="28"/>
          <w:szCs w:val="28"/>
        </w:rPr>
        <w:t>.2017</w:t>
      </w:r>
      <w:r w:rsidR="00D53943">
        <w:rPr>
          <w:sz w:val="28"/>
          <w:szCs w:val="28"/>
        </w:rPr>
        <w:t>.</w:t>
      </w:r>
      <w:r w:rsidR="005A50A6" w:rsidRPr="00D53943">
        <w:rPr>
          <w:sz w:val="28"/>
          <w:szCs w:val="28"/>
        </w:rPr>
        <w:tab/>
      </w:r>
    </w:p>
    <w:p w:rsidR="00E37DA6" w:rsidRPr="00667A39" w:rsidRDefault="006C0AD5" w:rsidP="00D5394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5" w:history="1">
        <w:r w:rsidR="00E37DA6" w:rsidRPr="00235E6C">
          <w:rPr>
            <w:rStyle w:val="a3"/>
            <w:sz w:val="28"/>
            <w:szCs w:val="28"/>
          </w:rPr>
          <w:t>http://regulation.kamgov.ru/projects#npa=5251</w:t>
        </w:r>
      </w:hyperlink>
      <w:r w:rsidR="00D53943">
        <w:rPr>
          <w:sz w:val="28"/>
          <w:szCs w:val="28"/>
        </w:rPr>
        <w:t>.</w:t>
      </w:r>
      <w:bookmarkStart w:id="0" w:name="_GoBack"/>
      <w:bookmarkEnd w:id="0"/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>.</w:t>
      </w:r>
    </w:p>
    <w:p w:rsidR="005A50A6" w:rsidRPr="00667A39" w:rsidRDefault="006C0AD5" w:rsidP="00E37DA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</w:t>
      </w:r>
      <w:r w:rsidR="00D53943" w:rsidRPr="00667A39">
        <w:rPr>
          <w:sz w:val="28"/>
          <w:szCs w:val="28"/>
        </w:rPr>
        <w:t>сайте http://regulation.kamgov.ru/projects#npa=5251</w:t>
      </w:r>
      <w:r w:rsidR="00E37DA6" w:rsidRPr="00E37DA6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 xml:space="preserve">не </w:t>
      </w:r>
      <w:r w:rsidR="00D53943" w:rsidRPr="00667A39">
        <w:rPr>
          <w:sz w:val="28"/>
          <w:szCs w:val="28"/>
        </w:rPr>
        <w:t>позднее 07.11.2017</w:t>
      </w:r>
      <w:r w:rsidR="00D53943">
        <w:rPr>
          <w:sz w:val="28"/>
          <w:szCs w:val="28"/>
        </w:rPr>
        <w:t>.</w:t>
      </w:r>
      <w:r w:rsidR="005A50A6" w:rsidRPr="00667A39">
        <w:rPr>
          <w:sz w:val="28"/>
          <w:szCs w:val="28"/>
        </w:rPr>
        <w:tab/>
      </w:r>
    </w:p>
    <w:p w:rsidR="005A50A6" w:rsidRPr="00E37DA6" w:rsidRDefault="005A50A6" w:rsidP="00E37DA6">
      <w:pPr>
        <w:pStyle w:val="a7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37DA6">
        <w:rPr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="00FF18EB" w:rsidRPr="00E37DA6">
        <w:rPr>
          <w:sz w:val="28"/>
          <w:szCs w:val="28"/>
        </w:rPr>
        <w:t>Перечень документов, предоставляемых на рассмотрение, не учитывает специфику индустриальных (промышленных) парков. Имеются противоречия с Земельным кодексом РФ и Федеральным законом от 13.07.2015 № 218-ФЗ «О государственной регистрации недвижимости»</w:t>
      </w:r>
      <w:r w:rsidR="00E37DA6" w:rsidRPr="00E37DA6">
        <w:rPr>
          <w:sz w:val="28"/>
          <w:szCs w:val="28"/>
        </w:rPr>
        <w:t>.</w:t>
      </w:r>
    </w:p>
    <w:p w:rsidR="00FF18EB" w:rsidRPr="00E37DA6" w:rsidRDefault="005A50A6" w:rsidP="00E37DA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7DA6">
        <w:rPr>
          <w:sz w:val="28"/>
          <w:szCs w:val="28"/>
        </w:rPr>
        <w:t>Цели предлага</w:t>
      </w:r>
      <w:r w:rsidR="00E37DA6" w:rsidRPr="00E37DA6">
        <w:rPr>
          <w:sz w:val="28"/>
          <w:szCs w:val="28"/>
        </w:rPr>
        <w:t xml:space="preserve">емого правового регулирования: </w:t>
      </w:r>
      <w:r w:rsidR="00FF18EB" w:rsidRPr="00E37DA6">
        <w:rPr>
          <w:sz w:val="28"/>
          <w:szCs w:val="28"/>
        </w:rPr>
        <w:t>Корректировка перечня документов, предоставляемых на рассмотрение, с учетом специфики индустриальных (промышленных) парков. Приведение положений постановления в соответствие с Земельным кодексом РФ и ФЗ «О государственной регистрации недвижимости»</w:t>
      </w:r>
      <w:r w:rsidR="00E37DA6" w:rsidRPr="00E37DA6">
        <w:rPr>
          <w:sz w:val="28"/>
          <w:szCs w:val="28"/>
        </w:rPr>
        <w:t>.</w:t>
      </w:r>
    </w:p>
    <w:p w:rsidR="005A50A6" w:rsidRPr="00D53943" w:rsidRDefault="00A139A4" w:rsidP="00E37DA6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 </w:t>
      </w:r>
      <w:r w:rsidR="006C0AD5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3. </w:t>
      </w:r>
      <w:r w:rsidR="005A50A6" w:rsidRPr="00D53943">
        <w:rPr>
          <w:sz w:val="28"/>
          <w:szCs w:val="28"/>
        </w:rPr>
        <w:t xml:space="preserve">Ожидаемый результат предлагаемого правового регулирования:  </w:t>
      </w:r>
    </w:p>
    <w:p w:rsidR="00D53943" w:rsidRDefault="004E233D" w:rsidP="004E233D">
      <w:pPr>
        <w:tabs>
          <w:tab w:val="right" w:pos="9923"/>
        </w:tabs>
        <w:jc w:val="both"/>
        <w:rPr>
          <w:sz w:val="28"/>
          <w:szCs w:val="28"/>
        </w:rPr>
      </w:pPr>
      <w:r w:rsidRPr="00D53943">
        <w:rPr>
          <w:sz w:val="28"/>
          <w:szCs w:val="28"/>
        </w:rPr>
        <w:t>актуальный нормативный правовой акт в области отношений, связанных с созданием и функционированием промышленных парков</w:t>
      </w:r>
      <w:r w:rsidR="00D53943" w:rsidRPr="00D53943">
        <w:rPr>
          <w:sz w:val="28"/>
          <w:szCs w:val="28"/>
        </w:rPr>
        <w:t>.</w:t>
      </w:r>
      <w:r w:rsidRPr="00D53943">
        <w:rPr>
          <w:sz w:val="28"/>
          <w:szCs w:val="28"/>
        </w:rPr>
        <w:t xml:space="preserve"> </w:t>
      </w:r>
    </w:p>
    <w:p w:rsidR="005A50A6" w:rsidRPr="00D53943" w:rsidRDefault="00D53943" w:rsidP="00D53943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5A50A6" w:rsidRPr="00D53943">
        <w:rPr>
          <w:sz w:val="28"/>
          <w:szCs w:val="28"/>
        </w:rPr>
        <w:t>Действующие нормативные правовые акты, поручения, другие решения,</w:t>
      </w:r>
      <w:r w:rsidR="007D5B1F" w:rsidRPr="00D53943">
        <w:rPr>
          <w:sz w:val="28"/>
          <w:szCs w:val="28"/>
        </w:rPr>
        <w:t xml:space="preserve"> </w:t>
      </w:r>
      <w:r w:rsidR="005A50A6" w:rsidRPr="00D53943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D53943">
        <w:rPr>
          <w:sz w:val="28"/>
          <w:szCs w:val="28"/>
        </w:rPr>
        <w:t xml:space="preserve">егулирования в данной области: </w:t>
      </w:r>
      <w:r w:rsidRPr="00D53943">
        <w:rPr>
          <w:sz w:val="28"/>
          <w:szCs w:val="28"/>
        </w:rPr>
        <w:t>п</w:t>
      </w:r>
      <w:r w:rsidR="00FF18EB" w:rsidRPr="00D53943">
        <w:rPr>
          <w:sz w:val="28"/>
          <w:szCs w:val="28"/>
        </w:rPr>
        <w:t>остановление Правительства РФ от 04.08.2015 № 794 «Об индустриальных (промышленных) парках и управляющих компаниях индустриальных (промышленных) парков», Земельный кодекс РФ, Федеральный закон от 13.07.2015 № 218-ФЗ «О государственной регистрации недвижимости»</w:t>
      </w:r>
      <w:r w:rsidRPr="00D53943">
        <w:rPr>
          <w:sz w:val="28"/>
          <w:szCs w:val="28"/>
        </w:rPr>
        <w:t>.</w:t>
      </w:r>
    </w:p>
    <w:p w:rsidR="001920D5" w:rsidRDefault="006C0AD5" w:rsidP="00D539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5. Планируемый срок вступления в силу предлагаемого </w:t>
      </w:r>
      <w:r w:rsidR="00D53943">
        <w:rPr>
          <w:sz w:val="28"/>
          <w:szCs w:val="28"/>
        </w:rPr>
        <w:t>правового</w:t>
      </w:r>
      <w:r w:rsidR="00D53943">
        <w:rPr>
          <w:sz w:val="28"/>
          <w:szCs w:val="28"/>
        </w:rPr>
        <w:br/>
        <w:t xml:space="preserve">регулирования: </w:t>
      </w:r>
      <w:r w:rsidR="00FF18EB">
        <w:rPr>
          <w:sz w:val="28"/>
          <w:szCs w:val="28"/>
        </w:rPr>
        <w:t>ноябрь</w:t>
      </w:r>
      <w:r w:rsidR="00A139A4">
        <w:rPr>
          <w:sz w:val="28"/>
          <w:szCs w:val="28"/>
        </w:rPr>
        <w:t xml:space="preserve"> 2017</w:t>
      </w:r>
      <w:r w:rsidR="00D53943">
        <w:rPr>
          <w:sz w:val="28"/>
          <w:szCs w:val="28"/>
        </w:rPr>
        <w:t>.</w:t>
      </w:r>
    </w:p>
    <w:p w:rsidR="005A50A6" w:rsidRDefault="00554488" w:rsidP="00D53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4E233D">
        <w:rPr>
          <w:sz w:val="28"/>
          <w:szCs w:val="28"/>
        </w:rPr>
        <w:t>нет</w:t>
      </w:r>
      <w:r w:rsidR="00D53943">
        <w:rPr>
          <w:sz w:val="28"/>
          <w:szCs w:val="28"/>
        </w:rPr>
        <w:t>.</w:t>
      </w:r>
    </w:p>
    <w:p w:rsidR="00D53943" w:rsidRPr="00667A39" w:rsidRDefault="00D53943" w:rsidP="00D5394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5A50A6" w:rsidRPr="00667A39" w:rsidTr="00D53943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125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D53943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4E233D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2125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D53943" w:rsidRPr="00667A39" w:rsidTr="00D53943">
        <w:tc>
          <w:tcPr>
            <w:tcW w:w="454" w:type="dxa"/>
          </w:tcPr>
          <w:p w:rsidR="00D53943" w:rsidRPr="00667A39" w:rsidRDefault="00D53943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53943" w:rsidRDefault="00D53943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2125" w:type="dxa"/>
          </w:tcPr>
          <w:p w:rsidR="00D53943" w:rsidRPr="00667A39" w:rsidRDefault="00D53943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47C2"/>
    <w:multiLevelType w:val="hybridMultilevel"/>
    <w:tmpl w:val="9D52CE28"/>
    <w:lvl w:ilvl="0" w:tplc="1EE8F2D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75840C6"/>
    <w:multiLevelType w:val="hybridMultilevel"/>
    <w:tmpl w:val="9B082498"/>
    <w:lvl w:ilvl="0" w:tplc="0A387B8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20D5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233D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39A4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BF2D0C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3943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37DA6"/>
    <w:rsid w:val="00E4236A"/>
    <w:rsid w:val="00E44D44"/>
    <w:rsid w:val="00E452A7"/>
    <w:rsid w:val="00E53E57"/>
    <w:rsid w:val="00E55522"/>
    <w:rsid w:val="00E555B1"/>
    <w:rsid w:val="00E566E6"/>
    <w:rsid w:val="00E6633D"/>
    <w:rsid w:val="00E670A4"/>
    <w:rsid w:val="00E67493"/>
    <w:rsid w:val="00E70113"/>
    <w:rsid w:val="00E74829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18E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82610-A482-4143-9978-4AF5340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#npa=5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5</cp:revision>
  <cp:lastPrinted>2016-08-10T04:02:00Z</cp:lastPrinted>
  <dcterms:created xsi:type="dcterms:W3CDTF">2017-10-19T04:22:00Z</dcterms:created>
  <dcterms:modified xsi:type="dcterms:W3CDTF">2017-10-22T22:42:00Z</dcterms:modified>
</cp:coreProperties>
</file>