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E1" w:rsidRPr="00B26A66" w:rsidRDefault="0086308A" w:rsidP="00ED74E1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B26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0"/>
            <wp:docPr id="1" name="Рисунок 7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34" w:rsidRPr="00B26A66" w:rsidRDefault="007D7E34" w:rsidP="00ED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506" w:rsidRPr="00B26A66" w:rsidRDefault="00755506" w:rsidP="007D7E3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B26A66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3908CE" w:rsidRPr="00B26A66">
        <w:rPr>
          <w:rFonts w:ascii="Times New Roman" w:hAnsi="Times New Roman" w:cs="Times New Roman"/>
          <w:sz w:val="32"/>
          <w:szCs w:val="32"/>
        </w:rPr>
        <w:t>Е</w:t>
      </w:r>
    </w:p>
    <w:p w:rsidR="00755506" w:rsidRPr="00B26A66" w:rsidRDefault="00755506" w:rsidP="00E82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7E34" w:rsidRPr="00B26A66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6A66">
        <w:rPr>
          <w:rFonts w:ascii="Times New Roman" w:hAnsi="Times New Roman" w:cs="Times New Roman"/>
          <w:sz w:val="28"/>
          <w:szCs w:val="28"/>
        </w:rPr>
        <w:t>ПРАВИТЕЛЬСТВА</w:t>
      </w:r>
      <w:r w:rsidRPr="00B26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7E34" w:rsidRPr="00B26A66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6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A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506" w:rsidRPr="00B26A66" w:rsidRDefault="00755506" w:rsidP="00E823F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851"/>
      </w:tblGrid>
      <w:tr w:rsidR="00755506" w:rsidRPr="00B26A66" w:rsidTr="00907A15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B26A66" w:rsidRDefault="00372DE3" w:rsidP="00114C19">
            <w:pPr>
              <w:jc w:val="both"/>
              <w:rPr>
                <w:b/>
                <w:sz w:val="28"/>
                <w:szCs w:val="28"/>
              </w:rPr>
            </w:pPr>
            <w:r w:rsidRPr="00B26A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55506" w:rsidRPr="00B26A66" w:rsidRDefault="00755506" w:rsidP="00E823FC">
            <w:pPr>
              <w:jc w:val="both"/>
              <w:rPr>
                <w:sz w:val="28"/>
                <w:szCs w:val="28"/>
              </w:rPr>
            </w:pPr>
            <w:r w:rsidRPr="00B26A66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B26A66" w:rsidRDefault="00755506" w:rsidP="00E823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5506" w:rsidRPr="00B26A66" w:rsidRDefault="00ED74E1" w:rsidP="00E823FC">
      <w:pPr>
        <w:jc w:val="both"/>
        <w:rPr>
          <w:sz w:val="36"/>
          <w:szCs w:val="36"/>
          <w:vertAlign w:val="superscript"/>
        </w:rPr>
      </w:pPr>
      <w:r w:rsidRPr="00B26A66">
        <w:rPr>
          <w:sz w:val="36"/>
          <w:szCs w:val="36"/>
          <w:vertAlign w:val="superscript"/>
        </w:rPr>
        <w:t xml:space="preserve">           </w:t>
      </w:r>
      <w:r w:rsidR="00372DE3" w:rsidRPr="00B26A66">
        <w:rPr>
          <w:sz w:val="36"/>
          <w:szCs w:val="36"/>
          <w:vertAlign w:val="superscript"/>
        </w:rPr>
        <w:t xml:space="preserve"> </w:t>
      </w:r>
      <w:r w:rsidR="00755506" w:rsidRPr="00B26A66">
        <w:rPr>
          <w:sz w:val="36"/>
          <w:szCs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55506" w:rsidRPr="00B26A66" w:rsidTr="009E31C7">
        <w:trPr>
          <w:trHeight w:val="2496"/>
        </w:trPr>
        <w:tc>
          <w:tcPr>
            <w:tcW w:w="4503" w:type="dxa"/>
          </w:tcPr>
          <w:p w:rsidR="004A262D" w:rsidRPr="00B26A66" w:rsidRDefault="00A20EED" w:rsidP="00BC20A8">
            <w:pPr>
              <w:pStyle w:val="a5"/>
              <w:jc w:val="both"/>
            </w:pPr>
            <w:r w:rsidRPr="00B26A66">
              <w:t xml:space="preserve">О </w:t>
            </w:r>
            <w:r w:rsidR="00275EAB">
              <w:t xml:space="preserve">внесении изменений в </w:t>
            </w:r>
            <w:r w:rsidR="00DD4CDA">
              <w:t>прилож</w:t>
            </w:r>
            <w:r w:rsidR="00DD4CDA">
              <w:t>е</w:t>
            </w:r>
            <w:r w:rsidR="00DD4CDA">
              <w:t>ни</w:t>
            </w:r>
            <w:r w:rsidR="00BC20A8">
              <w:t>я</w:t>
            </w:r>
            <w:r w:rsidR="00DD4CDA">
              <w:t xml:space="preserve"> 1 и 2</w:t>
            </w:r>
            <w:r w:rsidR="00BC20A8">
              <w:t xml:space="preserve"> к</w:t>
            </w:r>
            <w:r w:rsidR="00DD4CDA">
              <w:t xml:space="preserve"> п</w:t>
            </w:r>
            <w:r w:rsidR="00275EAB">
              <w:t>остановлени</w:t>
            </w:r>
            <w:r w:rsidR="00BC20A8">
              <w:t>ю</w:t>
            </w:r>
            <w:r w:rsidR="00275EAB">
              <w:t xml:space="preserve"> Прав</w:t>
            </w:r>
            <w:r w:rsidR="00275EAB">
              <w:t>и</w:t>
            </w:r>
            <w:r w:rsidR="00275EAB">
              <w:t xml:space="preserve">тельства Камчатского края от 16.05.2017 № 205-П "Об </w:t>
            </w:r>
            <w:r w:rsidRPr="00B26A66">
              <w:t>устано</w:t>
            </w:r>
            <w:r w:rsidRPr="00B26A66">
              <w:t>в</w:t>
            </w:r>
            <w:r w:rsidRPr="00B26A66">
              <w:t>лении порядка определения разм</w:t>
            </w:r>
            <w:r w:rsidRPr="00B26A66">
              <w:t>е</w:t>
            </w:r>
            <w:r w:rsidRPr="00B26A66">
              <w:t>ра арендной платы</w:t>
            </w:r>
            <w:r w:rsidR="008D0CBE" w:rsidRPr="00B26A66">
              <w:t xml:space="preserve"> </w:t>
            </w:r>
            <w:r w:rsidRPr="00B26A66">
              <w:t>за земел</w:t>
            </w:r>
            <w:r w:rsidRPr="00B26A66">
              <w:t>ь</w:t>
            </w:r>
            <w:r w:rsidRPr="00B26A66">
              <w:t>ны</w:t>
            </w:r>
            <w:r w:rsidR="009E31C7" w:rsidRPr="00B26A66">
              <w:t>е</w:t>
            </w:r>
            <w:r w:rsidRPr="00B26A66">
              <w:t xml:space="preserve"> участк</w:t>
            </w:r>
            <w:r w:rsidR="009E31C7" w:rsidRPr="00B26A66">
              <w:t>и</w:t>
            </w:r>
            <w:r w:rsidRPr="00B26A66">
              <w:t>, государственная со</w:t>
            </w:r>
            <w:r w:rsidRPr="00B26A66">
              <w:t>б</w:t>
            </w:r>
            <w:r w:rsidRPr="00B26A66">
              <w:t>ственность на которые не разгр</w:t>
            </w:r>
            <w:r w:rsidRPr="00B26A66">
              <w:t>а</w:t>
            </w:r>
            <w:r w:rsidRPr="00B26A66">
              <w:t>ничена, предоста</w:t>
            </w:r>
            <w:r w:rsidRPr="00B26A66">
              <w:t>в</w:t>
            </w:r>
            <w:r w:rsidRPr="00B26A66">
              <w:t>ленны</w:t>
            </w:r>
            <w:r w:rsidR="009E31C7" w:rsidRPr="00B26A66">
              <w:t>е</w:t>
            </w:r>
            <w:r w:rsidRPr="00B26A66">
              <w:t xml:space="preserve"> </w:t>
            </w:r>
            <w:r w:rsidR="005A5E2D" w:rsidRPr="00B26A66">
              <w:t>в аренду без торгов</w:t>
            </w:r>
            <w:r w:rsidR="00275EAB">
              <w:t>"</w:t>
            </w:r>
            <w:r w:rsidR="007A5B47" w:rsidRPr="00B26A66">
              <w:t xml:space="preserve"> </w:t>
            </w:r>
          </w:p>
        </w:tc>
      </w:tr>
    </w:tbl>
    <w:p w:rsidR="0076618F" w:rsidRPr="00B26A66" w:rsidRDefault="0076618F" w:rsidP="003F1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38B" w:rsidRPr="00B26A66" w:rsidRDefault="005A5E2D" w:rsidP="00380D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A66">
        <w:rPr>
          <w:sz w:val="28"/>
          <w:szCs w:val="28"/>
        </w:rPr>
        <w:t>П</w:t>
      </w:r>
      <w:r w:rsidR="00755506" w:rsidRPr="00B26A66">
        <w:rPr>
          <w:sz w:val="28"/>
          <w:szCs w:val="28"/>
        </w:rPr>
        <w:t>РАВИТЕЛЬСТВО ПОСТАНОВЛЯЕТ:</w:t>
      </w:r>
    </w:p>
    <w:p w:rsidR="005A5E2D" w:rsidRPr="00B26A66" w:rsidRDefault="005A5E2D" w:rsidP="00380D3B">
      <w:pPr>
        <w:pStyle w:val="a5"/>
        <w:ind w:firstLine="567"/>
        <w:jc w:val="both"/>
      </w:pPr>
    </w:p>
    <w:p w:rsidR="00BC20A8" w:rsidRDefault="00DD4CDA" w:rsidP="00275EAB">
      <w:pPr>
        <w:pStyle w:val="a5"/>
        <w:numPr>
          <w:ilvl w:val="0"/>
          <w:numId w:val="9"/>
        </w:numPr>
        <w:ind w:left="0" w:firstLine="567"/>
        <w:jc w:val="both"/>
      </w:pPr>
      <w:r>
        <w:t xml:space="preserve">Внести в </w:t>
      </w:r>
      <w:r w:rsidR="00BC20A8">
        <w:t xml:space="preserve">постановление Правительства Камчатского края от 16.05.2017 № 205-П "Об </w:t>
      </w:r>
      <w:r w:rsidR="00BC20A8" w:rsidRPr="00B26A66">
        <w:t>установлении порядка определения ра</w:t>
      </w:r>
      <w:r w:rsidR="00BC20A8" w:rsidRPr="00B26A66">
        <w:t>з</w:t>
      </w:r>
      <w:r w:rsidR="00BC20A8" w:rsidRPr="00B26A66">
        <w:t>мера арендной платы за земельные участки, государственная собственность на которые не ра</w:t>
      </w:r>
      <w:r w:rsidR="00BC20A8" w:rsidRPr="00B26A66">
        <w:t>з</w:t>
      </w:r>
      <w:r w:rsidR="00BC20A8" w:rsidRPr="00B26A66">
        <w:t>граничена, предоставленные в аренду без торгов</w:t>
      </w:r>
      <w:r w:rsidR="00BC20A8">
        <w:t>" следующие изм</w:t>
      </w:r>
      <w:r w:rsidR="00BC20A8">
        <w:t>е</w:t>
      </w:r>
      <w:r w:rsidR="00BC20A8">
        <w:t>нения:</w:t>
      </w:r>
    </w:p>
    <w:p w:rsidR="00275EAB" w:rsidRDefault="00BC20A8" w:rsidP="00BC20A8">
      <w:pPr>
        <w:pStyle w:val="a5"/>
        <w:ind w:left="567"/>
        <w:jc w:val="both"/>
      </w:pPr>
      <w:r>
        <w:t xml:space="preserve">1) в </w:t>
      </w:r>
      <w:r w:rsidR="00DD4CDA">
        <w:t>п</w:t>
      </w:r>
      <w:r w:rsidR="00275EAB">
        <w:t>риложени</w:t>
      </w:r>
      <w:r>
        <w:t>и</w:t>
      </w:r>
      <w:r w:rsidR="00275EAB">
        <w:t xml:space="preserve"> 1</w:t>
      </w:r>
      <w:r>
        <w:t>:</w:t>
      </w:r>
      <w:r w:rsidR="00275EAB">
        <w:t xml:space="preserve"> </w:t>
      </w:r>
    </w:p>
    <w:p w:rsidR="00470714" w:rsidRDefault="00BC20A8" w:rsidP="00BC20A8">
      <w:pPr>
        <w:pStyle w:val="a5"/>
        <w:ind w:firstLine="567"/>
        <w:jc w:val="both"/>
      </w:pPr>
      <w:r>
        <w:t xml:space="preserve">а) в </w:t>
      </w:r>
      <w:r w:rsidR="0066212C">
        <w:t>частях</w:t>
      </w:r>
      <w:r w:rsidR="00470714">
        <w:t xml:space="preserve"> 2-4, 7-10, 13 слова "кадастров</w:t>
      </w:r>
      <w:r w:rsidR="00DD4CDA">
        <w:t>ой</w:t>
      </w:r>
      <w:r w:rsidR="00470714">
        <w:t xml:space="preserve"> стоимост</w:t>
      </w:r>
      <w:r w:rsidR="00DD4CDA">
        <w:t>и</w:t>
      </w:r>
      <w:r w:rsidR="00470714">
        <w:t>" заменить словами</w:t>
      </w:r>
      <w:r>
        <w:t xml:space="preserve"> </w:t>
      </w:r>
      <w:r w:rsidR="00470714">
        <w:t>"б</w:t>
      </w:r>
      <w:r w:rsidR="00470714">
        <w:t>а</w:t>
      </w:r>
      <w:r w:rsidR="00470714">
        <w:t>зов</w:t>
      </w:r>
      <w:r w:rsidR="00DD4CDA">
        <w:t>ой стоимости</w:t>
      </w:r>
      <w:r w:rsidR="00470714">
        <w:t>"</w:t>
      </w:r>
      <w:r w:rsidR="0066212C">
        <w:t>;</w:t>
      </w:r>
    </w:p>
    <w:p w:rsidR="00275EAB" w:rsidRDefault="00BC20A8" w:rsidP="00BC20A8">
      <w:pPr>
        <w:pStyle w:val="a5"/>
        <w:ind w:left="567"/>
        <w:jc w:val="both"/>
      </w:pPr>
      <w:r>
        <w:t xml:space="preserve">б) </w:t>
      </w:r>
      <w:r w:rsidR="00275EAB">
        <w:t>дополнить частью</w:t>
      </w:r>
      <w:r w:rsidR="005A0BD0">
        <w:t xml:space="preserve"> 1</w:t>
      </w:r>
      <w:r w:rsidR="00405D26">
        <w:t>4</w:t>
      </w:r>
      <w:r w:rsidR="0066212C">
        <w:t>.1. следующего содержания:</w:t>
      </w:r>
    </w:p>
    <w:p w:rsidR="005A0BD0" w:rsidRDefault="005A0BD0" w:rsidP="005A0BD0">
      <w:pPr>
        <w:pStyle w:val="a5"/>
        <w:ind w:firstLine="567"/>
        <w:jc w:val="both"/>
      </w:pPr>
      <w:r>
        <w:t>"1</w:t>
      </w:r>
      <w:r w:rsidR="0068207F">
        <w:t>4</w:t>
      </w:r>
      <w:r>
        <w:t xml:space="preserve">.1. </w:t>
      </w:r>
      <w:r w:rsidR="00405D26">
        <w:t>Для целей</w:t>
      </w:r>
      <w:r w:rsidR="0068207F">
        <w:t xml:space="preserve"> настоящего Порядка</w:t>
      </w:r>
      <w:r>
        <w:t xml:space="preserve">, </w:t>
      </w:r>
      <w:r w:rsidR="00405D26">
        <w:t>базовая стоимость земельного участка устанавливае</w:t>
      </w:r>
      <w:r w:rsidR="00405D26">
        <w:t>т</w:t>
      </w:r>
      <w:r w:rsidR="00405D26">
        <w:t>ся равной его кадастровой стоимости.</w:t>
      </w:r>
      <w:r>
        <w:t xml:space="preserve"> </w:t>
      </w:r>
    </w:p>
    <w:p w:rsidR="00594CAC" w:rsidRDefault="00880A19" w:rsidP="00470714">
      <w:pPr>
        <w:pStyle w:val="a5"/>
        <w:ind w:firstLine="567"/>
        <w:jc w:val="both"/>
      </w:pPr>
      <w:r>
        <w:t>До перехода к проведению на территории Камчатского края государстве</w:t>
      </w:r>
      <w:r>
        <w:t>н</w:t>
      </w:r>
      <w:r>
        <w:t xml:space="preserve">ной кадастровой оценки в соответствии с </w:t>
      </w:r>
      <w:r w:rsidR="00594CAC" w:rsidRPr="00594CAC">
        <w:t>Федеральны</w:t>
      </w:r>
      <w:r w:rsidR="00594CAC">
        <w:t>м</w:t>
      </w:r>
      <w:r w:rsidR="00594CAC" w:rsidRPr="00594CAC">
        <w:t xml:space="preserve"> закон</w:t>
      </w:r>
      <w:r w:rsidR="00594CAC">
        <w:t>ом от 03.07.2016 №</w:t>
      </w:r>
      <w:r w:rsidR="00594CAC" w:rsidRPr="00594CAC">
        <w:t xml:space="preserve"> 237-ФЗ</w:t>
      </w:r>
      <w:r>
        <w:t xml:space="preserve"> </w:t>
      </w:r>
      <w:r w:rsidR="00594CAC">
        <w:t>"О государственной кадастровой оценке", для земельных участков, кадастровая стоимость которых не может быть рассчитана в порядке, пред</w:t>
      </w:r>
      <w:r w:rsidR="00594CAC">
        <w:t>у</w:t>
      </w:r>
      <w:r w:rsidR="00594CAC">
        <w:t xml:space="preserve">смотренном ст. 24.19 </w:t>
      </w:r>
      <w:r w:rsidR="00470714">
        <w:t>Федерального закона от 29.07.1998 № 135-ФЗ "Об оц</w:t>
      </w:r>
      <w:r w:rsidR="00470714">
        <w:t>е</w:t>
      </w:r>
      <w:r w:rsidR="00470714">
        <w:t>ночной деятельности в Российской Федерации", базовая стоимость земельного участка устанавливается равной его рыночной стоимости, определенной на о</w:t>
      </w:r>
      <w:r w:rsidR="00470714">
        <w:t>с</w:t>
      </w:r>
      <w:r w:rsidR="00470714">
        <w:t xml:space="preserve">новании </w:t>
      </w:r>
      <w:r w:rsidR="00470714" w:rsidRPr="00470714">
        <w:t>отчета, составленного в соответствии с требованиями федерального законодательства об оценочной деятельн</w:t>
      </w:r>
      <w:r w:rsidR="00470714" w:rsidRPr="00470714">
        <w:t>о</w:t>
      </w:r>
      <w:r w:rsidR="00470714" w:rsidRPr="00470714">
        <w:t>сти</w:t>
      </w:r>
      <w:r w:rsidR="00470714">
        <w:t>.</w:t>
      </w:r>
      <w:r w:rsidR="00BC20A8">
        <w:t>";</w:t>
      </w:r>
    </w:p>
    <w:p w:rsidR="00DD4CDA" w:rsidRDefault="0066212C" w:rsidP="009E31C7">
      <w:pPr>
        <w:pStyle w:val="a5"/>
        <w:ind w:firstLine="567"/>
        <w:jc w:val="both"/>
      </w:pPr>
      <w:r>
        <w:rPr>
          <w:szCs w:val="28"/>
        </w:rPr>
        <w:lastRenderedPageBreak/>
        <w:t>2</w:t>
      </w:r>
      <w:r w:rsidR="00BC20A8">
        <w:rPr>
          <w:szCs w:val="28"/>
        </w:rPr>
        <w:t xml:space="preserve">) в </w:t>
      </w:r>
      <w:r w:rsidR="00DD4CDA">
        <w:t>приложени</w:t>
      </w:r>
      <w:r w:rsidR="00BC20A8">
        <w:t>и</w:t>
      </w:r>
      <w:r w:rsidR="00DD4CDA">
        <w:t xml:space="preserve"> 2:</w:t>
      </w:r>
    </w:p>
    <w:p w:rsidR="00DD4CDA" w:rsidRDefault="00BC20A8" w:rsidP="009E31C7">
      <w:pPr>
        <w:pStyle w:val="a5"/>
        <w:ind w:firstLine="567"/>
        <w:jc w:val="both"/>
      </w:pPr>
      <w:r>
        <w:rPr>
          <w:szCs w:val="28"/>
        </w:rPr>
        <w:t>а</w:t>
      </w:r>
      <w:r w:rsidR="00DD4CDA">
        <w:rPr>
          <w:szCs w:val="28"/>
        </w:rPr>
        <w:t xml:space="preserve">) </w:t>
      </w:r>
      <w:r w:rsidR="00E620A5">
        <w:t>в частях 2-9, 11-15 слова "кадастровой стоимости" заменить словами "базовой стоимости";</w:t>
      </w:r>
    </w:p>
    <w:p w:rsidR="00E620A5" w:rsidRDefault="00BC20A8" w:rsidP="009E31C7">
      <w:pPr>
        <w:pStyle w:val="a5"/>
        <w:ind w:firstLine="567"/>
        <w:jc w:val="both"/>
      </w:pPr>
      <w:r>
        <w:t>б</w:t>
      </w:r>
      <w:r w:rsidR="00E620A5">
        <w:t>) в части 18 слова "кадастровая стоимость" заменить словами "базовая стоимость";</w:t>
      </w:r>
    </w:p>
    <w:p w:rsidR="00E620A5" w:rsidRDefault="00BC20A8" w:rsidP="00E620A5">
      <w:pPr>
        <w:pStyle w:val="a5"/>
        <w:ind w:left="567"/>
        <w:jc w:val="both"/>
      </w:pPr>
      <w:r>
        <w:t>в</w:t>
      </w:r>
      <w:r w:rsidR="00E620A5">
        <w:t>)</w:t>
      </w:r>
      <w:r w:rsidR="00E620A5" w:rsidRPr="00E620A5">
        <w:t xml:space="preserve"> </w:t>
      </w:r>
      <w:r w:rsidR="00E620A5">
        <w:t>дополнить частью 19.1. следующего содержания:</w:t>
      </w:r>
    </w:p>
    <w:p w:rsidR="00E620A5" w:rsidRDefault="00E620A5" w:rsidP="00E620A5">
      <w:pPr>
        <w:pStyle w:val="a5"/>
        <w:ind w:firstLine="567"/>
        <w:jc w:val="both"/>
      </w:pPr>
      <w:r>
        <w:t>"19.1. Для целей настоящего Порядка, базовая стоимость земельного участка устанавливае</w:t>
      </w:r>
      <w:r>
        <w:t>т</w:t>
      </w:r>
      <w:r>
        <w:t xml:space="preserve">ся равной его кадастровой стоимости. </w:t>
      </w:r>
    </w:p>
    <w:p w:rsidR="00E620A5" w:rsidRDefault="00E620A5" w:rsidP="00E620A5">
      <w:pPr>
        <w:pStyle w:val="a5"/>
        <w:ind w:firstLine="567"/>
        <w:jc w:val="both"/>
      </w:pPr>
      <w:r>
        <w:t>До перехода к проведению на территории Камчатского края государстве</w:t>
      </w:r>
      <w:r>
        <w:t>н</w:t>
      </w:r>
      <w:r>
        <w:t xml:space="preserve">ной кадастровой оценки в соответствии с </w:t>
      </w:r>
      <w:r w:rsidRPr="00594CAC">
        <w:t>Федеральны</w:t>
      </w:r>
      <w:r>
        <w:t>м</w:t>
      </w:r>
      <w:r w:rsidRPr="00594CAC">
        <w:t xml:space="preserve"> закон</w:t>
      </w:r>
      <w:r>
        <w:t>ом от 03.07.2016 №</w:t>
      </w:r>
      <w:r w:rsidRPr="00594CAC">
        <w:t xml:space="preserve"> 237-ФЗ</w:t>
      </w:r>
      <w:r>
        <w:t xml:space="preserve"> "О государственной кадастровой оценке", для земельных участков, кадастровая стоимость которых не может быть рассчитана в порядке, пред</w:t>
      </w:r>
      <w:r>
        <w:t>у</w:t>
      </w:r>
      <w:r>
        <w:t>смотренном ст. 24.19 Федерального закона от 29.07.1998 № 135-ФЗ "Об оц</w:t>
      </w:r>
      <w:r>
        <w:t>е</w:t>
      </w:r>
      <w:r>
        <w:t>ночной деятельности в Российской Федерации", базовая стоимость земельного участка устанавливается равной его рыночной стоимости, определенной на о</w:t>
      </w:r>
      <w:r>
        <w:t>с</w:t>
      </w:r>
      <w:r>
        <w:t xml:space="preserve">новании </w:t>
      </w:r>
      <w:r w:rsidRPr="00470714">
        <w:t>отчета, составленного в соответствии с требованиями федерального законодательства об оценочной деятельн</w:t>
      </w:r>
      <w:r w:rsidRPr="00470714">
        <w:t>о</w:t>
      </w:r>
      <w:r w:rsidRPr="00470714">
        <w:t>сти</w:t>
      </w:r>
      <w:r>
        <w:t>.</w:t>
      </w:r>
      <w:r w:rsidR="00BC20A8">
        <w:t>".</w:t>
      </w:r>
    </w:p>
    <w:p w:rsidR="005A5E2D" w:rsidRPr="00B26A66" w:rsidRDefault="00DD4CDA" w:rsidP="009E31C7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5A5E2D" w:rsidRPr="00B26A66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5A5E2D" w:rsidRPr="00B26A66" w:rsidRDefault="005A5E2D" w:rsidP="005A5E2D">
      <w:pPr>
        <w:pStyle w:val="a5"/>
        <w:ind w:firstLine="567"/>
        <w:jc w:val="both"/>
        <w:rPr>
          <w:szCs w:val="28"/>
        </w:rPr>
      </w:pPr>
    </w:p>
    <w:p w:rsidR="005A5E2D" w:rsidRPr="00B26A66" w:rsidRDefault="005A5E2D" w:rsidP="005A5E2D">
      <w:pPr>
        <w:pStyle w:val="a5"/>
        <w:ind w:firstLine="567"/>
        <w:jc w:val="both"/>
      </w:pPr>
    </w:p>
    <w:p w:rsidR="005A5E2D" w:rsidRPr="00B26A66" w:rsidRDefault="005A5E2D" w:rsidP="005A5E2D">
      <w:pPr>
        <w:pStyle w:val="a5"/>
        <w:ind w:firstLine="567"/>
        <w:jc w:val="both"/>
      </w:pPr>
    </w:p>
    <w:p w:rsidR="00A154E3" w:rsidRPr="00B26A66" w:rsidRDefault="00A154E3" w:rsidP="00A154E3">
      <w:pPr>
        <w:tabs>
          <w:tab w:val="right" w:pos="9639"/>
        </w:tabs>
        <w:suppressAutoHyphens/>
        <w:jc w:val="both"/>
        <w:rPr>
          <w:sz w:val="28"/>
          <w:szCs w:val="28"/>
        </w:rPr>
      </w:pPr>
      <w:r w:rsidRPr="00B26A66">
        <w:rPr>
          <w:kern w:val="28"/>
          <w:sz w:val="28"/>
          <w:szCs w:val="28"/>
        </w:rPr>
        <w:t>Губернатор Камчатского края</w:t>
      </w:r>
      <w:r w:rsidRPr="00B26A66">
        <w:rPr>
          <w:kern w:val="28"/>
          <w:sz w:val="28"/>
          <w:szCs w:val="28"/>
        </w:rPr>
        <w:tab/>
        <w:t xml:space="preserve">В.И. </w:t>
      </w:r>
      <w:proofErr w:type="spellStart"/>
      <w:r w:rsidRPr="00B26A66">
        <w:rPr>
          <w:kern w:val="28"/>
          <w:sz w:val="28"/>
          <w:szCs w:val="28"/>
        </w:rPr>
        <w:t>Илюхин</w:t>
      </w:r>
      <w:proofErr w:type="spellEnd"/>
    </w:p>
    <w:p w:rsidR="008A4BA0" w:rsidRDefault="00917852" w:rsidP="00DD28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br w:type="page"/>
      </w:r>
      <w:r>
        <w:lastRenderedPageBreak/>
        <w:br w:type="page"/>
      </w:r>
    </w:p>
    <w:p w:rsidR="008A4BA0" w:rsidRDefault="008A4BA0" w:rsidP="008A4BA0">
      <w:pPr>
        <w:rPr>
          <w:rFonts w:eastAsia="Calibri"/>
          <w:sz w:val="28"/>
          <w:szCs w:val="28"/>
          <w:lang w:eastAsia="en-US"/>
        </w:rPr>
      </w:pPr>
      <w:r>
        <w:rPr>
          <w:szCs w:val="28"/>
        </w:rPr>
        <w:lastRenderedPageBreak/>
        <w:br w:type="page"/>
      </w:r>
    </w:p>
    <w:p w:rsidR="008A4BA0" w:rsidRDefault="008A4BA0" w:rsidP="00917852">
      <w:pPr>
        <w:pStyle w:val="a5"/>
        <w:ind w:firstLine="709"/>
        <w:jc w:val="both"/>
        <w:rPr>
          <w:szCs w:val="28"/>
        </w:rPr>
      </w:pPr>
    </w:p>
    <w:sectPr w:rsidR="008A4BA0" w:rsidSect="003F1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18" w:rsidRDefault="00DB5618" w:rsidP="00E13E8A">
      <w:r>
        <w:separator/>
      </w:r>
    </w:p>
  </w:endnote>
  <w:endnote w:type="continuationSeparator" w:id="0">
    <w:p w:rsidR="00DB5618" w:rsidRDefault="00DB5618" w:rsidP="00E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4E" w:rsidRDefault="00104D4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4E" w:rsidRDefault="00104D4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4E" w:rsidRDefault="00104D4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18" w:rsidRDefault="00DB5618" w:rsidP="00E13E8A">
      <w:r>
        <w:separator/>
      </w:r>
    </w:p>
  </w:footnote>
  <w:footnote w:type="continuationSeparator" w:id="0">
    <w:p w:rsidR="00DB5618" w:rsidRDefault="00DB5618" w:rsidP="00E1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4E" w:rsidRDefault="00104D4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4E" w:rsidRDefault="00104D4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4E" w:rsidRDefault="00104D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D11C4"/>
    <w:multiLevelType w:val="hybridMultilevel"/>
    <w:tmpl w:val="A20E5F3C"/>
    <w:lvl w:ilvl="0" w:tplc="F6D0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CA4EEB"/>
    <w:multiLevelType w:val="hybridMultilevel"/>
    <w:tmpl w:val="96E68C26"/>
    <w:lvl w:ilvl="0" w:tplc="A81E38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4"/>
    <w:rsid w:val="0000255A"/>
    <w:rsid w:val="00003863"/>
    <w:rsid w:val="000126FF"/>
    <w:rsid w:val="000218B4"/>
    <w:rsid w:val="00021CDD"/>
    <w:rsid w:val="0002269A"/>
    <w:rsid w:val="00025D08"/>
    <w:rsid w:val="0003677A"/>
    <w:rsid w:val="00045BED"/>
    <w:rsid w:val="0004605E"/>
    <w:rsid w:val="000465A8"/>
    <w:rsid w:val="0004772D"/>
    <w:rsid w:val="00055A64"/>
    <w:rsid w:val="00056341"/>
    <w:rsid w:val="00057BF0"/>
    <w:rsid w:val="0006084E"/>
    <w:rsid w:val="000665F1"/>
    <w:rsid w:val="00066EF6"/>
    <w:rsid w:val="00076CFF"/>
    <w:rsid w:val="00081670"/>
    <w:rsid w:val="00082A2E"/>
    <w:rsid w:val="000843F7"/>
    <w:rsid w:val="00085A97"/>
    <w:rsid w:val="00086171"/>
    <w:rsid w:val="000869DD"/>
    <w:rsid w:val="00091A31"/>
    <w:rsid w:val="000924AB"/>
    <w:rsid w:val="00092989"/>
    <w:rsid w:val="0009510A"/>
    <w:rsid w:val="000A10E3"/>
    <w:rsid w:val="000A48C5"/>
    <w:rsid w:val="000A4E25"/>
    <w:rsid w:val="000B450F"/>
    <w:rsid w:val="000B5A83"/>
    <w:rsid w:val="000C0D1D"/>
    <w:rsid w:val="000C6102"/>
    <w:rsid w:val="000C6914"/>
    <w:rsid w:val="000C6BBD"/>
    <w:rsid w:val="000D1D98"/>
    <w:rsid w:val="000D2A42"/>
    <w:rsid w:val="000D3801"/>
    <w:rsid w:val="000D736F"/>
    <w:rsid w:val="000D7A34"/>
    <w:rsid w:val="000E7427"/>
    <w:rsid w:val="000F1B1F"/>
    <w:rsid w:val="000F2F6A"/>
    <w:rsid w:val="000F3E71"/>
    <w:rsid w:val="000F6763"/>
    <w:rsid w:val="000F6D41"/>
    <w:rsid w:val="000F7090"/>
    <w:rsid w:val="00104930"/>
    <w:rsid w:val="001049A6"/>
    <w:rsid w:val="00104D4E"/>
    <w:rsid w:val="00105EED"/>
    <w:rsid w:val="00106B40"/>
    <w:rsid w:val="00114C19"/>
    <w:rsid w:val="00115A18"/>
    <w:rsid w:val="00115FB9"/>
    <w:rsid w:val="00116A70"/>
    <w:rsid w:val="0012427C"/>
    <w:rsid w:val="00124BD5"/>
    <w:rsid w:val="001250F3"/>
    <w:rsid w:val="00125284"/>
    <w:rsid w:val="001357B7"/>
    <w:rsid w:val="00143567"/>
    <w:rsid w:val="001441D1"/>
    <w:rsid w:val="001620C6"/>
    <w:rsid w:val="00164F3C"/>
    <w:rsid w:val="00172026"/>
    <w:rsid w:val="0017616D"/>
    <w:rsid w:val="00176D5E"/>
    <w:rsid w:val="0018039B"/>
    <w:rsid w:val="001807FA"/>
    <w:rsid w:val="001810BE"/>
    <w:rsid w:val="00182F53"/>
    <w:rsid w:val="00183B40"/>
    <w:rsid w:val="0018410C"/>
    <w:rsid w:val="00184FCC"/>
    <w:rsid w:val="00186AA8"/>
    <w:rsid w:val="001924C9"/>
    <w:rsid w:val="00195BB9"/>
    <w:rsid w:val="001A1B7E"/>
    <w:rsid w:val="001A5248"/>
    <w:rsid w:val="001A645E"/>
    <w:rsid w:val="001A6F96"/>
    <w:rsid w:val="001B6583"/>
    <w:rsid w:val="001C59CF"/>
    <w:rsid w:val="001D0913"/>
    <w:rsid w:val="001D6EB7"/>
    <w:rsid w:val="001E0090"/>
    <w:rsid w:val="001E0BA3"/>
    <w:rsid w:val="001E3EB0"/>
    <w:rsid w:val="001E4BF9"/>
    <w:rsid w:val="001E52C4"/>
    <w:rsid w:val="001F706A"/>
    <w:rsid w:val="0020046B"/>
    <w:rsid w:val="002026C5"/>
    <w:rsid w:val="00203C39"/>
    <w:rsid w:val="00207694"/>
    <w:rsid w:val="00210097"/>
    <w:rsid w:val="00214467"/>
    <w:rsid w:val="002165EB"/>
    <w:rsid w:val="00222409"/>
    <w:rsid w:val="002230BF"/>
    <w:rsid w:val="0022774A"/>
    <w:rsid w:val="002300CE"/>
    <w:rsid w:val="002303B8"/>
    <w:rsid w:val="00234D17"/>
    <w:rsid w:val="00236EBB"/>
    <w:rsid w:val="0024015E"/>
    <w:rsid w:val="00240499"/>
    <w:rsid w:val="00240F91"/>
    <w:rsid w:val="00242B53"/>
    <w:rsid w:val="00244A4E"/>
    <w:rsid w:val="00245278"/>
    <w:rsid w:val="00250849"/>
    <w:rsid w:val="00251B67"/>
    <w:rsid w:val="00252279"/>
    <w:rsid w:val="002560BB"/>
    <w:rsid w:val="002602BF"/>
    <w:rsid w:val="00262028"/>
    <w:rsid w:val="002625BA"/>
    <w:rsid w:val="00267099"/>
    <w:rsid w:val="0026746B"/>
    <w:rsid w:val="00271C57"/>
    <w:rsid w:val="002722D0"/>
    <w:rsid w:val="00275EAB"/>
    <w:rsid w:val="00277098"/>
    <w:rsid w:val="002827E0"/>
    <w:rsid w:val="0028397D"/>
    <w:rsid w:val="0028469B"/>
    <w:rsid w:val="00286BD2"/>
    <w:rsid w:val="00293024"/>
    <w:rsid w:val="00297DFE"/>
    <w:rsid w:val="002A1AAB"/>
    <w:rsid w:val="002A5C48"/>
    <w:rsid w:val="002B2019"/>
    <w:rsid w:val="002B2740"/>
    <w:rsid w:val="002B6E1A"/>
    <w:rsid w:val="002C5B6A"/>
    <w:rsid w:val="002C742B"/>
    <w:rsid w:val="002D359C"/>
    <w:rsid w:val="002D3DD1"/>
    <w:rsid w:val="002D4365"/>
    <w:rsid w:val="002F02CB"/>
    <w:rsid w:val="002F16D5"/>
    <w:rsid w:val="002F2894"/>
    <w:rsid w:val="00304D8A"/>
    <w:rsid w:val="00306C93"/>
    <w:rsid w:val="0031454D"/>
    <w:rsid w:val="00320170"/>
    <w:rsid w:val="00330EB0"/>
    <w:rsid w:val="003317D6"/>
    <w:rsid w:val="00337B87"/>
    <w:rsid w:val="003435F1"/>
    <w:rsid w:val="00345B17"/>
    <w:rsid w:val="00350BCE"/>
    <w:rsid w:val="003510F2"/>
    <w:rsid w:val="00351292"/>
    <w:rsid w:val="00354021"/>
    <w:rsid w:val="003548C5"/>
    <w:rsid w:val="00354A02"/>
    <w:rsid w:val="00355D6B"/>
    <w:rsid w:val="00365516"/>
    <w:rsid w:val="0036645D"/>
    <w:rsid w:val="0036654F"/>
    <w:rsid w:val="00371AF9"/>
    <w:rsid w:val="00372DE3"/>
    <w:rsid w:val="003732AC"/>
    <w:rsid w:val="00376AD4"/>
    <w:rsid w:val="003770B0"/>
    <w:rsid w:val="00377ADF"/>
    <w:rsid w:val="00380D3B"/>
    <w:rsid w:val="00382F9F"/>
    <w:rsid w:val="00383F13"/>
    <w:rsid w:val="003908CE"/>
    <w:rsid w:val="0039218E"/>
    <w:rsid w:val="00396662"/>
    <w:rsid w:val="003A117B"/>
    <w:rsid w:val="003A6B97"/>
    <w:rsid w:val="003C13D2"/>
    <w:rsid w:val="003C1470"/>
    <w:rsid w:val="003C4285"/>
    <w:rsid w:val="003C5972"/>
    <w:rsid w:val="003C5FE1"/>
    <w:rsid w:val="003D6443"/>
    <w:rsid w:val="003E09BC"/>
    <w:rsid w:val="003E3F2E"/>
    <w:rsid w:val="003E4509"/>
    <w:rsid w:val="003E723E"/>
    <w:rsid w:val="003F12B1"/>
    <w:rsid w:val="003F2E76"/>
    <w:rsid w:val="003F4EF9"/>
    <w:rsid w:val="003F7E68"/>
    <w:rsid w:val="00403753"/>
    <w:rsid w:val="00403D26"/>
    <w:rsid w:val="004043A1"/>
    <w:rsid w:val="0040578E"/>
    <w:rsid w:val="00405D26"/>
    <w:rsid w:val="0040758F"/>
    <w:rsid w:val="004106BA"/>
    <w:rsid w:val="004130CC"/>
    <w:rsid w:val="00416C6E"/>
    <w:rsid w:val="00424757"/>
    <w:rsid w:val="004252C6"/>
    <w:rsid w:val="0042695F"/>
    <w:rsid w:val="00430611"/>
    <w:rsid w:val="00431C4B"/>
    <w:rsid w:val="00431FD3"/>
    <w:rsid w:val="00434AA7"/>
    <w:rsid w:val="00436857"/>
    <w:rsid w:val="00437605"/>
    <w:rsid w:val="00444E47"/>
    <w:rsid w:val="00446DF3"/>
    <w:rsid w:val="00447218"/>
    <w:rsid w:val="004503F1"/>
    <w:rsid w:val="00451BEE"/>
    <w:rsid w:val="0045544A"/>
    <w:rsid w:val="00464FDD"/>
    <w:rsid w:val="00470714"/>
    <w:rsid w:val="00473FF6"/>
    <w:rsid w:val="00475015"/>
    <w:rsid w:val="00476E3E"/>
    <w:rsid w:val="00481D98"/>
    <w:rsid w:val="00483E58"/>
    <w:rsid w:val="00483E71"/>
    <w:rsid w:val="004915F8"/>
    <w:rsid w:val="004917EB"/>
    <w:rsid w:val="00495490"/>
    <w:rsid w:val="00497120"/>
    <w:rsid w:val="004A03E0"/>
    <w:rsid w:val="004A262D"/>
    <w:rsid w:val="004B3B1C"/>
    <w:rsid w:val="004B5023"/>
    <w:rsid w:val="004C4625"/>
    <w:rsid w:val="004C5313"/>
    <w:rsid w:val="004C6E4D"/>
    <w:rsid w:val="004C76D5"/>
    <w:rsid w:val="004D136B"/>
    <w:rsid w:val="004D2B81"/>
    <w:rsid w:val="004D5040"/>
    <w:rsid w:val="004D59F7"/>
    <w:rsid w:val="004D5B2F"/>
    <w:rsid w:val="004E09A0"/>
    <w:rsid w:val="004E13E4"/>
    <w:rsid w:val="004E21EB"/>
    <w:rsid w:val="004E50B7"/>
    <w:rsid w:val="004E75CB"/>
    <w:rsid w:val="004F10C2"/>
    <w:rsid w:val="004F152B"/>
    <w:rsid w:val="004F342F"/>
    <w:rsid w:val="004F38D9"/>
    <w:rsid w:val="004F7150"/>
    <w:rsid w:val="0050138B"/>
    <w:rsid w:val="0050191E"/>
    <w:rsid w:val="00505143"/>
    <w:rsid w:val="00506B99"/>
    <w:rsid w:val="005145A5"/>
    <w:rsid w:val="00514DB8"/>
    <w:rsid w:val="00515633"/>
    <w:rsid w:val="00515C35"/>
    <w:rsid w:val="00526406"/>
    <w:rsid w:val="00526897"/>
    <w:rsid w:val="00526B56"/>
    <w:rsid w:val="00530FA5"/>
    <w:rsid w:val="0053218C"/>
    <w:rsid w:val="005347F7"/>
    <w:rsid w:val="0053737E"/>
    <w:rsid w:val="00541984"/>
    <w:rsid w:val="00546D7E"/>
    <w:rsid w:val="00563FA8"/>
    <w:rsid w:val="005658BA"/>
    <w:rsid w:val="00565CAE"/>
    <w:rsid w:val="005669BE"/>
    <w:rsid w:val="005754D4"/>
    <w:rsid w:val="00576C0B"/>
    <w:rsid w:val="0057768D"/>
    <w:rsid w:val="00581B9E"/>
    <w:rsid w:val="0058568D"/>
    <w:rsid w:val="00594CAC"/>
    <w:rsid w:val="0059503A"/>
    <w:rsid w:val="005A0BD0"/>
    <w:rsid w:val="005A41CD"/>
    <w:rsid w:val="005A4762"/>
    <w:rsid w:val="005A5E2D"/>
    <w:rsid w:val="005B2503"/>
    <w:rsid w:val="005B4ACA"/>
    <w:rsid w:val="005B5CD0"/>
    <w:rsid w:val="005C0FE9"/>
    <w:rsid w:val="005C570C"/>
    <w:rsid w:val="005D27F4"/>
    <w:rsid w:val="005E2D9C"/>
    <w:rsid w:val="005F306A"/>
    <w:rsid w:val="00602991"/>
    <w:rsid w:val="00606093"/>
    <w:rsid w:val="0061135C"/>
    <w:rsid w:val="006214D9"/>
    <w:rsid w:val="0062281D"/>
    <w:rsid w:val="00624308"/>
    <w:rsid w:val="006249C2"/>
    <w:rsid w:val="00626698"/>
    <w:rsid w:val="0063051B"/>
    <w:rsid w:val="00634A3D"/>
    <w:rsid w:val="00635689"/>
    <w:rsid w:val="00635833"/>
    <w:rsid w:val="00641670"/>
    <w:rsid w:val="00644073"/>
    <w:rsid w:val="0064540E"/>
    <w:rsid w:val="006456CC"/>
    <w:rsid w:val="006510E8"/>
    <w:rsid w:val="00651113"/>
    <w:rsid w:val="006603B5"/>
    <w:rsid w:val="00661119"/>
    <w:rsid w:val="0066212C"/>
    <w:rsid w:val="00664DFE"/>
    <w:rsid w:val="00667E0C"/>
    <w:rsid w:val="006721F3"/>
    <w:rsid w:val="00674F6D"/>
    <w:rsid w:val="0067783B"/>
    <w:rsid w:val="0068207F"/>
    <w:rsid w:val="00685A16"/>
    <w:rsid w:val="0068613C"/>
    <w:rsid w:val="00687AE0"/>
    <w:rsid w:val="00691466"/>
    <w:rsid w:val="00694073"/>
    <w:rsid w:val="006A006D"/>
    <w:rsid w:val="006A3FA3"/>
    <w:rsid w:val="006A65E9"/>
    <w:rsid w:val="006B28F6"/>
    <w:rsid w:val="006B4A07"/>
    <w:rsid w:val="006B770A"/>
    <w:rsid w:val="006C0963"/>
    <w:rsid w:val="006C09F4"/>
    <w:rsid w:val="006C23AF"/>
    <w:rsid w:val="006C25ED"/>
    <w:rsid w:val="006C5542"/>
    <w:rsid w:val="006D0FFF"/>
    <w:rsid w:val="006D1DD2"/>
    <w:rsid w:val="006D6A1F"/>
    <w:rsid w:val="006E15F9"/>
    <w:rsid w:val="006E345D"/>
    <w:rsid w:val="006E6A35"/>
    <w:rsid w:val="006E7341"/>
    <w:rsid w:val="006F19AA"/>
    <w:rsid w:val="006F4185"/>
    <w:rsid w:val="006F41D2"/>
    <w:rsid w:val="006F52A8"/>
    <w:rsid w:val="006F561C"/>
    <w:rsid w:val="006F6C4D"/>
    <w:rsid w:val="007036DC"/>
    <w:rsid w:val="00706B99"/>
    <w:rsid w:val="0070723E"/>
    <w:rsid w:val="0071340A"/>
    <w:rsid w:val="00727EC8"/>
    <w:rsid w:val="00730989"/>
    <w:rsid w:val="00736EEC"/>
    <w:rsid w:val="0074101A"/>
    <w:rsid w:val="0074247B"/>
    <w:rsid w:val="007427F2"/>
    <w:rsid w:val="00745B9B"/>
    <w:rsid w:val="00745CB1"/>
    <w:rsid w:val="00750FCD"/>
    <w:rsid w:val="007530C3"/>
    <w:rsid w:val="00753D79"/>
    <w:rsid w:val="00755506"/>
    <w:rsid w:val="00757301"/>
    <w:rsid w:val="00761F36"/>
    <w:rsid w:val="0076618F"/>
    <w:rsid w:val="0076734B"/>
    <w:rsid w:val="00780CC1"/>
    <w:rsid w:val="00781FA8"/>
    <w:rsid w:val="00783D60"/>
    <w:rsid w:val="00787604"/>
    <w:rsid w:val="00787911"/>
    <w:rsid w:val="0079176E"/>
    <w:rsid w:val="00792415"/>
    <w:rsid w:val="007A5266"/>
    <w:rsid w:val="007A5B47"/>
    <w:rsid w:val="007B1CB7"/>
    <w:rsid w:val="007B57D6"/>
    <w:rsid w:val="007C1181"/>
    <w:rsid w:val="007C301D"/>
    <w:rsid w:val="007C4BE4"/>
    <w:rsid w:val="007C56E6"/>
    <w:rsid w:val="007C6866"/>
    <w:rsid w:val="007C6B06"/>
    <w:rsid w:val="007C70D8"/>
    <w:rsid w:val="007D16EA"/>
    <w:rsid w:val="007D1924"/>
    <w:rsid w:val="007D2AB6"/>
    <w:rsid w:val="007D35C2"/>
    <w:rsid w:val="007D39BD"/>
    <w:rsid w:val="007D70AB"/>
    <w:rsid w:val="007D7E34"/>
    <w:rsid w:val="007E0D46"/>
    <w:rsid w:val="007E1949"/>
    <w:rsid w:val="007E1B53"/>
    <w:rsid w:val="007E295A"/>
    <w:rsid w:val="007E4627"/>
    <w:rsid w:val="007E531C"/>
    <w:rsid w:val="007F1B9C"/>
    <w:rsid w:val="007F2A1E"/>
    <w:rsid w:val="007F4498"/>
    <w:rsid w:val="007F52FF"/>
    <w:rsid w:val="007F6CC9"/>
    <w:rsid w:val="00801D2C"/>
    <w:rsid w:val="008062DE"/>
    <w:rsid w:val="008109E6"/>
    <w:rsid w:val="00816E44"/>
    <w:rsid w:val="008205C3"/>
    <w:rsid w:val="0082119D"/>
    <w:rsid w:val="00821E33"/>
    <w:rsid w:val="00823816"/>
    <w:rsid w:val="008451EF"/>
    <w:rsid w:val="00850DB9"/>
    <w:rsid w:val="0085177F"/>
    <w:rsid w:val="00851C6C"/>
    <w:rsid w:val="0085365C"/>
    <w:rsid w:val="00853957"/>
    <w:rsid w:val="008546D1"/>
    <w:rsid w:val="00860319"/>
    <w:rsid w:val="0086308A"/>
    <w:rsid w:val="0086580D"/>
    <w:rsid w:val="00867EAB"/>
    <w:rsid w:val="0087388E"/>
    <w:rsid w:val="00874DE2"/>
    <w:rsid w:val="0087515B"/>
    <w:rsid w:val="00876376"/>
    <w:rsid w:val="008770C4"/>
    <w:rsid w:val="008800F3"/>
    <w:rsid w:val="00880A19"/>
    <w:rsid w:val="00886105"/>
    <w:rsid w:val="008867B4"/>
    <w:rsid w:val="00890CCA"/>
    <w:rsid w:val="00894639"/>
    <w:rsid w:val="00896510"/>
    <w:rsid w:val="008A1400"/>
    <w:rsid w:val="008A1463"/>
    <w:rsid w:val="008A36C7"/>
    <w:rsid w:val="008A4BA0"/>
    <w:rsid w:val="008A4F2A"/>
    <w:rsid w:val="008A688B"/>
    <w:rsid w:val="008B40A7"/>
    <w:rsid w:val="008B4392"/>
    <w:rsid w:val="008B5037"/>
    <w:rsid w:val="008C1271"/>
    <w:rsid w:val="008C1D80"/>
    <w:rsid w:val="008C23DB"/>
    <w:rsid w:val="008D0CBE"/>
    <w:rsid w:val="008D10D3"/>
    <w:rsid w:val="008D1F81"/>
    <w:rsid w:val="008D6D2E"/>
    <w:rsid w:val="008D7EFB"/>
    <w:rsid w:val="008E18AB"/>
    <w:rsid w:val="008F0D76"/>
    <w:rsid w:val="008F7B88"/>
    <w:rsid w:val="00906A4B"/>
    <w:rsid w:val="00906FFE"/>
    <w:rsid w:val="0090779A"/>
    <w:rsid w:val="00907A15"/>
    <w:rsid w:val="00911CFF"/>
    <w:rsid w:val="00914506"/>
    <w:rsid w:val="00916107"/>
    <w:rsid w:val="00917852"/>
    <w:rsid w:val="00921768"/>
    <w:rsid w:val="00922D6A"/>
    <w:rsid w:val="00923726"/>
    <w:rsid w:val="0092406B"/>
    <w:rsid w:val="00926355"/>
    <w:rsid w:val="0092639A"/>
    <w:rsid w:val="00926A40"/>
    <w:rsid w:val="00927A27"/>
    <w:rsid w:val="0093304D"/>
    <w:rsid w:val="009418D2"/>
    <w:rsid w:val="00942513"/>
    <w:rsid w:val="0094389D"/>
    <w:rsid w:val="00944D00"/>
    <w:rsid w:val="00946A5B"/>
    <w:rsid w:val="0094792C"/>
    <w:rsid w:val="00950DC4"/>
    <w:rsid w:val="00961E7A"/>
    <w:rsid w:val="00971291"/>
    <w:rsid w:val="00971BFE"/>
    <w:rsid w:val="009828D9"/>
    <w:rsid w:val="00983955"/>
    <w:rsid w:val="009876D3"/>
    <w:rsid w:val="00987996"/>
    <w:rsid w:val="00987BB3"/>
    <w:rsid w:val="009900AD"/>
    <w:rsid w:val="009A54C8"/>
    <w:rsid w:val="009A6D97"/>
    <w:rsid w:val="009B017A"/>
    <w:rsid w:val="009B2804"/>
    <w:rsid w:val="009B5A04"/>
    <w:rsid w:val="009B5CAA"/>
    <w:rsid w:val="009C342C"/>
    <w:rsid w:val="009D7372"/>
    <w:rsid w:val="009E10F4"/>
    <w:rsid w:val="009E31C7"/>
    <w:rsid w:val="009E460E"/>
    <w:rsid w:val="00A00A36"/>
    <w:rsid w:val="00A0199D"/>
    <w:rsid w:val="00A12DE3"/>
    <w:rsid w:val="00A154E3"/>
    <w:rsid w:val="00A15553"/>
    <w:rsid w:val="00A15747"/>
    <w:rsid w:val="00A170D6"/>
    <w:rsid w:val="00A20A7A"/>
    <w:rsid w:val="00A20EED"/>
    <w:rsid w:val="00A23B95"/>
    <w:rsid w:val="00A30EE7"/>
    <w:rsid w:val="00A3263D"/>
    <w:rsid w:val="00A331E7"/>
    <w:rsid w:val="00A36A77"/>
    <w:rsid w:val="00A36E70"/>
    <w:rsid w:val="00A4221D"/>
    <w:rsid w:val="00A43E0E"/>
    <w:rsid w:val="00A4665E"/>
    <w:rsid w:val="00A53200"/>
    <w:rsid w:val="00A64BF4"/>
    <w:rsid w:val="00A7071B"/>
    <w:rsid w:val="00A717B8"/>
    <w:rsid w:val="00A72C9E"/>
    <w:rsid w:val="00A7502B"/>
    <w:rsid w:val="00A7762D"/>
    <w:rsid w:val="00A828DF"/>
    <w:rsid w:val="00A85359"/>
    <w:rsid w:val="00AA3099"/>
    <w:rsid w:val="00AA4008"/>
    <w:rsid w:val="00AB1A65"/>
    <w:rsid w:val="00AB28BD"/>
    <w:rsid w:val="00AB40EC"/>
    <w:rsid w:val="00AC2A41"/>
    <w:rsid w:val="00AC32B3"/>
    <w:rsid w:val="00AC6EEF"/>
    <w:rsid w:val="00AD184A"/>
    <w:rsid w:val="00AD21F7"/>
    <w:rsid w:val="00AD27F8"/>
    <w:rsid w:val="00AD5F5B"/>
    <w:rsid w:val="00AD6C69"/>
    <w:rsid w:val="00AD6EF2"/>
    <w:rsid w:val="00AE1C18"/>
    <w:rsid w:val="00AF3ADC"/>
    <w:rsid w:val="00AF4EC9"/>
    <w:rsid w:val="00AF530D"/>
    <w:rsid w:val="00B045AE"/>
    <w:rsid w:val="00B05708"/>
    <w:rsid w:val="00B05C56"/>
    <w:rsid w:val="00B10C0E"/>
    <w:rsid w:val="00B13762"/>
    <w:rsid w:val="00B14AF5"/>
    <w:rsid w:val="00B26095"/>
    <w:rsid w:val="00B26A66"/>
    <w:rsid w:val="00B36264"/>
    <w:rsid w:val="00B36514"/>
    <w:rsid w:val="00B458C3"/>
    <w:rsid w:val="00B47448"/>
    <w:rsid w:val="00B53961"/>
    <w:rsid w:val="00B572AE"/>
    <w:rsid w:val="00B6270F"/>
    <w:rsid w:val="00B63BDC"/>
    <w:rsid w:val="00B718CE"/>
    <w:rsid w:val="00B71C5B"/>
    <w:rsid w:val="00B81B6E"/>
    <w:rsid w:val="00B850E8"/>
    <w:rsid w:val="00B876ED"/>
    <w:rsid w:val="00B910FC"/>
    <w:rsid w:val="00B92E49"/>
    <w:rsid w:val="00B92F13"/>
    <w:rsid w:val="00B93943"/>
    <w:rsid w:val="00B94B5C"/>
    <w:rsid w:val="00BA6277"/>
    <w:rsid w:val="00BA7A7F"/>
    <w:rsid w:val="00BB1C34"/>
    <w:rsid w:val="00BB231A"/>
    <w:rsid w:val="00BB5487"/>
    <w:rsid w:val="00BC0477"/>
    <w:rsid w:val="00BC0E7A"/>
    <w:rsid w:val="00BC12A1"/>
    <w:rsid w:val="00BC1BAA"/>
    <w:rsid w:val="00BC20A8"/>
    <w:rsid w:val="00BC3AA4"/>
    <w:rsid w:val="00BC3FC9"/>
    <w:rsid w:val="00BC5089"/>
    <w:rsid w:val="00BC71F1"/>
    <w:rsid w:val="00BD35BF"/>
    <w:rsid w:val="00BD3F57"/>
    <w:rsid w:val="00BD405E"/>
    <w:rsid w:val="00BD4EE4"/>
    <w:rsid w:val="00BD5DD1"/>
    <w:rsid w:val="00BE44AB"/>
    <w:rsid w:val="00BE583E"/>
    <w:rsid w:val="00BF12F6"/>
    <w:rsid w:val="00BF29F6"/>
    <w:rsid w:val="00BF31D6"/>
    <w:rsid w:val="00BF51A9"/>
    <w:rsid w:val="00BF65C0"/>
    <w:rsid w:val="00C03119"/>
    <w:rsid w:val="00C04760"/>
    <w:rsid w:val="00C06A67"/>
    <w:rsid w:val="00C06F81"/>
    <w:rsid w:val="00C10AF6"/>
    <w:rsid w:val="00C10DEC"/>
    <w:rsid w:val="00C13AF0"/>
    <w:rsid w:val="00C14645"/>
    <w:rsid w:val="00C243F7"/>
    <w:rsid w:val="00C244BB"/>
    <w:rsid w:val="00C2645F"/>
    <w:rsid w:val="00C30A2E"/>
    <w:rsid w:val="00C37209"/>
    <w:rsid w:val="00C55F9D"/>
    <w:rsid w:val="00C60396"/>
    <w:rsid w:val="00C673E2"/>
    <w:rsid w:val="00C710BF"/>
    <w:rsid w:val="00C7324C"/>
    <w:rsid w:val="00C73D4B"/>
    <w:rsid w:val="00C75073"/>
    <w:rsid w:val="00C76592"/>
    <w:rsid w:val="00C77FB3"/>
    <w:rsid w:val="00C85B33"/>
    <w:rsid w:val="00C86314"/>
    <w:rsid w:val="00C91B85"/>
    <w:rsid w:val="00C94A7B"/>
    <w:rsid w:val="00C94F7F"/>
    <w:rsid w:val="00C94FE4"/>
    <w:rsid w:val="00CA05D1"/>
    <w:rsid w:val="00CA0D5E"/>
    <w:rsid w:val="00CA2A98"/>
    <w:rsid w:val="00CA2B1A"/>
    <w:rsid w:val="00CA6F05"/>
    <w:rsid w:val="00CA7EA7"/>
    <w:rsid w:val="00CB0B0B"/>
    <w:rsid w:val="00CC1813"/>
    <w:rsid w:val="00CC2E81"/>
    <w:rsid w:val="00CC388F"/>
    <w:rsid w:val="00CD4476"/>
    <w:rsid w:val="00CD5F52"/>
    <w:rsid w:val="00CE0741"/>
    <w:rsid w:val="00CE2914"/>
    <w:rsid w:val="00CE341E"/>
    <w:rsid w:val="00CE38F2"/>
    <w:rsid w:val="00CF45B2"/>
    <w:rsid w:val="00CF5AB7"/>
    <w:rsid w:val="00CF77FE"/>
    <w:rsid w:val="00D00090"/>
    <w:rsid w:val="00D02A81"/>
    <w:rsid w:val="00D0369A"/>
    <w:rsid w:val="00D06A64"/>
    <w:rsid w:val="00D11C65"/>
    <w:rsid w:val="00D11F4C"/>
    <w:rsid w:val="00D120C2"/>
    <w:rsid w:val="00D14590"/>
    <w:rsid w:val="00D14E1B"/>
    <w:rsid w:val="00D16CA5"/>
    <w:rsid w:val="00D16E3C"/>
    <w:rsid w:val="00D21BD5"/>
    <w:rsid w:val="00D24376"/>
    <w:rsid w:val="00D31BBE"/>
    <w:rsid w:val="00D32F1C"/>
    <w:rsid w:val="00D42E53"/>
    <w:rsid w:val="00D537B7"/>
    <w:rsid w:val="00D55C27"/>
    <w:rsid w:val="00D5732B"/>
    <w:rsid w:val="00D613AB"/>
    <w:rsid w:val="00D620AF"/>
    <w:rsid w:val="00D6242E"/>
    <w:rsid w:val="00D62DAD"/>
    <w:rsid w:val="00D63C5A"/>
    <w:rsid w:val="00D65622"/>
    <w:rsid w:val="00D67193"/>
    <w:rsid w:val="00D72572"/>
    <w:rsid w:val="00D72B97"/>
    <w:rsid w:val="00D74AF0"/>
    <w:rsid w:val="00D7539E"/>
    <w:rsid w:val="00D75A71"/>
    <w:rsid w:val="00D760FB"/>
    <w:rsid w:val="00D76404"/>
    <w:rsid w:val="00D77F8C"/>
    <w:rsid w:val="00D824CB"/>
    <w:rsid w:val="00D85CD6"/>
    <w:rsid w:val="00D90BEC"/>
    <w:rsid w:val="00D91FFC"/>
    <w:rsid w:val="00D92E87"/>
    <w:rsid w:val="00D966CC"/>
    <w:rsid w:val="00DA2E18"/>
    <w:rsid w:val="00DA3221"/>
    <w:rsid w:val="00DA47E0"/>
    <w:rsid w:val="00DA6D90"/>
    <w:rsid w:val="00DB01BA"/>
    <w:rsid w:val="00DB0613"/>
    <w:rsid w:val="00DB3D34"/>
    <w:rsid w:val="00DB5618"/>
    <w:rsid w:val="00DC05D6"/>
    <w:rsid w:val="00DC0F29"/>
    <w:rsid w:val="00DC1F64"/>
    <w:rsid w:val="00DC1FCA"/>
    <w:rsid w:val="00DD02AF"/>
    <w:rsid w:val="00DD0B9F"/>
    <w:rsid w:val="00DD2889"/>
    <w:rsid w:val="00DD4CDA"/>
    <w:rsid w:val="00DD5373"/>
    <w:rsid w:val="00DE442E"/>
    <w:rsid w:val="00DF06C3"/>
    <w:rsid w:val="00DF0B40"/>
    <w:rsid w:val="00DF0DBF"/>
    <w:rsid w:val="00DF42C4"/>
    <w:rsid w:val="00E028D4"/>
    <w:rsid w:val="00E03232"/>
    <w:rsid w:val="00E0353C"/>
    <w:rsid w:val="00E11752"/>
    <w:rsid w:val="00E128BE"/>
    <w:rsid w:val="00E12AC6"/>
    <w:rsid w:val="00E13E8A"/>
    <w:rsid w:val="00E210C1"/>
    <w:rsid w:val="00E279B4"/>
    <w:rsid w:val="00E30800"/>
    <w:rsid w:val="00E30CC0"/>
    <w:rsid w:val="00E35BB6"/>
    <w:rsid w:val="00E3670C"/>
    <w:rsid w:val="00E54DE3"/>
    <w:rsid w:val="00E620A2"/>
    <w:rsid w:val="00E620A5"/>
    <w:rsid w:val="00E628FF"/>
    <w:rsid w:val="00E6436A"/>
    <w:rsid w:val="00E71053"/>
    <w:rsid w:val="00E71E61"/>
    <w:rsid w:val="00E72752"/>
    <w:rsid w:val="00E76735"/>
    <w:rsid w:val="00E77FD4"/>
    <w:rsid w:val="00E8055A"/>
    <w:rsid w:val="00E823FC"/>
    <w:rsid w:val="00E85743"/>
    <w:rsid w:val="00E862F0"/>
    <w:rsid w:val="00E92284"/>
    <w:rsid w:val="00E979DD"/>
    <w:rsid w:val="00EA05FB"/>
    <w:rsid w:val="00EA65AC"/>
    <w:rsid w:val="00EB09C1"/>
    <w:rsid w:val="00EB3885"/>
    <w:rsid w:val="00EC39FB"/>
    <w:rsid w:val="00EC4D90"/>
    <w:rsid w:val="00ED74E1"/>
    <w:rsid w:val="00EE322A"/>
    <w:rsid w:val="00EE36FB"/>
    <w:rsid w:val="00EE4D45"/>
    <w:rsid w:val="00EF183A"/>
    <w:rsid w:val="00EF489D"/>
    <w:rsid w:val="00EF5C14"/>
    <w:rsid w:val="00EF69F0"/>
    <w:rsid w:val="00F02EE5"/>
    <w:rsid w:val="00F032A6"/>
    <w:rsid w:val="00F07759"/>
    <w:rsid w:val="00F11CB6"/>
    <w:rsid w:val="00F1213D"/>
    <w:rsid w:val="00F20401"/>
    <w:rsid w:val="00F2079B"/>
    <w:rsid w:val="00F20B08"/>
    <w:rsid w:val="00F2304C"/>
    <w:rsid w:val="00F27A2C"/>
    <w:rsid w:val="00F30480"/>
    <w:rsid w:val="00F30817"/>
    <w:rsid w:val="00F35AAD"/>
    <w:rsid w:val="00F41AD1"/>
    <w:rsid w:val="00F50691"/>
    <w:rsid w:val="00F52B45"/>
    <w:rsid w:val="00F550F1"/>
    <w:rsid w:val="00F569A3"/>
    <w:rsid w:val="00F606AB"/>
    <w:rsid w:val="00F60A76"/>
    <w:rsid w:val="00F62BF2"/>
    <w:rsid w:val="00F65F99"/>
    <w:rsid w:val="00F70BB4"/>
    <w:rsid w:val="00F74E71"/>
    <w:rsid w:val="00F87888"/>
    <w:rsid w:val="00F93C68"/>
    <w:rsid w:val="00F94A31"/>
    <w:rsid w:val="00F959D0"/>
    <w:rsid w:val="00F96E1B"/>
    <w:rsid w:val="00F97893"/>
    <w:rsid w:val="00FA00DC"/>
    <w:rsid w:val="00FA1B92"/>
    <w:rsid w:val="00FA2C42"/>
    <w:rsid w:val="00FA7502"/>
    <w:rsid w:val="00FB0027"/>
    <w:rsid w:val="00FB15C9"/>
    <w:rsid w:val="00FB46B1"/>
    <w:rsid w:val="00FB48A3"/>
    <w:rsid w:val="00FB4C3D"/>
    <w:rsid w:val="00FB5429"/>
    <w:rsid w:val="00FB5B2B"/>
    <w:rsid w:val="00FB6B52"/>
    <w:rsid w:val="00FB7BF3"/>
    <w:rsid w:val="00FC3254"/>
    <w:rsid w:val="00FC73D0"/>
    <w:rsid w:val="00FD0423"/>
    <w:rsid w:val="00FD528F"/>
    <w:rsid w:val="00FD654E"/>
    <w:rsid w:val="00FD72A6"/>
    <w:rsid w:val="00FE0A98"/>
    <w:rsid w:val="00FE3D9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24FEDB-5BBE-4C85-9486-9919133C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character" w:styleId="af4">
    <w:name w:val="Hyperlink"/>
    <w:unhideWhenUsed/>
    <w:rsid w:val="0090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69E9-E1F9-4465-BF08-8A359D1C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Лапицкая Виктория Валерьевна</cp:lastModifiedBy>
  <cp:revision>2</cp:revision>
  <cp:lastPrinted>2017-10-16T02:27:00Z</cp:lastPrinted>
  <dcterms:created xsi:type="dcterms:W3CDTF">2017-10-16T05:41:00Z</dcterms:created>
  <dcterms:modified xsi:type="dcterms:W3CDTF">2017-10-16T05:41:00Z</dcterms:modified>
</cp:coreProperties>
</file>