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DF2640" w:rsidTr="00BC46AD">
        <w:trPr>
          <w:cantSplit/>
          <w:trHeight w:val="2267"/>
        </w:trPr>
        <w:tc>
          <w:tcPr>
            <w:tcW w:w="9720" w:type="dxa"/>
          </w:tcPr>
          <w:p w:rsidR="00BC46AD" w:rsidRPr="00DF2640" w:rsidRDefault="00BC46AD" w:rsidP="00BC46AD">
            <w:pPr>
              <w:jc w:val="center"/>
              <w:rPr>
                <w:b/>
                <w:sz w:val="27"/>
                <w:szCs w:val="27"/>
              </w:rPr>
            </w:pPr>
            <w:r w:rsidRPr="00DF2640">
              <w:rPr>
                <w:noProof/>
              </w:rPr>
              <w:drawing>
                <wp:inline distT="0" distB="0" distL="0" distR="0" wp14:anchorId="39B7253D" wp14:editId="421C591F">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DF2640" w:rsidRDefault="00BC46AD" w:rsidP="00FC05BF">
            <w:pPr>
              <w:jc w:val="center"/>
              <w:rPr>
                <w:b/>
                <w:sz w:val="27"/>
                <w:szCs w:val="27"/>
              </w:rPr>
            </w:pPr>
            <w:r w:rsidRPr="00DF2640">
              <w:rPr>
                <w:b/>
                <w:sz w:val="27"/>
                <w:szCs w:val="27"/>
              </w:rPr>
              <w:t>АГЕНТСТВО ИНВЕСТИЦИЙ И ПРЕДПРИНИМАТЕЛЬСТВА КАМЧАТСКОГО КРАЯ</w:t>
            </w:r>
          </w:p>
          <w:p w:rsidR="00BC46AD" w:rsidRPr="00DF2640" w:rsidRDefault="00BC46AD" w:rsidP="00BC46AD">
            <w:pPr>
              <w:rPr>
                <w:sz w:val="27"/>
                <w:szCs w:val="27"/>
              </w:rPr>
            </w:pPr>
          </w:p>
        </w:tc>
      </w:tr>
    </w:tbl>
    <w:p w:rsidR="00B90ED7" w:rsidRPr="00DF2640" w:rsidRDefault="00B90ED7" w:rsidP="00B90ED7">
      <w:pPr>
        <w:pStyle w:val="3"/>
        <w:jc w:val="center"/>
        <w:rPr>
          <w:rFonts w:ascii="Times New Roman" w:hAnsi="Times New Roman"/>
          <w:b/>
          <w:color w:val="auto"/>
          <w:sz w:val="28"/>
          <w:szCs w:val="28"/>
        </w:rPr>
      </w:pPr>
      <w:r w:rsidRPr="00DF2640">
        <w:rPr>
          <w:rFonts w:ascii="Times New Roman" w:hAnsi="Times New Roman"/>
          <w:color w:val="auto"/>
          <w:sz w:val="28"/>
          <w:szCs w:val="28"/>
        </w:rPr>
        <w:t xml:space="preserve">ПРИКАЗ </w:t>
      </w:r>
      <w:r w:rsidR="00BC46AD" w:rsidRPr="00DF2640">
        <w:rPr>
          <w:rFonts w:ascii="Times New Roman" w:hAnsi="Times New Roman"/>
          <w:color w:val="auto"/>
          <w:sz w:val="28"/>
          <w:szCs w:val="28"/>
        </w:rPr>
        <w:t xml:space="preserve">№ </w:t>
      </w:r>
      <w:r w:rsidR="00FC05BF" w:rsidRPr="00DF2640">
        <w:rPr>
          <w:rFonts w:ascii="Times New Roman" w:hAnsi="Times New Roman"/>
          <w:b/>
          <w:color w:val="auto"/>
          <w:sz w:val="28"/>
          <w:szCs w:val="28"/>
        </w:rPr>
        <w:t>__</w:t>
      </w:r>
      <w:r w:rsidR="00BC46AD" w:rsidRPr="00DF2640">
        <w:rPr>
          <w:rFonts w:ascii="Times New Roman" w:hAnsi="Times New Roman"/>
          <w:b/>
          <w:color w:val="auto"/>
          <w:sz w:val="28"/>
          <w:szCs w:val="28"/>
        </w:rPr>
        <w:t>-</w:t>
      </w:r>
      <w:r w:rsidRPr="00DF2640">
        <w:rPr>
          <w:rFonts w:ascii="Times New Roman" w:hAnsi="Times New Roman"/>
          <w:b/>
          <w:color w:val="auto"/>
          <w:sz w:val="28"/>
          <w:szCs w:val="28"/>
        </w:rPr>
        <w:t>п</w:t>
      </w:r>
    </w:p>
    <w:p w:rsidR="00B90ED7" w:rsidRPr="00DF2640" w:rsidRDefault="00B90ED7" w:rsidP="00B90ED7"/>
    <w:p w:rsidR="00B90ED7" w:rsidRPr="00DF2640" w:rsidRDefault="00B90ED7" w:rsidP="00B90ED7"/>
    <w:p w:rsidR="00B90ED7" w:rsidRPr="00DF2640" w:rsidRDefault="00B90ED7" w:rsidP="00B90ED7"/>
    <w:p w:rsidR="00B90ED7" w:rsidRPr="00DF2640" w:rsidRDefault="00B90ED7" w:rsidP="00B90ED7">
      <w:pPr>
        <w:tabs>
          <w:tab w:val="left" w:pos="5954"/>
        </w:tabs>
        <w:rPr>
          <w:b/>
          <w:bCs/>
          <w:sz w:val="28"/>
          <w:szCs w:val="28"/>
        </w:rPr>
      </w:pPr>
      <w:r w:rsidRPr="00DF2640">
        <w:rPr>
          <w:bCs/>
          <w:sz w:val="28"/>
          <w:szCs w:val="28"/>
        </w:rPr>
        <w:t>г. Петропавловск – Камчатский</w:t>
      </w:r>
      <w:r w:rsidRPr="00DF2640">
        <w:rPr>
          <w:bCs/>
          <w:sz w:val="28"/>
          <w:szCs w:val="28"/>
        </w:rPr>
        <w:tab/>
        <w:t xml:space="preserve">                </w:t>
      </w:r>
      <w:r w:rsidR="00FC05BF" w:rsidRPr="00DF2640">
        <w:rPr>
          <w:bCs/>
          <w:sz w:val="28"/>
          <w:szCs w:val="28"/>
        </w:rPr>
        <w:t xml:space="preserve">     </w:t>
      </w:r>
      <w:r w:rsidR="00BC46AD" w:rsidRPr="00DF2640">
        <w:rPr>
          <w:bCs/>
          <w:sz w:val="28"/>
          <w:szCs w:val="28"/>
        </w:rPr>
        <w:t xml:space="preserve"> </w:t>
      </w:r>
      <w:r w:rsidR="00FC05BF" w:rsidRPr="00DF2640">
        <w:rPr>
          <w:bCs/>
          <w:sz w:val="28"/>
          <w:szCs w:val="28"/>
        </w:rPr>
        <w:t>августа</w:t>
      </w:r>
      <w:r w:rsidR="00BC46AD" w:rsidRPr="00DF2640">
        <w:rPr>
          <w:bCs/>
          <w:sz w:val="28"/>
          <w:szCs w:val="28"/>
        </w:rPr>
        <w:t xml:space="preserve"> </w:t>
      </w:r>
      <w:r w:rsidRPr="00DF2640">
        <w:rPr>
          <w:bCs/>
          <w:sz w:val="28"/>
          <w:szCs w:val="28"/>
        </w:rPr>
        <w:t>2017 год</w:t>
      </w:r>
      <w:r w:rsidR="00BC46AD" w:rsidRPr="00DF2640">
        <w:rPr>
          <w:bCs/>
          <w:sz w:val="28"/>
          <w:szCs w:val="28"/>
        </w:rPr>
        <w:t>а</w:t>
      </w:r>
    </w:p>
    <w:p w:rsidR="00B90ED7" w:rsidRPr="00DF2640" w:rsidRDefault="00B90ED7" w:rsidP="00B90ED7">
      <w:pPr>
        <w:jc w:val="both"/>
        <w:rPr>
          <w:szCs w:val="28"/>
        </w:rPr>
      </w:pPr>
    </w:p>
    <w:tbl>
      <w:tblPr>
        <w:tblW w:w="9785" w:type="dxa"/>
        <w:tblLook w:val="04A0" w:firstRow="1" w:lastRow="0" w:firstColumn="1" w:lastColumn="0" w:noHBand="0" w:noVBand="1"/>
      </w:tblPr>
      <w:tblGrid>
        <w:gridCol w:w="4503"/>
        <w:gridCol w:w="3190"/>
        <w:gridCol w:w="2092"/>
      </w:tblGrid>
      <w:tr w:rsidR="00B90ED7" w:rsidRPr="00DF2640" w:rsidTr="00203147">
        <w:tc>
          <w:tcPr>
            <w:tcW w:w="4503" w:type="dxa"/>
            <w:shd w:val="clear" w:color="auto" w:fill="auto"/>
          </w:tcPr>
          <w:p w:rsidR="00E4251F" w:rsidRPr="00DF2640" w:rsidRDefault="00E4251F" w:rsidP="00E4251F">
            <w:pPr>
              <w:widowControl w:val="0"/>
              <w:autoSpaceDE w:val="0"/>
              <w:autoSpaceDN w:val="0"/>
              <w:adjustRightInd w:val="0"/>
              <w:spacing w:line="240" w:lineRule="atLeast"/>
              <w:jc w:val="both"/>
              <w:rPr>
                <w:color w:val="000000" w:themeColor="text1"/>
              </w:rPr>
            </w:pPr>
            <w:r w:rsidRPr="00DF2640">
              <w:rPr>
                <w:bCs/>
                <w:color w:val="000000" w:themeColor="text1"/>
              </w:rPr>
              <w:t xml:space="preserve">Об утверждении </w:t>
            </w:r>
            <w:r w:rsidR="004F7228" w:rsidRPr="00DF2640">
              <w:rPr>
                <w:bCs/>
                <w:color w:val="000000" w:themeColor="text1"/>
              </w:rPr>
              <w:t>П</w:t>
            </w:r>
            <w:r w:rsidRPr="00DF2640">
              <w:rPr>
                <w:bCs/>
                <w:color w:val="000000" w:themeColor="text1"/>
              </w:rPr>
              <w:t>орядка предоставления субсидий субъектам малого и среднего предпринимательства</w:t>
            </w:r>
            <w:r w:rsidRPr="00DF2640">
              <w:rPr>
                <w:color w:val="000000" w:themeColor="text1"/>
              </w:rPr>
              <w:t xml:space="preserve"> в целях возмещения части затрат, связанных с осуществлением деятельности в области </w:t>
            </w:r>
            <w:r w:rsidR="00203147" w:rsidRPr="00DF2640">
              <w:rPr>
                <w:color w:val="000000" w:themeColor="text1"/>
              </w:rPr>
              <w:t xml:space="preserve">сбора, </w:t>
            </w:r>
            <w:r w:rsidR="00FC05BF" w:rsidRPr="00DF2640">
              <w:rPr>
                <w:color w:val="000000" w:themeColor="text1"/>
              </w:rPr>
              <w:t>обработки, переработки и утилизации отходов</w:t>
            </w:r>
          </w:p>
          <w:p w:rsidR="00B90ED7" w:rsidRPr="00DF2640" w:rsidRDefault="00B90ED7" w:rsidP="00203147">
            <w:pPr>
              <w:widowControl w:val="0"/>
              <w:autoSpaceDE w:val="0"/>
              <w:autoSpaceDN w:val="0"/>
              <w:adjustRightInd w:val="0"/>
              <w:spacing w:line="240" w:lineRule="atLeast"/>
              <w:jc w:val="both"/>
              <w:rPr>
                <w:bCs/>
              </w:rPr>
            </w:pPr>
          </w:p>
        </w:tc>
        <w:tc>
          <w:tcPr>
            <w:tcW w:w="3190" w:type="dxa"/>
            <w:shd w:val="clear" w:color="auto" w:fill="auto"/>
          </w:tcPr>
          <w:p w:rsidR="00B90ED7" w:rsidRPr="00DF2640" w:rsidRDefault="00B90ED7" w:rsidP="00203147">
            <w:pPr>
              <w:widowControl w:val="0"/>
              <w:autoSpaceDE w:val="0"/>
              <w:autoSpaceDN w:val="0"/>
              <w:adjustRightInd w:val="0"/>
              <w:spacing w:line="240" w:lineRule="atLeast"/>
              <w:jc w:val="both"/>
              <w:rPr>
                <w:bCs/>
              </w:rPr>
            </w:pPr>
          </w:p>
          <w:p w:rsidR="008912AA" w:rsidRPr="00DF2640" w:rsidRDefault="008912AA" w:rsidP="00203147">
            <w:pPr>
              <w:widowControl w:val="0"/>
              <w:autoSpaceDE w:val="0"/>
              <w:autoSpaceDN w:val="0"/>
              <w:adjustRightInd w:val="0"/>
              <w:spacing w:line="240" w:lineRule="atLeast"/>
              <w:jc w:val="both"/>
              <w:rPr>
                <w:bCs/>
              </w:rPr>
            </w:pPr>
          </w:p>
          <w:p w:rsidR="005F4E3A" w:rsidRPr="00DF2640" w:rsidRDefault="005F4E3A" w:rsidP="00203147">
            <w:pPr>
              <w:widowControl w:val="0"/>
              <w:autoSpaceDE w:val="0"/>
              <w:autoSpaceDN w:val="0"/>
              <w:adjustRightInd w:val="0"/>
              <w:spacing w:line="240" w:lineRule="atLeast"/>
              <w:jc w:val="both"/>
              <w:rPr>
                <w:bCs/>
              </w:rPr>
            </w:pPr>
          </w:p>
        </w:tc>
        <w:tc>
          <w:tcPr>
            <w:tcW w:w="2092" w:type="dxa"/>
            <w:shd w:val="clear" w:color="auto" w:fill="auto"/>
          </w:tcPr>
          <w:p w:rsidR="00B90ED7" w:rsidRPr="00DF2640" w:rsidRDefault="00B90ED7" w:rsidP="00203147">
            <w:pPr>
              <w:widowControl w:val="0"/>
              <w:autoSpaceDE w:val="0"/>
              <w:autoSpaceDN w:val="0"/>
              <w:adjustRightInd w:val="0"/>
              <w:spacing w:line="240" w:lineRule="atLeast"/>
              <w:jc w:val="both"/>
              <w:rPr>
                <w:bCs/>
              </w:rPr>
            </w:pPr>
          </w:p>
        </w:tc>
      </w:tr>
    </w:tbl>
    <w:p w:rsidR="00385D15" w:rsidRPr="00DF2640" w:rsidRDefault="00385D15" w:rsidP="00385D15">
      <w:pPr>
        <w:ind w:firstLine="709"/>
        <w:jc w:val="both"/>
        <w:rPr>
          <w:sz w:val="28"/>
          <w:szCs w:val="28"/>
        </w:rPr>
      </w:pPr>
      <w:r w:rsidRPr="00DF2640">
        <w:rPr>
          <w:sz w:val="28"/>
          <w:szCs w:val="28"/>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385D15" w:rsidRPr="00DF2640" w:rsidRDefault="00385D15" w:rsidP="00385D15">
      <w:pPr>
        <w:ind w:firstLine="709"/>
        <w:jc w:val="both"/>
        <w:rPr>
          <w:szCs w:val="28"/>
        </w:rPr>
      </w:pPr>
    </w:p>
    <w:p w:rsidR="00385D15" w:rsidRPr="00DF2640" w:rsidRDefault="00385D15" w:rsidP="00385D15">
      <w:pPr>
        <w:ind w:firstLine="709"/>
        <w:jc w:val="both"/>
        <w:rPr>
          <w:sz w:val="28"/>
          <w:szCs w:val="28"/>
        </w:rPr>
      </w:pPr>
      <w:r w:rsidRPr="00DF2640">
        <w:rPr>
          <w:sz w:val="28"/>
          <w:szCs w:val="28"/>
        </w:rPr>
        <w:t>ПРИКАЗЫВАЮ:</w:t>
      </w:r>
    </w:p>
    <w:p w:rsidR="00385D15" w:rsidRPr="00DF2640" w:rsidRDefault="00385D15" w:rsidP="00385D15">
      <w:pPr>
        <w:ind w:firstLine="709"/>
        <w:jc w:val="both"/>
        <w:rPr>
          <w:szCs w:val="28"/>
        </w:rPr>
      </w:pPr>
    </w:p>
    <w:p w:rsidR="00385D15" w:rsidRPr="00DF2640" w:rsidRDefault="00385D15" w:rsidP="00385D15">
      <w:pPr>
        <w:shd w:val="clear" w:color="auto" w:fill="FFFFFF"/>
        <w:ind w:firstLine="709"/>
        <w:jc w:val="both"/>
        <w:rPr>
          <w:sz w:val="28"/>
          <w:szCs w:val="28"/>
        </w:rPr>
      </w:pPr>
      <w:r w:rsidRPr="00DF2640">
        <w:rPr>
          <w:sz w:val="28"/>
          <w:szCs w:val="28"/>
        </w:rPr>
        <w:t>1. Утвердить Порядок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сбора, обработки, переработки и утилизации отходов.</w:t>
      </w:r>
    </w:p>
    <w:p w:rsidR="00385D15" w:rsidRPr="00DF2640" w:rsidRDefault="00385D15" w:rsidP="00385D15">
      <w:pPr>
        <w:ind w:firstLine="709"/>
        <w:jc w:val="both"/>
        <w:rPr>
          <w:sz w:val="28"/>
          <w:szCs w:val="28"/>
        </w:rPr>
      </w:pPr>
      <w:r w:rsidRPr="00DF2640">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DF2640">
        <w:rPr>
          <w:sz w:val="28"/>
        </w:rPr>
        <w:t>www.kamgov.ru</w:t>
      </w:r>
      <w:r w:rsidRPr="00DF2640">
        <w:rPr>
          <w:sz w:val="32"/>
          <w:szCs w:val="28"/>
        </w:rPr>
        <w:t>.</w:t>
      </w:r>
    </w:p>
    <w:p w:rsidR="00385D15" w:rsidRPr="00DF2640" w:rsidRDefault="00385D15" w:rsidP="00385D15">
      <w:pPr>
        <w:pStyle w:val="aa"/>
        <w:numPr>
          <w:ilvl w:val="0"/>
          <w:numId w:val="9"/>
        </w:numPr>
        <w:tabs>
          <w:tab w:val="left" w:pos="993"/>
          <w:tab w:val="left" w:pos="1134"/>
        </w:tabs>
        <w:ind w:left="0" w:firstLine="709"/>
        <w:jc w:val="both"/>
        <w:rPr>
          <w:sz w:val="28"/>
          <w:szCs w:val="28"/>
        </w:rPr>
      </w:pPr>
      <w:r w:rsidRPr="00DF2640">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385D15" w:rsidRPr="00DF2640" w:rsidRDefault="00385D15" w:rsidP="00385D15">
      <w:pPr>
        <w:pStyle w:val="aa"/>
        <w:numPr>
          <w:ilvl w:val="0"/>
          <w:numId w:val="9"/>
        </w:numPr>
        <w:tabs>
          <w:tab w:val="left" w:pos="1134"/>
        </w:tabs>
        <w:ind w:left="0" w:firstLine="709"/>
        <w:jc w:val="both"/>
        <w:rPr>
          <w:sz w:val="28"/>
          <w:szCs w:val="28"/>
        </w:rPr>
      </w:pPr>
      <w:r w:rsidRPr="00DF2640">
        <w:rPr>
          <w:sz w:val="28"/>
          <w:szCs w:val="28"/>
        </w:rPr>
        <w:t xml:space="preserve">Настоящий приказ вступает в силу через 10 дней после дня его официального опубликования. </w:t>
      </w:r>
    </w:p>
    <w:p w:rsidR="00385D15" w:rsidRPr="00DF2640" w:rsidRDefault="00385D15" w:rsidP="00385D15">
      <w:pPr>
        <w:pStyle w:val="aa"/>
        <w:tabs>
          <w:tab w:val="left" w:pos="993"/>
        </w:tabs>
        <w:ind w:left="851"/>
        <w:jc w:val="both"/>
      </w:pPr>
    </w:p>
    <w:p w:rsidR="00385D15" w:rsidRPr="00DF2640" w:rsidRDefault="00385D15" w:rsidP="00385D15">
      <w:pPr>
        <w:tabs>
          <w:tab w:val="left" w:pos="1603"/>
        </w:tabs>
        <w:ind w:firstLine="851"/>
        <w:jc w:val="both"/>
      </w:pPr>
    </w:p>
    <w:p w:rsidR="00385D15" w:rsidRPr="00DF2640" w:rsidRDefault="00385D15" w:rsidP="00385D15">
      <w:pPr>
        <w:tabs>
          <w:tab w:val="left" w:pos="1603"/>
        </w:tabs>
        <w:ind w:firstLine="851"/>
        <w:jc w:val="both"/>
      </w:pPr>
    </w:p>
    <w:p w:rsidR="00385D15" w:rsidRPr="00DF2640" w:rsidRDefault="00385D15" w:rsidP="00385D15">
      <w:pPr>
        <w:tabs>
          <w:tab w:val="left" w:pos="7230"/>
        </w:tabs>
        <w:jc w:val="both"/>
        <w:rPr>
          <w:sz w:val="28"/>
          <w:szCs w:val="28"/>
        </w:rPr>
      </w:pPr>
      <w:r w:rsidRPr="00DF2640">
        <w:rPr>
          <w:sz w:val="28"/>
          <w:szCs w:val="28"/>
        </w:rPr>
        <w:t>Руководитель                                                                                       О.В. Герасимова</w:t>
      </w:r>
    </w:p>
    <w:p w:rsidR="00BC46AD" w:rsidRPr="00DF2640" w:rsidRDefault="00BC46AD" w:rsidP="00B90ED7">
      <w:pPr>
        <w:tabs>
          <w:tab w:val="left" w:pos="7230"/>
        </w:tabs>
        <w:jc w:val="both"/>
        <w:rPr>
          <w:sz w:val="28"/>
          <w:szCs w:val="28"/>
        </w:rPr>
        <w:sectPr w:rsidR="00BC46AD" w:rsidRPr="00DF2640" w:rsidSect="00385D15">
          <w:pgSz w:w="11906" w:h="16838"/>
          <w:pgMar w:top="993" w:right="567" w:bottom="567" w:left="1701" w:header="709" w:footer="709" w:gutter="0"/>
          <w:cols w:space="708"/>
          <w:docGrid w:linePitch="360"/>
        </w:sectPr>
      </w:pPr>
    </w:p>
    <w:p w:rsidR="00B90ED7" w:rsidRPr="00DF2640" w:rsidRDefault="00B90ED7" w:rsidP="00385D15">
      <w:pPr>
        <w:spacing w:after="200"/>
        <w:ind w:left="5103"/>
        <w:jc w:val="both"/>
        <w:rPr>
          <w:szCs w:val="28"/>
        </w:rPr>
      </w:pPr>
      <w:r w:rsidRPr="00DF2640">
        <w:rPr>
          <w:szCs w:val="28"/>
        </w:rPr>
        <w:lastRenderedPageBreak/>
        <w:t xml:space="preserve">Приложение к приказу Агентства инвестиций и предпринимательства Камчатского края от </w:t>
      </w:r>
      <w:r w:rsidR="00385D15" w:rsidRPr="00DF2640">
        <w:rPr>
          <w:szCs w:val="28"/>
        </w:rPr>
        <w:t xml:space="preserve">__________ </w:t>
      </w:r>
      <w:r w:rsidRPr="00DF2640">
        <w:rPr>
          <w:szCs w:val="28"/>
        </w:rPr>
        <w:t xml:space="preserve">№ </w:t>
      </w:r>
      <w:r w:rsidR="00385D15" w:rsidRPr="00DF2640">
        <w:rPr>
          <w:szCs w:val="28"/>
        </w:rPr>
        <w:t>___</w:t>
      </w:r>
      <w:r w:rsidRPr="00DF2640">
        <w:rPr>
          <w:szCs w:val="28"/>
        </w:rPr>
        <w:t>-п</w:t>
      </w:r>
    </w:p>
    <w:p w:rsidR="00B90ED7" w:rsidRPr="00DF2640" w:rsidRDefault="00B90ED7" w:rsidP="00385D15">
      <w:pPr>
        <w:pStyle w:val="1"/>
        <w:spacing w:before="0" w:after="0"/>
        <w:rPr>
          <w:rFonts w:ascii="Times New Roman" w:hAnsi="Times New Roman"/>
          <w:b w:val="0"/>
          <w:color w:val="auto"/>
          <w:sz w:val="28"/>
          <w:szCs w:val="28"/>
          <w:lang w:val="ru-RU"/>
        </w:rPr>
      </w:pPr>
    </w:p>
    <w:p w:rsidR="00B90ED7" w:rsidRPr="00DF2640" w:rsidRDefault="00B90ED7" w:rsidP="00A44D8B">
      <w:pPr>
        <w:pStyle w:val="1"/>
        <w:spacing w:before="0" w:after="0"/>
        <w:rPr>
          <w:rFonts w:ascii="Times New Roman" w:hAnsi="Times New Roman"/>
          <w:b w:val="0"/>
          <w:color w:val="auto"/>
          <w:sz w:val="28"/>
          <w:szCs w:val="28"/>
        </w:rPr>
      </w:pPr>
    </w:p>
    <w:p w:rsidR="00E4251F" w:rsidRPr="00DF2640" w:rsidRDefault="00E4251F" w:rsidP="00E4251F">
      <w:pPr>
        <w:pStyle w:val="1"/>
        <w:spacing w:before="0" w:after="0"/>
        <w:rPr>
          <w:rFonts w:ascii="Times New Roman" w:hAnsi="Times New Roman"/>
          <w:b w:val="0"/>
          <w:color w:val="auto"/>
          <w:sz w:val="28"/>
          <w:szCs w:val="28"/>
        </w:rPr>
      </w:pPr>
      <w:r w:rsidRPr="00DF2640">
        <w:rPr>
          <w:rFonts w:ascii="Times New Roman" w:hAnsi="Times New Roman"/>
          <w:b w:val="0"/>
          <w:color w:val="auto"/>
          <w:sz w:val="28"/>
          <w:szCs w:val="28"/>
        </w:rPr>
        <w:t>Порядок</w:t>
      </w:r>
    </w:p>
    <w:p w:rsidR="00E4251F" w:rsidRPr="00DF2640" w:rsidRDefault="00E4251F" w:rsidP="00E4251F">
      <w:pPr>
        <w:pStyle w:val="1"/>
        <w:spacing w:before="0" w:after="0"/>
        <w:rPr>
          <w:rFonts w:ascii="Times New Roman" w:hAnsi="Times New Roman"/>
          <w:b w:val="0"/>
          <w:color w:val="auto"/>
          <w:sz w:val="28"/>
          <w:szCs w:val="28"/>
        </w:rPr>
      </w:pPr>
      <w:r w:rsidRPr="00DF2640">
        <w:rPr>
          <w:rFonts w:ascii="Times New Roman" w:hAnsi="Times New Roman"/>
          <w:b w:val="0"/>
          <w:color w:val="auto"/>
          <w:sz w:val="28"/>
          <w:szCs w:val="28"/>
        </w:rPr>
        <w:t xml:space="preserve">предоставления субсидий субъектам малого и среднего </w:t>
      </w:r>
    </w:p>
    <w:p w:rsidR="00E4251F" w:rsidRPr="00DF2640" w:rsidRDefault="00E4251F" w:rsidP="00FC05BF">
      <w:pPr>
        <w:pStyle w:val="1"/>
        <w:spacing w:before="0" w:after="0"/>
        <w:rPr>
          <w:rStyle w:val="ad"/>
          <w:lang w:val="ru-RU"/>
        </w:rPr>
      </w:pPr>
      <w:r w:rsidRPr="00DF2640">
        <w:rPr>
          <w:rFonts w:ascii="Times New Roman" w:hAnsi="Times New Roman"/>
          <w:b w:val="0"/>
          <w:color w:val="000000"/>
          <w:sz w:val="28"/>
          <w:szCs w:val="28"/>
        </w:rPr>
        <w:t xml:space="preserve">предпринимательства в целях возмещения части затрат, связанных </w:t>
      </w:r>
      <w:r w:rsidR="00FC05BF" w:rsidRPr="00DF2640">
        <w:rPr>
          <w:rFonts w:ascii="Times New Roman" w:hAnsi="Times New Roman"/>
          <w:b w:val="0"/>
          <w:color w:val="000000"/>
          <w:sz w:val="28"/>
          <w:szCs w:val="28"/>
        </w:rPr>
        <w:t>с осуществлением деятельности в области сбора, обработки, переработки и утилизации отходов</w:t>
      </w:r>
    </w:p>
    <w:p w:rsidR="00E4251F" w:rsidRPr="00DF2640" w:rsidRDefault="00E4251F" w:rsidP="00E4251F">
      <w:pPr>
        <w:ind w:firstLine="709"/>
        <w:rPr>
          <w:sz w:val="28"/>
          <w:szCs w:val="28"/>
        </w:rPr>
      </w:pPr>
    </w:p>
    <w:p w:rsidR="00A6158B" w:rsidRPr="00DF2640" w:rsidRDefault="00A6158B" w:rsidP="00D20C6E">
      <w:pPr>
        <w:pStyle w:val="aa"/>
        <w:numPr>
          <w:ilvl w:val="0"/>
          <w:numId w:val="18"/>
        </w:numPr>
        <w:ind w:left="0" w:firstLine="709"/>
        <w:jc w:val="both"/>
        <w:rPr>
          <w:bCs/>
          <w:sz w:val="28"/>
          <w:szCs w:val="28"/>
          <w:lang w:val="x-none"/>
        </w:rPr>
      </w:pPr>
      <w:r w:rsidRPr="00DF2640">
        <w:rPr>
          <w:sz w:val="28"/>
          <w:szCs w:val="28"/>
        </w:rPr>
        <w:t>Настоящий Порядок</w:t>
      </w:r>
      <w:r w:rsidRPr="00DF2640">
        <w:t xml:space="preserve"> </w:t>
      </w:r>
      <w:r w:rsidRPr="00DF2640">
        <w:rPr>
          <w:sz w:val="28"/>
          <w:szCs w:val="28"/>
        </w:rPr>
        <w:t xml:space="preserve">предоставления </w:t>
      </w:r>
      <w:r w:rsidRPr="00DF2640">
        <w:rPr>
          <w:bCs/>
          <w:sz w:val="28"/>
          <w:szCs w:val="28"/>
          <w:lang w:val="x-none"/>
        </w:rPr>
        <w:t>субсидий субъектам малого и среднего предпринимательства в целях возмещения части затрат, связанных с осуществлением деятельности в области сбора, обработки, переработки и утилизации отходов</w:t>
      </w:r>
      <w:r w:rsidRPr="00DF2640">
        <w:rPr>
          <w:bCs/>
          <w:sz w:val="28"/>
          <w:szCs w:val="28"/>
        </w:rPr>
        <w:t xml:space="preserve"> </w:t>
      </w:r>
      <w:r w:rsidRPr="00DF2640">
        <w:rPr>
          <w:sz w:val="28"/>
          <w:szCs w:val="28"/>
        </w:rPr>
        <w:t xml:space="preserve">(далее – Порядок) регламентирует предоставление субсидий субъектам малого и среднего предпринимательства (далее – СМСП) </w:t>
      </w:r>
      <w:r w:rsidRPr="00DF2640">
        <w:rPr>
          <w:color w:val="000000"/>
          <w:sz w:val="28"/>
          <w:szCs w:val="28"/>
        </w:rPr>
        <w:t>в целях возмещения части затрат, связанных с осуществлением деятельности в области сбора, обработки, переработки и утилизации отходов</w:t>
      </w:r>
      <w:r w:rsidR="006E6EFE" w:rsidRPr="00DF2640">
        <w:rPr>
          <w:color w:val="000000"/>
          <w:sz w:val="28"/>
          <w:szCs w:val="28"/>
        </w:rPr>
        <w:t>.</w:t>
      </w:r>
    </w:p>
    <w:p w:rsidR="006E6EFE" w:rsidRPr="00DF2640" w:rsidRDefault="006E6EFE" w:rsidP="00D20C6E">
      <w:pPr>
        <w:ind w:firstLine="709"/>
        <w:jc w:val="both"/>
        <w:rPr>
          <w:sz w:val="28"/>
          <w:szCs w:val="28"/>
        </w:rPr>
      </w:pPr>
      <w:r w:rsidRPr="00DF2640">
        <w:rPr>
          <w:sz w:val="28"/>
          <w:szCs w:val="28"/>
        </w:rPr>
        <w:t>Субсидии предоставляются 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E4251F" w:rsidRPr="00DF2640" w:rsidRDefault="00E4251F" w:rsidP="00D20C6E">
      <w:pPr>
        <w:ind w:firstLine="709"/>
        <w:jc w:val="both"/>
        <w:rPr>
          <w:color w:val="000000"/>
          <w:sz w:val="28"/>
          <w:szCs w:val="28"/>
        </w:rPr>
      </w:pPr>
      <w:r w:rsidRPr="00DF2640">
        <w:rPr>
          <w:sz w:val="28"/>
          <w:szCs w:val="28"/>
        </w:rPr>
        <w:t xml:space="preserve">2. Субсидия предоставляется СМСП, осуществляющим деятельность в </w:t>
      </w:r>
      <w:r w:rsidR="006E6EFE" w:rsidRPr="00DF2640">
        <w:rPr>
          <w:sz w:val="28"/>
          <w:szCs w:val="28"/>
        </w:rPr>
        <w:t xml:space="preserve">области </w:t>
      </w:r>
      <w:r w:rsidR="00203147" w:rsidRPr="00DF2640">
        <w:rPr>
          <w:color w:val="000000" w:themeColor="text1"/>
          <w:sz w:val="28"/>
        </w:rPr>
        <w:t xml:space="preserve">сбора, </w:t>
      </w:r>
      <w:r w:rsidR="006E6EFE" w:rsidRPr="00DF2640">
        <w:rPr>
          <w:color w:val="000000" w:themeColor="text1"/>
          <w:sz w:val="28"/>
        </w:rPr>
        <w:t>транспортировки,</w:t>
      </w:r>
      <w:r w:rsidR="006E6EFE" w:rsidRPr="00DF2640">
        <w:rPr>
          <w:color w:val="000000"/>
          <w:sz w:val="28"/>
          <w:szCs w:val="28"/>
        </w:rPr>
        <w:t xml:space="preserve"> обработки, переработки и</w:t>
      </w:r>
      <w:r w:rsidR="00385D15" w:rsidRPr="00DF2640">
        <w:rPr>
          <w:color w:val="000000"/>
          <w:sz w:val="28"/>
          <w:szCs w:val="28"/>
        </w:rPr>
        <w:t xml:space="preserve"> </w:t>
      </w:r>
      <w:r w:rsidR="006E6EFE" w:rsidRPr="00DF2640">
        <w:rPr>
          <w:color w:val="000000"/>
          <w:sz w:val="28"/>
          <w:szCs w:val="28"/>
        </w:rPr>
        <w:t xml:space="preserve">утилизации </w:t>
      </w:r>
      <w:r w:rsidR="00203147" w:rsidRPr="00DF2640">
        <w:rPr>
          <w:color w:val="000000" w:themeColor="text1"/>
          <w:sz w:val="28"/>
        </w:rPr>
        <w:t>твердых коммунальных отходов и опасных медицинских отходов</w:t>
      </w:r>
      <w:r w:rsidRPr="00DF2640">
        <w:rPr>
          <w:color w:val="000000"/>
          <w:sz w:val="32"/>
          <w:szCs w:val="28"/>
        </w:rPr>
        <w:t>,</w:t>
      </w:r>
      <w:r w:rsidRPr="00DF2640">
        <w:rPr>
          <w:sz w:val="32"/>
          <w:szCs w:val="28"/>
          <w:lang w:val="x-none" w:eastAsia="x-none"/>
        </w:rPr>
        <w:t xml:space="preserve"> </w:t>
      </w:r>
      <w:r w:rsidRPr="00DF2640">
        <w:rPr>
          <w:color w:val="000000"/>
          <w:sz w:val="28"/>
          <w:szCs w:val="28"/>
          <w:lang w:val="x-none"/>
        </w:rPr>
        <w:t>включенных</w:t>
      </w:r>
      <w:r w:rsidRPr="00DF2640">
        <w:rPr>
          <w:color w:val="000000"/>
          <w:sz w:val="28"/>
          <w:szCs w:val="28"/>
        </w:rPr>
        <w:t>:</w:t>
      </w:r>
    </w:p>
    <w:p w:rsidR="00E4251F" w:rsidRPr="00DF2640" w:rsidRDefault="00156580" w:rsidP="00D20C6E">
      <w:pPr>
        <w:autoSpaceDE w:val="0"/>
        <w:autoSpaceDN w:val="0"/>
        <w:adjustRightInd w:val="0"/>
        <w:ind w:firstLine="709"/>
        <w:jc w:val="both"/>
        <w:rPr>
          <w:rFonts w:eastAsiaTheme="minorHAnsi"/>
          <w:sz w:val="28"/>
          <w:szCs w:val="28"/>
          <w:lang w:eastAsia="en-US"/>
        </w:rPr>
      </w:pPr>
      <w:r w:rsidRPr="00DF2640">
        <w:rPr>
          <w:color w:val="000000"/>
          <w:sz w:val="28"/>
          <w:szCs w:val="28"/>
        </w:rPr>
        <w:t>1) </w:t>
      </w:r>
      <w:r w:rsidR="00E4251F" w:rsidRPr="00DF2640">
        <w:rPr>
          <w:color w:val="000000"/>
          <w:sz w:val="28"/>
          <w:szCs w:val="28"/>
          <w:lang w:val="x-none"/>
        </w:rPr>
        <w:t>в раздел </w:t>
      </w:r>
      <w:r w:rsidR="00203147" w:rsidRPr="00DF2640">
        <w:rPr>
          <w:color w:val="000000"/>
          <w:sz w:val="28"/>
          <w:szCs w:val="28"/>
        </w:rPr>
        <w:t>Е</w:t>
      </w:r>
      <w:r w:rsidR="00E4251F" w:rsidRPr="00DF2640">
        <w:rPr>
          <w:color w:val="000000"/>
          <w:sz w:val="28"/>
          <w:szCs w:val="28"/>
          <w:lang w:val="x-none"/>
        </w:rPr>
        <w:t xml:space="preserve"> </w:t>
      </w:r>
      <w:r w:rsidR="00E4251F" w:rsidRPr="00DF2640">
        <w:rPr>
          <w:color w:val="000000"/>
          <w:sz w:val="28"/>
          <w:szCs w:val="28"/>
        </w:rPr>
        <w:t>«</w:t>
      </w:r>
      <w:r w:rsidR="009652B9" w:rsidRPr="00DF2640">
        <w:rPr>
          <w:color w:val="000000"/>
          <w:sz w:val="28"/>
          <w:szCs w:val="28"/>
        </w:rPr>
        <w:t>Водоснабжение; водо</w:t>
      </w:r>
      <w:r w:rsidR="00E76A90" w:rsidRPr="00DF2640">
        <w:rPr>
          <w:color w:val="000000"/>
          <w:sz w:val="28"/>
          <w:szCs w:val="28"/>
        </w:rPr>
        <w:t>о</w:t>
      </w:r>
      <w:r w:rsidR="009652B9" w:rsidRPr="00DF2640">
        <w:rPr>
          <w:color w:val="000000"/>
          <w:sz w:val="28"/>
          <w:szCs w:val="28"/>
        </w:rPr>
        <w:t>тведение, организация сбора</w:t>
      </w:r>
      <w:r w:rsidR="006E6EFE" w:rsidRPr="00DF2640">
        <w:rPr>
          <w:color w:val="000000"/>
          <w:sz w:val="28"/>
          <w:szCs w:val="28"/>
        </w:rPr>
        <w:t xml:space="preserve"> </w:t>
      </w:r>
      <w:r w:rsidR="009652B9" w:rsidRPr="00DF2640">
        <w:rPr>
          <w:color w:val="000000"/>
          <w:sz w:val="28"/>
          <w:szCs w:val="28"/>
        </w:rPr>
        <w:t>и ут</w:t>
      </w:r>
      <w:r w:rsidR="00E76A90" w:rsidRPr="00DF2640">
        <w:rPr>
          <w:color w:val="000000"/>
          <w:sz w:val="28"/>
          <w:szCs w:val="28"/>
        </w:rPr>
        <w:t>и</w:t>
      </w:r>
      <w:r w:rsidR="009652B9" w:rsidRPr="00DF2640">
        <w:rPr>
          <w:color w:val="000000"/>
          <w:sz w:val="28"/>
          <w:szCs w:val="28"/>
        </w:rPr>
        <w:t>лизац</w:t>
      </w:r>
      <w:r w:rsidR="00E76A90" w:rsidRPr="00DF2640">
        <w:rPr>
          <w:color w:val="000000"/>
          <w:sz w:val="28"/>
          <w:szCs w:val="28"/>
        </w:rPr>
        <w:t>ия отходов, деятельность по лик</w:t>
      </w:r>
      <w:r w:rsidR="009652B9" w:rsidRPr="00DF2640">
        <w:rPr>
          <w:color w:val="000000"/>
          <w:sz w:val="28"/>
          <w:szCs w:val="28"/>
        </w:rPr>
        <w:t>в</w:t>
      </w:r>
      <w:r w:rsidR="00E76A90" w:rsidRPr="00DF2640">
        <w:rPr>
          <w:color w:val="000000"/>
          <w:sz w:val="28"/>
          <w:szCs w:val="28"/>
        </w:rPr>
        <w:t>и</w:t>
      </w:r>
      <w:r w:rsidR="009652B9" w:rsidRPr="00DF2640">
        <w:rPr>
          <w:color w:val="000000"/>
          <w:sz w:val="28"/>
          <w:szCs w:val="28"/>
        </w:rPr>
        <w:t>дации загрязнений</w:t>
      </w:r>
      <w:r w:rsidR="00E4251F" w:rsidRPr="00DF2640">
        <w:rPr>
          <w:color w:val="000000"/>
          <w:sz w:val="28"/>
          <w:szCs w:val="28"/>
        </w:rPr>
        <w:t xml:space="preserve">» </w:t>
      </w:r>
      <w:r w:rsidR="00E4251F" w:rsidRPr="00DF2640">
        <w:rPr>
          <w:color w:val="000000"/>
          <w:sz w:val="28"/>
          <w:szCs w:val="28"/>
          <w:lang w:val="x-none"/>
        </w:rPr>
        <w:t>Общероссийского классификатора видов экономической деятель</w:t>
      </w:r>
      <w:r w:rsidR="009652B9" w:rsidRPr="00DF2640">
        <w:rPr>
          <w:color w:val="000000"/>
          <w:sz w:val="28"/>
          <w:szCs w:val="28"/>
          <w:lang w:val="x-none"/>
        </w:rPr>
        <w:t>ности (ОК 029-2014 (КДЕС Ред. 2</w:t>
      </w:r>
      <w:r w:rsidR="009652B9" w:rsidRPr="00DF2640">
        <w:rPr>
          <w:color w:val="000000"/>
          <w:sz w:val="28"/>
          <w:szCs w:val="28"/>
        </w:rPr>
        <w:t>)</w:t>
      </w:r>
      <w:r w:rsidR="00FF44B9" w:rsidRPr="00DF2640">
        <w:rPr>
          <w:color w:val="000000"/>
          <w:sz w:val="28"/>
          <w:szCs w:val="28"/>
        </w:rPr>
        <w:t>,</w:t>
      </w:r>
      <w:r w:rsidR="00FF44B9" w:rsidRPr="00DF2640">
        <w:rPr>
          <w:color w:val="000000" w:themeColor="text1"/>
          <w:sz w:val="28"/>
          <w:szCs w:val="28"/>
        </w:rPr>
        <w:t xml:space="preserve"> (за исключением кодов 36, 37, 38.22.1, 38.3, </w:t>
      </w:r>
      <w:r w:rsidR="00435630" w:rsidRPr="00DF2640">
        <w:rPr>
          <w:color w:val="000000" w:themeColor="text1"/>
          <w:sz w:val="28"/>
          <w:szCs w:val="28"/>
        </w:rPr>
        <w:t>39</w:t>
      </w:r>
      <w:r w:rsidR="00FF44B9" w:rsidRPr="00DF2640">
        <w:rPr>
          <w:color w:val="000000" w:themeColor="text1"/>
          <w:sz w:val="28"/>
          <w:szCs w:val="28"/>
        </w:rPr>
        <w:t>)</w:t>
      </w:r>
      <w:r w:rsidR="009652B9" w:rsidRPr="00DF2640">
        <w:rPr>
          <w:color w:val="000000"/>
          <w:sz w:val="28"/>
          <w:szCs w:val="28"/>
        </w:rPr>
        <w:t>;</w:t>
      </w:r>
    </w:p>
    <w:p w:rsidR="00E4251F" w:rsidRPr="00DF2640" w:rsidRDefault="00156580" w:rsidP="00D20C6E">
      <w:pPr>
        <w:pStyle w:val="1"/>
        <w:spacing w:before="0" w:after="0"/>
        <w:ind w:firstLine="709"/>
        <w:jc w:val="both"/>
        <w:rPr>
          <w:rFonts w:ascii="Times New Roman" w:hAnsi="Times New Roman"/>
          <w:b w:val="0"/>
          <w:bCs w:val="0"/>
          <w:color w:val="000000" w:themeColor="text1"/>
          <w:sz w:val="28"/>
          <w:szCs w:val="28"/>
          <w:lang w:val="ru-RU" w:eastAsia="ru-RU"/>
        </w:rPr>
      </w:pPr>
      <w:r w:rsidRPr="00DF2640">
        <w:rPr>
          <w:rFonts w:ascii="Times New Roman" w:hAnsi="Times New Roman"/>
          <w:b w:val="0"/>
          <w:bCs w:val="0"/>
          <w:color w:val="000000" w:themeColor="text1"/>
          <w:sz w:val="28"/>
          <w:szCs w:val="28"/>
          <w:lang w:val="ru-RU" w:eastAsia="ru-RU"/>
        </w:rPr>
        <w:t>2) </w:t>
      </w:r>
      <w:r w:rsidR="00E4251F" w:rsidRPr="00DF2640">
        <w:rPr>
          <w:rFonts w:ascii="Times New Roman" w:hAnsi="Times New Roman"/>
          <w:b w:val="0"/>
          <w:bCs w:val="0"/>
          <w:color w:val="000000" w:themeColor="text1"/>
          <w:sz w:val="28"/>
          <w:szCs w:val="28"/>
          <w:lang w:val="ru-RU" w:eastAsia="ru-RU"/>
        </w:rPr>
        <w:t>в раздел</w:t>
      </w:r>
      <w:r w:rsidR="00385D15" w:rsidRPr="00DF2640">
        <w:rPr>
          <w:rFonts w:ascii="Times New Roman" w:hAnsi="Times New Roman"/>
          <w:b w:val="0"/>
          <w:bCs w:val="0"/>
          <w:color w:val="000000" w:themeColor="text1"/>
          <w:sz w:val="28"/>
          <w:szCs w:val="28"/>
          <w:lang w:val="ru-RU" w:eastAsia="ru-RU"/>
        </w:rPr>
        <w:t> </w:t>
      </w:r>
      <w:proofErr w:type="gramStart"/>
      <w:r w:rsidR="009652B9" w:rsidRPr="00DF2640">
        <w:rPr>
          <w:rFonts w:ascii="Times New Roman" w:hAnsi="Times New Roman"/>
          <w:b w:val="0"/>
          <w:bCs w:val="0"/>
          <w:color w:val="000000" w:themeColor="text1"/>
          <w:sz w:val="28"/>
          <w:szCs w:val="28"/>
          <w:lang w:val="ru-RU" w:eastAsia="ru-RU"/>
        </w:rPr>
        <w:t>О</w:t>
      </w:r>
      <w:proofErr w:type="gramEnd"/>
      <w:r w:rsidR="00E4251F" w:rsidRPr="00DF2640">
        <w:rPr>
          <w:rFonts w:ascii="Times New Roman" w:hAnsi="Times New Roman"/>
          <w:b w:val="0"/>
          <w:bCs w:val="0"/>
          <w:color w:val="000000" w:themeColor="text1"/>
          <w:sz w:val="28"/>
          <w:szCs w:val="28"/>
          <w:lang w:val="ru-RU" w:eastAsia="ru-RU"/>
        </w:rPr>
        <w:t xml:space="preserve"> «</w:t>
      </w:r>
      <w:r w:rsidR="009652B9" w:rsidRPr="00DF2640">
        <w:rPr>
          <w:rFonts w:ascii="Times New Roman" w:hAnsi="Times New Roman"/>
          <w:b w:val="0"/>
          <w:bCs w:val="0"/>
          <w:color w:val="000000" w:themeColor="text1"/>
          <w:sz w:val="28"/>
          <w:szCs w:val="28"/>
          <w:lang w:val="ru-RU" w:eastAsia="ru-RU"/>
        </w:rPr>
        <w:t>Предоставление прочих коммунальных, социальных и персональных услуг</w:t>
      </w:r>
      <w:r w:rsidR="00E4251F" w:rsidRPr="00DF2640">
        <w:rPr>
          <w:rFonts w:ascii="Times New Roman" w:hAnsi="Times New Roman"/>
          <w:b w:val="0"/>
          <w:bCs w:val="0"/>
          <w:color w:val="000000" w:themeColor="text1"/>
          <w:sz w:val="28"/>
          <w:szCs w:val="28"/>
          <w:lang w:val="ru-RU" w:eastAsia="ru-RU"/>
        </w:rPr>
        <w:t xml:space="preserve">» Общероссийского классификатора видов экономической деятельности (ОК 029-2001 (КДЕС ред. 1), </w:t>
      </w:r>
      <w:r w:rsidR="009652B9" w:rsidRPr="00DF2640">
        <w:rPr>
          <w:rFonts w:ascii="Times New Roman" w:hAnsi="Times New Roman"/>
          <w:b w:val="0"/>
          <w:bCs w:val="0"/>
          <w:color w:val="000000" w:themeColor="text1"/>
          <w:sz w:val="28"/>
          <w:szCs w:val="28"/>
          <w:lang w:val="ru-RU" w:eastAsia="ru-RU"/>
        </w:rPr>
        <w:t>(за исключением код</w:t>
      </w:r>
      <w:r w:rsidR="00FF44B9" w:rsidRPr="00DF2640">
        <w:rPr>
          <w:rFonts w:ascii="Times New Roman" w:hAnsi="Times New Roman"/>
          <w:b w:val="0"/>
          <w:bCs w:val="0"/>
          <w:color w:val="000000" w:themeColor="text1"/>
          <w:sz w:val="28"/>
          <w:szCs w:val="28"/>
          <w:lang w:val="ru-RU" w:eastAsia="ru-RU"/>
        </w:rPr>
        <w:t>ов</w:t>
      </w:r>
      <w:r w:rsidR="009652B9" w:rsidRPr="00DF2640">
        <w:rPr>
          <w:rFonts w:ascii="Times New Roman" w:hAnsi="Times New Roman"/>
          <w:b w:val="0"/>
          <w:bCs w:val="0"/>
          <w:color w:val="000000" w:themeColor="text1"/>
          <w:sz w:val="28"/>
          <w:szCs w:val="28"/>
          <w:lang w:val="ru-RU" w:eastAsia="ru-RU"/>
        </w:rPr>
        <w:t xml:space="preserve"> 91, 92, 93).</w:t>
      </w:r>
    </w:p>
    <w:p w:rsidR="00E4251F" w:rsidRPr="00DF2640" w:rsidRDefault="00E4251F" w:rsidP="00D20C6E">
      <w:pPr>
        <w:ind w:firstLine="709"/>
        <w:jc w:val="both"/>
        <w:rPr>
          <w:color w:val="000000"/>
          <w:sz w:val="28"/>
          <w:szCs w:val="28"/>
        </w:rPr>
      </w:pPr>
      <w:r w:rsidRPr="00DF2640">
        <w:rPr>
          <w:color w:val="000000"/>
          <w:sz w:val="28"/>
          <w:szCs w:val="28"/>
        </w:rPr>
        <w:t xml:space="preserve">3. </w:t>
      </w:r>
      <w:r w:rsidRPr="00DF2640">
        <w:rPr>
          <w:rFonts w:eastAsia="Calibri"/>
          <w:sz w:val="28"/>
          <w:szCs w:val="28"/>
          <w:lang w:eastAsia="en-US"/>
        </w:rPr>
        <w:t xml:space="preserve">Субсидия предоставляется СМСП в целях </w:t>
      </w:r>
      <w:r w:rsidRPr="00DF2640">
        <w:rPr>
          <w:color w:val="000000"/>
          <w:sz w:val="28"/>
          <w:szCs w:val="28"/>
        </w:rPr>
        <w:t>возмещения части затрат, произведенных СМСП не ранее 01.01.201</w:t>
      </w:r>
      <w:r w:rsidR="00F61276" w:rsidRPr="00DF2640">
        <w:rPr>
          <w:color w:val="000000"/>
          <w:sz w:val="28"/>
          <w:szCs w:val="28"/>
        </w:rPr>
        <w:t>5</w:t>
      </w:r>
      <w:r w:rsidRPr="00DF2640">
        <w:rPr>
          <w:color w:val="000000"/>
          <w:sz w:val="28"/>
          <w:szCs w:val="28"/>
        </w:rPr>
        <w:t xml:space="preserve"> года и связанных с:</w:t>
      </w:r>
    </w:p>
    <w:p w:rsidR="00E4251F" w:rsidRPr="00DF2640" w:rsidRDefault="00156580" w:rsidP="00D20C6E">
      <w:pPr>
        <w:ind w:firstLine="709"/>
        <w:jc w:val="both"/>
        <w:rPr>
          <w:sz w:val="28"/>
          <w:szCs w:val="28"/>
        </w:rPr>
      </w:pPr>
      <w:r w:rsidRPr="00DF2640">
        <w:rPr>
          <w:sz w:val="28"/>
          <w:szCs w:val="28"/>
        </w:rPr>
        <w:t>1) </w:t>
      </w:r>
      <w:r w:rsidR="00762605" w:rsidRPr="00DF2640">
        <w:rPr>
          <w:sz w:val="28"/>
          <w:szCs w:val="28"/>
        </w:rPr>
        <w:t>приобретением оборудования, включая затраты на его монтаж, спецтехники, используемой для сбора, транспортиров</w:t>
      </w:r>
      <w:r w:rsidR="00435630" w:rsidRPr="00DF2640">
        <w:rPr>
          <w:sz w:val="28"/>
          <w:szCs w:val="28"/>
        </w:rPr>
        <w:t>ки</w:t>
      </w:r>
      <w:r w:rsidR="00762605" w:rsidRPr="00DF2640">
        <w:rPr>
          <w:sz w:val="28"/>
          <w:szCs w:val="28"/>
        </w:rPr>
        <w:t xml:space="preserve"> твердых коммунальных отходов и опасных медицинских отходов</w:t>
      </w:r>
      <w:r w:rsidR="00E4251F" w:rsidRPr="00DF2640">
        <w:rPr>
          <w:sz w:val="28"/>
          <w:szCs w:val="28"/>
        </w:rPr>
        <w:t xml:space="preserve">; </w:t>
      </w:r>
    </w:p>
    <w:p w:rsidR="00E4251F" w:rsidRPr="00DF2640" w:rsidRDefault="00156580" w:rsidP="00D20C6E">
      <w:pPr>
        <w:ind w:firstLine="709"/>
        <w:jc w:val="both"/>
        <w:rPr>
          <w:color w:val="000000"/>
          <w:sz w:val="28"/>
          <w:szCs w:val="28"/>
        </w:rPr>
      </w:pPr>
      <w:r w:rsidRPr="00DF2640">
        <w:rPr>
          <w:color w:val="000000"/>
          <w:sz w:val="28"/>
          <w:szCs w:val="28"/>
        </w:rPr>
        <w:t>2) </w:t>
      </w:r>
      <w:r w:rsidR="00762605" w:rsidRPr="00DF2640">
        <w:rPr>
          <w:color w:val="000000"/>
          <w:sz w:val="28"/>
          <w:szCs w:val="28"/>
        </w:rPr>
        <w:t xml:space="preserve"> прохождением санитарно-эпидемиологической экспертизы;</w:t>
      </w:r>
    </w:p>
    <w:p w:rsidR="00E4251F" w:rsidRPr="00DF2640" w:rsidRDefault="00156580" w:rsidP="00D20C6E">
      <w:pPr>
        <w:ind w:firstLine="709"/>
        <w:jc w:val="both"/>
        <w:rPr>
          <w:color w:val="FF0000"/>
          <w:sz w:val="28"/>
          <w:szCs w:val="28"/>
        </w:rPr>
      </w:pPr>
      <w:r w:rsidRPr="00DF2640">
        <w:rPr>
          <w:sz w:val="28"/>
          <w:szCs w:val="28"/>
        </w:rPr>
        <w:lastRenderedPageBreak/>
        <w:t>3) </w:t>
      </w:r>
      <w:r w:rsidR="00762605" w:rsidRPr="00DF2640">
        <w:rPr>
          <w:sz w:val="28"/>
          <w:szCs w:val="28"/>
        </w:rPr>
        <w:t>оплатой транспортных услуг по доставке оборудования, спецтехники к месту ведения деятельности</w:t>
      </w:r>
      <w:r w:rsidR="00F61276" w:rsidRPr="00DF2640">
        <w:rPr>
          <w:sz w:val="28"/>
          <w:szCs w:val="28"/>
        </w:rPr>
        <w:t xml:space="preserve"> на территории Камчатского края</w:t>
      </w:r>
      <w:r w:rsidR="00E4251F" w:rsidRPr="00DF2640">
        <w:rPr>
          <w:sz w:val="28"/>
          <w:szCs w:val="28"/>
        </w:rPr>
        <w:t>.</w:t>
      </w:r>
    </w:p>
    <w:p w:rsidR="00E4251F" w:rsidRPr="00DF2640" w:rsidRDefault="00E4251F" w:rsidP="00D20C6E">
      <w:pPr>
        <w:ind w:firstLine="709"/>
        <w:jc w:val="both"/>
        <w:rPr>
          <w:sz w:val="28"/>
          <w:szCs w:val="28"/>
        </w:rPr>
      </w:pPr>
      <w:bookmarkStart w:id="0" w:name="sub_7003"/>
      <w:r w:rsidRPr="00DF2640">
        <w:rPr>
          <w:sz w:val="28"/>
          <w:szCs w:val="28"/>
        </w:rPr>
        <w:t xml:space="preserve">4. </w:t>
      </w:r>
      <w:bookmarkEnd w:id="0"/>
      <w:r w:rsidRPr="00DF2640">
        <w:rPr>
          <w:sz w:val="28"/>
          <w:szCs w:val="28"/>
        </w:rPr>
        <w:t xml:space="preserve">Размер субсидии </w:t>
      </w:r>
      <w:r w:rsidRPr="00DF2640">
        <w:rPr>
          <w:color w:val="000000"/>
          <w:sz w:val="28"/>
          <w:szCs w:val="28"/>
        </w:rPr>
        <w:t>составляет 50</w:t>
      </w:r>
      <w:r w:rsidRPr="00DF2640">
        <w:rPr>
          <w:sz w:val="28"/>
          <w:szCs w:val="28"/>
        </w:rPr>
        <w:t xml:space="preserve">% от затрат, произведенных СМСП, но не более </w:t>
      </w:r>
      <w:r w:rsidR="009652B9" w:rsidRPr="00DF2640">
        <w:rPr>
          <w:sz w:val="28"/>
          <w:szCs w:val="28"/>
        </w:rPr>
        <w:t>1 0</w:t>
      </w:r>
      <w:r w:rsidRPr="00DF2640">
        <w:rPr>
          <w:sz w:val="28"/>
          <w:szCs w:val="28"/>
        </w:rPr>
        <w:t>00 тыс. рублей на одного СМСП</w:t>
      </w:r>
      <w:r w:rsidRPr="00DF2640">
        <w:rPr>
          <w:szCs w:val="28"/>
        </w:rPr>
        <w:t xml:space="preserve"> </w:t>
      </w:r>
      <w:r w:rsidRPr="00DF2640">
        <w:rPr>
          <w:sz w:val="28"/>
          <w:szCs w:val="28"/>
        </w:rPr>
        <w:t>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E4251F" w:rsidRPr="00DF2640" w:rsidRDefault="00E4251F" w:rsidP="00D20C6E">
      <w:pPr>
        <w:pStyle w:val="a4"/>
        <w:spacing w:after="0"/>
        <w:ind w:left="0" w:firstLine="709"/>
        <w:jc w:val="both"/>
        <w:rPr>
          <w:sz w:val="28"/>
          <w:szCs w:val="28"/>
        </w:rPr>
      </w:pPr>
      <w:r w:rsidRPr="00DF2640">
        <w:rPr>
          <w:sz w:val="28"/>
          <w:szCs w:val="28"/>
        </w:rPr>
        <w:t>5. СМСП на дату обращения за предоставлением субсидии должен соответствовать следующим условиям:</w:t>
      </w:r>
    </w:p>
    <w:p w:rsidR="00E4251F" w:rsidRPr="00DF2640" w:rsidRDefault="00E4251F" w:rsidP="00D20C6E">
      <w:pPr>
        <w:pStyle w:val="a4"/>
        <w:spacing w:after="0"/>
        <w:ind w:left="0" w:firstLine="709"/>
        <w:jc w:val="both"/>
        <w:rPr>
          <w:sz w:val="28"/>
          <w:szCs w:val="28"/>
        </w:rPr>
      </w:pPr>
      <w:r w:rsidRPr="00DF2640">
        <w:rPr>
          <w:sz w:val="28"/>
          <w:szCs w:val="28"/>
        </w:rPr>
        <w:t>1)</w:t>
      </w:r>
      <w:r w:rsidR="00156580" w:rsidRPr="00DF2640">
        <w:rPr>
          <w:sz w:val="28"/>
          <w:szCs w:val="28"/>
          <w:lang w:val="ru-RU"/>
        </w:rPr>
        <w:t> </w:t>
      </w:r>
      <w:r w:rsidRPr="00DF2640">
        <w:rPr>
          <w:sz w:val="28"/>
          <w:szCs w:val="28"/>
        </w:rPr>
        <w:t xml:space="preserve">заявитель является СМСП в соответствии с </w:t>
      </w:r>
      <w:r w:rsidRPr="00DF2640">
        <w:rPr>
          <w:bCs/>
          <w:sz w:val="28"/>
          <w:szCs w:val="28"/>
        </w:rPr>
        <w:t>Федеральным законом от 24.07.2007 № 209-ФЗ «О развитии малого и среднего предпринимательства в Российской Федерации»;</w:t>
      </w:r>
    </w:p>
    <w:p w:rsidR="00E4251F" w:rsidRPr="00DF2640" w:rsidRDefault="00E4251F" w:rsidP="00D20C6E">
      <w:pPr>
        <w:pStyle w:val="a4"/>
        <w:spacing w:after="0"/>
        <w:ind w:left="0" w:firstLine="709"/>
        <w:jc w:val="both"/>
        <w:rPr>
          <w:sz w:val="28"/>
          <w:szCs w:val="28"/>
        </w:rPr>
      </w:pPr>
      <w:r w:rsidRPr="00DF2640">
        <w:rPr>
          <w:sz w:val="28"/>
          <w:szCs w:val="28"/>
        </w:rPr>
        <w:t>2)</w:t>
      </w:r>
      <w:r w:rsidR="00156580" w:rsidRPr="00DF2640">
        <w:rPr>
          <w:sz w:val="28"/>
          <w:szCs w:val="28"/>
          <w:lang w:val="ru-RU"/>
        </w:rPr>
        <w:t> </w:t>
      </w:r>
      <w:r w:rsidRPr="00DF2640">
        <w:rPr>
          <w:sz w:val="28"/>
          <w:szCs w:val="28"/>
        </w:rPr>
        <w:t>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4251F" w:rsidRPr="00DF2640" w:rsidRDefault="00E4251F" w:rsidP="00D20C6E">
      <w:pPr>
        <w:pStyle w:val="a4"/>
        <w:spacing w:after="0"/>
        <w:ind w:left="0" w:firstLine="709"/>
        <w:jc w:val="both"/>
        <w:rPr>
          <w:sz w:val="28"/>
          <w:szCs w:val="28"/>
        </w:rPr>
      </w:pPr>
      <w:r w:rsidRPr="00DF2640">
        <w:rPr>
          <w:sz w:val="28"/>
          <w:szCs w:val="28"/>
        </w:rPr>
        <w:t>3)</w:t>
      </w:r>
      <w:r w:rsidR="00156580" w:rsidRPr="00DF2640">
        <w:rPr>
          <w:sz w:val="28"/>
          <w:szCs w:val="28"/>
          <w:lang w:val="ru-RU"/>
        </w:rPr>
        <w:t> </w:t>
      </w:r>
      <w:r w:rsidRPr="00DF2640">
        <w:rPr>
          <w:sz w:val="28"/>
          <w:szCs w:val="28"/>
        </w:rPr>
        <w:t>СМСП не является участником соглашений о разделе продукции;</w:t>
      </w:r>
    </w:p>
    <w:p w:rsidR="00E4251F" w:rsidRPr="00DF2640" w:rsidRDefault="00E4251F" w:rsidP="00D20C6E">
      <w:pPr>
        <w:pStyle w:val="a4"/>
        <w:spacing w:after="0"/>
        <w:ind w:left="0" w:firstLine="709"/>
        <w:jc w:val="both"/>
        <w:rPr>
          <w:sz w:val="28"/>
          <w:szCs w:val="28"/>
        </w:rPr>
      </w:pPr>
      <w:r w:rsidRPr="00DF2640">
        <w:rPr>
          <w:sz w:val="28"/>
          <w:szCs w:val="28"/>
        </w:rPr>
        <w:t>4)</w:t>
      </w:r>
      <w:r w:rsidR="00156580" w:rsidRPr="00DF2640">
        <w:rPr>
          <w:sz w:val="28"/>
          <w:szCs w:val="28"/>
          <w:lang w:val="ru-RU"/>
        </w:rPr>
        <w:t> </w:t>
      </w:r>
      <w:r w:rsidRPr="00DF2640">
        <w:rPr>
          <w:sz w:val="28"/>
          <w:szCs w:val="28"/>
        </w:rPr>
        <w:t>СМСП не осуществляет предпринимательскую деятельность в сфере игорного бизнеса;</w:t>
      </w:r>
    </w:p>
    <w:p w:rsidR="00E4251F" w:rsidRPr="00DF2640" w:rsidRDefault="00E4251F" w:rsidP="00D20C6E">
      <w:pPr>
        <w:pStyle w:val="a4"/>
        <w:spacing w:after="0"/>
        <w:ind w:left="0" w:firstLine="709"/>
        <w:jc w:val="both"/>
        <w:rPr>
          <w:sz w:val="28"/>
          <w:szCs w:val="28"/>
        </w:rPr>
      </w:pPr>
      <w:r w:rsidRPr="00DF2640">
        <w:rPr>
          <w:sz w:val="28"/>
          <w:szCs w:val="28"/>
        </w:rPr>
        <w:t>5)</w:t>
      </w:r>
      <w:r w:rsidR="00156580" w:rsidRPr="00DF2640">
        <w:rPr>
          <w:sz w:val="28"/>
          <w:szCs w:val="28"/>
          <w:lang w:val="ru-RU"/>
        </w:rPr>
        <w:t> </w:t>
      </w:r>
      <w:r w:rsidRPr="00DF2640">
        <w:rPr>
          <w:sz w:val="28"/>
          <w:szCs w:val="28"/>
        </w:rPr>
        <w:t>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4251F" w:rsidRPr="00DF2640" w:rsidRDefault="00E4251F" w:rsidP="00D20C6E">
      <w:pPr>
        <w:pStyle w:val="a4"/>
        <w:spacing w:after="0"/>
        <w:ind w:left="0" w:firstLine="709"/>
        <w:jc w:val="both"/>
        <w:rPr>
          <w:sz w:val="28"/>
          <w:szCs w:val="28"/>
        </w:rPr>
      </w:pPr>
      <w:r w:rsidRPr="00DF2640">
        <w:rPr>
          <w:sz w:val="28"/>
          <w:szCs w:val="28"/>
        </w:rPr>
        <w:t>6)</w:t>
      </w:r>
      <w:r w:rsidR="00156580" w:rsidRPr="00DF2640">
        <w:rPr>
          <w:sz w:val="28"/>
          <w:szCs w:val="28"/>
          <w:lang w:val="ru-RU"/>
        </w:rPr>
        <w:t> </w:t>
      </w:r>
      <w:r w:rsidRPr="00DF2640">
        <w:rPr>
          <w:sz w:val="28"/>
          <w:szCs w:val="28"/>
        </w:rPr>
        <w:t>СМСП не осуществляет производство и(или) реализацию подакцизных товаров, а также добычу и и(или) реализацию полезных ископаемых (за исключением общераспространенных полезных ископаемых);</w:t>
      </w:r>
    </w:p>
    <w:p w:rsidR="00E4251F" w:rsidRPr="00DF2640" w:rsidRDefault="00156580" w:rsidP="00D20C6E">
      <w:pPr>
        <w:pStyle w:val="a4"/>
        <w:widowControl w:val="0"/>
        <w:numPr>
          <w:ilvl w:val="0"/>
          <w:numId w:val="1"/>
        </w:numPr>
        <w:tabs>
          <w:tab w:val="left" w:pos="993"/>
        </w:tabs>
        <w:autoSpaceDE w:val="0"/>
        <w:autoSpaceDN w:val="0"/>
        <w:adjustRightInd w:val="0"/>
        <w:spacing w:after="0"/>
        <w:ind w:left="0" w:firstLine="709"/>
        <w:jc w:val="both"/>
        <w:rPr>
          <w:sz w:val="28"/>
          <w:szCs w:val="28"/>
        </w:rPr>
      </w:pPr>
      <w:r w:rsidRPr="00DF2640">
        <w:rPr>
          <w:sz w:val="28"/>
          <w:szCs w:val="28"/>
          <w:lang w:val="ru-RU"/>
        </w:rPr>
        <w:t> </w:t>
      </w:r>
      <w:r w:rsidR="00E4251F" w:rsidRPr="00DF2640">
        <w:rPr>
          <w:sz w:val="28"/>
          <w:szCs w:val="28"/>
        </w:rPr>
        <w:t xml:space="preserve">СМСП </w:t>
      </w:r>
      <w:r w:rsidR="00E4251F" w:rsidRPr="00DF2640">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00E4251F" w:rsidRPr="00DF2640">
        <w:rPr>
          <w:sz w:val="28"/>
          <w:szCs w:val="28"/>
        </w:rPr>
        <w:t>;</w:t>
      </w:r>
    </w:p>
    <w:p w:rsidR="00E4251F" w:rsidRPr="00DF2640" w:rsidRDefault="00E4251F" w:rsidP="00D20C6E">
      <w:pPr>
        <w:pStyle w:val="a4"/>
        <w:spacing w:after="0"/>
        <w:ind w:left="0" w:firstLine="709"/>
        <w:jc w:val="both"/>
        <w:rPr>
          <w:sz w:val="28"/>
          <w:szCs w:val="28"/>
        </w:rPr>
      </w:pPr>
      <w:r w:rsidRPr="00DF2640">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E4251F" w:rsidRPr="00DF2640" w:rsidRDefault="00E4251F" w:rsidP="00D20C6E">
      <w:pPr>
        <w:pStyle w:val="a4"/>
        <w:spacing w:after="0"/>
        <w:ind w:left="0" w:firstLine="709"/>
        <w:jc w:val="both"/>
        <w:rPr>
          <w:sz w:val="28"/>
          <w:szCs w:val="28"/>
        </w:rPr>
      </w:pPr>
      <w:r w:rsidRPr="00DF2640">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DF2640">
        <w:rPr>
          <w:sz w:val="28"/>
          <w:szCs w:val="28"/>
        </w:rPr>
        <w:t>ов</w:t>
      </w:r>
      <w:proofErr w:type="spellEnd"/>
      <w:r w:rsidRPr="00DF2640">
        <w:rPr>
          <w:sz w:val="28"/>
          <w:szCs w:val="28"/>
        </w:rPr>
        <w:t>) деятельности, соответствующего(их) осуществляемому(</w:t>
      </w:r>
      <w:proofErr w:type="spellStart"/>
      <w:r w:rsidRPr="00DF2640">
        <w:rPr>
          <w:sz w:val="28"/>
          <w:szCs w:val="28"/>
        </w:rPr>
        <w:t>ым</w:t>
      </w:r>
      <w:proofErr w:type="spellEnd"/>
      <w:r w:rsidRPr="00DF2640">
        <w:rPr>
          <w:sz w:val="28"/>
          <w:szCs w:val="28"/>
        </w:rPr>
        <w:t>) СМСП виду(</w:t>
      </w:r>
      <w:proofErr w:type="spellStart"/>
      <w:r w:rsidRPr="00DF2640">
        <w:rPr>
          <w:sz w:val="28"/>
          <w:szCs w:val="28"/>
        </w:rPr>
        <w:t>ам</w:t>
      </w:r>
      <w:proofErr w:type="spellEnd"/>
      <w:r w:rsidRPr="00DF2640">
        <w:rPr>
          <w:sz w:val="28"/>
          <w:szCs w:val="28"/>
        </w:rPr>
        <w:t>) предпринимательской деятельности;</w:t>
      </w:r>
      <w:bookmarkStart w:id="1" w:name="sub_10054"/>
    </w:p>
    <w:p w:rsidR="00E4251F" w:rsidRPr="00DF2640" w:rsidRDefault="00E4251F" w:rsidP="00D20C6E">
      <w:pPr>
        <w:ind w:firstLine="709"/>
        <w:jc w:val="both"/>
        <w:rPr>
          <w:sz w:val="28"/>
          <w:szCs w:val="28"/>
        </w:rPr>
      </w:pPr>
      <w:r w:rsidRPr="00DF2640">
        <w:rPr>
          <w:sz w:val="28"/>
          <w:szCs w:val="28"/>
        </w:rPr>
        <w:t>10) отсутствие у СМСП:</w:t>
      </w:r>
    </w:p>
    <w:p w:rsidR="00E4251F" w:rsidRPr="00DF2640" w:rsidRDefault="00E4251F" w:rsidP="00D20C6E">
      <w:pPr>
        <w:ind w:firstLine="709"/>
        <w:jc w:val="both"/>
        <w:rPr>
          <w:sz w:val="28"/>
          <w:szCs w:val="28"/>
        </w:rPr>
      </w:pPr>
      <w:r w:rsidRPr="00DF2640">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251F" w:rsidRPr="00DF2640" w:rsidRDefault="00E4251F" w:rsidP="00D20C6E">
      <w:pPr>
        <w:ind w:firstLine="709"/>
        <w:jc w:val="both"/>
        <w:rPr>
          <w:color w:val="000000" w:themeColor="text1"/>
          <w:sz w:val="28"/>
          <w:szCs w:val="28"/>
        </w:rPr>
      </w:pPr>
      <w:r w:rsidRPr="00DF2640">
        <w:rPr>
          <w:color w:val="000000" w:themeColor="text1"/>
          <w:sz w:val="28"/>
          <w:szCs w:val="28"/>
        </w:rPr>
        <w:t>б) просроченной задолженности по выплате заработной платы (при наличии работников)</w:t>
      </w:r>
      <w:r w:rsidRPr="00DF2640">
        <w:rPr>
          <w:sz w:val="28"/>
          <w:szCs w:val="28"/>
        </w:rPr>
        <w:t>;</w:t>
      </w:r>
    </w:p>
    <w:p w:rsidR="00E4251F" w:rsidRPr="00DF2640" w:rsidRDefault="00E4251F" w:rsidP="00D20C6E">
      <w:pPr>
        <w:pStyle w:val="a4"/>
        <w:spacing w:after="0"/>
        <w:ind w:left="0" w:firstLine="709"/>
        <w:jc w:val="both"/>
        <w:rPr>
          <w:color w:val="FF0000"/>
          <w:sz w:val="28"/>
          <w:szCs w:val="28"/>
        </w:rPr>
      </w:pPr>
      <w:r w:rsidRPr="00DF2640">
        <w:rPr>
          <w:sz w:val="28"/>
          <w:szCs w:val="28"/>
        </w:rPr>
        <w:lastRenderedPageBreak/>
        <w:t xml:space="preserve">11) сохранение общего количества рабочих мест у </w:t>
      </w:r>
      <w:r w:rsidRPr="00DF2640">
        <w:rPr>
          <w:color w:val="000000"/>
          <w:sz w:val="28"/>
          <w:szCs w:val="28"/>
        </w:rPr>
        <w:t>СМСП на период действия договора о предоставлении субсидии (при наличии рабочих мест), либо создание одного рабочего места</w:t>
      </w:r>
      <w:r w:rsidRPr="00DF2640">
        <w:rPr>
          <w:sz w:val="28"/>
          <w:szCs w:val="28"/>
        </w:rPr>
        <w:t xml:space="preserve">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p>
    <w:p w:rsidR="00E4251F" w:rsidRPr="00DF2640" w:rsidRDefault="00E4251F" w:rsidP="00D20C6E">
      <w:pPr>
        <w:pStyle w:val="a4"/>
        <w:spacing w:after="0"/>
        <w:ind w:left="0" w:firstLine="709"/>
        <w:jc w:val="both"/>
        <w:rPr>
          <w:sz w:val="28"/>
          <w:szCs w:val="28"/>
        </w:rPr>
      </w:pPr>
      <w:r w:rsidRPr="00DF2640">
        <w:rPr>
          <w:sz w:val="28"/>
          <w:szCs w:val="28"/>
        </w:rPr>
        <w:t>12)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E4251F" w:rsidRPr="00DF2640" w:rsidRDefault="00E4251F" w:rsidP="00D20C6E">
      <w:pPr>
        <w:pStyle w:val="a4"/>
        <w:spacing w:after="0"/>
        <w:ind w:left="0" w:firstLine="709"/>
        <w:jc w:val="both"/>
        <w:rPr>
          <w:sz w:val="28"/>
          <w:szCs w:val="28"/>
        </w:rPr>
      </w:pPr>
      <w:r w:rsidRPr="00DF2640">
        <w:rPr>
          <w:sz w:val="28"/>
          <w:szCs w:val="28"/>
        </w:rPr>
        <w:t>13)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3 к настоящему Порядку).</w:t>
      </w:r>
    </w:p>
    <w:p w:rsidR="00E4251F" w:rsidRPr="00DF2640" w:rsidRDefault="00E4251F" w:rsidP="00D20C6E">
      <w:pPr>
        <w:autoSpaceDE w:val="0"/>
        <w:autoSpaceDN w:val="0"/>
        <w:adjustRightInd w:val="0"/>
        <w:ind w:firstLine="709"/>
        <w:jc w:val="both"/>
        <w:rPr>
          <w:rFonts w:eastAsiaTheme="minorHAnsi"/>
          <w:sz w:val="28"/>
          <w:szCs w:val="28"/>
          <w:lang w:eastAsia="en-US"/>
        </w:rPr>
      </w:pPr>
      <w:r w:rsidRPr="00DF2640">
        <w:rPr>
          <w:sz w:val="28"/>
          <w:szCs w:val="28"/>
        </w:rPr>
        <w:t xml:space="preserve">14) </w:t>
      </w:r>
      <w:r w:rsidRPr="00DF2640">
        <w:rPr>
          <w:rFonts w:eastAsiaTheme="minorHAnsi"/>
          <w:sz w:val="28"/>
          <w:szCs w:val="28"/>
          <w:lang w:eastAsia="en-US"/>
        </w:rPr>
        <w:t>отсутств</w:t>
      </w:r>
      <w:r w:rsidR="00156580" w:rsidRPr="00DF2640">
        <w:rPr>
          <w:rFonts w:eastAsiaTheme="minorHAnsi"/>
          <w:sz w:val="28"/>
          <w:szCs w:val="28"/>
          <w:lang w:eastAsia="en-US"/>
        </w:rPr>
        <w:t>ие</w:t>
      </w:r>
      <w:r w:rsidRPr="00DF2640">
        <w:rPr>
          <w:rFonts w:eastAsiaTheme="minorHAnsi"/>
          <w:sz w:val="28"/>
          <w:szCs w:val="28"/>
          <w:lang w:eastAsia="en-US"/>
        </w:rPr>
        <w:t xml:space="preserve"> просроченн</w:t>
      </w:r>
      <w:r w:rsidR="00156580" w:rsidRPr="00DF2640">
        <w:rPr>
          <w:rFonts w:eastAsiaTheme="minorHAnsi"/>
          <w:sz w:val="28"/>
          <w:szCs w:val="28"/>
          <w:lang w:eastAsia="en-US"/>
        </w:rPr>
        <w:t>ой</w:t>
      </w:r>
      <w:r w:rsidRPr="00DF2640">
        <w:rPr>
          <w:rFonts w:eastAsiaTheme="minorHAnsi"/>
          <w:sz w:val="28"/>
          <w:szCs w:val="28"/>
          <w:lang w:eastAsia="en-US"/>
        </w:rPr>
        <w:t xml:space="preserve"> задолженност</w:t>
      </w:r>
      <w:r w:rsidR="00156580" w:rsidRPr="00DF2640">
        <w:rPr>
          <w:rFonts w:eastAsiaTheme="minorHAnsi"/>
          <w:sz w:val="28"/>
          <w:szCs w:val="28"/>
          <w:lang w:eastAsia="en-US"/>
        </w:rPr>
        <w:t>и</w:t>
      </w:r>
      <w:r w:rsidRPr="00DF2640">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00156580" w:rsidRPr="00DF2640">
        <w:rPr>
          <w:rFonts w:eastAsiaTheme="minorHAnsi"/>
          <w:sz w:val="28"/>
          <w:szCs w:val="28"/>
          <w:lang w:eastAsia="en-US"/>
        </w:rPr>
        <w:t>ой</w:t>
      </w:r>
      <w:r w:rsidRPr="00DF2640">
        <w:rPr>
          <w:rFonts w:eastAsiaTheme="minorHAnsi"/>
          <w:sz w:val="28"/>
          <w:szCs w:val="28"/>
          <w:lang w:eastAsia="en-US"/>
        </w:rPr>
        <w:t xml:space="preserve"> просроченн</w:t>
      </w:r>
      <w:r w:rsidR="00156580" w:rsidRPr="00DF2640">
        <w:rPr>
          <w:rFonts w:eastAsiaTheme="minorHAnsi"/>
          <w:sz w:val="28"/>
          <w:szCs w:val="28"/>
          <w:lang w:eastAsia="en-US"/>
        </w:rPr>
        <w:t>ой</w:t>
      </w:r>
      <w:r w:rsidRPr="00DF2640">
        <w:rPr>
          <w:rFonts w:eastAsiaTheme="minorHAnsi"/>
          <w:sz w:val="28"/>
          <w:szCs w:val="28"/>
          <w:lang w:eastAsia="en-US"/>
        </w:rPr>
        <w:t xml:space="preserve"> задолженност</w:t>
      </w:r>
      <w:r w:rsidR="00156580" w:rsidRPr="00DF2640">
        <w:rPr>
          <w:rFonts w:eastAsiaTheme="minorHAnsi"/>
          <w:sz w:val="28"/>
          <w:szCs w:val="28"/>
          <w:lang w:eastAsia="en-US"/>
        </w:rPr>
        <w:t>и</w:t>
      </w:r>
      <w:r w:rsidRPr="00DF2640">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E4251F" w:rsidRPr="00DF2640" w:rsidRDefault="00E4251F" w:rsidP="00D20C6E">
      <w:pPr>
        <w:autoSpaceDE w:val="0"/>
        <w:autoSpaceDN w:val="0"/>
        <w:adjustRightInd w:val="0"/>
        <w:ind w:firstLine="709"/>
        <w:jc w:val="both"/>
        <w:rPr>
          <w:rFonts w:eastAsiaTheme="minorHAnsi"/>
          <w:sz w:val="28"/>
          <w:szCs w:val="28"/>
          <w:lang w:eastAsia="en-US"/>
        </w:rPr>
      </w:pPr>
      <w:r w:rsidRPr="00DF2640">
        <w:rPr>
          <w:rFonts w:eastAsiaTheme="minorHAnsi"/>
          <w:sz w:val="28"/>
          <w:szCs w:val="28"/>
          <w:lang w:eastAsia="en-US"/>
        </w:rPr>
        <w:t>15)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4251F" w:rsidRPr="00DF2640" w:rsidRDefault="00E4251F" w:rsidP="00D20C6E">
      <w:pPr>
        <w:autoSpaceDE w:val="0"/>
        <w:autoSpaceDN w:val="0"/>
        <w:adjustRightInd w:val="0"/>
        <w:ind w:firstLine="709"/>
        <w:jc w:val="both"/>
        <w:rPr>
          <w:rFonts w:eastAsiaTheme="minorHAnsi"/>
          <w:sz w:val="28"/>
          <w:szCs w:val="28"/>
          <w:lang w:eastAsia="en-US"/>
        </w:rPr>
      </w:pPr>
      <w:r w:rsidRPr="00DF2640">
        <w:rPr>
          <w:rFonts w:eastAsiaTheme="minorHAnsi"/>
          <w:sz w:val="28"/>
          <w:szCs w:val="28"/>
          <w:lang w:eastAsia="en-US"/>
        </w:rPr>
        <w:t>16)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rsidR="00E4251F" w:rsidRPr="00DF2640" w:rsidRDefault="00E4251F" w:rsidP="00D20C6E">
      <w:pPr>
        <w:pStyle w:val="a4"/>
        <w:spacing w:after="0"/>
        <w:ind w:left="0" w:firstLine="709"/>
        <w:jc w:val="both"/>
        <w:rPr>
          <w:sz w:val="28"/>
          <w:szCs w:val="28"/>
        </w:rPr>
      </w:pPr>
      <w:r w:rsidRPr="00DF2640">
        <w:rPr>
          <w:rFonts w:eastAsiaTheme="minorHAnsi"/>
          <w:sz w:val="28"/>
          <w:szCs w:val="28"/>
          <w:lang w:eastAsia="en-US"/>
        </w:rPr>
        <w:t xml:space="preserve">17) </w:t>
      </w:r>
      <w:r w:rsidRPr="00DF2640">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End w:id="1"/>
    <w:p w:rsidR="00E4251F" w:rsidRPr="00DF2640" w:rsidRDefault="00E4251F" w:rsidP="00D20C6E">
      <w:pPr>
        <w:ind w:firstLine="709"/>
        <w:jc w:val="both"/>
        <w:rPr>
          <w:sz w:val="28"/>
          <w:szCs w:val="28"/>
        </w:rPr>
      </w:pPr>
      <w:r w:rsidRPr="00DF2640">
        <w:rPr>
          <w:sz w:val="28"/>
          <w:szCs w:val="28"/>
        </w:rPr>
        <w:t xml:space="preserve">6. СМСП представляет заявление на предоставление субсидии и документы, прилагаемые к нему (далее – заявка) в </w:t>
      </w:r>
      <w:r w:rsidR="00435630" w:rsidRPr="00DF2640">
        <w:rPr>
          <w:sz w:val="28"/>
          <w:szCs w:val="28"/>
        </w:rPr>
        <w:t>КГАУ «Камчатский ц</w:t>
      </w:r>
      <w:r w:rsidRPr="00DF2640">
        <w:rPr>
          <w:sz w:val="28"/>
          <w:szCs w:val="28"/>
        </w:rPr>
        <w:t xml:space="preserve">ентр </w:t>
      </w:r>
      <w:r w:rsidR="00435630" w:rsidRPr="00DF2640">
        <w:rPr>
          <w:sz w:val="28"/>
          <w:szCs w:val="28"/>
        </w:rPr>
        <w:t xml:space="preserve">поддержки предпринимательства» (далее – Центр) </w:t>
      </w:r>
      <w:r w:rsidRPr="00DF2640">
        <w:rPr>
          <w:sz w:val="28"/>
          <w:szCs w:val="28"/>
        </w:rPr>
        <w:t xml:space="preserve">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7" w:history="1">
        <w:r w:rsidRPr="00DF2640">
          <w:rPr>
            <w:rStyle w:val="a3"/>
            <w:sz w:val="28"/>
            <w:szCs w:val="28"/>
          </w:rPr>
          <w:t>http://www.</w:t>
        </w:r>
        <w:proofErr w:type="spellStart"/>
        <w:r w:rsidRPr="00DF2640">
          <w:rPr>
            <w:rStyle w:val="a3"/>
            <w:sz w:val="28"/>
            <w:szCs w:val="28"/>
            <w:lang w:val="en-US"/>
          </w:rPr>
          <w:t>kam</w:t>
        </w:r>
        <w:proofErr w:type="spellEnd"/>
        <w:r w:rsidRPr="00DF2640">
          <w:rPr>
            <w:rStyle w:val="a3"/>
            <w:sz w:val="28"/>
            <w:szCs w:val="28"/>
          </w:rPr>
          <w:t>gov.ru</w:t>
        </w:r>
      </w:hyperlink>
      <w:r w:rsidRPr="00DF2640">
        <w:rPr>
          <w:sz w:val="28"/>
          <w:szCs w:val="28"/>
        </w:rPr>
        <w:t>.</w:t>
      </w:r>
    </w:p>
    <w:p w:rsidR="00E4251F" w:rsidRPr="00DF2640" w:rsidRDefault="00E4251F" w:rsidP="00D20C6E">
      <w:pPr>
        <w:ind w:firstLine="709"/>
        <w:jc w:val="both"/>
        <w:rPr>
          <w:sz w:val="28"/>
          <w:szCs w:val="28"/>
        </w:rPr>
      </w:pPr>
      <w:r w:rsidRPr="00DF2640">
        <w:rPr>
          <w:sz w:val="28"/>
          <w:szCs w:val="28"/>
        </w:rPr>
        <w:t xml:space="preserve">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w:t>
      </w:r>
      <w:r w:rsidRPr="00DF2640">
        <w:rPr>
          <w:color w:val="000000"/>
          <w:sz w:val="28"/>
          <w:szCs w:val="28"/>
        </w:rPr>
        <w:t>представителем.</w:t>
      </w:r>
      <w:r w:rsidRPr="00DF2640">
        <w:rPr>
          <w:color w:val="FF0000"/>
          <w:sz w:val="28"/>
          <w:szCs w:val="28"/>
        </w:rPr>
        <w:t xml:space="preserve"> </w:t>
      </w:r>
      <w:r w:rsidRPr="00DF2640">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E4251F" w:rsidRPr="00DF2640" w:rsidRDefault="00E4251F" w:rsidP="00D20C6E">
      <w:pPr>
        <w:ind w:firstLine="709"/>
        <w:jc w:val="both"/>
        <w:rPr>
          <w:sz w:val="28"/>
          <w:szCs w:val="28"/>
        </w:rPr>
      </w:pPr>
      <w:r w:rsidRPr="00DF2640">
        <w:rPr>
          <w:sz w:val="28"/>
          <w:szCs w:val="28"/>
        </w:rPr>
        <w:t>8. Заявки регистрируются в журнале регистрации заявлений на предоставление субсидий. В случае личного представления заявки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E4251F" w:rsidRPr="00DF2640" w:rsidRDefault="00E4251F" w:rsidP="00D20C6E">
      <w:pPr>
        <w:ind w:firstLine="709"/>
        <w:jc w:val="both"/>
        <w:rPr>
          <w:sz w:val="28"/>
          <w:szCs w:val="28"/>
        </w:rPr>
      </w:pPr>
      <w:r w:rsidRPr="00DF2640">
        <w:rPr>
          <w:bCs/>
          <w:sz w:val="28"/>
          <w:szCs w:val="28"/>
        </w:rPr>
        <w:t xml:space="preserve">9. </w:t>
      </w:r>
      <w:r w:rsidRPr="00DF2640">
        <w:rPr>
          <w:sz w:val="28"/>
          <w:szCs w:val="28"/>
        </w:rPr>
        <w:t xml:space="preserve">Датой и временем поступления заявки считаются дата и время их получения Центром. </w:t>
      </w:r>
    </w:p>
    <w:p w:rsidR="00E4251F" w:rsidRPr="00DF2640" w:rsidRDefault="00E4251F" w:rsidP="00D20C6E">
      <w:pPr>
        <w:ind w:firstLine="709"/>
        <w:jc w:val="both"/>
        <w:rPr>
          <w:sz w:val="28"/>
          <w:szCs w:val="28"/>
        </w:rPr>
      </w:pPr>
      <w:r w:rsidRPr="00DF2640">
        <w:rPr>
          <w:sz w:val="28"/>
          <w:szCs w:val="28"/>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E4251F" w:rsidRPr="00DF2640" w:rsidRDefault="00E4251F" w:rsidP="00D20C6E">
      <w:pPr>
        <w:ind w:firstLine="709"/>
        <w:jc w:val="both"/>
        <w:rPr>
          <w:sz w:val="28"/>
          <w:szCs w:val="28"/>
        </w:rPr>
      </w:pPr>
      <w:r w:rsidRPr="00DF2640">
        <w:rPr>
          <w:sz w:val="28"/>
          <w:szCs w:val="28"/>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E4251F" w:rsidRPr="00DF2640" w:rsidRDefault="00E4251F" w:rsidP="00D20C6E">
      <w:pPr>
        <w:ind w:firstLine="709"/>
        <w:jc w:val="both"/>
        <w:rPr>
          <w:sz w:val="28"/>
          <w:szCs w:val="28"/>
        </w:rPr>
      </w:pPr>
      <w:r w:rsidRPr="00DF2640">
        <w:rPr>
          <w:sz w:val="28"/>
          <w:szCs w:val="28"/>
        </w:rPr>
        <w:t>12. Центр в течение 3 рабочих дней со дня поступления заявки запрашивает у Агентства:</w:t>
      </w:r>
    </w:p>
    <w:p w:rsidR="00E4251F" w:rsidRPr="00DF2640" w:rsidRDefault="00E4251F" w:rsidP="00D20C6E">
      <w:pPr>
        <w:ind w:firstLine="709"/>
        <w:jc w:val="both"/>
        <w:rPr>
          <w:sz w:val="28"/>
          <w:szCs w:val="28"/>
        </w:rPr>
      </w:pPr>
      <w:r w:rsidRPr="00DF2640">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E4251F" w:rsidRPr="00DF2640" w:rsidRDefault="00E4251F" w:rsidP="00D20C6E">
      <w:pPr>
        <w:ind w:firstLine="709"/>
        <w:jc w:val="both"/>
        <w:rPr>
          <w:sz w:val="28"/>
          <w:szCs w:val="28"/>
        </w:rPr>
      </w:pPr>
      <w:r w:rsidRPr="00DF2640">
        <w:rPr>
          <w:sz w:val="28"/>
          <w:szCs w:val="28"/>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E4251F" w:rsidRPr="00DF2640" w:rsidRDefault="00E4251F" w:rsidP="00D20C6E">
      <w:pPr>
        <w:ind w:firstLine="709"/>
        <w:jc w:val="both"/>
        <w:rPr>
          <w:sz w:val="28"/>
          <w:szCs w:val="28"/>
        </w:rPr>
      </w:pPr>
      <w:r w:rsidRPr="00DF2640">
        <w:rPr>
          <w:sz w:val="28"/>
          <w:szCs w:val="28"/>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отсутствии в заявке документов, содержащих данные сведения).</w:t>
      </w:r>
    </w:p>
    <w:p w:rsidR="00E4251F" w:rsidRPr="00DF2640" w:rsidRDefault="00E4251F" w:rsidP="00D20C6E">
      <w:pPr>
        <w:ind w:firstLine="708"/>
        <w:jc w:val="both"/>
      </w:pPr>
      <w:r w:rsidRPr="00DF2640">
        <w:rPr>
          <w:sz w:val="28"/>
          <w:lang w:eastAsia="x-none"/>
        </w:rPr>
        <w:t xml:space="preserve">4) </w:t>
      </w:r>
      <w:r w:rsidR="00156580" w:rsidRPr="00DF2640">
        <w:rPr>
          <w:sz w:val="28"/>
          <w:lang w:eastAsia="x-none"/>
        </w:rPr>
        <w:t>с</w:t>
      </w:r>
      <w:r w:rsidRPr="00DF2640">
        <w:rPr>
          <w:sz w:val="28"/>
          <w:lang w:eastAsia="x-none"/>
        </w:rPr>
        <w:t xml:space="preserve">ведения о </w:t>
      </w:r>
      <w:r w:rsidRPr="00DF2640">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E4251F" w:rsidRPr="00DF2640" w:rsidRDefault="00E4251F" w:rsidP="00D20C6E">
      <w:pPr>
        <w:ind w:firstLine="709"/>
        <w:jc w:val="both"/>
        <w:rPr>
          <w:sz w:val="28"/>
          <w:szCs w:val="28"/>
        </w:rPr>
      </w:pPr>
      <w:r w:rsidRPr="00DF2640">
        <w:rPr>
          <w:rFonts w:eastAsiaTheme="minorHAnsi"/>
          <w:sz w:val="28"/>
          <w:szCs w:val="28"/>
          <w:lang w:eastAsia="en-US"/>
        </w:rPr>
        <w:t xml:space="preserve">5) </w:t>
      </w:r>
      <w:r w:rsidR="00156580" w:rsidRPr="00DF2640">
        <w:rPr>
          <w:rFonts w:eastAsiaTheme="minorHAnsi"/>
          <w:sz w:val="28"/>
          <w:szCs w:val="28"/>
          <w:lang w:eastAsia="en-US"/>
        </w:rPr>
        <w:t>с</w:t>
      </w:r>
      <w:r w:rsidRPr="00DF2640">
        <w:rPr>
          <w:rFonts w:eastAsiaTheme="minorHAnsi"/>
          <w:sz w:val="28"/>
          <w:szCs w:val="28"/>
          <w:lang w:eastAsia="en-US"/>
        </w:rPr>
        <w:t>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rsidR="00E4251F" w:rsidRPr="00DF2640" w:rsidRDefault="00E4251F" w:rsidP="00D20C6E">
      <w:pPr>
        <w:ind w:firstLine="709"/>
        <w:jc w:val="both"/>
        <w:rPr>
          <w:sz w:val="28"/>
          <w:szCs w:val="28"/>
        </w:rPr>
      </w:pPr>
      <w:r w:rsidRPr="00DF2640">
        <w:rPr>
          <w:sz w:val="28"/>
          <w:szCs w:val="28"/>
        </w:rPr>
        <w:t>13. Агентство в течение 10 рабочих дней представляет в Центр сведения, указанные в части 12 настоящего Порядка.</w:t>
      </w:r>
    </w:p>
    <w:p w:rsidR="00E4251F" w:rsidRPr="00DF2640" w:rsidRDefault="00E4251F" w:rsidP="00D20C6E">
      <w:pPr>
        <w:tabs>
          <w:tab w:val="left" w:pos="1134"/>
        </w:tabs>
        <w:ind w:firstLine="709"/>
        <w:jc w:val="both"/>
        <w:rPr>
          <w:color w:val="000000" w:themeColor="text1"/>
          <w:sz w:val="28"/>
          <w:szCs w:val="28"/>
        </w:rPr>
      </w:pPr>
      <w:r w:rsidRPr="00DF2640">
        <w:rPr>
          <w:sz w:val="28"/>
          <w:szCs w:val="28"/>
        </w:rPr>
        <w:t xml:space="preserve">14. </w:t>
      </w:r>
      <w:r w:rsidRPr="00DF2640">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E4251F" w:rsidRPr="00DF2640" w:rsidRDefault="00E4251F" w:rsidP="00D20C6E">
      <w:pPr>
        <w:tabs>
          <w:tab w:val="left" w:pos="1134"/>
        </w:tabs>
        <w:ind w:firstLine="709"/>
        <w:jc w:val="both"/>
        <w:rPr>
          <w:color w:val="000000" w:themeColor="text1"/>
          <w:sz w:val="28"/>
          <w:szCs w:val="28"/>
        </w:rPr>
      </w:pPr>
      <w:r w:rsidRPr="00DF2640">
        <w:rPr>
          <w:color w:val="000000" w:themeColor="text1"/>
          <w:sz w:val="28"/>
          <w:szCs w:val="28"/>
        </w:rPr>
        <w:t>Состав комиссии и порядок ее деятельности утверждаются приказом Агентства</w:t>
      </w:r>
      <w:r w:rsidRPr="00DF2640">
        <w:rPr>
          <w:sz w:val="28"/>
          <w:szCs w:val="28"/>
        </w:rPr>
        <w:t>.</w:t>
      </w:r>
    </w:p>
    <w:p w:rsidR="00E4251F" w:rsidRPr="00DF2640" w:rsidRDefault="00E4251F" w:rsidP="00D20C6E">
      <w:pPr>
        <w:pStyle w:val="a4"/>
        <w:spacing w:after="0"/>
        <w:ind w:left="0" w:firstLine="709"/>
        <w:jc w:val="both"/>
        <w:rPr>
          <w:sz w:val="28"/>
          <w:szCs w:val="28"/>
        </w:rPr>
      </w:pPr>
      <w:r w:rsidRPr="00DF2640">
        <w:rPr>
          <w:sz w:val="28"/>
          <w:szCs w:val="28"/>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E4251F" w:rsidRPr="00DF2640" w:rsidRDefault="00E4251F" w:rsidP="00D20C6E">
      <w:pPr>
        <w:ind w:firstLine="709"/>
        <w:jc w:val="both"/>
        <w:rPr>
          <w:color w:val="000000" w:themeColor="text1"/>
          <w:sz w:val="28"/>
          <w:szCs w:val="28"/>
        </w:rPr>
      </w:pPr>
      <w:r w:rsidRPr="00DF2640">
        <w:rPr>
          <w:color w:val="000000" w:themeColor="text1"/>
          <w:sz w:val="28"/>
          <w:szCs w:val="28"/>
        </w:rPr>
        <w:t xml:space="preserve">16. Протокол заседания комиссии направляется в </w:t>
      </w:r>
      <w:r w:rsidR="00C3794E" w:rsidRPr="00DF2640">
        <w:rPr>
          <w:color w:val="000000" w:themeColor="text1"/>
          <w:sz w:val="28"/>
          <w:szCs w:val="28"/>
        </w:rPr>
        <w:t>Агентство</w:t>
      </w:r>
      <w:r w:rsidRPr="00DF2640">
        <w:rPr>
          <w:color w:val="000000" w:themeColor="text1"/>
          <w:sz w:val="28"/>
          <w:szCs w:val="28"/>
        </w:rPr>
        <w:t xml:space="preserve"> в течение 3 рабочих дней со дня проведения заседания комиссии.</w:t>
      </w:r>
    </w:p>
    <w:p w:rsidR="00E4251F" w:rsidRPr="00DF2640" w:rsidRDefault="00E4251F" w:rsidP="00D20C6E">
      <w:pPr>
        <w:ind w:firstLine="709"/>
        <w:jc w:val="both"/>
        <w:rPr>
          <w:color w:val="000000" w:themeColor="text1"/>
          <w:sz w:val="28"/>
          <w:szCs w:val="28"/>
        </w:rPr>
      </w:pPr>
      <w:r w:rsidRPr="00DF2640">
        <w:rPr>
          <w:color w:val="000000" w:themeColor="text1"/>
          <w:sz w:val="28"/>
          <w:szCs w:val="28"/>
        </w:rPr>
        <w:t xml:space="preserve">17. Решение о предоставлении субсидии либо об отказе в ее предоставлении принимается </w:t>
      </w:r>
      <w:r w:rsidR="00C3794E" w:rsidRPr="00DF2640">
        <w:rPr>
          <w:color w:val="000000" w:themeColor="text1"/>
          <w:sz w:val="28"/>
          <w:szCs w:val="28"/>
        </w:rPr>
        <w:t>Агентством</w:t>
      </w:r>
      <w:r w:rsidRPr="00DF2640">
        <w:rPr>
          <w:color w:val="000000" w:themeColor="text1"/>
          <w:sz w:val="28"/>
          <w:szCs w:val="28"/>
        </w:rPr>
        <w:t xml:space="preserve"> с учетом рекомендации комиссии.</w:t>
      </w:r>
    </w:p>
    <w:p w:rsidR="00E4251F" w:rsidRPr="00DF2640" w:rsidRDefault="00E4251F" w:rsidP="00D20C6E">
      <w:pPr>
        <w:ind w:firstLine="709"/>
        <w:jc w:val="both"/>
        <w:rPr>
          <w:sz w:val="28"/>
          <w:szCs w:val="28"/>
        </w:rPr>
      </w:pPr>
      <w:r w:rsidRPr="00DF2640">
        <w:rPr>
          <w:color w:val="000000" w:themeColor="text1"/>
          <w:sz w:val="28"/>
          <w:szCs w:val="28"/>
        </w:rPr>
        <w:t>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w:t>
      </w:r>
    </w:p>
    <w:p w:rsidR="00E4251F" w:rsidRPr="00DF2640" w:rsidRDefault="00E4251F" w:rsidP="00D20C6E">
      <w:pPr>
        <w:pStyle w:val="a4"/>
        <w:spacing w:after="0"/>
        <w:ind w:left="0" w:firstLine="709"/>
        <w:jc w:val="both"/>
        <w:rPr>
          <w:sz w:val="28"/>
          <w:szCs w:val="28"/>
        </w:rPr>
      </w:pPr>
      <w:r w:rsidRPr="00DF2640">
        <w:rPr>
          <w:sz w:val="28"/>
          <w:szCs w:val="28"/>
        </w:rPr>
        <w:t>18.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E4251F" w:rsidRPr="00DF2640" w:rsidRDefault="00E4251F" w:rsidP="00D20C6E">
      <w:pPr>
        <w:pStyle w:val="a4"/>
        <w:spacing w:after="0"/>
        <w:ind w:left="0" w:firstLine="709"/>
        <w:jc w:val="both"/>
        <w:rPr>
          <w:sz w:val="28"/>
          <w:szCs w:val="28"/>
        </w:rPr>
      </w:pPr>
      <w:r w:rsidRPr="00DF2640">
        <w:rPr>
          <w:sz w:val="28"/>
          <w:szCs w:val="28"/>
        </w:rPr>
        <w:t>19. Основаниями для отказа в предоставлении субсидии являются:</w:t>
      </w:r>
    </w:p>
    <w:p w:rsidR="00E4251F" w:rsidRPr="00DF2640" w:rsidRDefault="00E4251F" w:rsidP="00D20C6E">
      <w:pPr>
        <w:pStyle w:val="a4"/>
        <w:spacing w:after="0"/>
        <w:ind w:left="0" w:firstLine="709"/>
        <w:jc w:val="both"/>
        <w:rPr>
          <w:sz w:val="28"/>
          <w:szCs w:val="28"/>
        </w:rPr>
      </w:pPr>
      <w:r w:rsidRPr="00DF2640">
        <w:rPr>
          <w:sz w:val="28"/>
          <w:szCs w:val="28"/>
        </w:rPr>
        <w:t xml:space="preserve">1) </w:t>
      </w:r>
      <w:r w:rsidRPr="00DF2640">
        <w:rPr>
          <w:color w:val="000000" w:themeColor="text1"/>
          <w:sz w:val="28"/>
          <w:szCs w:val="28"/>
        </w:rPr>
        <w:t>непредставление или представление не в полном объеме документов, предусмотренных пунктом 13 части 5 настоящего Порядка</w:t>
      </w:r>
      <w:r w:rsidRPr="00DF2640">
        <w:rPr>
          <w:sz w:val="28"/>
          <w:szCs w:val="28"/>
        </w:rPr>
        <w:t>;</w:t>
      </w:r>
    </w:p>
    <w:p w:rsidR="00E4251F" w:rsidRPr="00DF2640" w:rsidRDefault="00E4251F" w:rsidP="00D20C6E">
      <w:pPr>
        <w:pStyle w:val="a4"/>
        <w:spacing w:after="0"/>
        <w:ind w:left="0" w:firstLine="709"/>
        <w:jc w:val="both"/>
        <w:rPr>
          <w:sz w:val="28"/>
          <w:szCs w:val="28"/>
        </w:rPr>
      </w:pPr>
      <w:r w:rsidRPr="00DF2640">
        <w:rPr>
          <w:sz w:val="28"/>
          <w:szCs w:val="28"/>
        </w:rPr>
        <w:t>2) предоставление СМСП недостоверных сведений и (или) документов;</w:t>
      </w:r>
    </w:p>
    <w:p w:rsidR="00E4251F" w:rsidRPr="00DF2640" w:rsidRDefault="00E4251F" w:rsidP="00D20C6E">
      <w:pPr>
        <w:pStyle w:val="a4"/>
        <w:spacing w:after="0"/>
        <w:ind w:left="0" w:firstLine="709"/>
        <w:jc w:val="both"/>
        <w:rPr>
          <w:sz w:val="28"/>
          <w:szCs w:val="28"/>
        </w:rPr>
      </w:pPr>
      <w:r w:rsidRPr="00DF2640">
        <w:rPr>
          <w:sz w:val="28"/>
          <w:szCs w:val="28"/>
        </w:rPr>
        <w:t>3) несоответствие СМСП условиям предоставления субсидий, установленных настоящим Порядком;</w:t>
      </w:r>
    </w:p>
    <w:p w:rsidR="00E4251F" w:rsidRPr="00DF2640" w:rsidRDefault="00E4251F" w:rsidP="00D20C6E">
      <w:pPr>
        <w:pStyle w:val="a4"/>
        <w:spacing w:after="0"/>
        <w:ind w:left="0" w:firstLine="709"/>
        <w:jc w:val="both"/>
        <w:rPr>
          <w:sz w:val="28"/>
          <w:szCs w:val="28"/>
        </w:rPr>
      </w:pPr>
      <w:r w:rsidRPr="00DF2640">
        <w:rPr>
          <w:sz w:val="28"/>
          <w:szCs w:val="28"/>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4251F" w:rsidRPr="00DF2640" w:rsidRDefault="00E4251F" w:rsidP="00D20C6E">
      <w:pPr>
        <w:pStyle w:val="a4"/>
        <w:spacing w:after="0"/>
        <w:ind w:left="0" w:firstLine="709"/>
        <w:jc w:val="both"/>
        <w:rPr>
          <w:sz w:val="28"/>
          <w:szCs w:val="28"/>
        </w:rPr>
      </w:pPr>
      <w:r w:rsidRPr="00DF2640">
        <w:rPr>
          <w:sz w:val="28"/>
          <w:szCs w:val="28"/>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C3794E" w:rsidRPr="00DF2640" w:rsidRDefault="00E4251F" w:rsidP="00D20C6E">
      <w:pPr>
        <w:ind w:firstLine="709"/>
        <w:jc w:val="both"/>
        <w:rPr>
          <w:sz w:val="28"/>
          <w:szCs w:val="28"/>
        </w:rPr>
      </w:pPr>
      <w:r w:rsidRPr="00DF2640">
        <w:rPr>
          <w:sz w:val="28"/>
          <w:szCs w:val="28"/>
        </w:rPr>
        <w:t xml:space="preserve">20. </w:t>
      </w:r>
      <w:r w:rsidRPr="00DF2640">
        <w:rPr>
          <w:color w:val="000000" w:themeColor="text1"/>
          <w:sz w:val="28"/>
          <w:szCs w:val="28"/>
        </w:rPr>
        <w:t>В случае принятия решения об отказе в предоставлении субсидии Центр</w:t>
      </w:r>
      <w:r w:rsidRPr="00DF2640">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r w:rsidR="00C3794E" w:rsidRPr="00DF2640">
        <w:rPr>
          <w:sz w:val="28"/>
          <w:szCs w:val="28"/>
        </w:rPr>
        <w:t xml:space="preserve"> </w:t>
      </w:r>
    </w:p>
    <w:p w:rsidR="00C3794E" w:rsidRPr="00DF2640" w:rsidRDefault="00E4251F" w:rsidP="00D20C6E">
      <w:pPr>
        <w:ind w:firstLine="709"/>
        <w:jc w:val="both"/>
        <w:rPr>
          <w:sz w:val="28"/>
          <w:szCs w:val="28"/>
        </w:rPr>
      </w:pPr>
      <w:r w:rsidRPr="00DF2640">
        <w:rPr>
          <w:color w:val="000000" w:themeColor="text1"/>
          <w:sz w:val="28"/>
          <w:szCs w:val="28"/>
        </w:rPr>
        <w:t xml:space="preserve">21. </w:t>
      </w:r>
      <w:r w:rsidR="00C3794E" w:rsidRPr="00DF2640">
        <w:rPr>
          <w:color w:val="000000" w:themeColor="text1"/>
          <w:sz w:val="28"/>
          <w:szCs w:val="28"/>
        </w:rPr>
        <w:t xml:space="preserve">В случае принятия решения о предоставлении субсидии Центр в течение 5 календарных дней со дня принятия такого решения </w:t>
      </w:r>
      <w:r w:rsidR="00C3794E" w:rsidRPr="00DF2640">
        <w:rPr>
          <w:sz w:val="28"/>
          <w:szCs w:val="28"/>
        </w:rPr>
        <w:t>направляет в адрес СМ</w:t>
      </w:r>
      <w:r w:rsidR="00FF1828" w:rsidRPr="00DF2640">
        <w:rPr>
          <w:sz w:val="28"/>
          <w:szCs w:val="28"/>
        </w:rPr>
        <w:t>С</w:t>
      </w:r>
      <w:r w:rsidR="00C3794E" w:rsidRPr="00DF2640">
        <w:rPr>
          <w:sz w:val="28"/>
          <w:szCs w:val="28"/>
        </w:rPr>
        <w:t>П уведомление о принятом решении и</w:t>
      </w:r>
      <w:r w:rsidR="00C3794E" w:rsidRPr="00DF2640">
        <w:rPr>
          <w:color w:val="000000" w:themeColor="text1"/>
          <w:sz w:val="28"/>
          <w:szCs w:val="28"/>
        </w:rPr>
        <w:t xml:space="preserve"> подготавливает договор о предоставлении гранта </w:t>
      </w:r>
      <w:r w:rsidR="00C3794E" w:rsidRPr="00DF2640">
        <w:rPr>
          <w:sz w:val="28"/>
          <w:szCs w:val="28"/>
        </w:rPr>
        <w:t>в соответствии с типовой формой, установленной Министерством финансов Камчатского края.</w:t>
      </w:r>
    </w:p>
    <w:p w:rsidR="00E4251F" w:rsidRPr="00DF2640" w:rsidRDefault="00C3794E" w:rsidP="00D20C6E">
      <w:pPr>
        <w:ind w:firstLine="709"/>
        <w:jc w:val="both"/>
        <w:rPr>
          <w:color w:val="000000" w:themeColor="text1"/>
          <w:sz w:val="28"/>
          <w:szCs w:val="28"/>
        </w:rPr>
      </w:pPr>
      <w:r w:rsidRPr="00DF2640">
        <w:rPr>
          <w:sz w:val="28"/>
          <w:szCs w:val="28"/>
        </w:rPr>
        <w:t>Агентство в течение</w:t>
      </w:r>
      <w:r w:rsidRPr="00DF2640">
        <w:rPr>
          <w:color w:val="000000" w:themeColor="text1"/>
          <w:sz w:val="28"/>
          <w:szCs w:val="28"/>
        </w:rPr>
        <w:t xml:space="preserve"> 30 календарных дней со дня принятия решения о предоставлении </w:t>
      </w:r>
      <w:r w:rsidR="00FF1828" w:rsidRPr="00DF2640">
        <w:rPr>
          <w:color w:val="000000" w:themeColor="text1"/>
          <w:sz w:val="28"/>
          <w:szCs w:val="28"/>
        </w:rPr>
        <w:t xml:space="preserve">субсидии </w:t>
      </w:r>
      <w:r w:rsidRPr="00DF2640">
        <w:rPr>
          <w:color w:val="000000" w:themeColor="text1"/>
          <w:sz w:val="28"/>
          <w:szCs w:val="28"/>
        </w:rPr>
        <w:t>заключает с СМ</w:t>
      </w:r>
      <w:r w:rsidR="00FF1828" w:rsidRPr="00DF2640">
        <w:rPr>
          <w:color w:val="000000" w:themeColor="text1"/>
          <w:sz w:val="28"/>
          <w:szCs w:val="28"/>
        </w:rPr>
        <w:t>С</w:t>
      </w:r>
      <w:r w:rsidRPr="00DF2640">
        <w:rPr>
          <w:color w:val="000000" w:themeColor="text1"/>
          <w:sz w:val="28"/>
          <w:szCs w:val="28"/>
        </w:rPr>
        <w:t xml:space="preserve">П договор о предоставлении </w:t>
      </w:r>
      <w:r w:rsidR="00FF1828" w:rsidRPr="00DF2640">
        <w:rPr>
          <w:color w:val="000000" w:themeColor="text1"/>
          <w:sz w:val="28"/>
          <w:szCs w:val="28"/>
        </w:rPr>
        <w:t>субсидии.</w:t>
      </w:r>
      <w:r w:rsidR="00E4251F" w:rsidRPr="00DF2640">
        <w:rPr>
          <w:color w:val="000000" w:themeColor="text1"/>
          <w:sz w:val="28"/>
          <w:szCs w:val="28"/>
        </w:rPr>
        <w:t xml:space="preserve"> </w:t>
      </w:r>
    </w:p>
    <w:p w:rsidR="00E4251F" w:rsidRPr="00DF2640" w:rsidRDefault="00E4251F" w:rsidP="00D20C6E">
      <w:pPr>
        <w:ind w:firstLine="709"/>
        <w:jc w:val="both"/>
        <w:rPr>
          <w:color w:val="000000" w:themeColor="text1"/>
          <w:sz w:val="28"/>
          <w:szCs w:val="28"/>
        </w:rPr>
      </w:pPr>
      <w:r w:rsidRPr="00DF2640">
        <w:rPr>
          <w:color w:val="000000" w:themeColor="text1"/>
          <w:sz w:val="28"/>
          <w:szCs w:val="28"/>
        </w:rPr>
        <w:t xml:space="preserve">В случае если СМСП не подписал договор о предоставлении субсидии в течение 30 календарных дней со дня принятия </w:t>
      </w:r>
      <w:r w:rsidR="00FF1828" w:rsidRPr="00DF2640">
        <w:rPr>
          <w:color w:val="000000" w:themeColor="text1"/>
          <w:sz w:val="28"/>
          <w:szCs w:val="28"/>
        </w:rPr>
        <w:t>Агентством</w:t>
      </w:r>
      <w:r w:rsidRPr="00DF2640">
        <w:rPr>
          <w:color w:val="000000" w:themeColor="text1"/>
          <w:sz w:val="28"/>
          <w:szCs w:val="28"/>
        </w:rPr>
        <w:t xml:space="preserve"> решения о предоставлении субсидии, это расценивается как отказ СМСП от получения субсидии.</w:t>
      </w:r>
    </w:p>
    <w:p w:rsidR="00E4251F" w:rsidRPr="00DF2640" w:rsidRDefault="00E4251F" w:rsidP="00D20C6E">
      <w:pPr>
        <w:ind w:firstLine="709"/>
        <w:jc w:val="both"/>
        <w:rPr>
          <w:color w:val="000000" w:themeColor="text1"/>
          <w:sz w:val="28"/>
          <w:szCs w:val="28"/>
        </w:rPr>
      </w:pPr>
      <w:r w:rsidRPr="00DF2640">
        <w:rPr>
          <w:sz w:val="28"/>
          <w:szCs w:val="28"/>
        </w:rPr>
        <w:t>22. Обязательным условием предоставления субсидии, включаемым в д</w:t>
      </w:r>
      <w:r w:rsidRPr="00DF2640">
        <w:rPr>
          <w:color w:val="000000" w:themeColor="text1"/>
          <w:sz w:val="28"/>
          <w:szCs w:val="28"/>
        </w:rPr>
        <w:t>оговор о предоставлении субсидии</w:t>
      </w:r>
      <w:r w:rsidRPr="00DF2640">
        <w:rPr>
          <w:sz w:val="28"/>
          <w:szCs w:val="28"/>
        </w:rPr>
        <w:t>, является согласие С</w:t>
      </w:r>
      <w:r w:rsidR="00FF1828" w:rsidRPr="00DF2640">
        <w:rPr>
          <w:sz w:val="28"/>
          <w:szCs w:val="28"/>
        </w:rPr>
        <w:t>МСП на осуществление Агентством</w:t>
      </w:r>
      <w:r w:rsidRPr="00DF2640">
        <w:rPr>
          <w:sz w:val="28"/>
          <w:szCs w:val="28"/>
        </w:rPr>
        <w:t xml:space="preserve"> и органами государственного финансового контроля проверок соблюдения СМСП условий, целей и порядка предоставления субсидии. </w:t>
      </w:r>
    </w:p>
    <w:p w:rsidR="00E4251F" w:rsidRPr="00DF2640" w:rsidRDefault="00E4251F" w:rsidP="00D20C6E">
      <w:pPr>
        <w:pStyle w:val="a4"/>
        <w:spacing w:after="0"/>
        <w:ind w:left="0" w:firstLine="709"/>
        <w:jc w:val="both"/>
        <w:rPr>
          <w:sz w:val="28"/>
          <w:szCs w:val="28"/>
          <w:lang w:val="ru-RU"/>
        </w:rPr>
      </w:pPr>
      <w:r w:rsidRPr="00DF2640">
        <w:rPr>
          <w:sz w:val="28"/>
          <w:szCs w:val="28"/>
        </w:rPr>
        <w:t xml:space="preserve">23. Субсидия предоставляется путем перечисления денежных средств с </w:t>
      </w:r>
      <w:r w:rsidR="00FF1828" w:rsidRPr="00DF2640">
        <w:rPr>
          <w:sz w:val="28"/>
          <w:szCs w:val="28"/>
          <w:lang w:val="ru-RU"/>
        </w:rPr>
        <w:t>лицевого счета Аген</w:t>
      </w:r>
      <w:r w:rsidR="00C3794E" w:rsidRPr="00DF2640">
        <w:rPr>
          <w:sz w:val="28"/>
          <w:szCs w:val="28"/>
          <w:lang w:val="ru-RU"/>
        </w:rPr>
        <w:t>т</w:t>
      </w:r>
      <w:r w:rsidR="00FF1828" w:rsidRPr="00DF2640">
        <w:rPr>
          <w:sz w:val="28"/>
          <w:szCs w:val="28"/>
          <w:lang w:val="ru-RU"/>
        </w:rPr>
        <w:t>ст</w:t>
      </w:r>
      <w:r w:rsidR="00C3794E" w:rsidRPr="00DF2640">
        <w:rPr>
          <w:sz w:val="28"/>
          <w:szCs w:val="28"/>
          <w:lang w:val="ru-RU"/>
        </w:rPr>
        <w:t>ва</w:t>
      </w:r>
      <w:r w:rsidRPr="00DF2640">
        <w:rPr>
          <w:sz w:val="28"/>
          <w:szCs w:val="28"/>
        </w:rPr>
        <w:t xml:space="preserve"> </w:t>
      </w:r>
      <w:r w:rsidR="00C3794E" w:rsidRPr="00DF2640">
        <w:rPr>
          <w:sz w:val="28"/>
          <w:szCs w:val="28"/>
        </w:rPr>
        <w:t xml:space="preserve">на расчетный счет </w:t>
      </w:r>
      <w:r w:rsidR="00C3794E" w:rsidRPr="00DF2640">
        <w:rPr>
          <w:sz w:val="28"/>
          <w:szCs w:val="28"/>
          <w:lang w:val="ru-RU"/>
        </w:rPr>
        <w:t>СМСП в течение 10 рабочих дней с момента заключения договора о предоставлении субсидии.</w:t>
      </w:r>
      <w:r w:rsidR="00C3794E" w:rsidRPr="00DF2640">
        <w:rPr>
          <w:sz w:val="28"/>
          <w:szCs w:val="28"/>
        </w:rPr>
        <w:t xml:space="preserve"> </w:t>
      </w:r>
    </w:p>
    <w:p w:rsidR="001F58F2" w:rsidRPr="00DF2640" w:rsidRDefault="00FF1828" w:rsidP="00D20C6E">
      <w:pPr>
        <w:pStyle w:val="a4"/>
        <w:spacing w:after="0"/>
        <w:ind w:left="0" w:firstLine="709"/>
        <w:jc w:val="both"/>
        <w:rPr>
          <w:sz w:val="28"/>
          <w:szCs w:val="28"/>
          <w:lang w:val="ru-RU"/>
        </w:rPr>
      </w:pPr>
      <w:r w:rsidRPr="00DF2640">
        <w:rPr>
          <w:sz w:val="28"/>
          <w:szCs w:val="28"/>
          <w:lang w:val="ru-RU"/>
        </w:rPr>
        <w:t xml:space="preserve">24. </w:t>
      </w:r>
      <w:r w:rsidR="001F58F2" w:rsidRPr="00DF2640">
        <w:rPr>
          <w:sz w:val="28"/>
          <w:szCs w:val="28"/>
        </w:rPr>
        <w:t xml:space="preserve">В течение действия договора о предоставлении субсидии                                                     оборудование, </w:t>
      </w:r>
      <w:r w:rsidR="001F58F2" w:rsidRPr="00DF2640">
        <w:rPr>
          <w:sz w:val="28"/>
          <w:szCs w:val="28"/>
          <w:lang w:val="ru-RU"/>
        </w:rPr>
        <w:t xml:space="preserve">спецтехника </w:t>
      </w:r>
      <w:r w:rsidR="001F58F2" w:rsidRPr="00DF2640">
        <w:rPr>
          <w:sz w:val="28"/>
          <w:szCs w:val="28"/>
        </w:rPr>
        <w:t>на возмещение части затрат приобретения которого предоставлена субсидия, не может быть передано в аренду и реализовано третьим лицам.</w:t>
      </w:r>
    </w:p>
    <w:p w:rsidR="00156580" w:rsidRPr="00DF2640" w:rsidRDefault="00E4251F" w:rsidP="00D20C6E">
      <w:pPr>
        <w:ind w:firstLine="709"/>
        <w:jc w:val="both"/>
        <w:rPr>
          <w:sz w:val="28"/>
          <w:szCs w:val="28"/>
        </w:rPr>
      </w:pPr>
      <w:r w:rsidRPr="00DF2640">
        <w:rPr>
          <w:sz w:val="28"/>
          <w:szCs w:val="28"/>
        </w:rPr>
        <w:t>2</w:t>
      </w:r>
      <w:r w:rsidR="00FF1828" w:rsidRPr="00DF2640">
        <w:rPr>
          <w:sz w:val="28"/>
          <w:szCs w:val="28"/>
        </w:rPr>
        <w:t>5</w:t>
      </w:r>
      <w:r w:rsidRPr="00DF2640">
        <w:rPr>
          <w:sz w:val="28"/>
          <w:szCs w:val="28"/>
        </w:rPr>
        <w:t xml:space="preserve">. </w:t>
      </w:r>
      <w:r w:rsidR="00156580" w:rsidRPr="00DF2640">
        <w:rPr>
          <w:sz w:val="28"/>
          <w:szCs w:val="28"/>
        </w:rPr>
        <w:t>СМСП представляет в Центр информацию о:</w:t>
      </w:r>
    </w:p>
    <w:p w:rsidR="00156580" w:rsidRPr="00DF2640" w:rsidRDefault="00156580" w:rsidP="00D20C6E">
      <w:pPr>
        <w:ind w:firstLine="709"/>
        <w:jc w:val="both"/>
        <w:rPr>
          <w:sz w:val="28"/>
          <w:szCs w:val="28"/>
        </w:rPr>
      </w:pPr>
      <w:r w:rsidRPr="00DF2640">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E4251F" w:rsidRPr="00DF2640" w:rsidRDefault="00156580" w:rsidP="00D20C6E">
      <w:pPr>
        <w:ind w:firstLine="709"/>
        <w:jc w:val="both"/>
        <w:rPr>
          <w:sz w:val="28"/>
          <w:szCs w:val="28"/>
        </w:rPr>
      </w:pPr>
      <w:r w:rsidRPr="00DF2640">
        <w:rPr>
          <w:sz w:val="28"/>
          <w:szCs w:val="28"/>
        </w:rPr>
        <w:t xml:space="preserve">2) </w:t>
      </w:r>
      <w:r w:rsidR="001F58F2" w:rsidRPr="00DF2640">
        <w:rPr>
          <w:sz w:val="28"/>
          <w:szCs w:val="28"/>
        </w:rPr>
        <w:t xml:space="preserve">количестве сохраненных рабочих мест у </w:t>
      </w:r>
      <w:r w:rsidR="001F58F2" w:rsidRPr="00DF2640">
        <w:rPr>
          <w:color w:val="000000"/>
          <w:sz w:val="28"/>
          <w:szCs w:val="28"/>
        </w:rPr>
        <w:t xml:space="preserve">СМСП на период действия договора о предоставлении субсидии (при наличии рабочих мест) либо </w:t>
      </w:r>
      <w:r w:rsidRPr="00DF2640">
        <w:rPr>
          <w:sz w:val="28"/>
          <w:szCs w:val="28"/>
        </w:rPr>
        <w:t>количестве созданных рабочих мест в течение первого календарного года после даты заключения договора о предоставлении субсидии в произвольной форме</w:t>
      </w:r>
      <w:r w:rsidR="00DA28A9" w:rsidRPr="00DF2640">
        <w:rPr>
          <w:sz w:val="28"/>
          <w:szCs w:val="28"/>
        </w:rPr>
        <w:t xml:space="preserve"> в сроки, указанные в договоре о предоставлении субсидии</w:t>
      </w:r>
      <w:r w:rsidRPr="00DF2640">
        <w:rPr>
          <w:sz w:val="28"/>
          <w:szCs w:val="28"/>
        </w:rPr>
        <w:t>.</w:t>
      </w:r>
    </w:p>
    <w:p w:rsidR="00DA28A9" w:rsidRPr="00DF2640" w:rsidRDefault="00DA28A9" w:rsidP="00DA28A9">
      <w:pPr>
        <w:ind w:firstLine="709"/>
        <w:jc w:val="both"/>
        <w:rPr>
          <w:sz w:val="28"/>
          <w:szCs w:val="28"/>
        </w:rPr>
      </w:pPr>
      <w:r w:rsidRPr="00DF2640">
        <w:rPr>
          <w:sz w:val="28"/>
          <w:szCs w:val="28"/>
        </w:rPr>
        <w:t>26. Решение о возврате средств субсидии принимает Агентство.</w:t>
      </w:r>
    </w:p>
    <w:p w:rsidR="00E4251F" w:rsidRPr="00DF2640" w:rsidRDefault="00E4251F" w:rsidP="00D20C6E">
      <w:pPr>
        <w:ind w:firstLine="709"/>
        <w:jc w:val="both"/>
        <w:rPr>
          <w:color w:val="000000" w:themeColor="text1"/>
          <w:sz w:val="28"/>
          <w:szCs w:val="28"/>
        </w:rPr>
      </w:pPr>
      <w:r w:rsidRPr="00DF2640">
        <w:rPr>
          <w:sz w:val="28"/>
          <w:szCs w:val="28"/>
        </w:rPr>
        <w:t>2</w:t>
      </w:r>
      <w:r w:rsidR="00DA28A9" w:rsidRPr="00DF2640">
        <w:rPr>
          <w:sz w:val="28"/>
          <w:szCs w:val="28"/>
        </w:rPr>
        <w:t>7</w:t>
      </w:r>
      <w:r w:rsidRPr="00DF2640">
        <w:rPr>
          <w:sz w:val="28"/>
          <w:szCs w:val="28"/>
        </w:rPr>
        <w:t>.</w:t>
      </w:r>
      <w:r w:rsidRPr="00DF2640">
        <w:rPr>
          <w:color w:val="000000" w:themeColor="text1"/>
          <w:sz w:val="28"/>
          <w:szCs w:val="28"/>
        </w:rPr>
        <w:t xml:space="preserve"> </w:t>
      </w:r>
      <w:r w:rsidRPr="00DF2640">
        <w:rPr>
          <w:sz w:val="28"/>
          <w:szCs w:val="28"/>
        </w:rPr>
        <w:t>С</w:t>
      </w:r>
      <w:r w:rsidRPr="00DF2640">
        <w:rPr>
          <w:color w:val="000000" w:themeColor="text1"/>
          <w:sz w:val="28"/>
          <w:szCs w:val="28"/>
        </w:rPr>
        <w:t xml:space="preserve">редства субсидии подлежат возврату на </w:t>
      </w:r>
      <w:r w:rsidR="001F58F2" w:rsidRPr="00DF2640">
        <w:rPr>
          <w:color w:val="000000" w:themeColor="text1"/>
          <w:sz w:val="28"/>
          <w:szCs w:val="28"/>
        </w:rPr>
        <w:t>лицевой</w:t>
      </w:r>
      <w:r w:rsidRPr="00DF2640">
        <w:rPr>
          <w:color w:val="000000" w:themeColor="text1"/>
          <w:sz w:val="28"/>
          <w:szCs w:val="28"/>
        </w:rPr>
        <w:t xml:space="preserve"> счет </w:t>
      </w:r>
      <w:r w:rsidR="001F58F2" w:rsidRPr="00DF2640">
        <w:rPr>
          <w:color w:val="000000" w:themeColor="text1"/>
          <w:sz w:val="28"/>
          <w:szCs w:val="28"/>
        </w:rPr>
        <w:t>Агентства</w:t>
      </w:r>
      <w:r w:rsidRPr="00DF2640">
        <w:rPr>
          <w:color w:val="000000" w:themeColor="text1"/>
          <w:sz w:val="28"/>
          <w:szCs w:val="28"/>
        </w:rPr>
        <w:t xml:space="preserve"> в течение 30 календарных дней со дня получения уведомления Центра в следующих случаях:</w:t>
      </w:r>
    </w:p>
    <w:p w:rsidR="00E4251F" w:rsidRPr="00DF2640" w:rsidRDefault="00E4251F" w:rsidP="00D20C6E">
      <w:pPr>
        <w:ind w:firstLine="709"/>
        <w:jc w:val="both"/>
        <w:rPr>
          <w:color w:val="000000" w:themeColor="text1"/>
          <w:sz w:val="28"/>
          <w:szCs w:val="28"/>
        </w:rPr>
      </w:pPr>
      <w:r w:rsidRPr="00DF2640">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E4251F" w:rsidRPr="00DF2640" w:rsidRDefault="00E4251F" w:rsidP="00D20C6E">
      <w:pPr>
        <w:ind w:firstLine="709"/>
        <w:jc w:val="both"/>
        <w:rPr>
          <w:color w:val="000000" w:themeColor="text1"/>
          <w:sz w:val="28"/>
          <w:szCs w:val="28"/>
        </w:rPr>
      </w:pPr>
      <w:r w:rsidRPr="00DF2640">
        <w:rPr>
          <w:color w:val="000000" w:themeColor="text1"/>
          <w:sz w:val="28"/>
          <w:szCs w:val="28"/>
        </w:rPr>
        <w:t>2) установления факта представления недостоверных сведений и (или) документов;</w:t>
      </w:r>
    </w:p>
    <w:p w:rsidR="00E4251F" w:rsidRPr="00DF2640" w:rsidRDefault="00E4251F" w:rsidP="00D20C6E">
      <w:pPr>
        <w:ind w:firstLine="709"/>
        <w:jc w:val="both"/>
        <w:rPr>
          <w:color w:val="000000" w:themeColor="text1"/>
          <w:sz w:val="28"/>
          <w:szCs w:val="28"/>
        </w:rPr>
      </w:pPr>
      <w:r w:rsidRPr="00DF2640">
        <w:rPr>
          <w:color w:val="000000" w:themeColor="text1"/>
          <w:sz w:val="28"/>
          <w:szCs w:val="28"/>
        </w:rPr>
        <w:t>3) в случае не достижения показателей, установленных пунктом 11 части 5 настоящего Порядка.</w:t>
      </w:r>
    </w:p>
    <w:p w:rsidR="00DA28A9" w:rsidRPr="00DF2640" w:rsidRDefault="00DA28A9" w:rsidP="00DA28A9">
      <w:pPr>
        <w:ind w:firstLine="709"/>
        <w:jc w:val="both"/>
        <w:rPr>
          <w:color w:val="000000" w:themeColor="text1"/>
          <w:sz w:val="28"/>
          <w:szCs w:val="28"/>
        </w:rPr>
      </w:pPr>
      <w:r w:rsidRPr="00DF2640">
        <w:rPr>
          <w:color w:val="000000" w:themeColor="text1"/>
          <w:sz w:val="28"/>
          <w:szCs w:val="28"/>
        </w:rPr>
        <w:t>28. В случае образования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предоставляет в Центр заявление о потребности данных средств в следующем финансовом году.</w:t>
      </w:r>
    </w:p>
    <w:p w:rsidR="00DA28A9" w:rsidRPr="00DF2640" w:rsidRDefault="00DA28A9" w:rsidP="00DA28A9">
      <w:pPr>
        <w:ind w:firstLine="709"/>
        <w:jc w:val="both"/>
        <w:rPr>
          <w:color w:val="000000" w:themeColor="text1"/>
          <w:sz w:val="28"/>
          <w:szCs w:val="28"/>
        </w:rPr>
      </w:pPr>
      <w:r w:rsidRPr="00DF2640">
        <w:rPr>
          <w:color w:val="000000" w:themeColor="text1"/>
          <w:sz w:val="28"/>
          <w:szCs w:val="28"/>
        </w:rPr>
        <w:t>Агентство по согласованию с Министерством финансов Камчатского края принимает решение о наличии потребности в средствах, указанных в абзаце первом настоящей части, и возможности осуществления их расходования в следующем финансовом году.</w:t>
      </w:r>
    </w:p>
    <w:p w:rsidR="00DA28A9" w:rsidRPr="00DF2640" w:rsidRDefault="00DA28A9" w:rsidP="00DA28A9">
      <w:pPr>
        <w:ind w:firstLine="709"/>
        <w:jc w:val="both"/>
        <w:rPr>
          <w:color w:val="000000" w:themeColor="text1"/>
          <w:sz w:val="28"/>
          <w:szCs w:val="28"/>
        </w:rPr>
      </w:pPr>
      <w:r w:rsidRPr="00DF2640">
        <w:rPr>
          <w:color w:val="000000" w:themeColor="text1"/>
          <w:sz w:val="28"/>
          <w:szCs w:val="28"/>
        </w:rPr>
        <w:t>При отсутствии решения Агентства, указанного в абзаце втором настоящей части, остаток средств субсидий, неиспользованных в отчетном финансовом году, подлежит возврату в краевой бюджет на лицевой счет Агентства в течение 30 дней со дня получения уведомления Центра.</w:t>
      </w:r>
    </w:p>
    <w:p w:rsidR="00DA28A9" w:rsidRPr="00DF2640" w:rsidRDefault="00DA28A9" w:rsidP="00DA28A9">
      <w:pPr>
        <w:ind w:firstLine="709"/>
        <w:jc w:val="both"/>
        <w:rPr>
          <w:color w:val="000000" w:themeColor="text1"/>
          <w:sz w:val="28"/>
          <w:szCs w:val="28"/>
        </w:rPr>
      </w:pPr>
      <w:r w:rsidRPr="00DF2640">
        <w:rPr>
          <w:color w:val="000000" w:themeColor="text1"/>
          <w:sz w:val="28"/>
          <w:szCs w:val="28"/>
        </w:rPr>
        <w:t>29. Уведомление о возврате средств субсидии направляется Центром СМСП:</w:t>
      </w:r>
    </w:p>
    <w:p w:rsidR="00DA28A9" w:rsidRPr="00DF2640" w:rsidRDefault="00DA28A9" w:rsidP="00DA28A9">
      <w:pPr>
        <w:ind w:firstLine="709"/>
        <w:jc w:val="both"/>
        <w:rPr>
          <w:color w:val="000000" w:themeColor="text1"/>
          <w:sz w:val="28"/>
          <w:szCs w:val="28"/>
        </w:rPr>
      </w:pPr>
      <w:r w:rsidRPr="00DF2640">
        <w:rPr>
          <w:color w:val="000000" w:themeColor="text1"/>
          <w:sz w:val="28"/>
          <w:szCs w:val="28"/>
        </w:rPr>
        <w:t>1) в течение 5 календарных дней со дня выявления Центром обстоятельств, указанных в части 27 настоящего Порядка;</w:t>
      </w:r>
    </w:p>
    <w:p w:rsidR="00DA28A9" w:rsidRPr="00DF2640" w:rsidRDefault="00DA28A9" w:rsidP="00DA28A9">
      <w:pPr>
        <w:ind w:firstLine="709"/>
        <w:jc w:val="both"/>
        <w:rPr>
          <w:color w:val="000000" w:themeColor="text1"/>
          <w:sz w:val="28"/>
          <w:szCs w:val="28"/>
        </w:rPr>
      </w:pPr>
      <w:r w:rsidRPr="00DF2640">
        <w:rPr>
          <w:color w:val="000000" w:themeColor="text1"/>
          <w:sz w:val="28"/>
          <w:szCs w:val="28"/>
        </w:rPr>
        <w:t>2) в течении 3-х рабочих дней года, следующего за отчетным финансовым годом при выявлении обстоятельств, указанных в части 28 настоящего Порядка.</w:t>
      </w:r>
    </w:p>
    <w:p w:rsidR="00E4251F" w:rsidRPr="00DF2640" w:rsidRDefault="00DA28A9" w:rsidP="00D20C6E">
      <w:pPr>
        <w:ind w:firstLine="709"/>
        <w:jc w:val="both"/>
        <w:rPr>
          <w:color w:val="000000" w:themeColor="text1"/>
          <w:sz w:val="28"/>
          <w:szCs w:val="28"/>
        </w:rPr>
      </w:pPr>
      <w:r w:rsidRPr="00DF2640">
        <w:rPr>
          <w:color w:val="000000" w:themeColor="text1"/>
          <w:sz w:val="28"/>
          <w:szCs w:val="28"/>
        </w:rPr>
        <w:t>30</w:t>
      </w:r>
      <w:r w:rsidR="00E4251F" w:rsidRPr="00DF2640">
        <w:rPr>
          <w:color w:val="000000" w:themeColor="text1"/>
          <w:sz w:val="28"/>
          <w:szCs w:val="28"/>
        </w:rPr>
        <w:t xml:space="preserve">. В случае невозврата СМСП средств субсидии в течение 30 календарных дней со дня получения уведомления Центра, средства субсидии подлежат взысканию </w:t>
      </w:r>
      <w:r w:rsidR="005B63C7" w:rsidRPr="00DF2640">
        <w:rPr>
          <w:color w:val="000000" w:themeColor="text1"/>
          <w:sz w:val="28"/>
          <w:szCs w:val="28"/>
        </w:rPr>
        <w:t>Агентством</w:t>
      </w:r>
      <w:r w:rsidR="00E4251F" w:rsidRPr="00DF2640">
        <w:rPr>
          <w:color w:val="000000" w:themeColor="text1"/>
          <w:sz w:val="28"/>
          <w:szCs w:val="28"/>
        </w:rPr>
        <w:t xml:space="preserve"> в порядке, установленном законодательством Российской Федерации.</w:t>
      </w:r>
    </w:p>
    <w:p w:rsidR="00E4251F" w:rsidRPr="00DF2640" w:rsidRDefault="00DA28A9" w:rsidP="00D20C6E">
      <w:pPr>
        <w:pStyle w:val="a4"/>
        <w:spacing w:after="0"/>
        <w:ind w:left="0" w:firstLine="709"/>
        <w:jc w:val="both"/>
        <w:rPr>
          <w:sz w:val="28"/>
          <w:szCs w:val="28"/>
        </w:rPr>
      </w:pPr>
      <w:r w:rsidRPr="00DF2640">
        <w:rPr>
          <w:sz w:val="28"/>
          <w:szCs w:val="28"/>
          <w:lang w:val="ru-RU"/>
        </w:rPr>
        <w:t>31</w:t>
      </w:r>
      <w:r w:rsidR="00E4251F" w:rsidRPr="00DF2640">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E4251F" w:rsidRPr="00DF2640" w:rsidRDefault="00DA28A9" w:rsidP="00D20C6E">
      <w:pPr>
        <w:ind w:firstLine="709"/>
        <w:jc w:val="both"/>
        <w:rPr>
          <w:sz w:val="28"/>
          <w:szCs w:val="28"/>
        </w:rPr>
      </w:pPr>
      <w:r w:rsidRPr="00DF2640">
        <w:rPr>
          <w:sz w:val="28"/>
          <w:szCs w:val="28"/>
        </w:rPr>
        <w:t>32</w:t>
      </w:r>
      <w:r w:rsidR="00E4251F" w:rsidRPr="00DF2640">
        <w:rPr>
          <w:sz w:val="28"/>
          <w:szCs w:val="28"/>
        </w:rPr>
        <w:t xml:space="preserve">. Агентство осуществляет контроль </w:t>
      </w:r>
      <w:r w:rsidRPr="00DF2640">
        <w:rPr>
          <w:sz w:val="28"/>
          <w:szCs w:val="28"/>
        </w:rPr>
        <w:t xml:space="preserve">целевого использования полученных средств субсидии, а также контроль </w:t>
      </w:r>
      <w:r w:rsidR="00E4251F" w:rsidRPr="00DF2640">
        <w:rPr>
          <w:sz w:val="28"/>
          <w:szCs w:val="28"/>
        </w:rPr>
        <w:t>за реализацией настоящего порядка в соответствии с Бюджетным кодексом Российской Федерации.</w:t>
      </w:r>
    </w:p>
    <w:p w:rsidR="00385D15" w:rsidRPr="00DF2640" w:rsidRDefault="00385D15">
      <w:pPr>
        <w:spacing w:after="200" w:line="276" w:lineRule="auto"/>
        <w:rPr>
          <w:sz w:val="28"/>
          <w:szCs w:val="28"/>
        </w:rPr>
      </w:pPr>
      <w:r w:rsidRPr="00DF2640">
        <w:rPr>
          <w:sz w:val="28"/>
          <w:szCs w:val="28"/>
        </w:rPr>
        <w:br w:type="page"/>
      </w:r>
    </w:p>
    <w:p w:rsidR="00E4251F" w:rsidRPr="00DF2640" w:rsidRDefault="00E4251F" w:rsidP="00E4251F">
      <w:pPr>
        <w:ind w:firstLine="709"/>
        <w:jc w:val="both"/>
        <w:rPr>
          <w:sz w:val="28"/>
          <w:szCs w:val="28"/>
        </w:rPr>
      </w:pP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E4251F" w:rsidRPr="00DF2640" w:rsidTr="00203147">
        <w:tc>
          <w:tcPr>
            <w:tcW w:w="3284" w:type="dxa"/>
          </w:tcPr>
          <w:p w:rsidR="00E4251F" w:rsidRPr="00DF2640" w:rsidRDefault="00E4251F" w:rsidP="00203147">
            <w:pPr>
              <w:tabs>
                <w:tab w:val="left" w:pos="993"/>
                <w:tab w:val="left" w:pos="1134"/>
              </w:tabs>
              <w:autoSpaceDE w:val="0"/>
              <w:autoSpaceDN w:val="0"/>
              <w:adjustRightInd w:val="0"/>
              <w:jc w:val="both"/>
              <w:rPr>
                <w:sz w:val="22"/>
                <w:szCs w:val="28"/>
              </w:rPr>
            </w:pPr>
          </w:p>
        </w:tc>
        <w:tc>
          <w:tcPr>
            <w:tcW w:w="1961" w:type="dxa"/>
          </w:tcPr>
          <w:p w:rsidR="00E4251F" w:rsidRPr="00DF2640" w:rsidRDefault="00E4251F" w:rsidP="00203147">
            <w:pPr>
              <w:tabs>
                <w:tab w:val="left" w:pos="993"/>
                <w:tab w:val="left" w:pos="1134"/>
              </w:tabs>
              <w:autoSpaceDE w:val="0"/>
              <w:autoSpaceDN w:val="0"/>
              <w:adjustRightInd w:val="0"/>
              <w:jc w:val="both"/>
              <w:rPr>
                <w:sz w:val="22"/>
                <w:szCs w:val="28"/>
              </w:rPr>
            </w:pPr>
          </w:p>
        </w:tc>
        <w:tc>
          <w:tcPr>
            <w:tcW w:w="4394" w:type="dxa"/>
          </w:tcPr>
          <w:p w:rsidR="00E4251F" w:rsidRPr="00DF2640" w:rsidRDefault="00E4251F" w:rsidP="00203147">
            <w:pPr>
              <w:tabs>
                <w:tab w:val="left" w:pos="993"/>
                <w:tab w:val="left" w:pos="1134"/>
              </w:tabs>
              <w:autoSpaceDE w:val="0"/>
              <w:autoSpaceDN w:val="0"/>
              <w:adjustRightInd w:val="0"/>
              <w:jc w:val="both"/>
              <w:rPr>
                <w:sz w:val="22"/>
                <w:szCs w:val="28"/>
              </w:rPr>
            </w:pPr>
            <w:r w:rsidRPr="00DF2640">
              <w:rPr>
                <w:sz w:val="22"/>
                <w:szCs w:val="28"/>
              </w:rPr>
              <w:t xml:space="preserve">Приложение 1 </w:t>
            </w:r>
          </w:p>
        </w:tc>
      </w:tr>
      <w:tr w:rsidR="00E4251F" w:rsidRPr="00DF2640" w:rsidTr="00203147">
        <w:tc>
          <w:tcPr>
            <w:tcW w:w="3284" w:type="dxa"/>
          </w:tcPr>
          <w:p w:rsidR="00E4251F" w:rsidRPr="00DF2640" w:rsidRDefault="00E4251F" w:rsidP="00203147">
            <w:pPr>
              <w:tabs>
                <w:tab w:val="left" w:pos="993"/>
                <w:tab w:val="left" w:pos="1134"/>
              </w:tabs>
              <w:autoSpaceDE w:val="0"/>
              <w:autoSpaceDN w:val="0"/>
              <w:adjustRightInd w:val="0"/>
              <w:jc w:val="both"/>
              <w:rPr>
                <w:sz w:val="22"/>
                <w:szCs w:val="28"/>
              </w:rPr>
            </w:pPr>
          </w:p>
        </w:tc>
        <w:tc>
          <w:tcPr>
            <w:tcW w:w="1961" w:type="dxa"/>
          </w:tcPr>
          <w:p w:rsidR="00E4251F" w:rsidRPr="00DF2640" w:rsidRDefault="00E4251F" w:rsidP="00203147">
            <w:pPr>
              <w:tabs>
                <w:tab w:val="left" w:pos="993"/>
                <w:tab w:val="left" w:pos="1134"/>
              </w:tabs>
              <w:autoSpaceDE w:val="0"/>
              <w:autoSpaceDN w:val="0"/>
              <w:adjustRightInd w:val="0"/>
              <w:jc w:val="both"/>
              <w:rPr>
                <w:sz w:val="22"/>
                <w:szCs w:val="28"/>
              </w:rPr>
            </w:pPr>
          </w:p>
        </w:tc>
        <w:tc>
          <w:tcPr>
            <w:tcW w:w="4394" w:type="dxa"/>
          </w:tcPr>
          <w:p w:rsidR="00E4251F" w:rsidRPr="00DF2640" w:rsidRDefault="00E4251F" w:rsidP="00203147">
            <w:pPr>
              <w:tabs>
                <w:tab w:val="left" w:pos="993"/>
                <w:tab w:val="left" w:pos="1134"/>
              </w:tabs>
              <w:autoSpaceDE w:val="0"/>
              <w:autoSpaceDN w:val="0"/>
              <w:adjustRightInd w:val="0"/>
              <w:jc w:val="both"/>
              <w:rPr>
                <w:sz w:val="22"/>
                <w:szCs w:val="28"/>
              </w:rPr>
            </w:pPr>
            <w:r w:rsidRPr="00DF2640">
              <w:rPr>
                <w:sz w:val="22"/>
                <w:szCs w:val="28"/>
              </w:rPr>
              <w:t xml:space="preserve">к Порядку предоставления </w:t>
            </w:r>
            <w:r w:rsidRPr="00DF2640">
              <w:rPr>
                <w:color w:val="000000"/>
                <w:sz w:val="22"/>
                <w:szCs w:val="28"/>
              </w:rPr>
              <w:t xml:space="preserve">субсидий субъектам малого и среднего предпринимательства </w:t>
            </w:r>
            <w:r w:rsidR="00385D15" w:rsidRPr="00DF2640">
              <w:rPr>
                <w:color w:val="000000"/>
                <w:sz w:val="22"/>
                <w:szCs w:val="28"/>
              </w:rPr>
              <w:t>в целях возмещения части затрат, связанных с осуществлением деятельности в области сбора, обработки, переработки и утилизации отходов</w:t>
            </w:r>
          </w:p>
        </w:tc>
      </w:tr>
    </w:tbl>
    <w:p w:rsidR="00E4251F" w:rsidRPr="00DF2640" w:rsidRDefault="00E4251F" w:rsidP="00E4251F">
      <w:pPr>
        <w:ind w:firstLine="709"/>
        <w:jc w:val="both"/>
        <w:rPr>
          <w:sz w:val="28"/>
          <w:szCs w:val="28"/>
        </w:rPr>
      </w:pPr>
    </w:p>
    <w:p w:rsidR="00385D15" w:rsidRPr="00DF2640" w:rsidRDefault="00385D15" w:rsidP="00E4251F">
      <w:pPr>
        <w:ind w:firstLine="709"/>
        <w:jc w:val="both"/>
        <w:rPr>
          <w:sz w:val="28"/>
          <w:szCs w:val="28"/>
        </w:rPr>
      </w:pPr>
    </w:p>
    <w:p w:rsidR="00E4251F" w:rsidRPr="00DF2640" w:rsidRDefault="00E4251F" w:rsidP="00E4251F">
      <w:pPr>
        <w:tabs>
          <w:tab w:val="left" w:pos="0"/>
        </w:tabs>
        <w:jc w:val="center"/>
        <w:rPr>
          <w:sz w:val="28"/>
          <w:szCs w:val="28"/>
        </w:rPr>
      </w:pPr>
      <w:r w:rsidRPr="00DF2640">
        <w:rPr>
          <w:sz w:val="28"/>
          <w:szCs w:val="28"/>
        </w:rPr>
        <w:t>Перечень документов</w:t>
      </w:r>
    </w:p>
    <w:p w:rsidR="00E4251F" w:rsidRPr="00DF2640" w:rsidRDefault="00E4251F" w:rsidP="00E4251F">
      <w:pPr>
        <w:tabs>
          <w:tab w:val="left" w:pos="0"/>
        </w:tabs>
        <w:jc w:val="center"/>
        <w:rPr>
          <w:sz w:val="28"/>
          <w:szCs w:val="28"/>
        </w:rPr>
      </w:pPr>
      <w:r w:rsidRPr="00DF2640">
        <w:rPr>
          <w:sz w:val="28"/>
          <w:szCs w:val="28"/>
        </w:rPr>
        <w:t xml:space="preserve">представляемых индивидуальными предпринимателями </w:t>
      </w:r>
    </w:p>
    <w:p w:rsidR="00E4251F" w:rsidRPr="00DF2640" w:rsidRDefault="00E4251F" w:rsidP="00E4251F">
      <w:pPr>
        <w:tabs>
          <w:tab w:val="left" w:pos="0"/>
        </w:tabs>
        <w:jc w:val="center"/>
        <w:rPr>
          <w:color w:val="000000"/>
          <w:sz w:val="28"/>
          <w:szCs w:val="28"/>
        </w:rPr>
      </w:pPr>
      <w:r w:rsidRPr="00DF2640">
        <w:rPr>
          <w:sz w:val="28"/>
          <w:szCs w:val="28"/>
        </w:rPr>
        <w:t xml:space="preserve">и главами крестьянских (фермерских) хозяйств для получения </w:t>
      </w:r>
      <w:r w:rsidRPr="00DF2640">
        <w:rPr>
          <w:color w:val="000000"/>
          <w:sz w:val="28"/>
          <w:szCs w:val="28"/>
        </w:rPr>
        <w:t>субсидий</w:t>
      </w:r>
    </w:p>
    <w:p w:rsidR="00E4251F" w:rsidRPr="00DF2640" w:rsidRDefault="00E4251F" w:rsidP="00385D15">
      <w:pPr>
        <w:tabs>
          <w:tab w:val="left" w:pos="0"/>
        </w:tabs>
        <w:jc w:val="center"/>
        <w:rPr>
          <w:color w:val="000000"/>
          <w:sz w:val="28"/>
          <w:szCs w:val="28"/>
        </w:rPr>
      </w:pPr>
      <w:r w:rsidRPr="00DF2640">
        <w:rPr>
          <w:color w:val="000000"/>
          <w:sz w:val="28"/>
          <w:szCs w:val="28"/>
        </w:rPr>
        <w:t xml:space="preserve">субъектам малого и среднего предпринимательства </w:t>
      </w:r>
      <w:r w:rsidR="00385D15" w:rsidRPr="00DF2640">
        <w:rPr>
          <w:color w:val="000000"/>
          <w:sz w:val="28"/>
          <w:szCs w:val="28"/>
        </w:rPr>
        <w:t>в целях возмещения части затрат, связанных с осуществлением деятельности в области сбора, обработки, переработки и утилизации отходов</w:t>
      </w:r>
    </w:p>
    <w:p w:rsidR="00385D15" w:rsidRPr="00DF2640" w:rsidRDefault="00385D15" w:rsidP="00385D15">
      <w:pPr>
        <w:tabs>
          <w:tab w:val="left" w:pos="0"/>
        </w:tabs>
        <w:jc w:val="center"/>
        <w:rPr>
          <w:sz w:val="28"/>
          <w:szCs w:val="28"/>
        </w:rPr>
      </w:pPr>
    </w:p>
    <w:p w:rsidR="00E4251F" w:rsidRPr="00DF2640" w:rsidRDefault="00E4251F" w:rsidP="00E4251F">
      <w:pPr>
        <w:numPr>
          <w:ilvl w:val="0"/>
          <w:numId w:val="10"/>
        </w:numPr>
        <w:tabs>
          <w:tab w:val="left" w:pos="993"/>
        </w:tabs>
        <w:autoSpaceDE w:val="0"/>
        <w:autoSpaceDN w:val="0"/>
        <w:adjustRightInd w:val="0"/>
        <w:ind w:left="0" w:firstLine="709"/>
        <w:jc w:val="both"/>
        <w:rPr>
          <w:sz w:val="28"/>
          <w:szCs w:val="28"/>
        </w:rPr>
      </w:pPr>
      <w:r w:rsidRPr="00DF2640">
        <w:rPr>
          <w:sz w:val="28"/>
          <w:szCs w:val="28"/>
        </w:rPr>
        <w:t xml:space="preserve">Заявление по форме согласно Приложению № 2 к Порядку.  </w:t>
      </w:r>
    </w:p>
    <w:p w:rsidR="00E4251F" w:rsidRPr="00DF2640" w:rsidRDefault="00E4251F" w:rsidP="00E4251F">
      <w:pPr>
        <w:numPr>
          <w:ilvl w:val="0"/>
          <w:numId w:val="10"/>
        </w:numPr>
        <w:tabs>
          <w:tab w:val="left" w:pos="993"/>
        </w:tabs>
        <w:autoSpaceDE w:val="0"/>
        <w:autoSpaceDN w:val="0"/>
        <w:adjustRightInd w:val="0"/>
        <w:ind w:left="0" w:firstLine="709"/>
        <w:jc w:val="both"/>
        <w:rPr>
          <w:sz w:val="28"/>
          <w:szCs w:val="28"/>
        </w:rPr>
      </w:pPr>
      <w:r w:rsidRPr="00DF2640">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E4251F" w:rsidRPr="00DF2640" w:rsidRDefault="00E4251F" w:rsidP="00E4251F">
      <w:pPr>
        <w:numPr>
          <w:ilvl w:val="0"/>
          <w:numId w:val="10"/>
        </w:numPr>
        <w:tabs>
          <w:tab w:val="left" w:pos="993"/>
        </w:tabs>
        <w:autoSpaceDE w:val="0"/>
        <w:autoSpaceDN w:val="0"/>
        <w:adjustRightInd w:val="0"/>
        <w:ind w:left="0" w:firstLine="709"/>
        <w:jc w:val="both"/>
        <w:rPr>
          <w:sz w:val="28"/>
          <w:szCs w:val="28"/>
        </w:rPr>
      </w:pPr>
      <w:r w:rsidRPr="00DF2640">
        <w:rPr>
          <w:sz w:val="28"/>
          <w:szCs w:val="28"/>
        </w:rPr>
        <w:t>Копия всех страниц паспорта индивидуального предпринимателя или главы крестьянского (фермерского) хозяйства.</w:t>
      </w:r>
    </w:p>
    <w:p w:rsidR="00E4251F" w:rsidRPr="00DF2640" w:rsidRDefault="00E4251F" w:rsidP="00E4251F">
      <w:pPr>
        <w:numPr>
          <w:ilvl w:val="0"/>
          <w:numId w:val="10"/>
        </w:numPr>
        <w:tabs>
          <w:tab w:val="left" w:pos="993"/>
          <w:tab w:val="left" w:pos="1134"/>
        </w:tabs>
        <w:autoSpaceDE w:val="0"/>
        <w:autoSpaceDN w:val="0"/>
        <w:adjustRightInd w:val="0"/>
        <w:ind w:left="0" w:firstLine="709"/>
        <w:jc w:val="both"/>
        <w:rPr>
          <w:sz w:val="28"/>
          <w:szCs w:val="28"/>
        </w:rPr>
      </w:pPr>
      <w:r w:rsidRPr="00DF2640">
        <w:rPr>
          <w:sz w:val="28"/>
          <w:szCs w:val="28"/>
        </w:rPr>
        <w:t>Финансово-экономическое обоснование по форме Приложению № 5 к Порядку.</w:t>
      </w:r>
    </w:p>
    <w:p w:rsidR="00E4251F" w:rsidRPr="00DF2640" w:rsidRDefault="00E4251F" w:rsidP="00E4251F">
      <w:pPr>
        <w:numPr>
          <w:ilvl w:val="0"/>
          <w:numId w:val="10"/>
        </w:numPr>
        <w:tabs>
          <w:tab w:val="left" w:pos="1134"/>
        </w:tabs>
        <w:autoSpaceDE w:val="0"/>
        <w:autoSpaceDN w:val="0"/>
        <w:adjustRightInd w:val="0"/>
        <w:ind w:left="0" w:firstLine="709"/>
        <w:jc w:val="both"/>
        <w:rPr>
          <w:sz w:val="28"/>
          <w:szCs w:val="28"/>
        </w:rPr>
      </w:pPr>
      <w:r w:rsidRPr="00DF2640">
        <w:rPr>
          <w:sz w:val="28"/>
          <w:szCs w:val="28"/>
        </w:rPr>
        <w:t xml:space="preserve">Копии документов, подтверждающих затраты индивидуального предпринимателя или </w:t>
      </w:r>
      <w:r w:rsidRPr="00DF2640">
        <w:rPr>
          <w:bCs/>
          <w:sz w:val="28"/>
          <w:szCs w:val="28"/>
        </w:rPr>
        <w:t>главы крестьянского (фермерского) хозяйства на цели, указанные в части 3 Порядка</w:t>
      </w:r>
      <w:r w:rsidRPr="00DF2640">
        <w:rPr>
          <w:sz w:val="28"/>
          <w:szCs w:val="28"/>
        </w:rPr>
        <w:t>:</w:t>
      </w:r>
    </w:p>
    <w:p w:rsidR="00E4251F" w:rsidRPr="00DF2640" w:rsidRDefault="00E4251F" w:rsidP="00E4251F">
      <w:pPr>
        <w:tabs>
          <w:tab w:val="left" w:pos="1134"/>
          <w:tab w:val="left" w:pos="1418"/>
        </w:tabs>
        <w:autoSpaceDE w:val="0"/>
        <w:autoSpaceDN w:val="0"/>
        <w:adjustRightInd w:val="0"/>
        <w:ind w:firstLine="709"/>
        <w:contextualSpacing/>
        <w:jc w:val="both"/>
        <w:rPr>
          <w:sz w:val="28"/>
          <w:szCs w:val="28"/>
        </w:rPr>
      </w:pPr>
      <w:r w:rsidRPr="00DF2640">
        <w:rPr>
          <w:sz w:val="28"/>
          <w:szCs w:val="28"/>
        </w:rPr>
        <w:t>1) для подтверждения оплаты безналичным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E4251F" w:rsidRPr="00DF2640" w:rsidRDefault="00E4251F" w:rsidP="00E4251F">
      <w:pPr>
        <w:tabs>
          <w:tab w:val="left" w:pos="1134"/>
          <w:tab w:val="left" w:pos="1418"/>
        </w:tabs>
        <w:autoSpaceDE w:val="0"/>
        <w:autoSpaceDN w:val="0"/>
        <w:adjustRightInd w:val="0"/>
        <w:ind w:firstLine="709"/>
        <w:jc w:val="both"/>
        <w:rPr>
          <w:sz w:val="28"/>
          <w:szCs w:val="28"/>
        </w:rPr>
      </w:pPr>
      <w:r w:rsidRPr="00DF2640">
        <w:rPr>
          <w:sz w:val="28"/>
          <w:szCs w:val="28"/>
        </w:rPr>
        <w:t>а) платежное поручение с отметкой банка;</w:t>
      </w:r>
    </w:p>
    <w:p w:rsidR="00E4251F" w:rsidRPr="00DF2640" w:rsidRDefault="00E4251F" w:rsidP="00E4251F">
      <w:pPr>
        <w:tabs>
          <w:tab w:val="left" w:pos="1134"/>
          <w:tab w:val="left" w:pos="1418"/>
        </w:tabs>
        <w:autoSpaceDE w:val="0"/>
        <w:autoSpaceDN w:val="0"/>
        <w:adjustRightInd w:val="0"/>
        <w:ind w:firstLine="709"/>
        <w:jc w:val="both"/>
        <w:rPr>
          <w:sz w:val="28"/>
          <w:szCs w:val="28"/>
        </w:rPr>
      </w:pPr>
      <w:r w:rsidRPr="00DF2640">
        <w:rPr>
          <w:sz w:val="28"/>
          <w:szCs w:val="28"/>
        </w:rPr>
        <w:t>б) указанный в платежном поручении документ, на основании которого была произведена оплата;</w:t>
      </w:r>
    </w:p>
    <w:p w:rsidR="00E4251F" w:rsidRPr="00DF2640" w:rsidRDefault="00E4251F" w:rsidP="00E4251F">
      <w:pPr>
        <w:ind w:firstLine="709"/>
        <w:jc w:val="both"/>
        <w:rPr>
          <w:sz w:val="28"/>
        </w:rPr>
      </w:pPr>
      <w:r w:rsidRPr="00DF2640">
        <w:rPr>
          <w:sz w:val="28"/>
        </w:rPr>
        <w:t xml:space="preserve">в) документ, подтверждающий оказание услуги, выполнение работы (акт выполненных работ, акт оказанных услуг, универсальный передаточный документ, </w:t>
      </w:r>
      <w:r w:rsidRPr="00DF2640">
        <w:rPr>
          <w:rFonts w:eastAsia="Calibri"/>
          <w:sz w:val="28"/>
          <w:lang w:eastAsia="en-US"/>
        </w:rPr>
        <w:t>товарно-транспортная накладная</w:t>
      </w:r>
      <w:r w:rsidRPr="00DF2640">
        <w:rPr>
          <w:sz w:val="28"/>
        </w:rPr>
        <w:t>);</w:t>
      </w:r>
    </w:p>
    <w:p w:rsidR="00E76A90" w:rsidRPr="00DF2640" w:rsidRDefault="00E76A90" w:rsidP="00E4251F">
      <w:pPr>
        <w:ind w:firstLine="709"/>
        <w:jc w:val="both"/>
        <w:rPr>
          <w:sz w:val="28"/>
        </w:rPr>
      </w:pPr>
      <w:r w:rsidRPr="00DF2640">
        <w:rPr>
          <w:sz w:val="28"/>
        </w:rPr>
        <w:t xml:space="preserve">г) </w:t>
      </w:r>
      <w:r w:rsidR="007F0532" w:rsidRPr="00DF2640">
        <w:rPr>
          <w:sz w:val="28"/>
          <w:szCs w:val="28"/>
        </w:rPr>
        <w:t>копия товарной накладной и (или) акта приема-передачи и (или) универсального передаточного документа, подтверждающего приобретение в собственность на оборудования и спецтехнику, паспорт самоходной машины (ПСМ) спецтехники, паспорт технического средства (ПТС);</w:t>
      </w:r>
    </w:p>
    <w:p w:rsidR="00E4251F" w:rsidRPr="00DF2640" w:rsidRDefault="00E76A90" w:rsidP="00480EEA">
      <w:pPr>
        <w:ind w:firstLine="709"/>
        <w:jc w:val="both"/>
        <w:rPr>
          <w:rFonts w:ascii="Arial" w:eastAsiaTheme="minorHAnsi" w:hAnsi="Arial" w:cs="Arial"/>
          <w:lang w:eastAsia="en-US"/>
        </w:rPr>
      </w:pPr>
      <w:r w:rsidRPr="00DF2640">
        <w:rPr>
          <w:sz w:val="28"/>
        </w:rPr>
        <w:t>д</w:t>
      </w:r>
      <w:r w:rsidR="00E4251F" w:rsidRPr="00DF2640">
        <w:rPr>
          <w:sz w:val="28"/>
        </w:rPr>
        <w:t>) для возмещения затрат</w:t>
      </w:r>
      <w:r w:rsidRPr="00DF2640">
        <w:rPr>
          <w:sz w:val="28"/>
        </w:rPr>
        <w:t>, связанных с</w:t>
      </w:r>
      <w:r w:rsidR="00E4251F" w:rsidRPr="00DF2640">
        <w:rPr>
          <w:sz w:val="28"/>
        </w:rPr>
        <w:t xml:space="preserve"> </w:t>
      </w:r>
      <w:r w:rsidRPr="00DF2640">
        <w:rPr>
          <w:sz w:val="28"/>
          <w:szCs w:val="28"/>
        </w:rPr>
        <w:t>прохождением санитарно-эпидемиологической экспертизы –</w:t>
      </w:r>
      <w:r w:rsidR="00E4251F" w:rsidRPr="00DF2640">
        <w:rPr>
          <w:sz w:val="28"/>
          <w:szCs w:val="28"/>
        </w:rPr>
        <w:t xml:space="preserve"> </w:t>
      </w:r>
      <w:r w:rsidRPr="00DF2640">
        <w:rPr>
          <w:sz w:val="28"/>
          <w:szCs w:val="28"/>
        </w:rPr>
        <w:t>экспертное заключение</w:t>
      </w:r>
      <w:r w:rsidR="00480EEA" w:rsidRPr="00DF2640">
        <w:rPr>
          <w:sz w:val="28"/>
          <w:szCs w:val="28"/>
        </w:rPr>
        <w:t xml:space="preserve">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r w:rsidR="00E4251F" w:rsidRPr="00DF2640">
        <w:rPr>
          <w:sz w:val="28"/>
          <w:szCs w:val="28"/>
        </w:rPr>
        <w:t>;</w:t>
      </w:r>
    </w:p>
    <w:p w:rsidR="00E4251F" w:rsidRPr="00DF2640" w:rsidRDefault="00E4251F" w:rsidP="00E4251F">
      <w:pPr>
        <w:numPr>
          <w:ilvl w:val="0"/>
          <w:numId w:val="11"/>
        </w:numPr>
        <w:tabs>
          <w:tab w:val="left" w:pos="993"/>
          <w:tab w:val="left" w:pos="1418"/>
        </w:tabs>
        <w:autoSpaceDE w:val="0"/>
        <w:autoSpaceDN w:val="0"/>
        <w:adjustRightInd w:val="0"/>
        <w:ind w:left="0" w:firstLine="709"/>
        <w:contextualSpacing/>
        <w:jc w:val="both"/>
        <w:rPr>
          <w:sz w:val="28"/>
          <w:szCs w:val="28"/>
        </w:rPr>
      </w:pPr>
      <w:r w:rsidRPr="00DF2640">
        <w:rPr>
          <w:sz w:val="28"/>
          <w:szCs w:val="28"/>
        </w:rPr>
        <w:t>для подтверждения оплаты наличным расчетом и факта оказания услуги, выполнения работы</w:t>
      </w:r>
      <w:r w:rsidR="00480EEA" w:rsidRPr="00DF2640">
        <w:rPr>
          <w:sz w:val="28"/>
          <w:szCs w:val="28"/>
        </w:rPr>
        <w:t xml:space="preserve"> </w:t>
      </w:r>
      <w:r w:rsidRPr="00DF2640">
        <w:rPr>
          <w:sz w:val="28"/>
          <w:szCs w:val="28"/>
        </w:rPr>
        <w:t>у</w:t>
      </w:r>
      <w:r w:rsidR="00385D15" w:rsidRPr="00DF2640">
        <w:rPr>
          <w:sz w:val="28"/>
          <w:szCs w:val="28"/>
        </w:rPr>
        <w:t xml:space="preserve"> </w:t>
      </w:r>
      <w:r w:rsidRPr="00DF2640">
        <w:rPr>
          <w:sz w:val="28"/>
          <w:szCs w:val="28"/>
        </w:rPr>
        <w:t>индивидуального предпринимателя, главы крестьянского (фермерского) хозяйства или юридического лица:</w:t>
      </w:r>
    </w:p>
    <w:p w:rsidR="00E4251F" w:rsidRPr="00DF2640" w:rsidRDefault="00E4251F" w:rsidP="00E4251F">
      <w:pPr>
        <w:tabs>
          <w:tab w:val="left" w:pos="993"/>
          <w:tab w:val="left" w:pos="1418"/>
        </w:tabs>
        <w:autoSpaceDE w:val="0"/>
        <w:autoSpaceDN w:val="0"/>
        <w:adjustRightInd w:val="0"/>
        <w:ind w:firstLine="709"/>
        <w:jc w:val="both"/>
        <w:rPr>
          <w:sz w:val="28"/>
          <w:szCs w:val="28"/>
        </w:rPr>
      </w:pPr>
      <w:r w:rsidRPr="00DF2640">
        <w:rPr>
          <w:sz w:val="28"/>
          <w:szCs w:val="28"/>
        </w:rPr>
        <w:t>а) кассовый чек;</w:t>
      </w:r>
    </w:p>
    <w:p w:rsidR="00E4251F" w:rsidRPr="00DF2640" w:rsidRDefault="00E4251F" w:rsidP="00E4251F">
      <w:pPr>
        <w:tabs>
          <w:tab w:val="left" w:pos="993"/>
          <w:tab w:val="left" w:pos="1418"/>
        </w:tabs>
        <w:autoSpaceDE w:val="0"/>
        <w:autoSpaceDN w:val="0"/>
        <w:adjustRightInd w:val="0"/>
        <w:ind w:firstLine="709"/>
        <w:jc w:val="both"/>
        <w:rPr>
          <w:sz w:val="28"/>
        </w:rPr>
      </w:pPr>
      <w:r w:rsidRPr="00DF2640">
        <w:rPr>
          <w:sz w:val="28"/>
          <w:szCs w:val="28"/>
        </w:rPr>
        <w:t xml:space="preserve">б) документ, </w:t>
      </w:r>
      <w:r w:rsidRPr="00DF2640">
        <w:rPr>
          <w:sz w:val="28"/>
        </w:rPr>
        <w:t xml:space="preserve">подтверждающий оказание услуги, выполнение работы (акт выполненных работ, акт оказанных услуг, универсальный передаточный документ, </w:t>
      </w:r>
      <w:r w:rsidRPr="00DF2640">
        <w:rPr>
          <w:rFonts w:eastAsia="Calibri"/>
          <w:sz w:val="28"/>
          <w:lang w:eastAsia="en-US"/>
        </w:rPr>
        <w:t>товарно-транспортная накладная</w:t>
      </w:r>
      <w:r w:rsidRPr="00DF2640">
        <w:rPr>
          <w:sz w:val="28"/>
        </w:rPr>
        <w:t>);</w:t>
      </w:r>
    </w:p>
    <w:p w:rsidR="00385D15" w:rsidRPr="00DF2640" w:rsidRDefault="00E4251F" w:rsidP="00E4251F">
      <w:pPr>
        <w:ind w:firstLine="709"/>
        <w:jc w:val="both"/>
        <w:rPr>
          <w:rFonts w:eastAsia="Calibri"/>
          <w:sz w:val="28"/>
          <w:lang w:eastAsia="en-US"/>
        </w:rPr>
      </w:pPr>
      <w:r w:rsidRPr="00DF2640">
        <w:rPr>
          <w:sz w:val="28"/>
        </w:rPr>
        <w:t xml:space="preserve">в) </w:t>
      </w:r>
      <w:r w:rsidR="00480EEA" w:rsidRPr="00DF2640">
        <w:rPr>
          <w:sz w:val="28"/>
        </w:rPr>
        <w:t xml:space="preserve">для возмещения затрат, связанных с </w:t>
      </w:r>
      <w:r w:rsidR="00480EEA" w:rsidRPr="00DF2640">
        <w:rPr>
          <w:sz w:val="28"/>
          <w:szCs w:val="28"/>
        </w:rPr>
        <w:t>прохождением санитарно-эпидемиологической экспертизы – экспертное заключение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r w:rsidRPr="00DF2640">
        <w:rPr>
          <w:rFonts w:eastAsia="Calibri"/>
          <w:sz w:val="28"/>
          <w:lang w:eastAsia="en-US"/>
        </w:rPr>
        <w:t>;</w:t>
      </w:r>
    </w:p>
    <w:p w:rsidR="00385D15" w:rsidRPr="00DF2640" w:rsidRDefault="00385D15">
      <w:pPr>
        <w:spacing w:after="200" w:line="276" w:lineRule="auto"/>
        <w:rPr>
          <w:rFonts w:eastAsia="Calibri"/>
          <w:sz w:val="28"/>
          <w:lang w:eastAsia="en-US"/>
        </w:rPr>
      </w:pPr>
      <w:r w:rsidRPr="00DF2640">
        <w:rPr>
          <w:rFonts w:eastAsia="Calibri"/>
          <w:sz w:val="28"/>
          <w:lang w:eastAsia="en-US"/>
        </w:rPr>
        <w:br w:type="page"/>
      </w:r>
    </w:p>
    <w:p w:rsidR="00E4251F" w:rsidRPr="00DF2640" w:rsidRDefault="00E4251F" w:rsidP="00E4251F">
      <w:pPr>
        <w:ind w:firstLine="709"/>
        <w:jc w:val="both"/>
        <w:rPr>
          <w:rFonts w:eastAsia="Calibri"/>
          <w:sz w:val="28"/>
          <w:lang w:eastAsia="en-US"/>
        </w:rPr>
      </w:pP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385D15" w:rsidRPr="00DF2640" w:rsidTr="00A03689">
        <w:tc>
          <w:tcPr>
            <w:tcW w:w="3284" w:type="dxa"/>
          </w:tcPr>
          <w:p w:rsidR="00385D15" w:rsidRPr="00DF2640" w:rsidRDefault="00E4251F" w:rsidP="00A03689">
            <w:pPr>
              <w:tabs>
                <w:tab w:val="left" w:pos="993"/>
                <w:tab w:val="left" w:pos="1134"/>
              </w:tabs>
              <w:autoSpaceDE w:val="0"/>
              <w:autoSpaceDN w:val="0"/>
              <w:adjustRightInd w:val="0"/>
              <w:jc w:val="both"/>
              <w:rPr>
                <w:sz w:val="22"/>
                <w:szCs w:val="28"/>
              </w:rPr>
            </w:pPr>
            <w:r w:rsidRPr="00DF2640">
              <w:rPr>
                <w:sz w:val="28"/>
                <w:szCs w:val="28"/>
              </w:rPr>
              <w:br w:type="page"/>
            </w:r>
            <w:r w:rsidR="00385D15" w:rsidRPr="00DF2640">
              <w:rPr>
                <w:sz w:val="28"/>
                <w:szCs w:val="28"/>
              </w:rPr>
              <w:br w:type="page"/>
            </w:r>
          </w:p>
        </w:tc>
        <w:tc>
          <w:tcPr>
            <w:tcW w:w="1961" w:type="dxa"/>
          </w:tcPr>
          <w:p w:rsidR="00385D15" w:rsidRPr="00DF2640" w:rsidRDefault="00385D15" w:rsidP="00A03689">
            <w:pPr>
              <w:tabs>
                <w:tab w:val="left" w:pos="993"/>
                <w:tab w:val="left" w:pos="1134"/>
              </w:tabs>
              <w:autoSpaceDE w:val="0"/>
              <w:autoSpaceDN w:val="0"/>
              <w:adjustRightInd w:val="0"/>
              <w:jc w:val="both"/>
              <w:rPr>
                <w:sz w:val="22"/>
                <w:szCs w:val="28"/>
              </w:rPr>
            </w:pPr>
          </w:p>
        </w:tc>
        <w:tc>
          <w:tcPr>
            <w:tcW w:w="4394" w:type="dxa"/>
          </w:tcPr>
          <w:p w:rsidR="00385D15" w:rsidRPr="00DF2640" w:rsidRDefault="00385D15" w:rsidP="00A03689">
            <w:pPr>
              <w:tabs>
                <w:tab w:val="left" w:pos="993"/>
                <w:tab w:val="left" w:pos="1134"/>
              </w:tabs>
              <w:autoSpaceDE w:val="0"/>
              <w:autoSpaceDN w:val="0"/>
              <w:adjustRightInd w:val="0"/>
              <w:jc w:val="both"/>
              <w:rPr>
                <w:sz w:val="22"/>
                <w:szCs w:val="28"/>
              </w:rPr>
            </w:pPr>
            <w:r w:rsidRPr="00DF2640">
              <w:rPr>
                <w:sz w:val="22"/>
                <w:szCs w:val="28"/>
              </w:rPr>
              <w:t xml:space="preserve">Приложение 2 </w:t>
            </w:r>
          </w:p>
        </w:tc>
      </w:tr>
      <w:tr w:rsidR="00385D15" w:rsidRPr="00DF2640" w:rsidTr="00A03689">
        <w:tc>
          <w:tcPr>
            <w:tcW w:w="3284" w:type="dxa"/>
          </w:tcPr>
          <w:p w:rsidR="00385D15" w:rsidRPr="00DF2640" w:rsidRDefault="00385D15" w:rsidP="00A03689">
            <w:pPr>
              <w:tabs>
                <w:tab w:val="left" w:pos="993"/>
                <w:tab w:val="left" w:pos="1134"/>
              </w:tabs>
              <w:autoSpaceDE w:val="0"/>
              <w:autoSpaceDN w:val="0"/>
              <w:adjustRightInd w:val="0"/>
              <w:jc w:val="both"/>
              <w:rPr>
                <w:sz w:val="22"/>
                <w:szCs w:val="28"/>
              </w:rPr>
            </w:pPr>
          </w:p>
        </w:tc>
        <w:tc>
          <w:tcPr>
            <w:tcW w:w="1961" w:type="dxa"/>
          </w:tcPr>
          <w:p w:rsidR="00385D15" w:rsidRPr="00DF2640" w:rsidRDefault="00385D15" w:rsidP="00A03689">
            <w:pPr>
              <w:tabs>
                <w:tab w:val="left" w:pos="993"/>
                <w:tab w:val="left" w:pos="1134"/>
              </w:tabs>
              <w:autoSpaceDE w:val="0"/>
              <w:autoSpaceDN w:val="0"/>
              <w:adjustRightInd w:val="0"/>
              <w:jc w:val="both"/>
              <w:rPr>
                <w:sz w:val="22"/>
                <w:szCs w:val="28"/>
              </w:rPr>
            </w:pPr>
          </w:p>
        </w:tc>
        <w:tc>
          <w:tcPr>
            <w:tcW w:w="4394" w:type="dxa"/>
          </w:tcPr>
          <w:p w:rsidR="00385D15" w:rsidRPr="00DF2640" w:rsidRDefault="00385D15" w:rsidP="00A03689">
            <w:pPr>
              <w:tabs>
                <w:tab w:val="left" w:pos="993"/>
                <w:tab w:val="left" w:pos="1134"/>
              </w:tabs>
              <w:autoSpaceDE w:val="0"/>
              <w:autoSpaceDN w:val="0"/>
              <w:adjustRightInd w:val="0"/>
              <w:jc w:val="both"/>
              <w:rPr>
                <w:sz w:val="22"/>
                <w:szCs w:val="28"/>
              </w:rPr>
            </w:pPr>
            <w:r w:rsidRPr="00DF2640">
              <w:rPr>
                <w:sz w:val="22"/>
                <w:szCs w:val="28"/>
              </w:rPr>
              <w:t xml:space="preserve">к Порядку предоставления </w:t>
            </w:r>
            <w:r w:rsidRPr="00DF2640">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сбора, обработки, переработки и утилизации отходов</w:t>
            </w:r>
          </w:p>
        </w:tc>
      </w:tr>
    </w:tbl>
    <w:p w:rsidR="00385D15" w:rsidRPr="00DF2640" w:rsidRDefault="00385D15" w:rsidP="00385D15">
      <w:pPr>
        <w:jc w:val="both"/>
      </w:pPr>
    </w:p>
    <w:tbl>
      <w:tblPr>
        <w:tblW w:w="9639" w:type="dxa"/>
        <w:tblInd w:w="108" w:type="dxa"/>
        <w:tblLook w:val="00A0" w:firstRow="1" w:lastRow="0" w:firstColumn="1" w:lastColumn="0" w:noHBand="0" w:noVBand="0"/>
      </w:tblPr>
      <w:tblGrid>
        <w:gridCol w:w="3157"/>
        <w:gridCol w:w="1663"/>
        <w:gridCol w:w="4819"/>
      </w:tblGrid>
      <w:tr w:rsidR="00385D15" w:rsidRPr="00DF2640" w:rsidTr="00A03689">
        <w:tc>
          <w:tcPr>
            <w:tcW w:w="3157" w:type="dxa"/>
          </w:tcPr>
          <w:p w:rsidR="00385D15" w:rsidRPr="00DF2640" w:rsidRDefault="00385D15" w:rsidP="00A03689">
            <w:pPr>
              <w:rPr>
                <w:sz w:val="22"/>
                <w:szCs w:val="22"/>
              </w:rPr>
            </w:pPr>
          </w:p>
        </w:tc>
        <w:tc>
          <w:tcPr>
            <w:tcW w:w="1663" w:type="dxa"/>
          </w:tcPr>
          <w:p w:rsidR="00385D15" w:rsidRPr="00DF2640" w:rsidRDefault="00385D15" w:rsidP="00A03689">
            <w:pPr>
              <w:ind w:firstLine="720"/>
              <w:jc w:val="both"/>
              <w:rPr>
                <w:sz w:val="22"/>
                <w:szCs w:val="22"/>
              </w:rPr>
            </w:pPr>
          </w:p>
        </w:tc>
        <w:tc>
          <w:tcPr>
            <w:tcW w:w="4819" w:type="dxa"/>
          </w:tcPr>
          <w:p w:rsidR="00385D15" w:rsidRPr="00DF2640" w:rsidRDefault="00385D15" w:rsidP="00A03689">
            <w:pPr>
              <w:jc w:val="both"/>
              <w:rPr>
                <w:sz w:val="22"/>
                <w:szCs w:val="22"/>
              </w:rPr>
            </w:pPr>
          </w:p>
          <w:p w:rsidR="00385D15" w:rsidRPr="00DF2640" w:rsidRDefault="00385D15" w:rsidP="00A03689">
            <w:pPr>
              <w:jc w:val="both"/>
              <w:rPr>
                <w:sz w:val="22"/>
                <w:szCs w:val="22"/>
              </w:rPr>
            </w:pPr>
            <w:r w:rsidRPr="00DF2640">
              <w:rPr>
                <w:sz w:val="22"/>
                <w:szCs w:val="22"/>
              </w:rPr>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385D15" w:rsidRPr="00DF2640" w:rsidTr="00A03689">
        <w:tc>
          <w:tcPr>
            <w:tcW w:w="4750" w:type="dxa"/>
            <w:tcBorders>
              <w:bottom w:val="single" w:sz="4" w:space="0" w:color="auto"/>
            </w:tcBorders>
          </w:tcPr>
          <w:p w:rsidR="00385D15" w:rsidRPr="00DF2640" w:rsidRDefault="00385D15" w:rsidP="00A03689">
            <w:pPr>
              <w:ind w:firstLine="720"/>
              <w:jc w:val="both"/>
              <w:rPr>
                <w:sz w:val="22"/>
                <w:szCs w:val="22"/>
              </w:rPr>
            </w:pPr>
          </w:p>
        </w:tc>
      </w:tr>
      <w:tr w:rsidR="00385D15" w:rsidRPr="00DF2640" w:rsidTr="00A03689">
        <w:tc>
          <w:tcPr>
            <w:tcW w:w="4750" w:type="dxa"/>
            <w:tcBorders>
              <w:top w:val="single" w:sz="4" w:space="0" w:color="auto"/>
              <w:bottom w:val="single" w:sz="4" w:space="0" w:color="auto"/>
            </w:tcBorders>
          </w:tcPr>
          <w:p w:rsidR="00385D15" w:rsidRPr="00DF2640" w:rsidRDefault="00385D15" w:rsidP="00A03689">
            <w:pPr>
              <w:ind w:firstLine="720"/>
              <w:jc w:val="both"/>
              <w:rPr>
                <w:sz w:val="22"/>
                <w:szCs w:val="22"/>
              </w:rPr>
            </w:pPr>
          </w:p>
        </w:tc>
      </w:tr>
      <w:tr w:rsidR="00385D15" w:rsidRPr="00DF2640" w:rsidTr="00A03689">
        <w:tc>
          <w:tcPr>
            <w:tcW w:w="4750" w:type="dxa"/>
            <w:tcBorders>
              <w:top w:val="single" w:sz="4" w:space="0" w:color="auto"/>
              <w:bottom w:val="single" w:sz="4" w:space="0" w:color="auto"/>
            </w:tcBorders>
          </w:tcPr>
          <w:p w:rsidR="00385D15" w:rsidRPr="00DF2640" w:rsidRDefault="00385D15" w:rsidP="00A03689">
            <w:pPr>
              <w:ind w:firstLine="720"/>
              <w:jc w:val="both"/>
              <w:rPr>
                <w:sz w:val="22"/>
                <w:szCs w:val="22"/>
              </w:rPr>
            </w:pPr>
          </w:p>
        </w:tc>
      </w:tr>
      <w:tr w:rsidR="00385D15" w:rsidRPr="00DF2640" w:rsidTr="00A03689">
        <w:trPr>
          <w:trHeight w:val="301"/>
        </w:trPr>
        <w:tc>
          <w:tcPr>
            <w:tcW w:w="4750" w:type="dxa"/>
            <w:tcBorders>
              <w:top w:val="single" w:sz="4" w:space="0" w:color="auto"/>
              <w:bottom w:val="single" w:sz="4" w:space="0" w:color="auto"/>
            </w:tcBorders>
          </w:tcPr>
          <w:p w:rsidR="00385D15" w:rsidRPr="00DF2640" w:rsidRDefault="00385D15" w:rsidP="00A03689">
            <w:pPr>
              <w:jc w:val="center"/>
              <w:rPr>
                <w:sz w:val="20"/>
                <w:szCs w:val="20"/>
              </w:rPr>
            </w:pPr>
            <w:r w:rsidRPr="00DF2640">
              <w:rPr>
                <w:sz w:val="20"/>
                <w:szCs w:val="20"/>
              </w:rPr>
              <w:t>Ф.И.О. индивидуального предпринимателя, главы крестьянского (фермерского) хозяйства</w:t>
            </w:r>
          </w:p>
          <w:p w:rsidR="00385D15" w:rsidRPr="00DF2640" w:rsidRDefault="00385D15" w:rsidP="00A03689">
            <w:pPr>
              <w:ind w:firstLine="720"/>
              <w:jc w:val="both"/>
            </w:pPr>
          </w:p>
        </w:tc>
      </w:tr>
      <w:tr w:rsidR="00385D15" w:rsidRPr="00DF2640" w:rsidTr="00A03689">
        <w:trPr>
          <w:trHeight w:val="301"/>
        </w:trPr>
        <w:tc>
          <w:tcPr>
            <w:tcW w:w="4750" w:type="dxa"/>
            <w:tcBorders>
              <w:top w:val="single" w:sz="4" w:space="0" w:color="auto"/>
              <w:bottom w:val="single" w:sz="4" w:space="0" w:color="auto"/>
            </w:tcBorders>
          </w:tcPr>
          <w:p w:rsidR="00385D15" w:rsidRPr="00DF2640" w:rsidRDefault="00385D15" w:rsidP="00A03689">
            <w:pPr>
              <w:jc w:val="center"/>
              <w:rPr>
                <w:sz w:val="20"/>
                <w:szCs w:val="20"/>
              </w:rPr>
            </w:pPr>
            <w:r w:rsidRPr="00DF2640">
              <w:rPr>
                <w:sz w:val="20"/>
                <w:szCs w:val="20"/>
              </w:rPr>
              <w:t>ИНН</w:t>
            </w:r>
          </w:p>
          <w:p w:rsidR="00385D15" w:rsidRPr="00DF2640" w:rsidRDefault="00385D15" w:rsidP="00A03689">
            <w:pPr>
              <w:jc w:val="center"/>
              <w:rPr>
                <w:sz w:val="20"/>
                <w:szCs w:val="20"/>
              </w:rPr>
            </w:pPr>
          </w:p>
        </w:tc>
      </w:tr>
      <w:tr w:rsidR="00385D15" w:rsidRPr="00DF2640" w:rsidTr="00A03689">
        <w:tc>
          <w:tcPr>
            <w:tcW w:w="4750" w:type="dxa"/>
            <w:tcBorders>
              <w:top w:val="single" w:sz="4" w:space="0" w:color="auto"/>
            </w:tcBorders>
          </w:tcPr>
          <w:p w:rsidR="00385D15" w:rsidRPr="00DF2640" w:rsidRDefault="00385D15" w:rsidP="00A03689">
            <w:pPr>
              <w:jc w:val="center"/>
              <w:rPr>
                <w:sz w:val="20"/>
                <w:szCs w:val="20"/>
              </w:rPr>
            </w:pPr>
            <w:r w:rsidRPr="00DF2640">
              <w:rPr>
                <w:sz w:val="20"/>
                <w:szCs w:val="20"/>
              </w:rPr>
              <w:t>контактный телефон</w:t>
            </w:r>
          </w:p>
        </w:tc>
      </w:tr>
    </w:tbl>
    <w:p w:rsidR="00385D15" w:rsidRPr="00DF2640" w:rsidRDefault="00385D15" w:rsidP="00385D15">
      <w:pPr>
        <w:ind w:firstLine="720"/>
        <w:jc w:val="both"/>
      </w:pPr>
    </w:p>
    <w:p w:rsidR="00385D15" w:rsidRPr="00DF2640" w:rsidRDefault="00385D15" w:rsidP="00385D15">
      <w:pPr>
        <w:ind w:firstLine="720"/>
        <w:jc w:val="both"/>
      </w:pPr>
    </w:p>
    <w:p w:rsidR="00385D15" w:rsidRPr="00DF2640" w:rsidRDefault="00385D15" w:rsidP="00385D15">
      <w:pPr>
        <w:ind w:firstLine="720"/>
        <w:jc w:val="both"/>
      </w:pPr>
    </w:p>
    <w:p w:rsidR="00385D15" w:rsidRPr="00DF2640" w:rsidRDefault="00385D15" w:rsidP="00385D15">
      <w:pPr>
        <w:ind w:firstLine="720"/>
        <w:jc w:val="both"/>
      </w:pPr>
    </w:p>
    <w:p w:rsidR="00385D15" w:rsidRPr="00DF2640" w:rsidRDefault="00385D15" w:rsidP="00385D15">
      <w:pPr>
        <w:ind w:firstLine="720"/>
        <w:jc w:val="both"/>
      </w:pPr>
    </w:p>
    <w:p w:rsidR="00385D15" w:rsidRPr="00DF2640" w:rsidRDefault="00385D15" w:rsidP="00385D15">
      <w:pPr>
        <w:spacing w:line="240" w:lineRule="atLeast"/>
        <w:jc w:val="center"/>
        <w:rPr>
          <w:bCs/>
        </w:rPr>
      </w:pPr>
    </w:p>
    <w:p w:rsidR="00385D15" w:rsidRPr="00DF2640" w:rsidRDefault="00385D15" w:rsidP="00385D15">
      <w:pPr>
        <w:spacing w:line="240" w:lineRule="atLeast"/>
        <w:jc w:val="center"/>
        <w:rPr>
          <w:bCs/>
        </w:rPr>
      </w:pPr>
    </w:p>
    <w:p w:rsidR="00385D15" w:rsidRPr="00DF2640" w:rsidRDefault="00385D15" w:rsidP="00385D15">
      <w:pPr>
        <w:spacing w:line="240" w:lineRule="atLeast"/>
        <w:jc w:val="center"/>
        <w:rPr>
          <w:bCs/>
        </w:rPr>
      </w:pPr>
    </w:p>
    <w:p w:rsidR="00385D15" w:rsidRPr="00DF2640" w:rsidRDefault="00385D15" w:rsidP="00385D15">
      <w:pPr>
        <w:spacing w:line="240" w:lineRule="atLeast"/>
        <w:jc w:val="center"/>
        <w:rPr>
          <w:bCs/>
        </w:rPr>
      </w:pPr>
    </w:p>
    <w:p w:rsidR="00385D15" w:rsidRPr="00DF2640" w:rsidRDefault="00385D15" w:rsidP="00385D15">
      <w:pPr>
        <w:spacing w:line="240" w:lineRule="atLeast"/>
        <w:jc w:val="center"/>
        <w:rPr>
          <w:bCs/>
        </w:rPr>
      </w:pPr>
    </w:p>
    <w:p w:rsidR="00385D15" w:rsidRPr="00DF2640" w:rsidRDefault="00385D15" w:rsidP="00385D15">
      <w:pPr>
        <w:spacing w:line="240" w:lineRule="atLeast"/>
        <w:jc w:val="center"/>
        <w:rPr>
          <w:bCs/>
        </w:rPr>
      </w:pPr>
      <w:r w:rsidRPr="00DF2640">
        <w:rPr>
          <w:bCs/>
        </w:rPr>
        <w:t>ЗАЯВЛЕНИЕ</w:t>
      </w:r>
    </w:p>
    <w:p w:rsidR="00385D15" w:rsidRPr="00DF2640" w:rsidRDefault="00385D15" w:rsidP="00385D15">
      <w:pPr>
        <w:spacing w:line="240" w:lineRule="atLeast"/>
        <w:jc w:val="center"/>
        <w:rPr>
          <w:bCs/>
          <w:i/>
          <w:sz w:val="28"/>
        </w:rPr>
      </w:pPr>
      <w:r w:rsidRPr="00DF2640">
        <w:rPr>
          <w:bCs/>
        </w:rPr>
        <w:t>на предоставление субсидий субъектам малого и среднего предпринимательства в целях возмещения части затрат, связанных с осуществлением деятельности в области сбора, обработки, переработки и утилизации отходов</w:t>
      </w:r>
    </w:p>
    <w:p w:rsidR="00385D15" w:rsidRPr="00DF2640" w:rsidRDefault="00385D15" w:rsidP="00385D15">
      <w:pPr>
        <w:spacing w:line="240" w:lineRule="atLeast"/>
        <w:jc w:val="center"/>
        <w:rPr>
          <w:bCs/>
          <w:i/>
        </w:rPr>
      </w:pPr>
      <w:r w:rsidRPr="00DF2640">
        <w:rPr>
          <w:bCs/>
          <w:i/>
        </w:rPr>
        <w:t>(для индивидуального предпринимателя, главы крестьянского (фермерского) хозяйства)</w:t>
      </w:r>
    </w:p>
    <w:p w:rsidR="00385D15" w:rsidRPr="00DF2640" w:rsidRDefault="00385D15" w:rsidP="00385D15">
      <w:pPr>
        <w:spacing w:line="240" w:lineRule="atLeast"/>
        <w:jc w:val="center"/>
        <w:rPr>
          <w:bCs/>
          <w:i/>
        </w:rPr>
      </w:pPr>
    </w:p>
    <w:p w:rsidR="00385D15" w:rsidRPr="00DF2640" w:rsidRDefault="00385D15" w:rsidP="00385D15">
      <w:pPr>
        <w:spacing w:line="240" w:lineRule="atLeast"/>
        <w:jc w:val="center"/>
        <w:rPr>
          <w:b/>
          <w:bCs/>
          <w:i/>
          <w:iCs/>
        </w:rPr>
      </w:pPr>
      <w:r w:rsidRPr="00DF2640">
        <w:rPr>
          <w:b/>
          <w:bCs/>
          <w:i/>
          <w:iCs/>
        </w:rPr>
        <w:t>_________________________________________________________________________</w:t>
      </w:r>
    </w:p>
    <w:p w:rsidR="00385D15" w:rsidRPr="00DF2640" w:rsidRDefault="00385D15" w:rsidP="00385D15">
      <w:pPr>
        <w:spacing w:line="240" w:lineRule="atLeast"/>
        <w:jc w:val="center"/>
        <w:rPr>
          <w:sz w:val="20"/>
          <w:szCs w:val="20"/>
        </w:rPr>
      </w:pPr>
      <w:r w:rsidRPr="00DF2640">
        <w:rPr>
          <w:sz w:val="20"/>
          <w:szCs w:val="20"/>
        </w:rPr>
        <w:t>наименование субъекта малого (среднего) предпринимательства</w:t>
      </w:r>
    </w:p>
    <w:p w:rsidR="00385D15" w:rsidRPr="00DF2640" w:rsidRDefault="00385D15" w:rsidP="00385D15">
      <w:pPr>
        <w:spacing w:line="240" w:lineRule="atLeast"/>
        <w:jc w:val="center"/>
        <w:rPr>
          <w:sz w:val="20"/>
          <w:szCs w:val="20"/>
        </w:rPr>
      </w:pPr>
    </w:p>
    <w:p w:rsidR="00385D15" w:rsidRPr="00DF2640" w:rsidRDefault="00385D15" w:rsidP="00385D15">
      <w:pPr>
        <w:rPr>
          <w:sz w:val="22"/>
          <w:szCs w:val="22"/>
        </w:rPr>
      </w:pPr>
      <w:r w:rsidRPr="00DF2640">
        <w:rPr>
          <w:sz w:val="22"/>
          <w:szCs w:val="22"/>
        </w:rPr>
        <w:t>Настоящим подтверждаю следующую информацию о себе:</w:t>
      </w:r>
    </w:p>
    <w:p w:rsidR="00385D15" w:rsidRPr="00DF2640" w:rsidRDefault="00385D15" w:rsidP="00385D15">
      <w:pPr>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385D15" w:rsidRPr="00DF2640" w:rsidTr="00A03689">
        <w:tc>
          <w:tcPr>
            <w:tcW w:w="4678"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spacing w:line="240" w:lineRule="atLeast"/>
              <w:rPr>
                <w:sz w:val="22"/>
                <w:szCs w:val="22"/>
              </w:rPr>
            </w:pPr>
            <w:r w:rsidRPr="00DF2640">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385D15" w:rsidRPr="00DF2640" w:rsidRDefault="00385D15" w:rsidP="00A03689">
            <w:pPr>
              <w:spacing w:line="240" w:lineRule="atLeast"/>
              <w:rPr>
                <w:sz w:val="22"/>
                <w:szCs w:val="22"/>
              </w:rPr>
            </w:pPr>
            <w:r w:rsidRPr="00DF2640">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pPr>
          </w:p>
        </w:tc>
      </w:tr>
      <w:tr w:rsidR="00385D15" w:rsidRPr="00DF2640" w:rsidTr="00A03689">
        <w:tc>
          <w:tcPr>
            <w:tcW w:w="4678"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spacing w:line="240" w:lineRule="atLeast"/>
              <w:rPr>
                <w:sz w:val="22"/>
                <w:szCs w:val="22"/>
              </w:rPr>
            </w:pPr>
            <w:r w:rsidRPr="00DF2640">
              <w:rPr>
                <w:sz w:val="22"/>
                <w:szCs w:val="22"/>
              </w:rPr>
              <w:t>Среднесписочная численность работников за предшествующий календарный год составила (чел.)</w:t>
            </w:r>
          </w:p>
          <w:p w:rsidR="00385D15" w:rsidRPr="00DF2640" w:rsidRDefault="00385D15" w:rsidP="00A03689">
            <w:pPr>
              <w:spacing w:line="240" w:lineRule="atLeast"/>
              <w:rPr>
                <w:sz w:val="22"/>
                <w:szCs w:val="22"/>
              </w:rPr>
            </w:pPr>
            <w:r w:rsidRPr="00DF2640">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pPr>
          </w:p>
        </w:tc>
      </w:tr>
      <w:tr w:rsidR="00385D15" w:rsidRPr="00DF2640" w:rsidTr="00A03689">
        <w:tc>
          <w:tcPr>
            <w:tcW w:w="4678"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contextualSpacing/>
              <w:jc w:val="both"/>
              <w:rPr>
                <w:sz w:val="22"/>
                <w:szCs w:val="22"/>
              </w:rPr>
            </w:pPr>
            <w:r w:rsidRPr="00DF2640">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pPr>
          </w:p>
        </w:tc>
      </w:tr>
      <w:tr w:rsidR="00385D15" w:rsidRPr="00DF2640" w:rsidTr="00A03689">
        <w:trPr>
          <w:cantSplit/>
        </w:trPr>
        <w:tc>
          <w:tcPr>
            <w:tcW w:w="4678"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rPr>
                <w:sz w:val="22"/>
                <w:szCs w:val="22"/>
              </w:rPr>
            </w:pPr>
            <w:r w:rsidRPr="00DF2640">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pPr>
          </w:p>
        </w:tc>
      </w:tr>
      <w:tr w:rsidR="00385D15" w:rsidRPr="00DF2640" w:rsidTr="00A03689">
        <w:trPr>
          <w:cantSplit/>
        </w:trPr>
        <w:tc>
          <w:tcPr>
            <w:tcW w:w="4678"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spacing w:line="240" w:lineRule="atLeast"/>
              <w:rPr>
                <w:sz w:val="22"/>
                <w:szCs w:val="22"/>
              </w:rPr>
            </w:pPr>
            <w:r w:rsidRPr="00DF2640">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pPr>
          </w:p>
        </w:tc>
      </w:tr>
      <w:tr w:rsidR="00385D15" w:rsidRPr="00DF2640" w:rsidTr="00A03689">
        <w:trPr>
          <w:cantSplit/>
        </w:trPr>
        <w:tc>
          <w:tcPr>
            <w:tcW w:w="4678"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spacing w:line="240" w:lineRule="atLeast"/>
              <w:rPr>
                <w:sz w:val="22"/>
                <w:szCs w:val="22"/>
              </w:rPr>
            </w:pPr>
            <w:r w:rsidRPr="00DF2640">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pPr>
          </w:p>
        </w:tc>
      </w:tr>
      <w:tr w:rsidR="00385D15" w:rsidRPr="00DF2640" w:rsidTr="00A03689">
        <w:trPr>
          <w:cantSplit/>
        </w:trPr>
        <w:tc>
          <w:tcPr>
            <w:tcW w:w="4678"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spacing w:line="240" w:lineRule="atLeast"/>
              <w:rPr>
                <w:sz w:val="22"/>
                <w:szCs w:val="22"/>
              </w:rPr>
            </w:pPr>
            <w:r w:rsidRPr="00DF2640">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pPr>
          </w:p>
        </w:tc>
      </w:tr>
      <w:tr w:rsidR="00385D15" w:rsidRPr="00DF2640" w:rsidTr="00A03689">
        <w:trPr>
          <w:cantSplit/>
        </w:trPr>
        <w:tc>
          <w:tcPr>
            <w:tcW w:w="4678"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spacing w:line="240" w:lineRule="atLeast"/>
              <w:rPr>
                <w:sz w:val="22"/>
                <w:szCs w:val="22"/>
              </w:rPr>
            </w:pPr>
            <w:r w:rsidRPr="00DF2640">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pPr>
          </w:p>
        </w:tc>
      </w:tr>
      <w:tr w:rsidR="00385D15" w:rsidRPr="00DF2640" w:rsidTr="00A03689">
        <w:tc>
          <w:tcPr>
            <w:tcW w:w="4678"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spacing w:line="240" w:lineRule="atLeast"/>
              <w:rPr>
                <w:sz w:val="22"/>
                <w:szCs w:val="22"/>
              </w:rPr>
            </w:pPr>
            <w:r w:rsidRPr="00DF2640">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pPr>
          </w:p>
        </w:tc>
      </w:tr>
    </w:tbl>
    <w:p w:rsidR="00385D15" w:rsidRPr="00DF2640" w:rsidRDefault="00385D15" w:rsidP="00385D15">
      <w:pPr>
        <w:pStyle w:val="aa"/>
        <w:ind w:left="0"/>
        <w:jc w:val="both"/>
        <w:rPr>
          <w:noProof/>
          <w:sz w:val="22"/>
          <w:szCs w:val="22"/>
        </w:rPr>
      </w:pPr>
    </w:p>
    <w:p w:rsidR="00385D15" w:rsidRPr="00DF2640" w:rsidRDefault="00385D15" w:rsidP="00385D15">
      <w:pPr>
        <w:pStyle w:val="aa"/>
        <w:numPr>
          <w:ilvl w:val="0"/>
          <w:numId w:val="14"/>
        </w:numPr>
        <w:ind w:left="0" w:firstLine="284"/>
        <w:jc w:val="both"/>
        <w:rPr>
          <w:noProof/>
          <w:sz w:val="22"/>
          <w:szCs w:val="22"/>
        </w:rPr>
      </w:pPr>
      <w:r w:rsidRPr="00DF2640">
        <w:rPr>
          <w:sz w:val="22"/>
          <w:szCs w:val="22"/>
        </w:rPr>
        <w:t>не являюсь</w:t>
      </w:r>
      <w:r w:rsidRPr="00DF2640">
        <w:rPr>
          <w:noProof/>
          <w:sz w:val="22"/>
          <w:szCs w:val="22"/>
        </w:rPr>
        <w:t xml:space="preserve"> участником соглашений о разделе продукции;</w:t>
      </w:r>
    </w:p>
    <w:p w:rsidR="00385D15" w:rsidRPr="00DF2640" w:rsidRDefault="00385D15" w:rsidP="00385D15">
      <w:pPr>
        <w:pStyle w:val="aa"/>
        <w:numPr>
          <w:ilvl w:val="0"/>
          <w:numId w:val="14"/>
        </w:numPr>
        <w:ind w:left="0" w:firstLine="284"/>
        <w:jc w:val="both"/>
        <w:rPr>
          <w:noProof/>
          <w:sz w:val="22"/>
          <w:szCs w:val="22"/>
        </w:rPr>
      </w:pPr>
      <w:r w:rsidRPr="00DF2640">
        <w:rPr>
          <w:noProof/>
          <w:sz w:val="22"/>
          <w:szCs w:val="22"/>
        </w:rPr>
        <w:t>не осуществляю предпринимательскую деятельность в сфере игорного бизнеса;</w:t>
      </w:r>
    </w:p>
    <w:p w:rsidR="00385D15" w:rsidRPr="00DF2640" w:rsidRDefault="00385D15" w:rsidP="00385D15">
      <w:pPr>
        <w:pStyle w:val="aa"/>
        <w:numPr>
          <w:ilvl w:val="0"/>
          <w:numId w:val="14"/>
        </w:numPr>
        <w:ind w:left="0" w:firstLine="284"/>
        <w:jc w:val="both"/>
        <w:rPr>
          <w:noProof/>
          <w:sz w:val="22"/>
          <w:szCs w:val="22"/>
        </w:rPr>
      </w:pPr>
      <w:r w:rsidRPr="00DF2640">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85D15" w:rsidRPr="00DF2640" w:rsidRDefault="00385D15" w:rsidP="00385D15">
      <w:pPr>
        <w:pStyle w:val="aa"/>
        <w:numPr>
          <w:ilvl w:val="0"/>
          <w:numId w:val="14"/>
        </w:numPr>
        <w:ind w:left="0" w:firstLine="284"/>
        <w:jc w:val="both"/>
        <w:rPr>
          <w:noProof/>
          <w:sz w:val="22"/>
          <w:szCs w:val="22"/>
        </w:rPr>
      </w:pPr>
      <w:r w:rsidRPr="00DF2640">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85D15" w:rsidRPr="00DF2640" w:rsidRDefault="00385D15" w:rsidP="00385D15">
      <w:pPr>
        <w:pStyle w:val="aa"/>
        <w:numPr>
          <w:ilvl w:val="0"/>
          <w:numId w:val="14"/>
        </w:numPr>
        <w:ind w:left="0" w:firstLine="284"/>
        <w:jc w:val="both"/>
        <w:rPr>
          <w:noProof/>
          <w:sz w:val="22"/>
          <w:szCs w:val="22"/>
        </w:rPr>
      </w:pPr>
      <w:r w:rsidRPr="00DF2640">
        <w:rPr>
          <w:noProof/>
          <w:sz w:val="22"/>
          <w:szCs w:val="22"/>
        </w:rPr>
        <w:t>не нахожусь в стадии реорганизации, ликвидации, несостоятельности (банкротства).</w:t>
      </w:r>
    </w:p>
    <w:p w:rsidR="00385D15" w:rsidRPr="00DF2640" w:rsidRDefault="00385D15" w:rsidP="00385D15">
      <w:pPr>
        <w:ind w:firstLine="284"/>
        <w:jc w:val="both"/>
        <w:rPr>
          <w:sz w:val="22"/>
          <w:szCs w:val="22"/>
        </w:rPr>
      </w:pPr>
    </w:p>
    <w:p w:rsidR="00385D15" w:rsidRPr="00DF2640" w:rsidRDefault="00385D15" w:rsidP="00385D15">
      <w:pPr>
        <w:ind w:left="720"/>
        <w:contextualSpacing/>
        <w:jc w:val="both"/>
        <w:rPr>
          <w:sz w:val="20"/>
          <w:szCs w:val="20"/>
        </w:rPr>
      </w:pPr>
      <w:r w:rsidRPr="00DF2640">
        <w:rPr>
          <w:sz w:val="20"/>
          <w:szCs w:val="20"/>
        </w:rPr>
        <w:t>Приложение:</w:t>
      </w:r>
    </w:p>
    <w:p w:rsidR="00385D15" w:rsidRPr="00DF2640" w:rsidRDefault="00385D15" w:rsidP="00385D15">
      <w:pPr>
        <w:pStyle w:val="aa"/>
        <w:numPr>
          <w:ilvl w:val="0"/>
          <w:numId w:val="8"/>
        </w:numPr>
        <w:tabs>
          <w:tab w:val="left" w:pos="567"/>
        </w:tabs>
        <w:ind w:left="0" w:firstLine="284"/>
        <w:jc w:val="both"/>
        <w:rPr>
          <w:sz w:val="18"/>
          <w:szCs w:val="18"/>
        </w:rPr>
      </w:pPr>
      <w:r w:rsidRPr="00DF2640">
        <w:rPr>
          <w:sz w:val="18"/>
          <w:szCs w:val="18"/>
        </w:rPr>
        <w:t>Справка об отсутствии задолженности по выплате заработной платы по состоянию на дату подписания заявления на предоставление гранта либо справка об отсутствии работников по состоянию на дату подписания заявления на предоставление гранта (Приложение № 1);</w:t>
      </w:r>
    </w:p>
    <w:p w:rsidR="00385D15" w:rsidRPr="00DF2640" w:rsidRDefault="00385D15" w:rsidP="00385D15">
      <w:pPr>
        <w:pStyle w:val="aa"/>
        <w:numPr>
          <w:ilvl w:val="0"/>
          <w:numId w:val="8"/>
        </w:numPr>
        <w:tabs>
          <w:tab w:val="left" w:pos="567"/>
        </w:tabs>
        <w:ind w:left="0" w:firstLine="284"/>
        <w:jc w:val="both"/>
        <w:rPr>
          <w:sz w:val="18"/>
          <w:szCs w:val="18"/>
        </w:rPr>
      </w:pPr>
      <w:r w:rsidRPr="00DF2640">
        <w:rPr>
          <w:sz w:val="18"/>
          <w:szCs w:val="18"/>
        </w:rPr>
        <w:t>Согласие на обработку персональных данных клиентов (Приложение № 2).</w:t>
      </w:r>
    </w:p>
    <w:p w:rsidR="00385D15" w:rsidRPr="00DF2640" w:rsidRDefault="00385D15" w:rsidP="00385D15">
      <w:pPr>
        <w:ind w:firstLine="284"/>
        <w:jc w:val="both"/>
        <w:rPr>
          <w:sz w:val="22"/>
          <w:szCs w:val="22"/>
        </w:rPr>
      </w:pPr>
    </w:p>
    <w:p w:rsidR="00385D15" w:rsidRPr="00DF2640" w:rsidRDefault="00385D15" w:rsidP="00385D15">
      <w:pPr>
        <w:spacing w:line="240" w:lineRule="atLeast"/>
        <w:ind w:firstLine="284"/>
        <w:jc w:val="both"/>
        <w:rPr>
          <w:bCs/>
          <w:sz w:val="22"/>
          <w:szCs w:val="22"/>
        </w:rPr>
      </w:pPr>
      <w:r w:rsidRPr="00DF2640">
        <w:rPr>
          <w:sz w:val="22"/>
          <w:szCs w:val="22"/>
        </w:rPr>
        <w:t>С порядком предоставления субсидий субъектам малого и среднего предпринимательства в целях возмещения части затрат</w:t>
      </w:r>
      <w:r w:rsidRPr="00DF2640">
        <w:rPr>
          <w:bCs/>
          <w:sz w:val="22"/>
          <w:szCs w:val="22"/>
        </w:rPr>
        <w:t xml:space="preserve">, </w:t>
      </w:r>
      <w:r w:rsidRPr="00DF2640">
        <w:rPr>
          <w:color w:val="000000" w:themeColor="text1"/>
          <w:sz w:val="22"/>
        </w:rPr>
        <w:t>связанных с осуществлением деятельности в области сбора, транспортировки твердых коммунальных отходов и опасных медицинских отходов</w:t>
      </w:r>
      <w:r w:rsidRPr="00DF2640">
        <w:rPr>
          <w:sz w:val="22"/>
          <w:szCs w:val="22"/>
        </w:rPr>
        <w:t>.</w:t>
      </w:r>
    </w:p>
    <w:p w:rsidR="00385D15" w:rsidRPr="00DF2640" w:rsidRDefault="00385D15" w:rsidP="00385D15">
      <w:pPr>
        <w:ind w:firstLine="284"/>
        <w:jc w:val="both"/>
        <w:rPr>
          <w:sz w:val="22"/>
          <w:szCs w:val="22"/>
        </w:rPr>
      </w:pPr>
    </w:p>
    <w:tbl>
      <w:tblPr>
        <w:tblW w:w="9889" w:type="dxa"/>
        <w:tblInd w:w="-106" w:type="dxa"/>
        <w:tblLook w:val="01E0" w:firstRow="1" w:lastRow="1" w:firstColumn="1" w:lastColumn="1" w:noHBand="0" w:noVBand="0"/>
      </w:tblPr>
      <w:tblGrid>
        <w:gridCol w:w="4325"/>
        <w:gridCol w:w="2268"/>
        <w:gridCol w:w="3296"/>
      </w:tblGrid>
      <w:tr w:rsidR="00385D15" w:rsidRPr="00DF2640" w:rsidTr="00A03689">
        <w:tc>
          <w:tcPr>
            <w:tcW w:w="4325" w:type="dxa"/>
            <w:tcBorders>
              <w:top w:val="nil"/>
              <w:left w:val="nil"/>
              <w:bottom w:val="single" w:sz="4" w:space="0" w:color="auto"/>
              <w:right w:val="nil"/>
            </w:tcBorders>
          </w:tcPr>
          <w:p w:rsidR="00385D15" w:rsidRPr="00DF2640" w:rsidRDefault="00385D15" w:rsidP="00A03689">
            <w:pPr>
              <w:jc w:val="both"/>
            </w:pPr>
          </w:p>
        </w:tc>
        <w:tc>
          <w:tcPr>
            <w:tcW w:w="2268" w:type="dxa"/>
            <w:tcBorders>
              <w:top w:val="nil"/>
              <w:left w:val="nil"/>
              <w:bottom w:val="single" w:sz="4" w:space="0" w:color="auto"/>
              <w:right w:val="nil"/>
            </w:tcBorders>
          </w:tcPr>
          <w:p w:rsidR="00385D15" w:rsidRPr="00DF2640" w:rsidRDefault="00385D15" w:rsidP="00A03689">
            <w:pPr>
              <w:ind w:firstLine="720"/>
              <w:jc w:val="both"/>
            </w:pPr>
          </w:p>
        </w:tc>
        <w:tc>
          <w:tcPr>
            <w:tcW w:w="3296" w:type="dxa"/>
            <w:tcBorders>
              <w:top w:val="nil"/>
              <w:left w:val="nil"/>
              <w:bottom w:val="single" w:sz="4" w:space="0" w:color="auto"/>
              <w:right w:val="nil"/>
            </w:tcBorders>
          </w:tcPr>
          <w:p w:rsidR="00385D15" w:rsidRPr="00DF2640" w:rsidRDefault="00385D15" w:rsidP="00A03689">
            <w:pPr>
              <w:ind w:firstLine="720"/>
              <w:jc w:val="both"/>
            </w:pPr>
          </w:p>
        </w:tc>
      </w:tr>
      <w:tr w:rsidR="00385D15" w:rsidRPr="00DF2640" w:rsidTr="00A03689">
        <w:tc>
          <w:tcPr>
            <w:tcW w:w="4325" w:type="dxa"/>
            <w:tcBorders>
              <w:top w:val="single" w:sz="4" w:space="0" w:color="auto"/>
              <w:left w:val="nil"/>
              <w:bottom w:val="nil"/>
              <w:right w:val="nil"/>
            </w:tcBorders>
            <w:hideMark/>
          </w:tcPr>
          <w:p w:rsidR="00385D15" w:rsidRPr="00DF2640" w:rsidRDefault="00385D15" w:rsidP="00A03689">
            <w:pPr>
              <w:rPr>
                <w:sz w:val="20"/>
                <w:szCs w:val="20"/>
              </w:rPr>
            </w:pPr>
            <w:r w:rsidRPr="00DF2640">
              <w:rPr>
                <w:sz w:val="20"/>
                <w:szCs w:val="20"/>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385D15" w:rsidRPr="00DF2640" w:rsidRDefault="00385D15" w:rsidP="00A03689">
            <w:pPr>
              <w:ind w:firstLine="720"/>
              <w:jc w:val="center"/>
              <w:rPr>
                <w:sz w:val="20"/>
                <w:szCs w:val="20"/>
              </w:rPr>
            </w:pPr>
            <w:r w:rsidRPr="00DF2640">
              <w:rPr>
                <w:sz w:val="20"/>
                <w:szCs w:val="20"/>
              </w:rPr>
              <w:t>подпись</w:t>
            </w:r>
          </w:p>
        </w:tc>
        <w:tc>
          <w:tcPr>
            <w:tcW w:w="3296" w:type="dxa"/>
            <w:tcBorders>
              <w:top w:val="single" w:sz="4" w:space="0" w:color="auto"/>
              <w:left w:val="nil"/>
              <w:bottom w:val="nil"/>
              <w:right w:val="nil"/>
            </w:tcBorders>
            <w:hideMark/>
          </w:tcPr>
          <w:p w:rsidR="00385D15" w:rsidRPr="00DF2640" w:rsidRDefault="00385D15" w:rsidP="00A03689">
            <w:pPr>
              <w:ind w:firstLine="720"/>
              <w:jc w:val="center"/>
              <w:rPr>
                <w:sz w:val="20"/>
                <w:szCs w:val="20"/>
              </w:rPr>
            </w:pPr>
            <w:r w:rsidRPr="00DF2640">
              <w:rPr>
                <w:sz w:val="20"/>
                <w:szCs w:val="20"/>
              </w:rPr>
              <w:t>дата</w:t>
            </w:r>
          </w:p>
        </w:tc>
      </w:tr>
    </w:tbl>
    <w:p w:rsidR="00385D15" w:rsidRPr="00DF2640" w:rsidRDefault="00385D15" w:rsidP="00385D15">
      <w:pPr>
        <w:autoSpaceDE w:val="0"/>
        <w:autoSpaceDN w:val="0"/>
        <w:adjustRightInd w:val="0"/>
        <w:jc w:val="both"/>
        <w:rPr>
          <w:sz w:val="28"/>
          <w:szCs w:val="28"/>
        </w:rPr>
      </w:pPr>
    </w:p>
    <w:p w:rsidR="00385D15" w:rsidRPr="00DF2640" w:rsidRDefault="00385D15" w:rsidP="00385D15">
      <w:pPr>
        <w:spacing w:after="160" w:line="259" w:lineRule="auto"/>
        <w:rPr>
          <w:sz w:val="28"/>
          <w:szCs w:val="28"/>
        </w:rPr>
      </w:pPr>
      <w:r w:rsidRPr="00DF2640">
        <w:rPr>
          <w:sz w:val="28"/>
          <w:szCs w:val="28"/>
        </w:rPr>
        <w:br w:type="page"/>
      </w:r>
    </w:p>
    <w:p w:rsidR="00385D15" w:rsidRPr="00DF2640" w:rsidRDefault="00385D15" w:rsidP="00385D15">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85D15" w:rsidRPr="00DF2640" w:rsidTr="00A03689">
        <w:trPr>
          <w:jc w:val="right"/>
        </w:trPr>
        <w:tc>
          <w:tcPr>
            <w:tcW w:w="4949" w:type="dxa"/>
          </w:tcPr>
          <w:p w:rsidR="00385D15" w:rsidRPr="00DF2640" w:rsidRDefault="00385D15" w:rsidP="00A03689">
            <w:pPr>
              <w:autoSpaceDE w:val="0"/>
              <w:autoSpaceDN w:val="0"/>
              <w:adjustRightInd w:val="0"/>
              <w:jc w:val="both"/>
              <w:rPr>
                <w:sz w:val="22"/>
              </w:rPr>
            </w:pPr>
            <w:r w:rsidRPr="00DF2640">
              <w:rPr>
                <w:sz w:val="22"/>
              </w:rPr>
              <w:t>Приложение № 1</w:t>
            </w:r>
          </w:p>
          <w:p w:rsidR="00385D15" w:rsidRPr="00DF2640" w:rsidRDefault="00385D15" w:rsidP="00A03689">
            <w:pPr>
              <w:jc w:val="both"/>
              <w:rPr>
                <w:sz w:val="22"/>
              </w:rPr>
            </w:pPr>
            <w:r w:rsidRPr="00DF2640">
              <w:rPr>
                <w:sz w:val="22"/>
              </w:rPr>
              <w:t>к Заявлению</w:t>
            </w:r>
          </w:p>
          <w:p w:rsidR="00385D15" w:rsidRPr="00DF2640" w:rsidRDefault="00385D15" w:rsidP="00A03689">
            <w:pPr>
              <w:jc w:val="both"/>
              <w:rPr>
                <w:sz w:val="22"/>
              </w:rPr>
            </w:pPr>
            <w:r w:rsidRPr="00DF2640">
              <w:rPr>
                <w:sz w:val="22"/>
              </w:rPr>
              <w:t xml:space="preserve">на предоставление </w:t>
            </w:r>
            <w:r w:rsidRPr="00DF2640">
              <w:rPr>
                <w:color w:val="000000"/>
                <w:sz w:val="22"/>
                <w:szCs w:val="28"/>
              </w:rPr>
              <w:t>субсидий субъектам малого и среднего предпринимательства в целях возмещения части затрат, связанных с осуществлением деятельности в области сбора, обработки, переработки и утилизации отходов</w:t>
            </w:r>
          </w:p>
          <w:p w:rsidR="00385D15" w:rsidRPr="00DF2640" w:rsidRDefault="00385D15" w:rsidP="00A03689">
            <w:pPr>
              <w:rPr>
                <w:sz w:val="22"/>
              </w:rPr>
            </w:pPr>
            <w:r w:rsidRPr="00DF2640">
              <w:rPr>
                <w:sz w:val="22"/>
                <w:szCs w:val="20"/>
              </w:rPr>
              <w:t>(для индивидуального предпринимателя, главы крестьянского (фермерского) хозяйства)</w:t>
            </w:r>
          </w:p>
        </w:tc>
      </w:tr>
    </w:tbl>
    <w:p w:rsidR="00385D15" w:rsidRPr="00DF2640" w:rsidRDefault="00385D15" w:rsidP="00385D15">
      <w:pPr>
        <w:jc w:val="center"/>
        <w:rPr>
          <w:sz w:val="28"/>
          <w:szCs w:val="28"/>
        </w:rPr>
      </w:pPr>
    </w:p>
    <w:p w:rsidR="00385D15" w:rsidRPr="00DF2640" w:rsidRDefault="00385D15" w:rsidP="00385D15">
      <w:pPr>
        <w:jc w:val="center"/>
        <w:rPr>
          <w:sz w:val="28"/>
          <w:szCs w:val="28"/>
        </w:rPr>
      </w:pPr>
    </w:p>
    <w:p w:rsidR="00385D15" w:rsidRPr="00DF2640" w:rsidRDefault="00385D15" w:rsidP="00385D15">
      <w:pPr>
        <w:jc w:val="center"/>
        <w:rPr>
          <w:sz w:val="28"/>
          <w:szCs w:val="28"/>
        </w:rPr>
      </w:pPr>
    </w:p>
    <w:p w:rsidR="00385D15" w:rsidRPr="00DF2640" w:rsidRDefault="00385D15" w:rsidP="00385D15">
      <w:pPr>
        <w:jc w:val="center"/>
        <w:rPr>
          <w:sz w:val="28"/>
          <w:szCs w:val="28"/>
        </w:rPr>
      </w:pPr>
    </w:p>
    <w:p w:rsidR="00385D15" w:rsidRPr="00DF2640" w:rsidRDefault="00385D15" w:rsidP="00385D15">
      <w:pPr>
        <w:jc w:val="center"/>
        <w:rPr>
          <w:sz w:val="28"/>
          <w:szCs w:val="28"/>
        </w:rPr>
      </w:pPr>
    </w:p>
    <w:p w:rsidR="00385D15" w:rsidRPr="00DF2640" w:rsidRDefault="00385D15" w:rsidP="00385D15">
      <w:pPr>
        <w:jc w:val="center"/>
        <w:rPr>
          <w:sz w:val="28"/>
          <w:szCs w:val="28"/>
        </w:rPr>
      </w:pPr>
      <w:r w:rsidRPr="00DF2640">
        <w:rPr>
          <w:sz w:val="28"/>
          <w:szCs w:val="28"/>
        </w:rPr>
        <w:t>Справка</w:t>
      </w:r>
    </w:p>
    <w:p w:rsidR="00385D15" w:rsidRPr="00DF2640" w:rsidRDefault="00385D15" w:rsidP="00385D15">
      <w:pPr>
        <w:jc w:val="center"/>
        <w:rPr>
          <w:sz w:val="20"/>
          <w:szCs w:val="20"/>
        </w:rPr>
      </w:pPr>
      <w:r w:rsidRPr="00DF2640">
        <w:rPr>
          <w:sz w:val="20"/>
          <w:szCs w:val="20"/>
        </w:rPr>
        <w:t>(заполняется ИП, главой крестьянского (фермерского) хозяйства, при наличии работников)</w:t>
      </w:r>
    </w:p>
    <w:p w:rsidR="00385D15" w:rsidRPr="00DF2640" w:rsidRDefault="00385D15" w:rsidP="00385D15">
      <w:pPr>
        <w:jc w:val="center"/>
        <w:rPr>
          <w:sz w:val="28"/>
          <w:szCs w:val="28"/>
        </w:rPr>
      </w:pPr>
    </w:p>
    <w:p w:rsidR="00385D15" w:rsidRPr="00DF2640" w:rsidRDefault="00385D15" w:rsidP="00385D15">
      <w:pPr>
        <w:jc w:val="both"/>
        <w:rPr>
          <w:rFonts w:eastAsia="Calibri"/>
          <w:sz w:val="28"/>
          <w:szCs w:val="28"/>
        </w:rPr>
      </w:pPr>
      <w:r w:rsidRPr="00DF2640">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DF2640">
        <w:rPr>
          <w:rFonts w:eastAsia="Calibri"/>
          <w:sz w:val="28"/>
          <w:szCs w:val="28"/>
        </w:rPr>
        <w:t>_  по</w:t>
      </w:r>
      <w:proofErr w:type="gramEnd"/>
      <w:r w:rsidRPr="00DF2640">
        <w:rPr>
          <w:rFonts w:eastAsia="Calibri"/>
          <w:sz w:val="28"/>
          <w:szCs w:val="28"/>
        </w:rPr>
        <w:t xml:space="preserve"> состоянию на ___.___._____г отсутствует.</w:t>
      </w:r>
    </w:p>
    <w:p w:rsidR="00385D15" w:rsidRPr="00DF2640" w:rsidRDefault="00385D15" w:rsidP="00385D15">
      <w:pPr>
        <w:jc w:val="both"/>
        <w:rPr>
          <w:rFonts w:eastAsia="Calibri"/>
          <w:sz w:val="28"/>
          <w:szCs w:val="28"/>
        </w:rPr>
      </w:pPr>
    </w:p>
    <w:p w:rsidR="00385D15" w:rsidRPr="00DF2640" w:rsidRDefault="00385D15" w:rsidP="00385D15">
      <w:pPr>
        <w:jc w:val="both"/>
        <w:rPr>
          <w:rFonts w:eastAsia="Calibri"/>
          <w:sz w:val="28"/>
          <w:szCs w:val="28"/>
        </w:rPr>
      </w:pPr>
    </w:p>
    <w:p w:rsidR="00385D15" w:rsidRPr="00DF2640" w:rsidRDefault="00385D15" w:rsidP="00385D15">
      <w:pPr>
        <w:tabs>
          <w:tab w:val="left" w:pos="8080"/>
        </w:tabs>
        <w:jc w:val="both"/>
        <w:rPr>
          <w:sz w:val="28"/>
          <w:szCs w:val="28"/>
        </w:rPr>
      </w:pPr>
      <w:r w:rsidRPr="00DF2640">
        <w:rPr>
          <w:rFonts w:eastAsia="Calibri"/>
          <w:sz w:val="28"/>
          <w:szCs w:val="28"/>
        </w:rPr>
        <w:t>______________________ /_______________/</w:t>
      </w:r>
      <w:r w:rsidRPr="00DF2640">
        <w:rPr>
          <w:rFonts w:eastAsia="Calibri"/>
          <w:sz w:val="28"/>
          <w:szCs w:val="28"/>
        </w:rPr>
        <w:tab/>
        <w:t>_________</w:t>
      </w:r>
    </w:p>
    <w:p w:rsidR="00385D15" w:rsidRPr="00DF2640" w:rsidRDefault="00385D15" w:rsidP="00385D15">
      <w:pPr>
        <w:tabs>
          <w:tab w:val="left" w:pos="8780"/>
        </w:tabs>
        <w:rPr>
          <w:sz w:val="28"/>
          <w:szCs w:val="28"/>
        </w:rPr>
      </w:pPr>
      <w:r w:rsidRPr="00DF2640">
        <w:rPr>
          <w:sz w:val="28"/>
          <w:szCs w:val="28"/>
        </w:rPr>
        <w:tab/>
        <w:t>дата</w:t>
      </w:r>
    </w:p>
    <w:p w:rsidR="00385D15" w:rsidRPr="00DF2640" w:rsidRDefault="00385D15" w:rsidP="00385D15">
      <w:pPr>
        <w:jc w:val="center"/>
        <w:rPr>
          <w:sz w:val="28"/>
          <w:szCs w:val="28"/>
        </w:rPr>
      </w:pPr>
    </w:p>
    <w:p w:rsidR="00385D15" w:rsidRPr="00DF2640" w:rsidRDefault="00385D15" w:rsidP="00385D15">
      <w:pPr>
        <w:jc w:val="center"/>
        <w:rPr>
          <w:sz w:val="28"/>
          <w:szCs w:val="28"/>
        </w:rPr>
      </w:pPr>
    </w:p>
    <w:p w:rsidR="00385D15" w:rsidRPr="00DF2640" w:rsidRDefault="00385D15" w:rsidP="00385D15">
      <w:pPr>
        <w:jc w:val="center"/>
        <w:rPr>
          <w:sz w:val="28"/>
          <w:szCs w:val="28"/>
        </w:rPr>
      </w:pPr>
    </w:p>
    <w:p w:rsidR="00385D15" w:rsidRPr="00DF2640" w:rsidRDefault="00385D15" w:rsidP="00385D15">
      <w:pPr>
        <w:jc w:val="center"/>
        <w:rPr>
          <w:sz w:val="28"/>
          <w:szCs w:val="28"/>
        </w:rPr>
      </w:pPr>
    </w:p>
    <w:p w:rsidR="00385D15" w:rsidRPr="00DF2640" w:rsidRDefault="00385D15" w:rsidP="00385D15">
      <w:pPr>
        <w:jc w:val="center"/>
        <w:rPr>
          <w:sz w:val="28"/>
          <w:szCs w:val="28"/>
        </w:rPr>
      </w:pPr>
    </w:p>
    <w:p w:rsidR="00385D15" w:rsidRPr="00DF2640" w:rsidRDefault="00385D15" w:rsidP="00385D15">
      <w:pPr>
        <w:jc w:val="center"/>
        <w:rPr>
          <w:sz w:val="28"/>
          <w:szCs w:val="28"/>
        </w:rPr>
      </w:pPr>
      <w:r w:rsidRPr="00DF2640">
        <w:rPr>
          <w:sz w:val="28"/>
          <w:szCs w:val="28"/>
        </w:rPr>
        <w:t>Справка</w:t>
      </w:r>
    </w:p>
    <w:p w:rsidR="00385D15" w:rsidRPr="00DF2640" w:rsidRDefault="00385D15" w:rsidP="00385D15">
      <w:pPr>
        <w:jc w:val="center"/>
        <w:rPr>
          <w:sz w:val="20"/>
          <w:szCs w:val="20"/>
        </w:rPr>
      </w:pPr>
      <w:r w:rsidRPr="00DF2640">
        <w:rPr>
          <w:sz w:val="20"/>
          <w:szCs w:val="20"/>
        </w:rPr>
        <w:t>(заполняется ИП, главой крестьянского (фермерского) хозяйства при отсутствии работников)</w:t>
      </w:r>
    </w:p>
    <w:p w:rsidR="00385D15" w:rsidRPr="00DF2640" w:rsidRDefault="00385D15" w:rsidP="00385D15">
      <w:pPr>
        <w:jc w:val="center"/>
        <w:rPr>
          <w:sz w:val="28"/>
          <w:szCs w:val="28"/>
        </w:rPr>
      </w:pPr>
    </w:p>
    <w:p w:rsidR="00385D15" w:rsidRPr="00DF2640" w:rsidRDefault="00385D15" w:rsidP="00385D15">
      <w:pPr>
        <w:jc w:val="both"/>
        <w:rPr>
          <w:rFonts w:eastAsia="Calibri"/>
          <w:sz w:val="28"/>
          <w:szCs w:val="28"/>
        </w:rPr>
      </w:pPr>
      <w:r w:rsidRPr="00DF2640">
        <w:rPr>
          <w:rFonts w:eastAsia="Calibri"/>
          <w:sz w:val="28"/>
          <w:szCs w:val="28"/>
        </w:rPr>
        <w:t>Настоящим сообщаю, что работники у ________________________________</w:t>
      </w:r>
    </w:p>
    <w:p w:rsidR="00385D15" w:rsidRPr="00DF2640" w:rsidRDefault="00385D15" w:rsidP="00385D15">
      <w:pPr>
        <w:jc w:val="both"/>
        <w:rPr>
          <w:rFonts w:eastAsia="Calibri"/>
          <w:sz w:val="28"/>
          <w:szCs w:val="28"/>
        </w:rPr>
      </w:pPr>
      <w:r w:rsidRPr="00DF2640">
        <w:rPr>
          <w:rFonts w:eastAsia="Calibri"/>
          <w:sz w:val="28"/>
          <w:szCs w:val="28"/>
        </w:rPr>
        <w:t>__________________ по состоянию на __</w:t>
      </w:r>
      <w:proofErr w:type="gramStart"/>
      <w:r w:rsidRPr="00DF2640">
        <w:rPr>
          <w:rFonts w:eastAsia="Calibri"/>
          <w:sz w:val="28"/>
          <w:szCs w:val="28"/>
        </w:rPr>
        <w:t>_._</w:t>
      </w:r>
      <w:proofErr w:type="gramEnd"/>
      <w:r w:rsidRPr="00DF2640">
        <w:rPr>
          <w:rFonts w:eastAsia="Calibri"/>
          <w:sz w:val="28"/>
          <w:szCs w:val="28"/>
        </w:rPr>
        <w:t>__._____г отсутствуют.</w:t>
      </w:r>
    </w:p>
    <w:p w:rsidR="00385D15" w:rsidRPr="00DF2640" w:rsidRDefault="00385D15" w:rsidP="00385D15">
      <w:pPr>
        <w:jc w:val="both"/>
        <w:rPr>
          <w:rFonts w:eastAsia="Calibri"/>
          <w:sz w:val="28"/>
          <w:szCs w:val="28"/>
        </w:rPr>
      </w:pPr>
    </w:p>
    <w:p w:rsidR="00385D15" w:rsidRPr="00DF2640" w:rsidRDefault="00385D15" w:rsidP="00385D15">
      <w:pPr>
        <w:jc w:val="both"/>
        <w:rPr>
          <w:rFonts w:eastAsia="Calibri"/>
          <w:sz w:val="28"/>
          <w:szCs w:val="28"/>
        </w:rPr>
      </w:pPr>
    </w:p>
    <w:p w:rsidR="00385D15" w:rsidRPr="00DF2640" w:rsidRDefault="00385D15" w:rsidP="00385D15">
      <w:pPr>
        <w:tabs>
          <w:tab w:val="left" w:pos="7820"/>
        </w:tabs>
        <w:jc w:val="both"/>
        <w:rPr>
          <w:sz w:val="28"/>
          <w:szCs w:val="28"/>
        </w:rPr>
      </w:pPr>
      <w:r w:rsidRPr="00DF2640">
        <w:rPr>
          <w:rFonts w:eastAsia="Calibri"/>
          <w:sz w:val="28"/>
          <w:szCs w:val="28"/>
        </w:rPr>
        <w:t>______________________ /_______________/</w:t>
      </w:r>
      <w:r w:rsidRPr="00DF2640">
        <w:rPr>
          <w:rFonts w:eastAsia="Calibri"/>
          <w:sz w:val="28"/>
          <w:szCs w:val="28"/>
        </w:rPr>
        <w:tab/>
        <w:t>____________</w:t>
      </w:r>
    </w:p>
    <w:p w:rsidR="00385D15" w:rsidRPr="00DF2640" w:rsidRDefault="00385D15" w:rsidP="00385D15">
      <w:pPr>
        <w:tabs>
          <w:tab w:val="left" w:pos="8660"/>
        </w:tabs>
        <w:rPr>
          <w:sz w:val="28"/>
          <w:szCs w:val="28"/>
        </w:rPr>
      </w:pPr>
      <w:r w:rsidRPr="00DF2640">
        <w:rPr>
          <w:sz w:val="28"/>
          <w:szCs w:val="28"/>
        </w:rPr>
        <w:tab/>
        <w:t>дата</w:t>
      </w:r>
    </w:p>
    <w:p w:rsidR="00385D15" w:rsidRPr="00DF2640" w:rsidRDefault="00385D15" w:rsidP="00385D15">
      <w:pPr>
        <w:jc w:val="center"/>
        <w:rPr>
          <w:sz w:val="28"/>
          <w:szCs w:val="28"/>
        </w:rPr>
      </w:pPr>
    </w:p>
    <w:p w:rsidR="00385D15" w:rsidRPr="00DF2640" w:rsidRDefault="00385D15" w:rsidP="00385D15">
      <w:pPr>
        <w:rPr>
          <w:sz w:val="28"/>
          <w:szCs w:val="28"/>
        </w:rPr>
      </w:pPr>
    </w:p>
    <w:p w:rsidR="00385D15" w:rsidRPr="00DF2640" w:rsidRDefault="00385D15" w:rsidP="00385D15">
      <w:pPr>
        <w:jc w:val="center"/>
      </w:pPr>
    </w:p>
    <w:p w:rsidR="00385D15" w:rsidRPr="00DF2640" w:rsidRDefault="00385D15" w:rsidP="00385D15">
      <w:r w:rsidRPr="00DF2640">
        <w:br w:type="page"/>
      </w:r>
    </w:p>
    <w:p w:rsidR="00385D15" w:rsidRPr="00DF2640" w:rsidRDefault="00385D15" w:rsidP="00385D15">
      <w:pPr>
        <w:jc w:val="center"/>
      </w:pPr>
    </w:p>
    <w:p w:rsidR="00385D15" w:rsidRPr="00DF2640" w:rsidRDefault="00385D15" w:rsidP="00385D15">
      <w:pPr>
        <w:jc w:val="center"/>
      </w:pPr>
      <w:r w:rsidRPr="00DF2640">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85D15" w:rsidRPr="00DF2640" w:rsidTr="00A03689">
        <w:trPr>
          <w:jc w:val="right"/>
        </w:trPr>
        <w:tc>
          <w:tcPr>
            <w:tcW w:w="4949" w:type="dxa"/>
          </w:tcPr>
          <w:p w:rsidR="00385D15" w:rsidRPr="00DF2640" w:rsidRDefault="00385D15" w:rsidP="00385D15">
            <w:pPr>
              <w:autoSpaceDE w:val="0"/>
              <w:autoSpaceDN w:val="0"/>
              <w:adjustRightInd w:val="0"/>
              <w:jc w:val="both"/>
              <w:rPr>
                <w:sz w:val="22"/>
              </w:rPr>
            </w:pPr>
            <w:r w:rsidRPr="00DF2640">
              <w:rPr>
                <w:sz w:val="22"/>
              </w:rPr>
              <w:t>Приложение № 2</w:t>
            </w:r>
          </w:p>
          <w:p w:rsidR="00385D15" w:rsidRPr="00DF2640" w:rsidRDefault="00385D15" w:rsidP="00385D15">
            <w:pPr>
              <w:jc w:val="both"/>
              <w:rPr>
                <w:sz w:val="22"/>
              </w:rPr>
            </w:pPr>
            <w:r w:rsidRPr="00DF2640">
              <w:rPr>
                <w:sz w:val="22"/>
              </w:rPr>
              <w:t>к Заявлению</w:t>
            </w:r>
          </w:p>
          <w:p w:rsidR="00385D15" w:rsidRPr="00DF2640" w:rsidRDefault="00385D15" w:rsidP="00385D15">
            <w:pPr>
              <w:jc w:val="both"/>
              <w:rPr>
                <w:sz w:val="22"/>
              </w:rPr>
            </w:pPr>
            <w:r w:rsidRPr="00DF2640">
              <w:rPr>
                <w:sz w:val="22"/>
              </w:rPr>
              <w:t xml:space="preserve">на предоставление </w:t>
            </w:r>
            <w:r w:rsidRPr="00DF2640">
              <w:rPr>
                <w:color w:val="000000"/>
                <w:sz w:val="22"/>
                <w:szCs w:val="28"/>
              </w:rPr>
              <w:t xml:space="preserve">субсидий субъектам малого и среднего предпринимательства в целях возмещения части затрат, связанных с осуществлением деятельности в области сбора, обработки, переработки и утилизации отходов </w:t>
            </w:r>
            <w:r w:rsidRPr="00DF2640">
              <w:rPr>
                <w:sz w:val="22"/>
                <w:szCs w:val="20"/>
              </w:rPr>
              <w:t>(для индивидуального предпринимателя, главы крестьянского (фермерского) хозяйства)</w:t>
            </w:r>
          </w:p>
        </w:tc>
      </w:tr>
    </w:tbl>
    <w:p w:rsidR="00385D15" w:rsidRPr="00DF2640" w:rsidRDefault="00385D15" w:rsidP="00385D15">
      <w:pPr>
        <w:pStyle w:val="timesnewroman"/>
        <w:jc w:val="right"/>
        <w:rPr>
          <w:sz w:val="25"/>
          <w:szCs w:val="25"/>
        </w:rPr>
      </w:pPr>
    </w:p>
    <w:p w:rsidR="00385D15" w:rsidRPr="00DF2640" w:rsidRDefault="00385D15" w:rsidP="00385D15">
      <w:pPr>
        <w:pStyle w:val="timesnewroman"/>
        <w:rPr>
          <w:sz w:val="25"/>
          <w:szCs w:val="25"/>
        </w:rPr>
      </w:pPr>
    </w:p>
    <w:p w:rsidR="00385D15" w:rsidRPr="00DF2640" w:rsidRDefault="00385D15" w:rsidP="00385D15">
      <w:pPr>
        <w:pStyle w:val="timesnewroman"/>
        <w:ind w:firstLine="0"/>
        <w:jc w:val="center"/>
        <w:rPr>
          <w:sz w:val="25"/>
          <w:szCs w:val="25"/>
          <w:u w:val="single"/>
        </w:rPr>
      </w:pPr>
      <w:r w:rsidRPr="00DF2640">
        <w:rPr>
          <w:sz w:val="25"/>
          <w:szCs w:val="25"/>
          <w:u w:val="single"/>
        </w:rPr>
        <w:t>СОГЛАСИЕ НА ОБРАБОТКУ ПЕРСОНАЛЬНЫХ ДАННЫХ КЛИЕНТОВ</w:t>
      </w:r>
    </w:p>
    <w:p w:rsidR="00385D15" w:rsidRPr="00DF2640" w:rsidRDefault="00385D15" w:rsidP="00385D15">
      <w:pPr>
        <w:pStyle w:val="timesnewroman"/>
        <w:ind w:firstLine="0"/>
        <w:jc w:val="center"/>
        <w:rPr>
          <w:sz w:val="20"/>
        </w:rPr>
      </w:pPr>
      <w:r w:rsidRPr="00DF2640">
        <w:rPr>
          <w:sz w:val="20"/>
        </w:rPr>
        <w:t>(заполняется индивидуальным предпринимателем, главой крестьянского (фермерского) хозяйства)</w:t>
      </w:r>
    </w:p>
    <w:p w:rsidR="00385D15" w:rsidRPr="00DF2640" w:rsidRDefault="00385D15" w:rsidP="00385D15">
      <w:pPr>
        <w:pStyle w:val="timesnewroman"/>
        <w:rPr>
          <w:sz w:val="25"/>
          <w:szCs w:val="25"/>
        </w:rPr>
      </w:pPr>
    </w:p>
    <w:p w:rsidR="00385D15" w:rsidRPr="00DF2640" w:rsidRDefault="00385D15" w:rsidP="00385D15">
      <w:pPr>
        <w:pStyle w:val="timesnewroman"/>
        <w:ind w:firstLine="0"/>
        <w:rPr>
          <w:sz w:val="25"/>
          <w:szCs w:val="25"/>
        </w:rPr>
      </w:pPr>
      <w:r w:rsidRPr="00DF2640">
        <w:rPr>
          <w:sz w:val="25"/>
          <w:szCs w:val="25"/>
        </w:rPr>
        <w:t>Я, субъект персональных данных _____________________________________________,</w:t>
      </w:r>
    </w:p>
    <w:p w:rsidR="00385D15" w:rsidRPr="00DF2640" w:rsidRDefault="00385D15" w:rsidP="00385D15">
      <w:pPr>
        <w:pStyle w:val="timesnewroman"/>
        <w:ind w:firstLine="0"/>
        <w:jc w:val="center"/>
        <w:rPr>
          <w:sz w:val="16"/>
          <w:szCs w:val="16"/>
        </w:rPr>
      </w:pPr>
      <w:r w:rsidRPr="00DF2640">
        <w:rPr>
          <w:sz w:val="16"/>
          <w:szCs w:val="16"/>
        </w:rPr>
        <w:t>(ФИО)</w:t>
      </w:r>
    </w:p>
    <w:p w:rsidR="00385D15" w:rsidRPr="00DF2640" w:rsidRDefault="00385D15" w:rsidP="00385D15">
      <w:pPr>
        <w:pStyle w:val="timesnewroman"/>
        <w:ind w:firstLine="0"/>
        <w:rPr>
          <w:sz w:val="25"/>
          <w:szCs w:val="25"/>
        </w:rPr>
      </w:pPr>
      <w:r w:rsidRPr="00DF2640">
        <w:rPr>
          <w:sz w:val="25"/>
          <w:szCs w:val="25"/>
        </w:rPr>
        <w:t>зарегистрирован/а __________________________________________________________,</w:t>
      </w:r>
    </w:p>
    <w:p w:rsidR="00385D15" w:rsidRPr="00DF2640" w:rsidRDefault="00385D15" w:rsidP="00385D15">
      <w:pPr>
        <w:pStyle w:val="timesnewroman"/>
        <w:ind w:firstLine="0"/>
        <w:jc w:val="center"/>
        <w:rPr>
          <w:sz w:val="16"/>
          <w:szCs w:val="16"/>
        </w:rPr>
      </w:pPr>
      <w:r w:rsidRPr="00DF2640">
        <w:rPr>
          <w:sz w:val="16"/>
          <w:szCs w:val="16"/>
        </w:rPr>
        <w:t>(адрес)</w:t>
      </w:r>
    </w:p>
    <w:p w:rsidR="00385D15" w:rsidRPr="00DF2640" w:rsidRDefault="00385D15" w:rsidP="00385D15">
      <w:pPr>
        <w:pStyle w:val="timesnewroman"/>
        <w:ind w:firstLine="0"/>
        <w:rPr>
          <w:sz w:val="25"/>
          <w:szCs w:val="25"/>
        </w:rPr>
      </w:pPr>
      <w:r w:rsidRPr="00DF2640">
        <w:rPr>
          <w:sz w:val="25"/>
          <w:szCs w:val="25"/>
        </w:rPr>
        <w:t>__________________________________________________________________________,</w:t>
      </w:r>
    </w:p>
    <w:p w:rsidR="00385D15" w:rsidRPr="00DF2640" w:rsidRDefault="00385D15" w:rsidP="00385D15">
      <w:pPr>
        <w:pStyle w:val="timesnewroman"/>
        <w:jc w:val="center"/>
        <w:rPr>
          <w:sz w:val="16"/>
          <w:szCs w:val="16"/>
        </w:rPr>
      </w:pPr>
      <w:r w:rsidRPr="00DF2640">
        <w:rPr>
          <w:sz w:val="16"/>
          <w:szCs w:val="16"/>
        </w:rPr>
        <w:t>(серия и номер документа, удостоверяющего личность, кем и когда выдан)</w:t>
      </w:r>
    </w:p>
    <w:p w:rsidR="00385D15" w:rsidRPr="00DF2640" w:rsidRDefault="00385D15" w:rsidP="00385D15">
      <w:pPr>
        <w:pStyle w:val="timesnewroman"/>
        <w:jc w:val="center"/>
        <w:rPr>
          <w:sz w:val="16"/>
          <w:szCs w:val="16"/>
        </w:rPr>
      </w:pPr>
    </w:p>
    <w:p w:rsidR="00385D15" w:rsidRPr="00DF2640" w:rsidRDefault="00385D15" w:rsidP="00385D15">
      <w:pPr>
        <w:pStyle w:val="timesnewroman"/>
        <w:ind w:firstLine="0"/>
        <w:rPr>
          <w:sz w:val="25"/>
          <w:szCs w:val="25"/>
        </w:rPr>
      </w:pPr>
      <w:r w:rsidRPr="00DF2640">
        <w:rPr>
          <w:sz w:val="25"/>
          <w:szCs w:val="25"/>
        </w:rPr>
        <w:t>даю согласие свободно, своей волей и в своем интересе Агентства инвестиций</w:t>
      </w:r>
      <w:r w:rsidRPr="00DF2640">
        <w:rPr>
          <w:sz w:val="25"/>
          <w:szCs w:val="25"/>
        </w:rPr>
        <w:tab/>
        <w:t xml:space="preserve"> и предпринимательства Камчатского края (далее – Агентство), расположенному по адресу: г. Петропавловск-Камчатский, ул. Ленина, д. 1, на обработку со следующими условиями:</w:t>
      </w:r>
    </w:p>
    <w:p w:rsidR="00385D15" w:rsidRPr="00DF2640" w:rsidRDefault="00385D15" w:rsidP="00385D15">
      <w:pPr>
        <w:pStyle w:val="timesnewroman"/>
        <w:rPr>
          <w:sz w:val="25"/>
          <w:szCs w:val="25"/>
        </w:rPr>
      </w:pPr>
      <w:r w:rsidRPr="00DF2640">
        <w:rPr>
          <w:sz w:val="25"/>
          <w:szCs w:val="25"/>
        </w:rPr>
        <w:t>1.</w:t>
      </w:r>
      <w:r w:rsidRPr="00DF2640">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385D15" w:rsidRPr="00DF2640" w:rsidRDefault="00385D15" w:rsidP="00385D15">
      <w:pPr>
        <w:pStyle w:val="timesnewroman"/>
        <w:rPr>
          <w:sz w:val="25"/>
          <w:szCs w:val="25"/>
        </w:rPr>
      </w:pPr>
      <w:r w:rsidRPr="00DF2640">
        <w:rPr>
          <w:sz w:val="25"/>
          <w:szCs w:val="25"/>
        </w:rPr>
        <w:t>2.</w:t>
      </w:r>
      <w:r w:rsidRPr="00DF2640">
        <w:rPr>
          <w:sz w:val="25"/>
          <w:szCs w:val="25"/>
        </w:rPr>
        <w:tab/>
        <w:t>Согласие дается на обработку следующих моих персональных данных:</w:t>
      </w:r>
    </w:p>
    <w:p w:rsidR="00385D15" w:rsidRPr="00DF2640" w:rsidRDefault="00385D15" w:rsidP="00385D15">
      <w:pPr>
        <w:pStyle w:val="timesnewroman"/>
        <w:rPr>
          <w:sz w:val="25"/>
          <w:szCs w:val="25"/>
        </w:rPr>
      </w:pPr>
      <w:r w:rsidRPr="00DF2640">
        <w:rPr>
          <w:sz w:val="25"/>
          <w:szCs w:val="25"/>
        </w:rPr>
        <w:t>1)</w:t>
      </w:r>
      <w:r w:rsidRPr="00DF2640">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385D15" w:rsidRPr="00DF2640" w:rsidRDefault="00385D15" w:rsidP="00385D15">
      <w:pPr>
        <w:pStyle w:val="timesnewroman"/>
        <w:rPr>
          <w:sz w:val="25"/>
          <w:szCs w:val="25"/>
        </w:rPr>
      </w:pPr>
      <w:r w:rsidRPr="00DF2640">
        <w:rPr>
          <w:sz w:val="25"/>
          <w:szCs w:val="25"/>
        </w:rPr>
        <w:t>2)</w:t>
      </w:r>
      <w:r w:rsidRPr="00DF2640">
        <w:rPr>
          <w:sz w:val="25"/>
          <w:szCs w:val="25"/>
        </w:rPr>
        <w:tab/>
        <w:t>Биометрические персональные данные: Ксерокопия фотографии с документа, удостоверяющего личность.</w:t>
      </w:r>
    </w:p>
    <w:p w:rsidR="00385D15" w:rsidRPr="00DF2640" w:rsidRDefault="00385D15" w:rsidP="00385D15">
      <w:pPr>
        <w:pStyle w:val="timesnewroman"/>
        <w:rPr>
          <w:sz w:val="25"/>
          <w:szCs w:val="25"/>
        </w:rPr>
      </w:pPr>
      <w:r w:rsidRPr="00DF2640">
        <w:rPr>
          <w:sz w:val="25"/>
          <w:szCs w:val="25"/>
        </w:rPr>
        <w:t>3.</w:t>
      </w:r>
      <w:r w:rsidRPr="00DF2640">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385D15" w:rsidRPr="00DF2640" w:rsidRDefault="00385D15" w:rsidP="00385D15">
      <w:pPr>
        <w:pStyle w:val="timesnewroman"/>
        <w:rPr>
          <w:sz w:val="25"/>
          <w:szCs w:val="25"/>
        </w:rPr>
      </w:pPr>
      <w:r w:rsidRPr="00DF2640">
        <w:rPr>
          <w:sz w:val="25"/>
          <w:szCs w:val="25"/>
        </w:rPr>
        <w:t>4.</w:t>
      </w:r>
      <w:r w:rsidRPr="00DF2640">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Агентства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385D15" w:rsidRPr="00DF2640" w:rsidRDefault="00385D15" w:rsidP="00385D15">
      <w:pPr>
        <w:pStyle w:val="timesnewroman"/>
        <w:rPr>
          <w:sz w:val="25"/>
          <w:szCs w:val="25"/>
        </w:rPr>
      </w:pPr>
      <w:r w:rsidRPr="00DF2640">
        <w:rPr>
          <w:sz w:val="25"/>
          <w:szCs w:val="25"/>
        </w:rPr>
        <w:t>5.</w:t>
      </w:r>
      <w:r w:rsidRPr="00DF2640">
        <w:rPr>
          <w:sz w:val="25"/>
          <w:szCs w:val="25"/>
        </w:rPr>
        <w:tab/>
        <w:t xml:space="preserve">Основанием для обработки персональных данных являются: Ст. 24 Конституции Российской Федерации; ст.6 Федерального закона №152-ФЗ                                 </w:t>
      </w:r>
      <w:proofErr w:type="gramStart"/>
      <w:r w:rsidRPr="00DF2640">
        <w:rPr>
          <w:sz w:val="25"/>
          <w:szCs w:val="25"/>
        </w:rPr>
        <w:t xml:space="preserve">   «</w:t>
      </w:r>
      <w:proofErr w:type="gramEnd"/>
      <w:r w:rsidRPr="00DF2640">
        <w:rPr>
          <w:sz w:val="25"/>
          <w:szCs w:val="25"/>
        </w:rPr>
        <w:t>О персональных данных», Устав КГАУ «КЦПП», локальные нормативно-правовые акты КГАУ «КЦПП».</w:t>
      </w:r>
    </w:p>
    <w:p w:rsidR="00385D15" w:rsidRPr="00DF2640" w:rsidRDefault="00385D15" w:rsidP="00385D15">
      <w:pPr>
        <w:pStyle w:val="timesnewroman"/>
        <w:rPr>
          <w:sz w:val="25"/>
          <w:szCs w:val="25"/>
        </w:rPr>
      </w:pPr>
      <w:r w:rsidRPr="00DF2640">
        <w:rPr>
          <w:sz w:val="25"/>
          <w:szCs w:val="25"/>
        </w:rPr>
        <w:t>6.</w:t>
      </w:r>
      <w:r w:rsidRPr="00DF2640">
        <w:rPr>
          <w:sz w:val="25"/>
          <w:szCs w:val="25"/>
        </w:rPr>
        <w:tab/>
      </w:r>
      <w:proofErr w:type="gramStart"/>
      <w:r w:rsidRPr="00DF2640">
        <w:rPr>
          <w:sz w:val="25"/>
          <w:szCs w:val="25"/>
        </w:rPr>
        <w:t>В</w:t>
      </w:r>
      <w:proofErr w:type="gramEnd"/>
      <w:r w:rsidRPr="00DF2640">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85D15" w:rsidRPr="00DF2640" w:rsidRDefault="00385D15" w:rsidP="00385D15">
      <w:pPr>
        <w:pStyle w:val="timesnewroman"/>
        <w:rPr>
          <w:sz w:val="25"/>
          <w:szCs w:val="25"/>
        </w:rPr>
      </w:pPr>
      <w:r w:rsidRPr="00DF2640">
        <w:rPr>
          <w:sz w:val="25"/>
          <w:szCs w:val="25"/>
        </w:rPr>
        <w:t>7.</w:t>
      </w:r>
      <w:r w:rsidRPr="00DF2640">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385D15" w:rsidRPr="00DF2640" w:rsidRDefault="00385D15" w:rsidP="00385D15">
      <w:pPr>
        <w:pStyle w:val="timesnewroman"/>
        <w:rPr>
          <w:sz w:val="25"/>
          <w:szCs w:val="25"/>
        </w:rPr>
      </w:pPr>
      <w:r w:rsidRPr="00DF2640">
        <w:rPr>
          <w:sz w:val="25"/>
          <w:szCs w:val="25"/>
        </w:rPr>
        <w:t>8.</w:t>
      </w:r>
      <w:r w:rsidRPr="00DF2640">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385D15" w:rsidRPr="00DF2640" w:rsidRDefault="00385D15" w:rsidP="00385D15">
      <w:pPr>
        <w:pStyle w:val="timesnewroman"/>
        <w:rPr>
          <w:sz w:val="25"/>
          <w:szCs w:val="25"/>
        </w:rPr>
      </w:pPr>
      <w:r w:rsidRPr="00DF2640">
        <w:rPr>
          <w:sz w:val="25"/>
          <w:szCs w:val="25"/>
        </w:rPr>
        <w:t>9.</w:t>
      </w:r>
      <w:r w:rsidRPr="00DF2640">
        <w:rPr>
          <w:sz w:val="25"/>
          <w:szCs w:val="25"/>
        </w:rPr>
        <w:tab/>
        <w:t>Согласие дается, в том числе, на информационные (рекламные) оповещения.</w:t>
      </w:r>
    </w:p>
    <w:p w:rsidR="00385D15" w:rsidRPr="00DF2640" w:rsidRDefault="00385D15" w:rsidP="00385D15">
      <w:pPr>
        <w:pStyle w:val="timesnewroman"/>
        <w:rPr>
          <w:sz w:val="25"/>
          <w:szCs w:val="25"/>
        </w:rPr>
      </w:pPr>
      <w:r w:rsidRPr="00DF2640">
        <w:rPr>
          <w:sz w:val="25"/>
          <w:szCs w:val="25"/>
        </w:rPr>
        <w:t>10.</w:t>
      </w:r>
      <w:r w:rsidRPr="00DF2640">
        <w:rPr>
          <w:sz w:val="25"/>
          <w:szCs w:val="25"/>
        </w:rPr>
        <w:tab/>
        <w:t>Согласие может быть отозвано субъектом персональных данных или его представителем, путем направления письменного заявления Агентства или его представителю по адресу, указанному в начале данного Согласия.</w:t>
      </w:r>
    </w:p>
    <w:p w:rsidR="00385D15" w:rsidRPr="00DF2640" w:rsidRDefault="00385D15" w:rsidP="00385D15">
      <w:pPr>
        <w:pStyle w:val="timesnewroman"/>
        <w:rPr>
          <w:sz w:val="25"/>
          <w:szCs w:val="25"/>
        </w:rPr>
      </w:pPr>
      <w:r w:rsidRPr="00DF2640">
        <w:rPr>
          <w:sz w:val="25"/>
          <w:szCs w:val="25"/>
        </w:rPr>
        <w:t>11.</w:t>
      </w:r>
      <w:r w:rsidRPr="00DF2640">
        <w:rPr>
          <w:sz w:val="25"/>
          <w:szCs w:val="25"/>
        </w:rPr>
        <w:tab/>
      </w:r>
      <w:proofErr w:type="gramStart"/>
      <w:r w:rsidRPr="00DF2640">
        <w:rPr>
          <w:sz w:val="25"/>
          <w:szCs w:val="25"/>
        </w:rPr>
        <w:t>В</w:t>
      </w:r>
      <w:proofErr w:type="gramEnd"/>
      <w:r w:rsidRPr="00DF2640">
        <w:rPr>
          <w:sz w:val="25"/>
          <w:szCs w:val="25"/>
        </w:rPr>
        <w:t xml:space="preserve"> случае отзыва субъектом персональных данных или его представителем согласия на обработку персональных данных Агентством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385D15" w:rsidRPr="00DF2640" w:rsidRDefault="00385D15" w:rsidP="00385D15">
      <w:pPr>
        <w:pStyle w:val="timesnewroman"/>
        <w:rPr>
          <w:sz w:val="25"/>
          <w:szCs w:val="25"/>
        </w:rPr>
      </w:pPr>
      <w:r w:rsidRPr="00DF2640">
        <w:rPr>
          <w:sz w:val="25"/>
          <w:szCs w:val="25"/>
        </w:rPr>
        <w:t>12.</w:t>
      </w:r>
      <w:r w:rsidRPr="00DF2640">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385D15" w:rsidRPr="00DF2640" w:rsidRDefault="00385D15" w:rsidP="00385D15">
      <w:pPr>
        <w:pStyle w:val="timesnewroman"/>
        <w:rPr>
          <w:sz w:val="25"/>
          <w:szCs w:val="25"/>
        </w:rPr>
      </w:pPr>
    </w:p>
    <w:p w:rsidR="00385D15" w:rsidRPr="00DF2640" w:rsidRDefault="00385D15" w:rsidP="00385D15">
      <w:pPr>
        <w:pStyle w:val="timesnewroman"/>
        <w:rPr>
          <w:sz w:val="25"/>
          <w:szCs w:val="25"/>
        </w:rPr>
      </w:pPr>
      <w:r w:rsidRPr="00DF2640">
        <w:rPr>
          <w:sz w:val="25"/>
          <w:szCs w:val="25"/>
        </w:rPr>
        <w:tab/>
        <w:t xml:space="preserve">                _____________________</w:t>
      </w:r>
      <w:r w:rsidRPr="00DF2640">
        <w:rPr>
          <w:sz w:val="25"/>
          <w:szCs w:val="25"/>
        </w:rPr>
        <w:tab/>
        <w:t>/</w:t>
      </w:r>
      <w:r w:rsidRPr="00DF2640">
        <w:rPr>
          <w:sz w:val="25"/>
          <w:szCs w:val="25"/>
        </w:rPr>
        <w:tab/>
        <w:t>_____________________</w:t>
      </w:r>
    </w:p>
    <w:p w:rsidR="00385D15" w:rsidRPr="00DF2640" w:rsidRDefault="00385D15" w:rsidP="00385D15">
      <w:pPr>
        <w:pStyle w:val="timesnewroman"/>
        <w:rPr>
          <w:sz w:val="16"/>
          <w:szCs w:val="16"/>
        </w:rPr>
      </w:pPr>
      <w:r w:rsidRPr="00DF2640">
        <w:rPr>
          <w:sz w:val="25"/>
          <w:szCs w:val="25"/>
        </w:rPr>
        <w:tab/>
        <w:t xml:space="preserve">                            </w:t>
      </w:r>
      <w:r w:rsidRPr="00DF2640">
        <w:rPr>
          <w:sz w:val="16"/>
          <w:szCs w:val="16"/>
        </w:rPr>
        <w:t>фамилия и инициалы</w:t>
      </w:r>
      <w:r w:rsidRPr="00DF2640">
        <w:rPr>
          <w:sz w:val="16"/>
          <w:szCs w:val="16"/>
        </w:rPr>
        <w:tab/>
        <w:t xml:space="preserve">                                                      </w:t>
      </w:r>
      <w:r w:rsidRPr="00DF2640">
        <w:rPr>
          <w:sz w:val="16"/>
          <w:szCs w:val="16"/>
        </w:rPr>
        <w:tab/>
        <w:t>подпись</w:t>
      </w:r>
    </w:p>
    <w:p w:rsidR="00385D15" w:rsidRPr="00DF2640" w:rsidRDefault="00385D15" w:rsidP="00385D15">
      <w:pPr>
        <w:rPr>
          <w:sz w:val="25"/>
          <w:szCs w:val="25"/>
          <w:lang w:val="en-US"/>
        </w:rPr>
      </w:pPr>
    </w:p>
    <w:p w:rsidR="00385D15" w:rsidRPr="00DF2640" w:rsidRDefault="00385D15" w:rsidP="00385D15">
      <w:r w:rsidRPr="00DF2640">
        <w:br w:type="page"/>
      </w: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E4251F" w:rsidRPr="00DF2640" w:rsidTr="00203147">
        <w:tc>
          <w:tcPr>
            <w:tcW w:w="3284" w:type="dxa"/>
          </w:tcPr>
          <w:p w:rsidR="00E4251F" w:rsidRPr="00DF2640" w:rsidRDefault="00E4251F" w:rsidP="00203147">
            <w:pPr>
              <w:tabs>
                <w:tab w:val="left" w:pos="993"/>
                <w:tab w:val="left" w:pos="1134"/>
              </w:tabs>
              <w:autoSpaceDE w:val="0"/>
              <w:autoSpaceDN w:val="0"/>
              <w:adjustRightInd w:val="0"/>
              <w:ind w:firstLine="1134"/>
              <w:jc w:val="both"/>
              <w:rPr>
                <w:sz w:val="28"/>
                <w:szCs w:val="28"/>
              </w:rPr>
            </w:pPr>
          </w:p>
        </w:tc>
        <w:tc>
          <w:tcPr>
            <w:tcW w:w="1678" w:type="dxa"/>
          </w:tcPr>
          <w:p w:rsidR="00E4251F" w:rsidRPr="00DF2640" w:rsidRDefault="00E4251F" w:rsidP="00203147">
            <w:pPr>
              <w:tabs>
                <w:tab w:val="left" w:pos="993"/>
                <w:tab w:val="left" w:pos="1134"/>
              </w:tabs>
              <w:autoSpaceDE w:val="0"/>
              <w:autoSpaceDN w:val="0"/>
              <w:adjustRightInd w:val="0"/>
              <w:ind w:firstLine="1134"/>
              <w:jc w:val="both"/>
              <w:rPr>
                <w:sz w:val="28"/>
                <w:szCs w:val="28"/>
              </w:rPr>
            </w:pPr>
          </w:p>
        </w:tc>
        <w:tc>
          <w:tcPr>
            <w:tcW w:w="4536" w:type="dxa"/>
          </w:tcPr>
          <w:p w:rsidR="00E4251F" w:rsidRPr="00DF2640" w:rsidRDefault="00E4251F" w:rsidP="00203147">
            <w:pPr>
              <w:tabs>
                <w:tab w:val="left" w:pos="993"/>
                <w:tab w:val="left" w:pos="1134"/>
              </w:tabs>
              <w:autoSpaceDE w:val="0"/>
              <w:autoSpaceDN w:val="0"/>
              <w:adjustRightInd w:val="0"/>
              <w:jc w:val="both"/>
              <w:rPr>
                <w:sz w:val="22"/>
                <w:szCs w:val="22"/>
              </w:rPr>
            </w:pPr>
            <w:r w:rsidRPr="00DF2640">
              <w:rPr>
                <w:sz w:val="22"/>
                <w:szCs w:val="22"/>
              </w:rPr>
              <w:t xml:space="preserve">Приложение 3 </w:t>
            </w:r>
          </w:p>
        </w:tc>
      </w:tr>
      <w:tr w:rsidR="00E4251F" w:rsidRPr="00DF2640" w:rsidTr="00203147">
        <w:tc>
          <w:tcPr>
            <w:tcW w:w="3284" w:type="dxa"/>
          </w:tcPr>
          <w:p w:rsidR="00E4251F" w:rsidRPr="00DF2640" w:rsidRDefault="00E4251F" w:rsidP="00203147">
            <w:pPr>
              <w:tabs>
                <w:tab w:val="left" w:pos="993"/>
                <w:tab w:val="left" w:pos="1134"/>
              </w:tabs>
              <w:autoSpaceDE w:val="0"/>
              <w:autoSpaceDN w:val="0"/>
              <w:adjustRightInd w:val="0"/>
              <w:ind w:firstLine="1134"/>
              <w:jc w:val="both"/>
              <w:rPr>
                <w:sz w:val="28"/>
                <w:szCs w:val="28"/>
              </w:rPr>
            </w:pPr>
          </w:p>
        </w:tc>
        <w:tc>
          <w:tcPr>
            <w:tcW w:w="1678" w:type="dxa"/>
          </w:tcPr>
          <w:p w:rsidR="00E4251F" w:rsidRPr="00DF2640" w:rsidRDefault="00E4251F" w:rsidP="00203147">
            <w:pPr>
              <w:tabs>
                <w:tab w:val="left" w:pos="993"/>
                <w:tab w:val="left" w:pos="1134"/>
              </w:tabs>
              <w:autoSpaceDE w:val="0"/>
              <w:autoSpaceDN w:val="0"/>
              <w:adjustRightInd w:val="0"/>
              <w:ind w:firstLine="1134"/>
              <w:jc w:val="both"/>
              <w:rPr>
                <w:sz w:val="28"/>
                <w:szCs w:val="28"/>
              </w:rPr>
            </w:pPr>
          </w:p>
        </w:tc>
        <w:tc>
          <w:tcPr>
            <w:tcW w:w="4536" w:type="dxa"/>
          </w:tcPr>
          <w:p w:rsidR="00E4251F" w:rsidRPr="00DF2640" w:rsidRDefault="00E4251F" w:rsidP="00203147">
            <w:pPr>
              <w:tabs>
                <w:tab w:val="left" w:pos="993"/>
                <w:tab w:val="left" w:pos="1134"/>
              </w:tabs>
              <w:autoSpaceDE w:val="0"/>
              <w:autoSpaceDN w:val="0"/>
              <w:adjustRightInd w:val="0"/>
              <w:jc w:val="both"/>
              <w:rPr>
                <w:sz w:val="22"/>
                <w:szCs w:val="22"/>
              </w:rPr>
            </w:pPr>
            <w:r w:rsidRPr="00DF2640">
              <w:rPr>
                <w:sz w:val="22"/>
                <w:szCs w:val="22"/>
              </w:rPr>
              <w:t xml:space="preserve">к Порядку предоставления </w:t>
            </w:r>
            <w:r w:rsidRPr="00DF2640">
              <w:rPr>
                <w:color w:val="000000"/>
                <w:sz w:val="22"/>
                <w:szCs w:val="22"/>
              </w:rPr>
              <w:t xml:space="preserve">субсидий субъектам малого и среднего предпринимательства </w:t>
            </w:r>
            <w:r w:rsidR="00385D15" w:rsidRPr="00DF2640">
              <w:rPr>
                <w:color w:val="000000"/>
                <w:sz w:val="22"/>
                <w:szCs w:val="22"/>
              </w:rPr>
              <w:t>в целях возмещения части затрат, связанных с осуществлением деятельности в области сбора, обработки, переработки и утилизации отходов</w:t>
            </w:r>
          </w:p>
        </w:tc>
      </w:tr>
    </w:tbl>
    <w:p w:rsidR="00E4251F" w:rsidRPr="00DF2640" w:rsidRDefault="00E4251F" w:rsidP="00E4251F">
      <w:pPr>
        <w:autoSpaceDE w:val="0"/>
        <w:autoSpaceDN w:val="0"/>
        <w:adjustRightInd w:val="0"/>
        <w:jc w:val="center"/>
        <w:rPr>
          <w:sz w:val="28"/>
          <w:szCs w:val="28"/>
        </w:rPr>
      </w:pPr>
    </w:p>
    <w:p w:rsidR="00E4251F" w:rsidRPr="00DF2640" w:rsidRDefault="00E4251F" w:rsidP="00E4251F">
      <w:pPr>
        <w:autoSpaceDE w:val="0"/>
        <w:autoSpaceDN w:val="0"/>
        <w:adjustRightInd w:val="0"/>
        <w:jc w:val="center"/>
        <w:rPr>
          <w:sz w:val="28"/>
          <w:szCs w:val="28"/>
        </w:rPr>
      </w:pPr>
      <w:r w:rsidRPr="00DF2640">
        <w:rPr>
          <w:sz w:val="28"/>
          <w:szCs w:val="28"/>
        </w:rPr>
        <w:t xml:space="preserve">Перечень документов </w:t>
      </w:r>
    </w:p>
    <w:p w:rsidR="00E4251F" w:rsidRPr="00DF2640" w:rsidRDefault="00E4251F" w:rsidP="00E4251F">
      <w:pPr>
        <w:autoSpaceDE w:val="0"/>
        <w:autoSpaceDN w:val="0"/>
        <w:adjustRightInd w:val="0"/>
        <w:jc w:val="center"/>
        <w:rPr>
          <w:color w:val="000000"/>
          <w:sz w:val="28"/>
          <w:szCs w:val="28"/>
        </w:rPr>
      </w:pPr>
      <w:r w:rsidRPr="00DF2640">
        <w:rPr>
          <w:sz w:val="28"/>
          <w:szCs w:val="28"/>
        </w:rPr>
        <w:t xml:space="preserve">представляемых юридическими лицами для получения </w:t>
      </w:r>
      <w:r w:rsidRPr="00DF2640">
        <w:rPr>
          <w:color w:val="000000"/>
          <w:sz w:val="28"/>
          <w:szCs w:val="28"/>
        </w:rPr>
        <w:t xml:space="preserve">субсидий </w:t>
      </w:r>
    </w:p>
    <w:p w:rsidR="00E4251F" w:rsidRPr="00DF2640" w:rsidRDefault="00E4251F" w:rsidP="00385D15">
      <w:pPr>
        <w:autoSpaceDE w:val="0"/>
        <w:autoSpaceDN w:val="0"/>
        <w:adjustRightInd w:val="0"/>
        <w:jc w:val="center"/>
        <w:rPr>
          <w:color w:val="000000"/>
          <w:sz w:val="28"/>
          <w:szCs w:val="28"/>
        </w:rPr>
      </w:pPr>
      <w:r w:rsidRPr="00DF2640">
        <w:rPr>
          <w:color w:val="000000"/>
          <w:sz w:val="28"/>
          <w:szCs w:val="28"/>
        </w:rPr>
        <w:t xml:space="preserve">субъектам малого и среднего предпринимательства </w:t>
      </w:r>
      <w:r w:rsidR="00385D15" w:rsidRPr="00DF2640">
        <w:rPr>
          <w:color w:val="000000"/>
          <w:sz w:val="28"/>
          <w:szCs w:val="28"/>
        </w:rPr>
        <w:t>в целях возмещения части затрат, связанных с осуществлением деятельности в области сбора, обработки, переработки и утилизации отходов</w:t>
      </w:r>
    </w:p>
    <w:p w:rsidR="00385D15" w:rsidRPr="00DF2640" w:rsidRDefault="00385D15" w:rsidP="00385D15">
      <w:pPr>
        <w:autoSpaceDE w:val="0"/>
        <w:autoSpaceDN w:val="0"/>
        <w:adjustRightInd w:val="0"/>
        <w:jc w:val="center"/>
        <w:rPr>
          <w:b/>
          <w:color w:val="000000"/>
          <w:sz w:val="28"/>
          <w:szCs w:val="28"/>
        </w:rPr>
      </w:pPr>
    </w:p>
    <w:p w:rsidR="00E4251F" w:rsidRPr="00DF2640" w:rsidRDefault="00E4251F" w:rsidP="00E4251F">
      <w:pPr>
        <w:pStyle w:val="aa"/>
        <w:numPr>
          <w:ilvl w:val="0"/>
          <w:numId w:val="12"/>
        </w:numPr>
        <w:tabs>
          <w:tab w:val="left" w:pos="993"/>
        </w:tabs>
        <w:autoSpaceDE w:val="0"/>
        <w:autoSpaceDN w:val="0"/>
        <w:adjustRightInd w:val="0"/>
        <w:ind w:left="0" w:firstLine="709"/>
        <w:jc w:val="both"/>
        <w:rPr>
          <w:b/>
          <w:color w:val="000000"/>
          <w:sz w:val="28"/>
          <w:szCs w:val="28"/>
        </w:rPr>
      </w:pPr>
      <w:r w:rsidRPr="00DF2640">
        <w:rPr>
          <w:sz w:val="28"/>
          <w:szCs w:val="28"/>
        </w:rPr>
        <w:t>Заявление по форме согласно Приложению № 4 к Порядку.</w:t>
      </w:r>
    </w:p>
    <w:p w:rsidR="00E4251F" w:rsidRPr="00DF2640" w:rsidRDefault="00E4251F" w:rsidP="00E4251F">
      <w:pPr>
        <w:pStyle w:val="timesnewroman"/>
        <w:numPr>
          <w:ilvl w:val="0"/>
          <w:numId w:val="12"/>
        </w:numPr>
        <w:tabs>
          <w:tab w:val="left" w:pos="142"/>
          <w:tab w:val="left" w:pos="993"/>
        </w:tabs>
        <w:ind w:left="0" w:firstLine="709"/>
        <w:rPr>
          <w:sz w:val="28"/>
          <w:szCs w:val="28"/>
        </w:rPr>
      </w:pPr>
      <w:r w:rsidRPr="00DF2640">
        <w:rPr>
          <w:sz w:val="28"/>
          <w:szCs w:val="28"/>
        </w:rPr>
        <w:t xml:space="preserve">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 либо </w:t>
      </w:r>
      <w:r w:rsidRPr="00DF2640">
        <w:rPr>
          <w:rFonts w:eastAsiaTheme="minorHAnsi"/>
          <w:sz w:val="28"/>
          <w:szCs w:val="28"/>
          <w:lang w:eastAsia="en-US"/>
        </w:rPr>
        <w:t>Лист записи Единого государственного реестра</w:t>
      </w:r>
      <w:r w:rsidR="00385D15" w:rsidRPr="00DF2640">
        <w:rPr>
          <w:rFonts w:eastAsiaTheme="minorHAnsi"/>
          <w:sz w:val="28"/>
          <w:szCs w:val="28"/>
          <w:lang w:eastAsia="en-US"/>
        </w:rPr>
        <w:t xml:space="preserve"> </w:t>
      </w:r>
      <w:r w:rsidRPr="00DF2640">
        <w:rPr>
          <w:rFonts w:eastAsiaTheme="minorHAnsi"/>
          <w:sz w:val="28"/>
          <w:szCs w:val="28"/>
          <w:lang w:eastAsia="en-US"/>
        </w:rPr>
        <w:t xml:space="preserve">юридических лиц - для </w:t>
      </w:r>
      <w:r w:rsidRPr="00DF2640">
        <w:rPr>
          <w:sz w:val="28"/>
          <w:szCs w:val="28"/>
        </w:rPr>
        <w:t>юридических лиц, зарегистрированных после 01.01.2017 года.</w:t>
      </w:r>
    </w:p>
    <w:p w:rsidR="00E4251F" w:rsidRPr="00DF2640" w:rsidRDefault="00E4251F" w:rsidP="00E4251F">
      <w:pPr>
        <w:numPr>
          <w:ilvl w:val="0"/>
          <w:numId w:val="12"/>
        </w:numPr>
        <w:tabs>
          <w:tab w:val="left" w:pos="993"/>
        </w:tabs>
        <w:autoSpaceDE w:val="0"/>
        <w:autoSpaceDN w:val="0"/>
        <w:adjustRightInd w:val="0"/>
        <w:ind w:left="0" w:firstLine="709"/>
        <w:jc w:val="both"/>
        <w:rPr>
          <w:rFonts w:eastAsia="Calibri"/>
          <w:sz w:val="28"/>
          <w:szCs w:val="28"/>
          <w:lang w:eastAsia="en-US"/>
        </w:rPr>
      </w:pPr>
      <w:r w:rsidRPr="00DF2640">
        <w:rPr>
          <w:sz w:val="28"/>
          <w:szCs w:val="28"/>
        </w:rPr>
        <w:t>Копия устава юридического лица.</w:t>
      </w:r>
    </w:p>
    <w:p w:rsidR="00E4251F" w:rsidRPr="00DF2640" w:rsidRDefault="00E4251F" w:rsidP="00E4251F">
      <w:pPr>
        <w:numPr>
          <w:ilvl w:val="0"/>
          <w:numId w:val="12"/>
        </w:numPr>
        <w:tabs>
          <w:tab w:val="left" w:pos="993"/>
        </w:tabs>
        <w:autoSpaceDE w:val="0"/>
        <w:autoSpaceDN w:val="0"/>
        <w:adjustRightInd w:val="0"/>
        <w:ind w:left="0" w:firstLine="709"/>
        <w:jc w:val="both"/>
        <w:rPr>
          <w:rFonts w:eastAsia="Calibri"/>
          <w:sz w:val="28"/>
          <w:szCs w:val="28"/>
          <w:lang w:eastAsia="en-US"/>
        </w:rPr>
      </w:pPr>
      <w:r w:rsidRPr="00DF2640">
        <w:rPr>
          <w:sz w:val="28"/>
          <w:szCs w:val="28"/>
        </w:rPr>
        <w:t xml:space="preserve">Копия(и) документов, подтверждающих полномочия руководителя юридического лица </w:t>
      </w:r>
      <w:r w:rsidRPr="00DF2640">
        <w:rPr>
          <w:rFonts w:eastAsia="Calibri"/>
          <w:sz w:val="28"/>
          <w:szCs w:val="28"/>
          <w:lang w:eastAsia="en-US"/>
        </w:rPr>
        <w:t>на осуществление действий от имени юридического лица</w:t>
      </w:r>
      <w:r w:rsidRPr="00DF2640">
        <w:rPr>
          <w:sz w:val="28"/>
          <w:szCs w:val="28"/>
        </w:rPr>
        <w:t>.</w:t>
      </w:r>
    </w:p>
    <w:p w:rsidR="00E4251F" w:rsidRPr="00DF2640" w:rsidRDefault="00E4251F" w:rsidP="00E4251F">
      <w:pPr>
        <w:numPr>
          <w:ilvl w:val="0"/>
          <w:numId w:val="12"/>
        </w:numPr>
        <w:tabs>
          <w:tab w:val="left" w:pos="993"/>
        </w:tabs>
        <w:autoSpaceDE w:val="0"/>
        <w:autoSpaceDN w:val="0"/>
        <w:adjustRightInd w:val="0"/>
        <w:ind w:left="0" w:firstLine="709"/>
        <w:jc w:val="both"/>
        <w:rPr>
          <w:sz w:val="28"/>
          <w:szCs w:val="28"/>
        </w:rPr>
      </w:pPr>
      <w:r w:rsidRPr="00DF2640">
        <w:rPr>
          <w:sz w:val="28"/>
          <w:szCs w:val="28"/>
        </w:rPr>
        <w:t>Копия(и) всех страниц паспорта(</w:t>
      </w:r>
      <w:proofErr w:type="spellStart"/>
      <w:r w:rsidRPr="00DF2640">
        <w:rPr>
          <w:sz w:val="28"/>
          <w:szCs w:val="28"/>
        </w:rPr>
        <w:t>ов</w:t>
      </w:r>
      <w:proofErr w:type="spellEnd"/>
      <w:r w:rsidRPr="00DF2640">
        <w:rPr>
          <w:sz w:val="28"/>
          <w:szCs w:val="28"/>
        </w:rPr>
        <w:t>) учредителя(ей) юридического лица.</w:t>
      </w:r>
      <w:r w:rsidRPr="00DF2640">
        <w:rPr>
          <w:rFonts w:eastAsia="Calibri"/>
          <w:sz w:val="28"/>
          <w:szCs w:val="28"/>
          <w:lang w:eastAsia="en-US"/>
        </w:rPr>
        <w:t xml:space="preserve"> </w:t>
      </w:r>
    </w:p>
    <w:p w:rsidR="00E4251F" w:rsidRPr="00DF2640" w:rsidRDefault="00E4251F" w:rsidP="00E4251F">
      <w:pPr>
        <w:numPr>
          <w:ilvl w:val="0"/>
          <w:numId w:val="12"/>
        </w:numPr>
        <w:tabs>
          <w:tab w:val="left" w:pos="993"/>
        </w:tabs>
        <w:autoSpaceDE w:val="0"/>
        <w:autoSpaceDN w:val="0"/>
        <w:adjustRightInd w:val="0"/>
        <w:ind w:left="0" w:firstLine="709"/>
        <w:jc w:val="both"/>
        <w:rPr>
          <w:sz w:val="28"/>
          <w:szCs w:val="28"/>
        </w:rPr>
      </w:pPr>
      <w:r w:rsidRPr="00DF2640">
        <w:rPr>
          <w:sz w:val="28"/>
          <w:szCs w:val="28"/>
        </w:rPr>
        <w:t>Копия всех страниц паспорта руководителя юридического лица.</w:t>
      </w:r>
    </w:p>
    <w:p w:rsidR="00E4251F" w:rsidRPr="00DF2640" w:rsidRDefault="00E4251F" w:rsidP="00E4251F">
      <w:pPr>
        <w:numPr>
          <w:ilvl w:val="0"/>
          <w:numId w:val="12"/>
        </w:numPr>
        <w:tabs>
          <w:tab w:val="left" w:pos="993"/>
          <w:tab w:val="left" w:pos="1134"/>
        </w:tabs>
        <w:autoSpaceDE w:val="0"/>
        <w:autoSpaceDN w:val="0"/>
        <w:adjustRightInd w:val="0"/>
        <w:ind w:left="0" w:firstLine="709"/>
        <w:contextualSpacing/>
        <w:jc w:val="both"/>
        <w:rPr>
          <w:sz w:val="28"/>
          <w:szCs w:val="28"/>
        </w:rPr>
      </w:pPr>
      <w:r w:rsidRPr="00DF2640">
        <w:rPr>
          <w:sz w:val="28"/>
          <w:szCs w:val="28"/>
        </w:rPr>
        <w:t>Финансово-экономическое обоснование по форме согласно Приложению № 5 к Порядку.</w:t>
      </w:r>
    </w:p>
    <w:p w:rsidR="00E4251F" w:rsidRPr="00DF2640" w:rsidRDefault="00E4251F" w:rsidP="00E4251F">
      <w:pPr>
        <w:pStyle w:val="aa"/>
        <w:numPr>
          <w:ilvl w:val="0"/>
          <w:numId w:val="12"/>
        </w:numPr>
        <w:tabs>
          <w:tab w:val="left" w:pos="1134"/>
        </w:tabs>
        <w:autoSpaceDE w:val="0"/>
        <w:autoSpaceDN w:val="0"/>
        <w:adjustRightInd w:val="0"/>
        <w:ind w:left="0" w:firstLine="709"/>
        <w:jc w:val="both"/>
        <w:rPr>
          <w:sz w:val="28"/>
          <w:szCs w:val="28"/>
        </w:rPr>
      </w:pPr>
      <w:r w:rsidRPr="00DF2640">
        <w:rPr>
          <w:sz w:val="28"/>
          <w:szCs w:val="28"/>
        </w:rPr>
        <w:t>Копии документов, подтверждающих затраты юридического лица</w:t>
      </w:r>
      <w:r w:rsidRPr="00DF2640">
        <w:rPr>
          <w:bCs/>
          <w:sz w:val="28"/>
          <w:szCs w:val="28"/>
        </w:rPr>
        <w:t xml:space="preserve"> на цели, указанные в части 3 Порядка</w:t>
      </w:r>
      <w:r w:rsidRPr="00DF2640">
        <w:rPr>
          <w:sz w:val="28"/>
          <w:szCs w:val="28"/>
        </w:rPr>
        <w:t>:</w:t>
      </w:r>
    </w:p>
    <w:p w:rsidR="00E4251F" w:rsidRPr="00DF2640" w:rsidRDefault="00E4251F" w:rsidP="00E4251F">
      <w:pPr>
        <w:tabs>
          <w:tab w:val="left" w:pos="1134"/>
          <w:tab w:val="left" w:pos="1418"/>
        </w:tabs>
        <w:autoSpaceDE w:val="0"/>
        <w:autoSpaceDN w:val="0"/>
        <w:adjustRightInd w:val="0"/>
        <w:ind w:firstLine="709"/>
        <w:contextualSpacing/>
        <w:jc w:val="both"/>
        <w:rPr>
          <w:sz w:val="28"/>
          <w:szCs w:val="28"/>
        </w:rPr>
      </w:pPr>
      <w:r w:rsidRPr="00DF2640">
        <w:rPr>
          <w:sz w:val="28"/>
          <w:szCs w:val="28"/>
        </w:rPr>
        <w:t>1) для подтверждения оплаты безналичным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E4251F" w:rsidRPr="00DF2640" w:rsidRDefault="00E4251F" w:rsidP="00E4251F">
      <w:pPr>
        <w:tabs>
          <w:tab w:val="left" w:pos="1134"/>
          <w:tab w:val="left" w:pos="1418"/>
        </w:tabs>
        <w:autoSpaceDE w:val="0"/>
        <w:autoSpaceDN w:val="0"/>
        <w:adjustRightInd w:val="0"/>
        <w:ind w:firstLine="709"/>
        <w:jc w:val="both"/>
        <w:rPr>
          <w:sz w:val="28"/>
          <w:szCs w:val="28"/>
        </w:rPr>
      </w:pPr>
      <w:r w:rsidRPr="00DF2640">
        <w:rPr>
          <w:sz w:val="28"/>
          <w:szCs w:val="28"/>
        </w:rPr>
        <w:t>а) платежное поручение с отметкой банка;</w:t>
      </w:r>
    </w:p>
    <w:p w:rsidR="00E4251F" w:rsidRPr="00DF2640" w:rsidRDefault="00E4251F" w:rsidP="00E4251F">
      <w:pPr>
        <w:tabs>
          <w:tab w:val="left" w:pos="1134"/>
          <w:tab w:val="left" w:pos="1418"/>
        </w:tabs>
        <w:autoSpaceDE w:val="0"/>
        <w:autoSpaceDN w:val="0"/>
        <w:adjustRightInd w:val="0"/>
        <w:ind w:firstLine="709"/>
        <w:jc w:val="both"/>
        <w:rPr>
          <w:sz w:val="28"/>
          <w:szCs w:val="28"/>
        </w:rPr>
      </w:pPr>
      <w:r w:rsidRPr="00DF2640">
        <w:rPr>
          <w:sz w:val="28"/>
          <w:szCs w:val="28"/>
        </w:rPr>
        <w:t>б) указанный в платежном поручении документ, на основании которого была произведена оплата;</w:t>
      </w:r>
    </w:p>
    <w:p w:rsidR="00480EEA" w:rsidRPr="00DF2640" w:rsidRDefault="00E4251F" w:rsidP="00E4251F">
      <w:pPr>
        <w:autoSpaceDE w:val="0"/>
        <w:autoSpaceDN w:val="0"/>
        <w:adjustRightInd w:val="0"/>
        <w:ind w:firstLine="709"/>
        <w:jc w:val="both"/>
        <w:rPr>
          <w:sz w:val="28"/>
        </w:rPr>
      </w:pPr>
      <w:r w:rsidRPr="00DF2640">
        <w:rPr>
          <w:sz w:val="28"/>
          <w:szCs w:val="28"/>
        </w:rPr>
        <w:t>в) документ</w:t>
      </w:r>
      <w:r w:rsidRPr="00DF2640">
        <w:rPr>
          <w:sz w:val="28"/>
        </w:rPr>
        <w:t xml:space="preserve">, подтверждающий оказание услуги, выполнение работы (акт выполненных работ, акт оказанных услуг, универсальный передаточный документ, </w:t>
      </w:r>
      <w:r w:rsidRPr="00DF2640">
        <w:rPr>
          <w:rFonts w:eastAsia="Calibri"/>
          <w:sz w:val="28"/>
          <w:lang w:eastAsia="en-US"/>
        </w:rPr>
        <w:t>товарно-транспортная накладная</w:t>
      </w:r>
      <w:r w:rsidRPr="00DF2640">
        <w:rPr>
          <w:sz w:val="28"/>
        </w:rPr>
        <w:t>);</w:t>
      </w:r>
    </w:p>
    <w:p w:rsidR="00E4251F" w:rsidRPr="00DF2640" w:rsidRDefault="00480EEA" w:rsidP="00E4251F">
      <w:pPr>
        <w:autoSpaceDE w:val="0"/>
        <w:autoSpaceDN w:val="0"/>
        <w:adjustRightInd w:val="0"/>
        <w:ind w:firstLine="709"/>
        <w:jc w:val="both"/>
        <w:rPr>
          <w:sz w:val="28"/>
        </w:rPr>
      </w:pPr>
      <w:r w:rsidRPr="00DF2640">
        <w:rPr>
          <w:sz w:val="28"/>
        </w:rPr>
        <w:t>г)</w:t>
      </w:r>
      <w:r w:rsidRPr="00DF2640">
        <w:rPr>
          <w:sz w:val="28"/>
          <w:szCs w:val="28"/>
        </w:rPr>
        <w:t xml:space="preserve"> </w:t>
      </w:r>
      <w:r w:rsidR="007F0532" w:rsidRPr="00DF2640">
        <w:rPr>
          <w:sz w:val="28"/>
          <w:szCs w:val="28"/>
        </w:rPr>
        <w:t>копия товарной накладной и (или) акта приема-передачи и (или) универсального передаточного документа, подтверждающего приобретение в собственность на оборудования и спецтехнику, паспорт самоходной машины (ПСМ) спецтехники, паспорт технического средства (ПТС)</w:t>
      </w:r>
      <w:r w:rsidRPr="00DF2640">
        <w:rPr>
          <w:sz w:val="28"/>
          <w:szCs w:val="28"/>
        </w:rPr>
        <w:t>;</w:t>
      </w:r>
    </w:p>
    <w:p w:rsidR="00E4251F" w:rsidRPr="00DF2640" w:rsidRDefault="00480EEA" w:rsidP="00E4251F">
      <w:pPr>
        <w:ind w:firstLine="709"/>
        <w:jc w:val="both"/>
        <w:rPr>
          <w:rFonts w:eastAsia="Calibri"/>
          <w:sz w:val="28"/>
          <w:lang w:eastAsia="en-US"/>
        </w:rPr>
      </w:pPr>
      <w:r w:rsidRPr="00DF2640">
        <w:rPr>
          <w:sz w:val="28"/>
        </w:rPr>
        <w:t>д</w:t>
      </w:r>
      <w:r w:rsidR="00E4251F" w:rsidRPr="00DF2640">
        <w:rPr>
          <w:sz w:val="28"/>
        </w:rPr>
        <w:t xml:space="preserve">) </w:t>
      </w:r>
      <w:r w:rsidRPr="00DF2640">
        <w:rPr>
          <w:sz w:val="28"/>
        </w:rPr>
        <w:t xml:space="preserve">для возмещения затрат, связанных с </w:t>
      </w:r>
      <w:r w:rsidRPr="00DF2640">
        <w:rPr>
          <w:sz w:val="28"/>
          <w:szCs w:val="28"/>
        </w:rPr>
        <w:t>прохождением санитарно-эпидемиологической экспертизы – экспертное заключение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r w:rsidR="00E4251F" w:rsidRPr="00DF2640">
        <w:rPr>
          <w:rFonts w:eastAsia="Calibri"/>
          <w:sz w:val="28"/>
          <w:lang w:eastAsia="en-US"/>
        </w:rPr>
        <w:t>;</w:t>
      </w:r>
    </w:p>
    <w:p w:rsidR="00E4251F" w:rsidRPr="00DF2640" w:rsidRDefault="00E4251F" w:rsidP="00E4251F">
      <w:pPr>
        <w:pStyle w:val="aa"/>
        <w:numPr>
          <w:ilvl w:val="0"/>
          <w:numId w:val="13"/>
        </w:numPr>
        <w:tabs>
          <w:tab w:val="left" w:pos="720"/>
          <w:tab w:val="left" w:pos="993"/>
          <w:tab w:val="left" w:pos="1418"/>
        </w:tabs>
        <w:autoSpaceDE w:val="0"/>
        <w:autoSpaceDN w:val="0"/>
        <w:adjustRightInd w:val="0"/>
        <w:ind w:left="0" w:firstLine="709"/>
        <w:jc w:val="both"/>
        <w:rPr>
          <w:sz w:val="28"/>
          <w:szCs w:val="28"/>
        </w:rPr>
      </w:pPr>
      <w:r w:rsidRPr="00DF2640">
        <w:rPr>
          <w:sz w:val="28"/>
          <w:szCs w:val="28"/>
        </w:rPr>
        <w:t>для подтверждения оплаты наличным расчетом и факта оказания услуги, выполнения работы у индивидуального предпринимателя, главы крестьянского (фермерского) хозяйства или юридического лица:</w:t>
      </w:r>
    </w:p>
    <w:p w:rsidR="00E4251F" w:rsidRPr="00DF2640" w:rsidRDefault="00E4251F" w:rsidP="00E4251F">
      <w:pPr>
        <w:tabs>
          <w:tab w:val="left" w:pos="993"/>
          <w:tab w:val="left" w:pos="1418"/>
        </w:tabs>
        <w:autoSpaceDE w:val="0"/>
        <w:autoSpaceDN w:val="0"/>
        <w:adjustRightInd w:val="0"/>
        <w:ind w:firstLine="709"/>
        <w:jc w:val="both"/>
        <w:rPr>
          <w:sz w:val="28"/>
          <w:szCs w:val="28"/>
        </w:rPr>
      </w:pPr>
      <w:r w:rsidRPr="00DF2640">
        <w:rPr>
          <w:sz w:val="28"/>
          <w:szCs w:val="28"/>
        </w:rPr>
        <w:t>а) кассовый чек;</w:t>
      </w:r>
    </w:p>
    <w:p w:rsidR="00E4251F" w:rsidRPr="00DF2640" w:rsidRDefault="00E4251F" w:rsidP="00E4251F">
      <w:pPr>
        <w:tabs>
          <w:tab w:val="left" w:pos="993"/>
          <w:tab w:val="left" w:pos="1418"/>
        </w:tabs>
        <w:autoSpaceDE w:val="0"/>
        <w:autoSpaceDN w:val="0"/>
        <w:adjustRightInd w:val="0"/>
        <w:ind w:firstLine="709"/>
        <w:jc w:val="both"/>
        <w:rPr>
          <w:sz w:val="28"/>
        </w:rPr>
      </w:pPr>
      <w:r w:rsidRPr="00DF2640">
        <w:rPr>
          <w:sz w:val="28"/>
          <w:szCs w:val="28"/>
        </w:rPr>
        <w:t>б) документ</w:t>
      </w:r>
      <w:r w:rsidRPr="00DF2640">
        <w:rPr>
          <w:sz w:val="28"/>
        </w:rPr>
        <w:t xml:space="preserve">, подтверждающий оказание услуги, выполнение работы (акт выполненных работ, акт оказанных услуг, универсальный передаточный документ, </w:t>
      </w:r>
      <w:r w:rsidRPr="00DF2640">
        <w:rPr>
          <w:rFonts w:eastAsia="Calibri"/>
          <w:sz w:val="28"/>
          <w:lang w:eastAsia="en-US"/>
        </w:rPr>
        <w:t>товарно-транспортная накладная</w:t>
      </w:r>
      <w:r w:rsidRPr="00DF2640">
        <w:rPr>
          <w:sz w:val="28"/>
        </w:rPr>
        <w:t>);</w:t>
      </w:r>
    </w:p>
    <w:p w:rsidR="00E4251F" w:rsidRPr="00DF2640" w:rsidRDefault="00E4251F" w:rsidP="00E4251F">
      <w:pPr>
        <w:tabs>
          <w:tab w:val="left" w:pos="1134"/>
          <w:tab w:val="left" w:pos="1418"/>
        </w:tabs>
        <w:autoSpaceDE w:val="0"/>
        <w:autoSpaceDN w:val="0"/>
        <w:adjustRightInd w:val="0"/>
        <w:ind w:firstLine="709"/>
        <w:jc w:val="both"/>
        <w:rPr>
          <w:sz w:val="28"/>
        </w:rPr>
      </w:pPr>
      <w:r w:rsidRPr="00DF2640">
        <w:rPr>
          <w:sz w:val="28"/>
        </w:rPr>
        <w:t xml:space="preserve">в) </w:t>
      </w:r>
      <w:r w:rsidR="00480EEA" w:rsidRPr="00DF2640">
        <w:rPr>
          <w:sz w:val="28"/>
        </w:rPr>
        <w:t xml:space="preserve">для возмещения затрат, связанных с </w:t>
      </w:r>
      <w:r w:rsidR="00480EEA" w:rsidRPr="00DF2640">
        <w:rPr>
          <w:sz w:val="28"/>
          <w:szCs w:val="28"/>
        </w:rPr>
        <w:t>прохождением санитарно-эпидемиологической экспертизы – экспертное заключение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r w:rsidRPr="00DF2640">
        <w:rPr>
          <w:sz w:val="28"/>
        </w:rPr>
        <w:t>;</w:t>
      </w:r>
    </w:p>
    <w:p w:rsidR="00385D15" w:rsidRPr="00DF2640" w:rsidRDefault="00385D15">
      <w:pPr>
        <w:spacing w:after="200" w:line="276" w:lineRule="auto"/>
        <w:rPr>
          <w:sz w:val="28"/>
        </w:rPr>
      </w:pPr>
      <w:r w:rsidRPr="00DF2640">
        <w:rPr>
          <w:sz w:val="28"/>
        </w:rPr>
        <w:br w:type="page"/>
      </w: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385D15" w:rsidRPr="00DF2640" w:rsidTr="00A03689">
        <w:tc>
          <w:tcPr>
            <w:tcW w:w="3284" w:type="dxa"/>
          </w:tcPr>
          <w:p w:rsidR="00385D15" w:rsidRPr="00DF2640" w:rsidRDefault="00385D15" w:rsidP="00A03689">
            <w:pPr>
              <w:tabs>
                <w:tab w:val="left" w:pos="993"/>
                <w:tab w:val="left" w:pos="1134"/>
              </w:tabs>
              <w:autoSpaceDE w:val="0"/>
              <w:autoSpaceDN w:val="0"/>
              <w:adjustRightInd w:val="0"/>
              <w:ind w:firstLine="1134"/>
              <w:jc w:val="both"/>
              <w:rPr>
                <w:sz w:val="28"/>
                <w:szCs w:val="28"/>
              </w:rPr>
            </w:pPr>
          </w:p>
        </w:tc>
        <w:tc>
          <w:tcPr>
            <w:tcW w:w="1678" w:type="dxa"/>
          </w:tcPr>
          <w:p w:rsidR="00385D15" w:rsidRPr="00DF2640" w:rsidRDefault="00385D15" w:rsidP="00A03689">
            <w:pPr>
              <w:tabs>
                <w:tab w:val="left" w:pos="993"/>
                <w:tab w:val="left" w:pos="1134"/>
              </w:tabs>
              <w:autoSpaceDE w:val="0"/>
              <w:autoSpaceDN w:val="0"/>
              <w:adjustRightInd w:val="0"/>
              <w:ind w:firstLine="1134"/>
              <w:jc w:val="both"/>
              <w:rPr>
                <w:sz w:val="28"/>
                <w:szCs w:val="28"/>
              </w:rPr>
            </w:pPr>
          </w:p>
        </w:tc>
        <w:tc>
          <w:tcPr>
            <w:tcW w:w="4536" w:type="dxa"/>
          </w:tcPr>
          <w:p w:rsidR="00385D15" w:rsidRPr="00DF2640" w:rsidRDefault="00385D15" w:rsidP="00A03689">
            <w:pPr>
              <w:tabs>
                <w:tab w:val="left" w:pos="993"/>
                <w:tab w:val="left" w:pos="1134"/>
              </w:tabs>
              <w:autoSpaceDE w:val="0"/>
              <w:autoSpaceDN w:val="0"/>
              <w:adjustRightInd w:val="0"/>
              <w:jc w:val="both"/>
              <w:rPr>
                <w:sz w:val="22"/>
                <w:szCs w:val="22"/>
              </w:rPr>
            </w:pPr>
            <w:r w:rsidRPr="00DF2640">
              <w:rPr>
                <w:sz w:val="22"/>
                <w:szCs w:val="22"/>
              </w:rPr>
              <w:t xml:space="preserve">Приложение 4 </w:t>
            </w:r>
          </w:p>
        </w:tc>
      </w:tr>
      <w:tr w:rsidR="00385D15" w:rsidRPr="00DF2640" w:rsidTr="00A03689">
        <w:tc>
          <w:tcPr>
            <w:tcW w:w="3284" w:type="dxa"/>
          </w:tcPr>
          <w:p w:rsidR="00385D15" w:rsidRPr="00DF2640" w:rsidRDefault="00385D15" w:rsidP="00A03689">
            <w:pPr>
              <w:tabs>
                <w:tab w:val="left" w:pos="993"/>
                <w:tab w:val="left" w:pos="1134"/>
              </w:tabs>
              <w:autoSpaceDE w:val="0"/>
              <w:autoSpaceDN w:val="0"/>
              <w:adjustRightInd w:val="0"/>
              <w:ind w:firstLine="1134"/>
              <w:jc w:val="both"/>
              <w:rPr>
                <w:sz w:val="28"/>
                <w:szCs w:val="28"/>
              </w:rPr>
            </w:pPr>
          </w:p>
        </w:tc>
        <w:tc>
          <w:tcPr>
            <w:tcW w:w="1678" w:type="dxa"/>
          </w:tcPr>
          <w:p w:rsidR="00385D15" w:rsidRPr="00DF2640" w:rsidRDefault="00385D15" w:rsidP="00A03689">
            <w:pPr>
              <w:tabs>
                <w:tab w:val="left" w:pos="993"/>
                <w:tab w:val="left" w:pos="1134"/>
              </w:tabs>
              <w:autoSpaceDE w:val="0"/>
              <w:autoSpaceDN w:val="0"/>
              <w:adjustRightInd w:val="0"/>
              <w:ind w:firstLine="1134"/>
              <w:jc w:val="both"/>
              <w:rPr>
                <w:sz w:val="28"/>
                <w:szCs w:val="28"/>
              </w:rPr>
            </w:pPr>
          </w:p>
        </w:tc>
        <w:tc>
          <w:tcPr>
            <w:tcW w:w="4536" w:type="dxa"/>
          </w:tcPr>
          <w:p w:rsidR="00385D15" w:rsidRPr="00DF2640" w:rsidRDefault="00385D15" w:rsidP="00A03689">
            <w:pPr>
              <w:tabs>
                <w:tab w:val="left" w:pos="993"/>
                <w:tab w:val="left" w:pos="1134"/>
              </w:tabs>
              <w:autoSpaceDE w:val="0"/>
              <w:autoSpaceDN w:val="0"/>
              <w:adjustRightInd w:val="0"/>
              <w:jc w:val="both"/>
              <w:rPr>
                <w:sz w:val="22"/>
                <w:szCs w:val="22"/>
              </w:rPr>
            </w:pPr>
            <w:r w:rsidRPr="00DF2640">
              <w:rPr>
                <w:sz w:val="22"/>
                <w:szCs w:val="22"/>
              </w:rPr>
              <w:t xml:space="preserve">к Порядку предоставления </w:t>
            </w:r>
            <w:r w:rsidRPr="00DF2640">
              <w:rPr>
                <w:color w:val="000000"/>
                <w:sz w:val="22"/>
                <w:szCs w:val="22"/>
              </w:rPr>
              <w:t>субсидий субъектам малого и среднего предпринимательства в целях возмещения части затрат, связанных с осуществлением деятельности в области сбора, обработки, переработки и утилизации отходов</w:t>
            </w:r>
          </w:p>
        </w:tc>
      </w:tr>
    </w:tbl>
    <w:p w:rsidR="00385D15" w:rsidRPr="00DF2640" w:rsidRDefault="00385D15" w:rsidP="00385D15"/>
    <w:tbl>
      <w:tblPr>
        <w:tblW w:w="9639" w:type="dxa"/>
        <w:tblInd w:w="108" w:type="dxa"/>
        <w:tblLook w:val="00A0" w:firstRow="1" w:lastRow="0" w:firstColumn="1" w:lastColumn="0" w:noHBand="0" w:noVBand="0"/>
      </w:tblPr>
      <w:tblGrid>
        <w:gridCol w:w="3157"/>
        <w:gridCol w:w="1663"/>
        <w:gridCol w:w="4819"/>
      </w:tblGrid>
      <w:tr w:rsidR="00385D15" w:rsidRPr="00DF2640" w:rsidTr="00A03689">
        <w:tc>
          <w:tcPr>
            <w:tcW w:w="3157" w:type="dxa"/>
          </w:tcPr>
          <w:p w:rsidR="00385D15" w:rsidRPr="00DF2640" w:rsidRDefault="00385D15" w:rsidP="00A03689">
            <w:pPr>
              <w:rPr>
                <w:sz w:val="22"/>
                <w:szCs w:val="22"/>
              </w:rPr>
            </w:pPr>
          </w:p>
        </w:tc>
        <w:tc>
          <w:tcPr>
            <w:tcW w:w="1663" w:type="dxa"/>
          </w:tcPr>
          <w:p w:rsidR="00385D15" w:rsidRPr="00DF2640" w:rsidRDefault="00385D15" w:rsidP="00A03689">
            <w:pPr>
              <w:ind w:firstLine="720"/>
              <w:jc w:val="both"/>
              <w:rPr>
                <w:sz w:val="22"/>
                <w:szCs w:val="22"/>
              </w:rPr>
            </w:pPr>
          </w:p>
        </w:tc>
        <w:tc>
          <w:tcPr>
            <w:tcW w:w="4819" w:type="dxa"/>
          </w:tcPr>
          <w:p w:rsidR="00385D15" w:rsidRPr="00DF2640" w:rsidRDefault="00385D15" w:rsidP="00A03689">
            <w:pPr>
              <w:jc w:val="both"/>
              <w:rPr>
                <w:sz w:val="22"/>
                <w:szCs w:val="22"/>
              </w:rPr>
            </w:pPr>
          </w:p>
          <w:p w:rsidR="00385D15" w:rsidRPr="00DF2640" w:rsidRDefault="00385D15" w:rsidP="00A03689">
            <w:pPr>
              <w:jc w:val="both"/>
              <w:rPr>
                <w:sz w:val="22"/>
                <w:szCs w:val="22"/>
              </w:rPr>
            </w:pPr>
            <w:r w:rsidRPr="00DF2640">
              <w:rPr>
                <w:sz w:val="22"/>
                <w:szCs w:val="22"/>
              </w:rPr>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385D15" w:rsidRPr="00DF2640" w:rsidTr="00A03689">
        <w:tc>
          <w:tcPr>
            <w:tcW w:w="4750" w:type="dxa"/>
            <w:tcBorders>
              <w:bottom w:val="single" w:sz="4" w:space="0" w:color="auto"/>
            </w:tcBorders>
          </w:tcPr>
          <w:p w:rsidR="00385D15" w:rsidRPr="00DF2640" w:rsidRDefault="00385D15" w:rsidP="00A03689">
            <w:pPr>
              <w:ind w:firstLine="720"/>
              <w:jc w:val="both"/>
              <w:rPr>
                <w:sz w:val="22"/>
                <w:szCs w:val="22"/>
              </w:rPr>
            </w:pPr>
          </w:p>
        </w:tc>
      </w:tr>
      <w:tr w:rsidR="00385D15" w:rsidRPr="00DF2640" w:rsidTr="00A03689">
        <w:tc>
          <w:tcPr>
            <w:tcW w:w="4750" w:type="dxa"/>
            <w:tcBorders>
              <w:top w:val="single" w:sz="4" w:space="0" w:color="auto"/>
              <w:bottom w:val="single" w:sz="4" w:space="0" w:color="auto"/>
            </w:tcBorders>
          </w:tcPr>
          <w:p w:rsidR="00385D15" w:rsidRPr="00DF2640" w:rsidRDefault="00385D15" w:rsidP="00A03689">
            <w:pPr>
              <w:ind w:firstLine="720"/>
              <w:jc w:val="both"/>
              <w:rPr>
                <w:sz w:val="22"/>
                <w:szCs w:val="22"/>
              </w:rPr>
            </w:pPr>
          </w:p>
        </w:tc>
      </w:tr>
      <w:tr w:rsidR="00385D15" w:rsidRPr="00DF2640" w:rsidTr="00A03689">
        <w:tc>
          <w:tcPr>
            <w:tcW w:w="4750" w:type="dxa"/>
            <w:tcBorders>
              <w:top w:val="single" w:sz="4" w:space="0" w:color="auto"/>
              <w:bottom w:val="single" w:sz="4" w:space="0" w:color="auto"/>
            </w:tcBorders>
          </w:tcPr>
          <w:p w:rsidR="00385D15" w:rsidRPr="00DF2640" w:rsidRDefault="00385D15" w:rsidP="00A03689">
            <w:pPr>
              <w:ind w:firstLine="720"/>
              <w:jc w:val="both"/>
              <w:rPr>
                <w:sz w:val="22"/>
                <w:szCs w:val="22"/>
              </w:rPr>
            </w:pPr>
          </w:p>
        </w:tc>
      </w:tr>
      <w:tr w:rsidR="00385D15" w:rsidRPr="00DF2640" w:rsidTr="00A03689">
        <w:trPr>
          <w:trHeight w:val="301"/>
        </w:trPr>
        <w:tc>
          <w:tcPr>
            <w:tcW w:w="4750" w:type="dxa"/>
            <w:tcBorders>
              <w:top w:val="single" w:sz="4" w:space="0" w:color="auto"/>
              <w:bottom w:val="single" w:sz="4" w:space="0" w:color="auto"/>
            </w:tcBorders>
          </w:tcPr>
          <w:p w:rsidR="00385D15" w:rsidRPr="00DF2640" w:rsidRDefault="00385D15" w:rsidP="00A03689">
            <w:pPr>
              <w:pStyle w:val="ae"/>
              <w:jc w:val="center"/>
              <w:rPr>
                <w:rFonts w:ascii="Times New Roman" w:hAnsi="Times New Roman" w:cs="Times New Roman"/>
                <w:noProof/>
                <w:sz w:val="20"/>
                <w:szCs w:val="20"/>
              </w:rPr>
            </w:pPr>
            <w:r w:rsidRPr="00DF2640">
              <w:rPr>
                <w:rFonts w:ascii="Times New Roman" w:hAnsi="Times New Roman" w:cs="Times New Roman"/>
                <w:noProof/>
                <w:sz w:val="20"/>
                <w:szCs w:val="20"/>
              </w:rPr>
              <w:t xml:space="preserve">Ф.И.О. руководителя, должность, </w:t>
            </w:r>
          </w:p>
          <w:p w:rsidR="00385D15" w:rsidRPr="00DF2640" w:rsidRDefault="00385D15" w:rsidP="00A03689">
            <w:pPr>
              <w:pStyle w:val="ae"/>
              <w:jc w:val="center"/>
              <w:rPr>
                <w:rFonts w:ascii="Times New Roman" w:hAnsi="Times New Roman" w:cs="Times New Roman"/>
                <w:noProof/>
                <w:sz w:val="20"/>
                <w:szCs w:val="20"/>
              </w:rPr>
            </w:pPr>
            <w:r w:rsidRPr="00DF2640">
              <w:rPr>
                <w:rFonts w:ascii="Times New Roman" w:hAnsi="Times New Roman" w:cs="Times New Roman"/>
                <w:noProof/>
                <w:sz w:val="20"/>
                <w:szCs w:val="20"/>
              </w:rPr>
              <w:t>наименование юридического лица</w:t>
            </w:r>
          </w:p>
          <w:p w:rsidR="00385D15" w:rsidRPr="00DF2640" w:rsidRDefault="00385D15" w:rsidP="00A03689">
            <w:pPr>
              <w:ind w:firstLine="720"/>
              <w:jc w:val="both"/>
            </w:pPr>
          </w:p>
        </w:tc>
      </w:tr>
      <w:tr w:rsidR="00385D15" w:rsidRPr="00DF2640" w:rsidTr="00A03689">
        <w:trPr>
          <w:trHeight w:val="301"/>
        </w:trPr>
        <w:tc>
          <w:tcPr>
            <w:tcW w:w="4750" w:type="dxa"/>
            <w:tcBorders>
              <w:top w:val="single" w:sz="4" w:space="0" w:color="auto"/>
              <w:bottom w:val="single" w:sz="4" w:space="0" w:color="auto"/>
            </w:tcBorders>
          </w:tcPr>
          <w:p w:rsidR="00385D15" w:rsidRPr="00DF2640" w:rsidRDefault="00385D15" w:rsidP="00A03689">
            <w:pPr>
              <w:pStyle w:val="ae"/>
              <w:jc w:val="center"/>
              <w:rPr>
                <w:rFonts w:ascii="Times New Roman" w:hAnsi="Times New Roman" w:cs="Times New Roman"/>
                <w:noProof/>
                <w:sz w:val="20"/>
                <w:szCs w:val="20"/>
              </w:rPr>
            </w:pPr>
            <w:r w:rsidRPr="00DF2640">
              <w:rPr>
                <w:rFonts w:ascii="Times New Roman" w:hAnsi="Times New Roman" w:cs="Times New Roman"/>
                <w:noProof/>
                <w:sz w:val="20"/>
                <w:szCs w:val="20"/>
              </w:rPr>
              <w:t>ИНН/КПП</w:t>
            </w:r>
          </w:p>
          <w:p w:rsidR="00385D15" w:rsidRPr="00DF2640" w:rsidRDefault="00385D15" w:rsidP="00A03689"/>
        </w:tc>
      </w:tr>
      <w:tr w:rsidR="00385D15" w:rsidRPr="00DF2640" w:rsidTr="00A03689">
        <w:tc>
          <w:tcPr>
            <w:tcW w:w="4750" w:type="dxa"/>
            <w:tcBorders>
              <w:top w:val="single" w:sz="4" w:space="0" w:color="auto"/>
            </w:tcBorders>
          </w:tcPr>
          <w:p w:rsidR="00385D15" w:rsidRPr="00DF2640" w:rsidRDefault="00385D15" w:rsidP="00A03689">
            <w:pPr>
              <w:jc w:val="center"/>
              <w:rPr>
                <w:sz w:val="20"/>
                <w:szCs w:val="20"/>
              </w:rPr>
            </w:pPr>
            <w:r w:rsidRPr="00DF2640">
              <w:rPr>
                <w:sz w:val="20"/>
                <w:szCs w:val="20"/>
              </w:rPr>
              <w:t>контактный телефон</w:t>
            </w:r>
          </w:p>
        </w:tc>
      </w:tr>
    </w:tbl>
    <w:p w:rsidR="00385D15" w:rsidRPr="00DF2640" w:rsidRDefault="00385D15" w:rsidP="00385D15">
      <w:pPr>
        <w:ind w:firstLine="720"/>
        <w:jc w:val="both"/>
      </w:pPr>
    </w:p>
    <w:p w:rsidR="00385D15" w:rsidRPr="00DF2640" w:rsidRDefault="00385D15" w:rsidP="00385D15">
      <w:pPr>
        <w:ind w:firstLine="720"/>
        <w:jc w:val="both"/>
      </w:pPr>
    </w:p>
    <w:p w:rsidR="00385D15" w:rsidRPr="00DF2640" w:rsidRDefault="00385D15" w:rsidP="00385D15">
      <w:pPr>
        <w:ind w:firstLine="720"/>
        <w:jc w:val="both"/>
      </w:pPr>
    </w:p>
    <w:p w:rsidR="00385D15" w:rsidRPr="00DF2640" w:rsidRDefault="00385D15" w:rsidP="00385D15">
      <w:pPr>
        <w:ind w:firstLine="720"/>
        <w:jc w:val="both"/>
      </w:pPr>
    </w:p>
    <w:p w:rsidR="00385D15" w:rsidRPr="00DF2640" w:rsidRDefault="00385D15" w:rsidP="00385D15">
      <w:pPr>
        <w:ind w:firstLine="720"/>
        <w:jc w:val="both"/>
      </w:pPr>
    </w:p>
    <w:p w:rsidR="00385D15" w:rsidRPr="00DF2640" w:rsidRDefault="00385D15" w:rsidP="00385D15">
      <w:pPr>
        <w:spacing w:line="240" w:lineRule="atLeast"/>
        <w:jc w:val="center"/>
        <w:rPr>
          <w:bCs/>
        </w:rPr>
      </w:pPr>
    </w:p>
    <w:p w:rsidR="00385D15" w:rsidRPr="00DF2640" w:rsidRDefault="00385D15" w:rsidP="00385D15">
      <w:pPr>
        <w:spacing w:line="240" w:lineRule="atLeast"/>
        <w:jc w:val="center"/>
        <w:rPr>
          <w:bCs/>
        </w:rPr>
      </w:pPr>
    </w:p>
    <w:p w:rsidR="00385D15" w:rsidRPr="00DF2640" w:rsidRDefault="00385D15" w:rsidP="00385D15">
      <w:pPr>
        <w:spacing w:line="240" w:lineRule="atLeast"/>
        <w:jc w:val="center"/>
        <w:rPr>
          <w:bCs/>
        </w:rPr>
      </w:pPr>
    </w:p>
    <w:p w:rsidR="00385D15" w:rsidRPr="00DF2640" w:rsidRDefault="00385D15" w:rsidP="00385D15">
      <w:pPr>
        <w:spacing w:line="240" w:lineRule="atLeast"/>
        <w:jc w:val="center"/>
        <w:rPr>
          <w:bCs/>
        </w:rPr>
      </w:pPr>
    </w:p>
    <w:p w:rsidR="00385D15" w:rsidRPr="00DF2640" w:rsidRDefault="00385D15" w:rsidP="00385D15">
      <w:pPr>
        <w:spacing w:line="240" w:lineRule="atLeast"/>
        <w:jc w:val="center"/>
        <w:rPr>
          <w:bCs/>
          <w:sz w:val="22"/>
          <w:szCs w:val="22"/>
        </w:rPr>
      </w:pPr>
    </w:p>
    <w:p w:rsidR="00385D15" w:rsidRPr="00DF2640" w:rsidRDefault="00385D15" w:rsidP="00385D15">
      <w:pPr>
        <w:spacing w:line="240" w:lineRule="atLeast"/>
        <w:jc w:val="center"/>
        <w:rPr>
          <w:bCs/>
          <w:sz w:val="22"/>
          <w:szCs w:val="22"/>
        </w:rPr>
      </w:pPr>
      <w:r w:rsidRPr="00DF2640">
        <w:rPr>
          <w:bCs/>
          <w:sz w:val="22"/>
          <w:szCs w:val="22"/>
        </w:rPr>
        <w:t xml:space="preserve">ЗАЯВЛЕНИЕ </w:t>
      </w:r>
    </w:p>
    <w:p w:rsidR="00385D15" w:rsidRPr="00DF2640" w:rsidRDefault="00385D15" w:rsidP="00385D15">
      <w:pPr>
        <w:spacing w:line="240" w:lineRule="atLeast"/>
        <w:jc w:val="center"/>
        <w:rPr>
          <w:bCs/>
          <w:sz w:val="22"/>
          <w:szCs w:val="22"/>
        </w:rPr>
      </w:pPr>
      <w:r w:rsidRPr="00DF2640">
        <w:rPr>
          <w:bCs/>
          <w:sz w:val="22"/>
          <w:szCs w:val="22"/>
        </w:rPr>
        <w:t xml:space="preserve">на предоставление субсидий субъектам малого и среднего предпринимательства </w:t>
      </w:r>
    </w:p>
    <w:p w:rsidR="00385D15" w:rsidRPr="00DF2640" w:rsidRDefault="00385D15" w:rsidP="00385D15">
      <w:pPr>
        <w:spacing w:line="240" w:lineRule="atLeast"/>
        <w:jc w:val="center"/>
        <w:rPr>
          <w:bCs/>
          <w:i/>
          <w:sz w:val="22"/>
          <w:szCs w:val="22"/>
        </w:rPr>
      </w:pPr>
      <w:r w:rsidRPr="00DF2640">
        <w:rPr>
          <w:color w:val="000000"/>
          <w:sz w:val="22"/>
          <w:szCs w:val="22"/>
        </w:rPr>
        <w:t>в целях возмещения части затрат, связанных с осуществлением деятельности в области сбора, обработки, переработки и утилизации отходов</w:t>
      </w:r>
      <w:r w:rsidRPr="00DF2640">
        <w:rPr>
          <w:bCs/>
          <w:i/>
          <w:sz w:val="22"/>
          <w:szCs w:val="22"/>
        </w:rPr>
        <w:t xml:space="preserve"> (для юридического лица)</w:t>
      </w:r>
    </w:p>
    <w:p w:rsidR="00385D15" w:rsidRPr="00DF2640" w:rsidRDefault="00385D15" w:rsidP="00385D15">
      <w:pPr>
        <w:spacing w:line="240" w:lineRule="atLeast"/>
        <w:jc w:val="center"/>
        <w:rPr>
          <w:bCs/>
          <w:i/>
          <w:sz w:val="22"/>
          <w:szCs w:val="22"/>
        </w:rPr>
      </w:pPr>
    </w:p>
    <w:p w:rsidR="00385D15" w:rsidRPr="00DF2640" w:rsidRDefault="00385D15" w:rsidP="00385D15">
      <w:pPr>
        <w:spacing w:line="240" w:lineRule="atLeast"/>
        <w:jc w:val="center"/>
        <w:rPr>
          <w:b/>
          <w:bCs/>
          <w:i/>
          <w:iCs/>
          <w:sz w:val="22"/>
          <w:szCs w:val="22"/>
        </w:rPr>
      </w:pPr>
      <w:r w:rsidRPr="00DF2640">
        <w:rPr>
          <w:b/>
          <w:bCs/>
          <w:i/>
          <w:iCs/>
          <w:sz w:val="22"/>
          <w:szCs w:val="22"/>
        </w:rPr>
        <w:t>___________________________________________________________________</w:t>
      </w:r>
    </w:p>
    <w:p w:rsidR="00385D15" w:rsidRPr="00DF2640" w:rsidRDefault="00385D15" w:rsidP="00385D15">
      <w:pPr>
        <w:spacing w:line="240" w:lineRule="atLeast"/>
        <w:jc w:val="center"/>
        <w:rPr>
          <w:sz w:val="22"/>
          <w:szCs w:val="22"/>
        </w:rPr>
      </w:pPr>
      <w:r w:rsidRPr="00DF2640">
        <w:rPr>
          <w:sz w:val="22"/>
          <w:szCs w:val="22"/>
        </w:rPr>
        <w:t>наименование субъекта малого (среднего) предпринимательства</w:t>
      </w:r>
    </w:p>
    <w:p w:rsidR="00385D15" w:rsidRPr="00DF2640" w:rsidRDefault="00385D15" w:rsidP="00385D15">
      <w:pPr>
        <w:spacing w:before="120" w:after="120" w:line="240" w:lineRule="atLeast"/>
        <w:rPr>
          <w:sz w:val="22"/>
          <w:szCs w:val="22"/>
        </w:rPr>
      </w:pPr>
      <w:r w:rsidRPr="00DF2640">
        <w:rPr>
          <w:sz w:val="22"/>
          <w:szCs w:val="22"/>
        </w:rPr>
        <w:t>Настоящим подтверждаю следующую информацию о:</w:t>
      </w:r>
    </w:p>
    <w:p w:rsidR="00385D15" w:rsidRPr="00DF2640" w:rsidRDefault="00385D15" w:rsidP="00385D15">
      <w:pPr>
        <w:spacing w:line="240" w:lineRule="atLeast"/>
        <w:rPr>
          <w:sz w:val="22"/>
          <w:szCs w:val="22"/>
        </w:rPr>
      </w:pPr>
      <w:r w:rsidRPr="00DF2640">
        <w:rPr>
          <w:sz w:val="22"/>
          <w:szCs w:val="22"/>
        </w:rPr>
        <w:t>___________________________________________________________________________:</w:t>
      </w:r>
    </w:p>
    <w:p w:rsidR="00385D15" w:rsidRPr="00DF2640" w:rsidRDefault="00385D15" w:rsidP="00385D15">
      <w:pPr>
        <w:pStyle w:val="ConsPlusNonformat"/>
        <w:tabs>
          <w:tab w:val="center" w:pos="4677"/>
          <w:tab w:val="left" w:pos="6000"/>
        </w:tabs>
        <w:jc w:val="center"/>
        <w:rPr>
          <w:rFonts w:ascii="Times New Roman" w:hAnsi="Times New Roman" w:cs="Times New Roman"/>
          <w:sz w:val="22"/>
          <w:szCs w:val="22"/>
        </w:rPr>
      </w:pPr>
      <w:r w:rsidRPr="00DF2640">
        <w:rPr>
          <w:rFonts w:ascii="Times New Roman" w:hAnsi="Times New Roman" w:cs="Times New Roman"/>
          <w:sz w:val="22"/>
          <w:szCs w:val="22"/>
        </w:rPr>
        <w:t>наименование юридического лица</w:t>
      </w:r>
    </w:p>
    <w:p w:rsidR="00385D15" w:rsidRPr="00DF2640" w:rsidRDefault="00385D15" w:rsidP="00385D15">
      <w:pPr>
        <w:pStyle w:val="ConsPlusNonformat"/>
        <w:tabs>
          <w:tab w:val="center" w:pos="4677"/>
          <w:tab w:val="left" w:pos="6000"/>
        </w:tabs>
        <w:jc w:val="center"/>
        <w:rPr>
          <w:rFonts w:ascii="Times New Roman" w:hAnsi="Times New Roman" w:cs="Times New Roman"/>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385D15" w:rsidRPr="00DF2640" w:rsidTr="00A03689">
        <w:trPr>
          <w:jc w:val="center"/>
        </w:trPr>
        <w:tc>
          <w:tcPr>
            <w:tcW w:w="5166"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spacing w:line="256" w:lineRule="auto"/>
              <w:jc w:val="both"/>
              <w:rPr>
                <w:sz w:val="22"/>
                <w:szCs w:val="22"/>
                <w:lang w:eastAsia="en-US"/>
              </w:rPr>
            </w:pPr>
            <w:r w:rsidRPr="00DF2640">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385D15" w:rsidRPr="00DF2640" w:rsidRDefault="00385D15" w:rsidP="00A03689">
            <w:pPr>
              <w:spacing w:line="256" w:lineRule="auto"/>
              <w:jc w:val="both"/>
              <w:rPr>
                <w:sz w:val="22"/>
                <w:szCs w:val="22"/>
                <w:lang w:eastAsia="en-US"/>
              </w:rPr>
            </w:pPr>
            <w:r w:rsidRPr="00DF2640">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rPr>
                <w:lang w:eastAsia="en-US"/>
              </w:rPr>
            </w:pPr>
          </w:p>
        </w:tc>
      </w:tr>
      <w:tr w:rsidR="00385D15" w:rsidRPr="00DF2640" w:rsidTr="00A03689">
        <w:trPr>
          <w:jc w:val="center"/>
        </w:trPr>
        <w:tc>
          <w:tcPr>
            <w:tcW w:w="5166"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spacing w:line="256" w:lineRule="auto"/>
              <w:jc w:val="both"/>
              <w:rPr>
                <w:sz w:val="22"/>
                <w:szCs w:val="22"/>
                <w:lang w:eastAsia="en-US"/>
              </w:rPr>
            </w:pPr>
            <w:r w:rsidRPr="00DF2640">
              <w:rPr>
                <w:sz w:val="22"/>
                <w:szCs w:val="22"/>
                <w:lang w:eastAsia="en-US"/>
              </w:rPr>
              <w:t>Среднесписочная численность работников за предшествующий календарный год составила (чел.)</w:t>
            </w:r>
          </w:p>
          <w:p w:rsidR="00385D15" w:rsidRPr="00DF2640" w:rsidRDefault="00385D15" w:rsidP="00A03689">
            <w:pPr>
              <w:spacing w:line="256" w:lineRule="auto"/>
              <w:jc w:val="both"/>
              <w:rPr>
                <w:sz w:val="22"/>
                <w:szCs w:val="22"/>
                <w:lang w:eastAsia="en-US"/>
              </w:rPr>
            </w:pPr>
            <w:r w:rsidRPr="00DF2640">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rPr>
                <w:lang w:eastAsia="en-US"/>
              </w:rPr>
            </w:pPr>
          </w:p>
        </w:tc>
      </w:tr>
      <w:tr w:rsidR="00385D15" w:rsidRPr="00DF2640" w:rsidTr="00A03689">
        <w:trPr>
          <w:jc w:val="center"/>
        </w:trPr>
        <w:tc>
          <w:tcPr>
            <w:tcW w:w="5166"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contextualSpacing/>
              <w:jc w:val="both"/>
              <w:rPr>
                <w:sz w:val="22"/>
                <w:szCs w:val="22"/>
              </w:rPr>
            </w:pPr>
            <w:r w:rsidRPr="00DF2640">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rPr>
                <w:lang w:eastAsia="en-US"/>
              </w:rPr>
            </w:pPr>
          </w:p>
        </w:tc>
      </w:tr>
      <w:tr w:rsidR="00385D15" w:rsidRPr="00DF2640" w:rsidTr="00A03689">
        <w:trPr>
          <w:jc w:val="center"/>
        </w:trPr>
        <w:tc>
          <w:tcPr>
            <w:tcW w:w="5166"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contextualSpacing/>
              <w:jc w:val="both"/>
              <w:rPr>
                <w:sz w:val="22"/>
                <w:szCs w:val="22"/>
              </w:rPr>
            </w:pPr>
            <w:r w:rsidRPr="00DF2640">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rPr>
                <w:lang w:eastAsia="en-US"/>
              </w:rPr>
            </w:pPr>
          </w:p>
        </w:tc>
      </w:tr>
      <w:tr w:rsidR="00385D15" w:rsidRPr="00DF2640" w:rsidTr="00A03689">
        <w:trPr>
          <w:jc w:val="center"/>
        </w:trPr>
        <w:tc>
          <w:tcPr>
            <w:tcW w:w="5166"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spacing w:line="256" w:lineRule="auto"/>
              <w:jc w:val="both"/>
              <w:rPr>
                <w:sz w:val="22"/>
                <w:szCs w:val="22"/>
                <w:lang w:eastAsia="en-US"/>
              </w:rPr>
            </w:pPr>
            <w:r w:rsidRPr="00DF2640">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rPr>
                <w:lang w:eastAsia="en-US"/>
              </w:rPr>
            </w:pPr>
          </w:p>
        </w:tc>
      </w:tr>
      <w:tr w:rsidR="00385D15" w:rsidRPr="00DF2640" w:rsidTr="00A03689">
        <w:trPr>
          <w:jc w:val="center"/>
        </w:trPr>
        <w:tc>
          <w:tcPr>
            <w:tcW w:w="5166"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autoSpaceDE w:val="0"/>
              <w:autoSpaceDN w:val="0"/>
              <w:adjustRightInd w:val="0"/>
              <w:spacing w:line="256" w:lineRule="auto"/>
              <w:jc w:val="both"/>
              <w:rPr>
                <w:sz w:val="22"/>
                <w:szCs w:val="22"/>
                <w:lang w:eastAsia="en-US"/>
              </w:rPr>
            </w:pPr>
            <w:r w:rsidRPr="00DF2640">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rPr>
                <w:lang w:eastAsia="en-US"/>
              </w:rPr>
            </w:pPr>
          </w:p>
        </w:tc>
      </w:tr>
      <w:tr w:rsidR="00385D15" w:rsidRPr="00DF2640" w:rsidTr="00A03689">
        <w:trPr>
          <w:jc w:val="center"/>
        </w:trPr>
        <w:tc>
          <w:tcPr>
            <w:tcW w:w="5166"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autoSpaceDE w:val="0"/>
              <w:autoSpaceDN w:val="0"/>
              <w:adjustRightInd w:val="0"/>
              <w:spacing w:line="256" w:lineRule="auto"/>
              <w:jc w:val="both"/>
              <w:rPr>
                <w:sz w:val="22"/>
                <w:szCs w:val="22"/>
                <w:lang w:eastAsia="en-US"/>
              </w:rPr>
            </w:pPr>
            <w:r w:rsidRPr="00DF2640">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rPr>
                <w:lang w:eastAsia="en-US"/>
              </w:rPr>
            </w:pPr>
          </w:p>
        </w:tc>
      </w:tr>
      <w:tr w:rsidR="00385D15" w:rsidRPr="00DF2640" w:rsidTr="00A03689">
        <w:trPr>
          <w:jc w:val="center"/>
        </w:trPr>
        <w:tc>
          <w:tcPr>
            <w:tcW w:w="5166"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spacing w:line="256" w:lineRule="auto"/>
              <w:jc w:val="both"/>
              <w:rPr>
                <w:sz w:val="22"/>
                <w:szCs w:val="22"/>
                <w:lang w:eastAsia="en-US"/>
              </w:rPr>
            </w:pPr>
            <w:r w:rsidRPr="00DF2640">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rPr>
                <w:lang w:eastAsia="en-US"/>
              </w:rPr>
            </w:pPr>
          </w:p>
        </w:tc>
      </w:tr>
      <w:tr w:rsidR="00385D15" w:rsidRPr="00DF2640" w:rsidTr="00A0368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spacing w:line="240" w:lineRule="atLeast"/>
              <w:rPr>
                <w:sz w:val="22"/>
                <w:szCs w:val="22"/>
                <w:lang w:eastAsia="en-US"/>
              </w:rPr>
            </w:pPr>
            <w:r w:rsidRPr="00DF2640">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rPr>
                <w:lang w:eastAsia="en-US"/>
              </w:rPr>
            </w:pPr>
          </w:p>
        </w:tc>
      </w:tr>
      <w:tr w:rsidR="00385D15" w:rsidRPr="00DF2640" w:rsidTr="00A0368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spacing w:line="240" w:lineRule="atLeast"/>
              <w:rPr>
                <w:sz w:val="22"/>
                <w:szCs w:val="22"/>
                <w:lang w:eastAsia="en-US"/>
              </w:rPr>
            </w:pPr>
            <w:r w:rsidRPr="00DF2640">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rPr>
                <w:lang w:eastAsia="en-US"/>
              </w:rPr>
            </w:pPr>
          </w:p>
        </w:tc>
      </w:tr>
      <w:tr w:rsidR="00385D15" w:rsidRPr="00DF2640" w:rsidTr="00A0368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spacing w:line="240" w:lineRule="atLeast"/>
              <w:rPr>
                <w:sz w:val="22"/>
                <w:szCs w:val="22"/>
                <w:lang w:eastAsia="en-US"/>
              </w:rPr>
            </w:pPr>
            <w:r w:rsidRPr="00DF2640">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rPr>
                <w:lang w:eastAsia="en-US"/>
              </w:rPr>
            </w:pPr>
          </w:p>
        </w:tc>
      </w:tr>
      <w:tr w:rsidR="00385D15" w:rsidRPr="00DF2640" w:rsidTr="00A0368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spacing w:line="240" w:lineRule="atLeast"/>
              <w:rPr>
                <w:sz w:val="22"/>
                <w:szCs w:val="22"/>
                <w:lang w:eastAsia="en-US"/>
              </w:rPr>
            </w:pPr>
            <w:r w:rsidRPr="00DF2640">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rPr>
                <w:lang w:eastAsia="en-US"/>
              </w:rPr>
            </w:pPr>
          </w:p>
        </w:tc>
      </w:tr>
      <w:tr w:rsidR="00385D15" w:rsidRPr="00DF2640" w:rsidTr="00A03689">
        <w:trPr>
          <w:jc w:val="center"/>
        </w:trPr>
        <w:tc>
          <w:tcPr>
            <w:tcW w:w="5166" w:type="dxa"/>
            <w:tcBorders>
              <w:top w:val="single" w:sz="4" w:space="0" w:color="auto"/>
              <w:left w:val="single" w:sz="4" w:space="0" w:color="auto"/>
              <w:bottom w:val="single" w:sz="4" w:space="0" w:color="auto"/>
              <w:right w:val="single" w:sz="4" w:space="0" w:color="auto"/>
            </w:tcBorders>
            <w:hideMark/>
          </w:tcPr>
          <w:p w:rsidR="00385D15" w:rsidRPr="00DF2640" w:rsidRDefault="00385D15" w:rsidP="00A03689">
            <w:pPr>
              <w:spacing w:line="240" w:lineRule="atLeast"/>
              <w:rPr>
                <w:sz w:val="22"/>
                <w:szCs w:val="22"/>
                <w:lang w:eastAsia="en-US"/>
              </w:rPr>
            </w:pPr>
            <w:r w:rsidRPr="00DF2640">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385D15" w:rsidRPr="00DF2640" w:rsidRDefault="00385D15" w:rsidP="00A03689">
            <w:pPr>
              <w:spacing w:line="240" w:lineRule="atLeast"/>
              <w:jc w:val="center"/>
              <w:rPr>
                <w:lang w:eastAsia="en-US"/>
              </w:rPr>
            </w:pPr>
          </w:p>
        </w:tc>
      </w:tr>
    </w:tbl>
    <w:p w:rsidR="00385D15" w:rsidRPr="00DF2640" w:rsidRDefault="00385D15" w:rsidP="00385D15">
      <w:pPr>
        <w:pStyle w:val="11"/>
        <w:ind w:left="567"/>
        <w:jc w:val="both"/>
        <w:rPr>
          <w:noProof/>
          <w:sz w:val="22"/>
          <w:szCs w:val="22"/>
        </w:rPr>
      </w:pPr>
    </w:p>
    <w:p w:rsidR="00385D15" w:rsidRPr="00DF2640" w:rsidRDefault="00385D15" w:rsidP="00385D15">
      <w:pPr>
        <w:pStyle w:val="11"/>
        <w:numPr>
          <w:ilvl w:val="0"/>
          <w:numId w:val="16"/>
        </w:numPr>
        <w:ind w:left="567" w:hanging="567"/>
        <w:jc w:val="both"/>
        <w:rPr>
          <w:noProof/>
          <w:sz w:val="22"/>
          <w:szCs w:val="22"/>
        </w:rPr>
      </w:pPr>
      <w:r w:rsidRPr="00DF2640">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85D15" w:rsidRPr="00DF2640" w:rsidRDefault="00385D15" w:rsidP="00385D15">
      <w:pPr>
        <w:pStyle w:val="11"/>
        <w:numPr>
          <w:ilvl w:val="0"/>
          <w:numId w:val="16"/>
        </w:numPr>
        <w:ind w:left="567" w:hanging="567"/>
        <w:jc w:val="both"/>
        <w:rPr>
          <w:noProof/>
          <w:sz w:val="22"/>
          <w:szCs w:val="22"/>
        </w:rPr>
      </w:pPr>
      <w:r w:rsidRPr="00DF2640">
        <w:rPr>
          <w:noProof/>
          <w:sz w:val="22"/>
          <w:szCs w:val="22"/>
        </w:rPr>
        <w:t>не является участником соглашений о разделе продукции;</w:t>
      </w:r>
    </w:p>
    <w:p w:rsidR="00385D15" w:rsidRPr="00DF2640" w:rsidRDefault="00385D15" w:rsidP="00385D15">
      <w:pPr>
        <w:pStyle w:val="11"/>
        <w:numPr>
          <w:ilvl w:val="0"/>
          <w:numId w:val="16"/>
        </w:numPr>
        <w:ind w:left="567" w:hanging="567"/>
        <w:jc w:val="both"/>
        <w:rPr>
          <w:noProof/>
          <w:sz w:val="22"/>
          <w:szCs w:val="22"/>
        </w:rPr>
      </w:pPr>
      <w:r w:rsidRPr="00DF2640">
        <w:rPr>
          <w:noProof/>
          <w:sz w:val="22"/>
          <w:szCs w:val="22"/>
        </w:rPr>
        <w:t>не осуществляет предпринимательскую деятельность в сфере игорного бизнеса;</w:t>
      </w:r>
    </w:p>
    <w:p w:rsidR="00385D15" w:rsidRPr="00DF2640" w:rsidRDefault="00385D15" w:rsidP="00385D15">
      <w:pPr>
        <w:pStyle w:val="11"/>
        <w:numPr>
          <w:ilvl w:val="0"/>
          <w:numId w:val="16"/>
        </w:numPr>
        <w:ind w:left="567" w:hanging="567"/>
        <w:jc w:val="both"/>
        <w:rPr>
          <w:noProof/>
          <w:sz w:val="22"/>
          <w:szCs w:val="22"/>
        </w:rPr>
      </w:pPr>
      <w:r w:rsidRPr="00DF2640">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85D15" w:rsidRPr="00DF2640" w:rsidRDefault="00385D15" w:rsidP="00385D15">
      <w:pPr>
        <w:pStyle w:val="11"/>
        <w:numPr>
          <w:ilvl w:val="0"/>
          <w:numId w:val="16"/>
        </w:numPr>
        <w:ind w:left="567" w:hanging="567"/>
        <w:jc w:val="both"/>
        <w:rPr>
          <w:noProof/>
          <w:sz w:val="22"/>
          <w:szCs w:val="22"/>
        </w:rPr>
      </w:pPr>
      <w:r w:rsidRPr="00DF2640">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85D15" w:rsidRPr="00DF2640" w:rsidRDefault="00385D15" w:rsidP="00385D15">
      <w:pPr>
        <w:pStyle w:val="11"/>
        <w:numPr>
          <w:ilvl w:val="0"/>
          <w:numId w:val="16"/>
        </w:numPr>
        <w:ind w:left="567" w:hanging="567"/>
        <w:jc w:val="both"/>
        <w:rPr>
          <w:noProof/>
          <w:sz w:val="22"/>
          <w:szCs w:val="22"/>
        </w:rPr>
      </w:pPr>
      <w:r w:rsidRPr="00DF2640">
        <w:rPr>
          <w:noProof/>
          <w:sz w:val="22"/>
          <w:szCs w:val="22"/>
        </w:rPr>
        <w:t>не находится в стадии реорганизации, ликвидации, несостоятельности (банкротства);</w:t>
      </w:r>
    </w:p>
    <w:p w:rsidR="00385D15" w:rsidRPr="00DF2640" w:rsidRDefault="00385D15" w:rsidP="00385D15">
      <w:pPr>
        <w:ind w:firstLine="851"/>
        <w:contextualSpacing/>
        <w:jc w:val="both"/>
        <w:rPr>
          <w:noProof/>
        </w:rPr>
      </w:pPr>
    </w:p>
    <w:p w:rsidR="00385D15" w:rsidRPr="00DF2640" w:rsidRDefault="00385D15" w:rsidP="00385D15">
      <w:pPr>
        <w:ind w:left="720"/>
        <w:contextualSpacing/>
        <w:jc w:val="both"/>
        <w:rPr>
          <w:sz w:val="20"/>
          <w:szCs w:val="20"/>
        </w:rPr>
      </w:pPr>
      <w:r w:rsidRPr="00DF2640">
        <w:rPr>
          <w:sz w:val="20"/>
          <w:szCs w:val="20"/>
        </w:rPr>
        <w:t>Приложение:</w:t>
      </w:r>
    </w:p>
    <w:p w:rsidR="00385D15" w:rsidRPr="00DF2640" w:rsidRDefault="00385D15" w:rsidP="00385D15">
      <w:pPr>
        <w:pStyle w:val="aa"/>
        <w:numPr>
          <w:ilvl w:val="0"/>
          <w:numId w:val="7"/>
        </w:numPr>
        <w:tabs>
          <w:tab w:val="left" w:pos="709"/>
        </w:tabs>
        <w:ind w:left="284" w:firstLine="0"/>
        <w:jc w:val="both"/>
        <w:rPr>
          <w:sz w:val="18"/>
          <w:szCs w:val="18"/>
        </w:rPr>
      </w:pPr>
      <w:r w:rsidRPr="00DF2640">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385D15" w:rsidRPr="00DF2640" w:rsidRDefault="00385D15" w:rsidP="00385D15">
      <w:pPr>
        <w:pStyle w:val="aa"/>
        <w:numPr>
          <w:ilvl w:val="0"/>
          <w:numId w:val="7"/>
        </w:numPr>
        <w:tabs>
          <w:tab w:val="left" w:pos="709"/>
        </w:tabs>
        <w:ind w:left="284" w:firstLine="0"/>
        <w:jc w:val="both"/>
        <w:rPr>
          <w:sz w:val="18"/>
          <w:szCs w:val="18"/>
        </w:rPr>
      </w:pPr>
      <w:r w:rsidRPr="00DF2640">
        <w:rPr>
          <w:sz w:val="18"/>
          <w:szCs w:val="18"/>
        </w:rPr>
        <w:t>Согласие на обработку персональных данных клиентов (Приложение № 2).</w:t>
      </w:r>
    </w:p>
    <w:p w:rsidR="00385D15" w:rsidRPr="00DF2640" w:rsidRDefault="00385D15" w:rsidP="00385D15">
      <w:pPr>
        <w:ind w:firstLine="360"/>
        <w:jc w:val="both"/>
        <w:rPr>
          <w:sz w:val="22"/>
          <w:szCs w:val="22"/>
        </w:rPr>
      </w:pPr>
    </w:p>
    <w:p w:rsidR="00385D15" w:rsidRPr="00DF2640" w:rsidRDefault="00385D15" w:rsidP="00385D15">
      <w:pPr>
        <w:spacing w:line="240" w:lineRule="atLeast"/>
        <w:jc w:val="both"/>
        <w:rPr>
          <w:bCs/>
          <w:sz w:val="22"/>
        </w:rPr>
      </w:pPr>
      <w:r w:rsidRPr="00DF2640">
        <w:rPr>
          <w:sz w:val="22"/>
        </w:rPr>
        <w:t>С порядком предоставления субсидий субъектам малого и среднего предпринимательства в целях возмещения части затрат</w:t>
      </w:r>
      <w:r w:rsidRPr="00DF2640">
        <w:rPr>
          <w:bCs/>
          <w:sz w:val="22"/>
        </w:rPr>
        <w:t xml:space="preserve">, </w:t>
      </w:r>
      <w:r w:rsidRPr="00DF2640">
        <w:rPr>
          <w:color w:val="000000" w:themeColor="text1"/>
          <w:sz w:val="22"/>
        </w:rPr>
        <w:t>связанных с осуществлением деятельности в области сбора, транспортировки твердых коммунальных отходов и опасных медицинских отходов</w:t>
      </w:r>
      <w:r w:rsidRPr="00DF2640">
        <w:rPr>
          <w:sz w:val="22"/>
        </w:rPr>
        <w:t>.</w:t>
      </w:r>
    </w:p>
    <w:p w:rsidR="00385D15" w:rsidRPr="00DF2640" w:rsidRDefault="00385D15" w:rsidP="00385D15">
      <w:pPr>
        <w:jc w:val="both"/>
      </w:pPr>
    </w:p>
    <w:tbl>
      <w:tblPr>
        <w:tblW w:w="9605" w:type="dxa"/>
        <w:tblInd w:w="108" w:type="dxa"/>
        <w:tblLook w:val="01E0" w:firstRow="1" w:lastRow="1" w:firstColumn="1" w:lastColumn="1" w:noHBand="0" w:noVBand="0"/>
      </w:tblPr>
      <w:tblGrid>
        <w:gridCol w:w="4183"/>
        <w:gridCol w:w="2551"/>
        <w:gridCol w:w="2871"/>
      </w:tblGrid>
      <w:tr w:rsidR="00385D15" w:rsidRPr="00DF2640" w:rsidTr="00A03689">
        <w:tc>
          <w:tcPr>
            <w:tcW w:w="4183" w:type="dxa"/>
            <w:tcBorders>
              <w:top w:val="nil"/>
              <w:left w:val="nil"/>
              <w:bottom w:val="single" w:sz="4" w:space="0" w:color="auto"/>
              <w:right w:val="nil"/>
            </w:tcBorders>
          </w:tcPr>
          <w:p w:rsidR="00385D15" w:rsidRPr="00DF2640" w:rsidRDefault="00385D15" w:rsidP="00A03689">
            <w:pPr>
              <w:ind w:firstLine="720"/>
              <w:jc w:val="both"/>
            </w:pPr>
          </w:p>
        </w:tc>
        <w:tc>
          <w:tcPr>
            <w:tcW w:w="2551" w:type="dxa"/>
            <w:tcBorders>
              <w:top w:val="nil"/>
              <w:left w:val="nil"/>
              <w:bottom w:val="single" w:sz="4" w:space="0" w:color="auto"/>
              <w:right w:val="nil"/>
            </w:tcBorders>
          </w:tcPr>
          <w:p w:rsidR="00385D15" w:rsidRPr="00DF2640" w:rsidRDefault="00385D15" w:rsidP="00A03689">
            <w:pPr>
              <w:ind w:firstLine="720"/>
              <w:jc w:val="both"/>
            </w:pPr>
          </w:p>
        </w:tc>
        <w:tc>
          <w:tcPr>
            <w:tcW w:w="2871" w:type="dxa"/>
            <w:tcBorders>
              <w:top w:val="nil"/>
              <w:left w:val="nil"/>
              <w:bottom w:val="single" w:sz="4" w:space="0" w:color="auto"/>
              <w:right w:val="nil"/>
            </w:tcBorders>
          </w:tcPr>
          <w:p w:rsidR="00385D15" w:rsidRPr="00DF2640" w:rsidRDefault="00385D15" w:rsidP="00A03689">
            <w:pPr>
              <w:ind w:firstLine="720"/>
              <w:jc w:val="both"/>
            </w:pPr>
          </w:p>
        </w:tc>
      </w:tr>
      <w:tr w:rsidR="00385D15" w:rsidRPr="00DF2640" w:rsidTr="00A03689">
        <w:tc>
          <w:tcPr>
            <w:tcW w:w="4183" w:type="dxa"/>
            <w:tcBorders>
              <w:top w:val="single" w:sz="4" w:space="0" w:color="auto"/>
              <w:left w:val="nil"/>
              <w:bottom w:val="nil"/>
              <w:right w:val="nil"/>
            </w:tcBorders>
            <w:hideMark/>
          </w:tcPr>
          <w:p w:rsidR="00385D15" w:rsidRPr="00DF2640" w:rsidRDefault="00385D15" w:rsidP="00A03689">
            <w:pPr>
              <w:rPr>
                <w:sz w:val="20"/>
                <w:szCs w:val="20"/>
              </w:rPr>
            </w:pPr>
            <w:r w:rsidRPr="00DF2640">
              <w:rPr>
                <w:sz w:val="20"/>
                <w:szCs w:val="20"/>
              </w:rPr>
              <w:t xml:space="preserve">должность и Ф.И.О. руководителя </w:t>
            </w:r>
          </w:p>
          <w:p w:rsidR="00385D15" w:rsidRPr="00DF2640" w:rsidRDefault="00385D15" w:rsidP="00A03689">
            <w:pPr>
              <w:rPr>
                <w:sz w:val="20"/>
                <w:szCs w:val="20"/>
              </w:rPr>
            </w:pPr>
            <w:r w:rsidRPr="00DF2640">
              <w:rPr>
                <w:sz w:val="20"/>
                <w:szCs w:val="20"/>
              </w:rPr>
              <w:t>юридического лица</w:t>
            </w:r>
          </w:p>
        </w:tc>
        <w:tc>
          <w:tcPr>
            <w:tcW w:w="2551" w:type="dxa"/>
            <w:tcBorders>
              <w:top w:val="single" w:sz="4" w:space="0" w:color="auto"/>
              <w:left w:val="nil"/>
              <w:bottom w:val="nil"/>
              <w:right w:val="nil"/>
            </w:tcBorders>
            <w:hideMark/>
          </w:tcPr>
          <w:p w:rsidR="00385D15" w:rsidRPr="00DF2640" w:rsidRDefault="00385D15" w:rsidP="00A03689">
            <w:pPr>
              <w:ind w:firstLine="720"/>
              <w:jc w:val="center"/>
              <w:rPr>
                <w:sz w:val="20"/>
                <w:szCs w:val="20"/>
              </w:rPr>
            </w:pPr>
            <w:r w:rsidRPr="00DF2640">
              <w:rPr>
                <w:sz w:val="20"/>
                <w:szCs w:val="20"/>
              </w:rPr>
              <w:t>подпись</w:t>
            </w:r>
          </w:p>
        </w:tc>
        <w:tc>
          <w:tcPr>
            <w:tcW w:w="2871" w:type="dxa"/>
            <w:tcBorders>
              <w:top w:val="single" w:sz="4" w:space="0" w:color="auto"/>
              <w:left w:val="nil"/>
              <w:bottom w:val="nil"/>
              <w:right w:val="nil"/>
            </w:tcBorders>
            <w:hideMark/>
          </w:tcPr>
          <w:p w:rsidR="00385D15" w:rsidRPr="00DF2640" w:rsidRDefault="00385D15" w:rsidP="00A03689">
            <w:pPr>
              <w:ind w:firstLine="720"/>
              <w:jc w:val="center"/>
              <w:rPr>
                <w:sz w:val="20"/>
                <w:szCs w:val="20"/>
              </w:rPr>
            </w:pPr>
            <w:r w:rsidRPr="00DF2640">
              <w:rPr>
                <w:sz w:val="20"/>
                <w:szCs w:val="20"/>
              </w:rPr>
              <w:t>дата</w:t>
            </w:r>
          </w:p>
        </w:tc>
      </w:tr>
    </w:tbl>
    <w:p w:rsidR="00385D15" w:rsidRPr="00DF2640" w:rsidRDefault="00385D15" w:rsidP="00385D15">
      <w:r w:rsidRPr="00DF2640">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85D15" w:rsidRPr="00DF2640" w:rsidTr="00A03689">
        <w:trPr>
          <w:trHeight w:val="428"/>
          <w:jc w:val="right"/>
        </w:trPr>
        <w:tc>
          <w:tcPr>
            <w:tcW w:w="4949" w:type="dxa"/>
          </w:tcPr>
          <w:p w:rsidR="00385D15" w:rsidRPr="00DF2640" w:rsidRDefault="00385D15" w:rsidP="00A03689">
            <w:pPr>
              <w:autoSpaceDE w:val="0"/>
              <w:autoSpaceDN w:val="0"/>
              <w:adjustRightInd w:val="0"/>
              <w:jc w:val="both"/>
              <w:rPr>
                <w:sz w:val="22"/>
                <w:szCs w:val="22"/>
              </w:rPr>
            </w:pPr>
            <w:r w:rsidRPr="00DF2640">
              <w:rPr>
                <w:sz w:val="22"/>
                <w:szCs w:val="22"/>
              </w:rPr>
              <w:t>Приложение № 1</w:t>
            </w:r>
          </w:p>
          <w:p w:rsidR="00385D15" w:rsidRPr="00DF2640" w:rsidRDefault="00385D15" w:rsidP="00A03689">
            <w:pPr>
              <w:jc w:val="both"/>
              <w:rPr>
                <w:sz w:val="22"/>
                <w:szCs w:val="22"/>
              </w:rPr>
            </w:pPr>
            <w:r w:rsidRPr="00DF2640">
              <w:rPr>
                <w:sz w:val="22"/>
                <w:szCs w:val="22"/>
              </w:rPr>
              <w:t>к Заявлению на предоставление субсидии субъекту малого и среднего предпринимательства</w:t>
            </w:r>
            <w:r w:rsidRPr="00DF2640">
              <w:rPr>
                <w:sz w:val="22"/>
              </w:rPr>
              <w:t xml:space="preserve"> </w:t>
            </w:r>
            <w:r w:rsidRPr="00DF2640">
              <w:rPr>
                <w:color w:val="000000"/>
                <w:sz w:val="22"/>
                <w:szCs w:val="22"/>
              </w:rPr>
              <w:t>в целях возмещения части затрат, связанных с осуществлением деятельности в области сбора, обработки, переработки и утилизации отходов</w:t>
            </w:r>
          </w:p>
          <w:p w:rsidR="00385D15" w:rsidRPr="00DF2640" w:rsidRDefault="00385D15" w:rsidP="00A03689">
            <w:pPr>
              <w:rPr>
                <w:sz w:val="22"/>
              </w:rPr>
            </w:pPr>
            <w:r w:rsidRPr="00DF2640">
              <w:rPr>
                <w:sz w:val="22"/>
                <w:szCs w:val="22"/>
              </w:rPr>
              <w:t>(для юридического лица)</w:t>
            </w:r>
          </w:p>
        </w:tc>
      </w:tr>
    </w:tbl>
    <w:p w:rsidR="00385D15" w:rsidRPr="00DF2640" w:rsidRDefault="00385D15" w:rsidP="00385D15">
      <w:pPr>
        <w:jc w:val="center"/>
        <w:rPr>
          <w:sz w:val="28"/>
          <w:szCs w:val="28"/>
        </w:rPr>
      </w:pPr>
    </w:p>
    <w:p w:rsidR="00385D15" w:rsidRPr="00DF2640" w:rsidRDefault="00385D15" w:rsidP="00385D15">
      <w:pPr>
        <w:jc w:val="center"/>
        <w:rPr>
          <w:sz w:val="28"/>
          <w:szCs w:val="28"/>
        </w:rPr>
      </w:pPr>
    </w:p>
    <w:p w:rsidR="00385D15" w:rsidRPr="00DF2640" w:rsidRDefault="00385D15" w:rsidP="00385D15">
      <w:pPr>
        <w:jc w:val="center"/>
        <w:rPr>
          <w:sz w:val="28"/>
          <w:szCs w:val="28"/>
        </w:rPr>
      </w:pPr>
    </w:p>
    <w:p w:rsidR="00385D15" w:rsidRPr="00DF2640" w:rsidRDefault="00385D15" w:rsidP="00385D15">
      <w:pPr>
        <w:jc w:val="center"/>
        <w:rPr>
          <w:sz w:val="28"/>
          <w:szCs w:val="28"/>
        </w:rPr>
      </w:pPr>
      <w:r w:rsidRPr="00DF2640">
        <w:rPr>
          <w:sz w:val="28"/>
          <w:szCs w:val="28"/>
        </w:rPr>
        <w:t>Справка</w:t>
      </w:r>
    </w:p>
    <w:p w:rsidR="00385D15" w:rsidRPr="00DF2640" w:rsidRDefault="00385D15" w:rsidP="00385D15">
      <w:pPr>
        <w:jc w:val="center"/>
        <w:rPr>
          <w:sz w:val="28"/>
          <w:szCs w:val="28"/>
        </w:rPr>
      </w:pPr>
    </w:p>
    <w:p w:rsidR="00385D15" w:rsidRPr="00DF2640" w:rsidRDefault="00385D15" w:rsidP="00385D15">
      <w:pPr>
        <w:ind w:firstLine="284"/>
        <w:jc w:val="both"/>
        <w:rPr>
          <w:rFonts w:eastAsia="Calibri"/>
          <w:sz w:val="28"/>
          <w:szCs w:val="28"/>
        </w:rPr>
      </w:pPr>
      <w:r w:rsidRPr="00DF2640">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DF2640">
        <w:rPr>
          <w:rFonts w:eastAsia="Calibri"/>
          <w:sz w:val="28"/>
          <w:szCs w:val="28"/>
        </w:rPr>
        <w:t>_._</w:t>
      </w:r>
      <w:proofErr w:type="gramEnd"/>
      <w:r w:rsidRPr="00DF2640">
        <w:rPr>
          <w:rFonts w:eastAsia="Calibri"/>
          <w:sz w:val="28"/>
          <w:szCs w:val="28"/>
        </w:rPr>
        <w:t>__._____г отсутствует.</w:t>
      </w:r>
    </w:p>
    <w:p w:rsidR="00385D15" w:rsidRPr="00DF2640" w:rsidRDefault="00385D15" w:rsidP="00385D15">
      <w:pPr>
        <w:jc w:val="both"/>
        <w:rPr>
          <w:rFonts w:eastAsia="Calibri"/>
          <w:sz w:val="28"/>
          <w:szCs w:val="28"/>
        </w:rPr>
      </w:pPr>
    </w:p>
    <w:p w:rsidR="00385D15" w:rsidRPr="00DF2640" w:rsidRDefault="00385D15" w:rsidP="00385D15">
      <w:pPr>
        <w:jc w:val="both"/>
        <w:rPr>
          <w:rFonts w:eastAsia="Calibri"/>
          <w:sz w:val="28"/>
          <w:szCs w:val="28"/>
        </w:rPr>
      </w:pPr>
    </w:p>
    <w:p w:rsidR="00385D15" w:rsidRPr="00DF2640" w:rsidRDefault="00385D15" w:rsidP="00385D15">
      <w:pPr>
        <w:tabs>
          <w:tab w:val="left" w:pos="8080"/>
        </w:tabs>
        <w:jc w:val="both"/>
        <w:rPr>
          <w:sz w:val="28"/>
          <w:szCs w:val="28"/>
        </w:rPr>
      </w:pPr>
      <w:r w:rsidRPr="00DF2640">
        <w:rPr>
          <w:rFonts w:eastAsia="Calibri"/>
          <w:sz w:val="28"/>
          <w:szCs w:val="28"/>
        </w:rPr>
        <w:t>______________________ /_______________/</w:t>
      </w:r>
      <w:r w:rsidRPr="00DF2640">
        <w:rPr>
          <w:rFonts w:eastAsia="Calibri"/>
          <w:sz w:val="28"/>
          <w:szCs w:val="28"/>
        </w:rPr>
        <w:tab/>
        <w:t>_________</w:t>
      </w:r>
    </w:p>
    <w:p w:rsidR="00385D15" w:rsidRPr="00DF2640" w:rsidRDefault="00385D15" w:rsidP="00385D15">
      <w:pPr>
        <w:tabs>
          <w:tab w:val="left" w:pos="8730"/>
        </w:tabs>
        <w:jc w:val="both"/>
        <w:rPr>
          <w:sz w:val="28"/>
          <w:szCs w:val="28"/>
        </w:rPr>
      </w:pPr>
      <w:r w:rsidRPr="00DF2640">
        <w:rPr>
          <w:sz w:val="28"/>
          <w:szCs w:val="28"/>
        </w:rPr>
        <w:tab/>
        <w:t>дата</w:t>
      </w:r>
    </w:p>
    <w:p w:rsidR="00385D15" w:rsidRPr="00DF2640" w:rsidRDefault="00385D15" w:rsidP="00385D15"/>
    <w:p w:rsidR="00385D15" w:rsidRPr="00DF2640" w:rsidRDefault="00385D15" w:rsidP="00385D15">
      <w:r w:rsidRPr="00DF2640">
        <w:br w:type="page"/>
      </w:r>
    </w:p>
    <w:p w:rsidR="00385D15" w:rsidRPr="00DF2640" w:rsidRDefault="00385D15" w:rsidP="00385D15">
      <w:pPr>
        <w:jc w:val="center"/>
      </w:pPr>
    </w:p>
    <w:p w:rsidR="00385D15" w:rsidRPr="00DF2640" w:rsidRDefault="00385D15" w:rsidP="00385D15">
      <w:pPr>
        <w:jc w:val="center"/>
      </w:pPr>
      <w:r w:rsidRPr="00DF2640">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85D15" w:rsidRPr="00DF2640" w:rsidTr="00A03689">
        <w:trPr>
          <w:jc w:val="right"/>
        </w:trPr>
        <w:tc>
          <w:tcPr>
            <w:tcW w:w="4949" w:type="dxa"/>
          </w:tcPr>
          <w:p w:rsidR="00385D15" w:rsidRPr="00DF2640" w:rsidRDefault="00385D15" w:rsidP="00A03689">
            <w:pPr>
              <w:autoSpaceDE w:val="0"/>
              <w:autoSpaceDN w:val="0"/>
              <w:adjustRightInd w:val="0"/>
              <w:jc w:val="both"/>
              <w:rPr>
                <w:sz w:val="22"/>
              </w:rPr>
            </w:pPr>
            <w:r w:rsidRPr="00DF2640">
              <w:rPr>
                <w:sz w:val="22"/>
              </w:rPr>
              <w:t>Приложение № 2</w:t>
            </w:r>
          </w:p>
          <w:p w:rsidR="00385D15" w:rsidRPr="00DF2640" w:rsidRDefault="00385D15" w:rsidP="00A03689">
            <w:pPr>
              <w:jc w:val="both"/>
              <w:rPr>
                <w:sz w:val="22"/>
              </w:rPr>
            </w:pPr>
            <w:r w:rsidRPr="00DF2640">
              <w:rPr>
                <w:sz w:val="22"/>
              </w:rPr>
              <w:t xml:space="preserve">к Заявлению на предоставление субсидии субъекту малого и среднего предпринимательства </w:t>
            </w:r>
            <w:r w:rsidRPr="00DF2640">
              <w:rPr>
                <w:color w:val="000000"/>
                <w:sz w:val="22"/>
                <w:szCs w:val="22"/>
              </w:rPr>
              <w:t>в целях возмещения части затрат, связанных с осуществлением деятельности в области сбора, обработки, переработки и утилизации отходов</w:t>
            </w:r>
          </w:p>
          <w:p w:rsidR="00385D15" w:rsidRPr="00DF2640" w:rsidRDefault="00385D15" w:rsidP="00A03689">
            <w:pPr>
              <w:rPr>
                <w:sz w:val="22"/>
              </w:rPr>
            </w:pPr>
            <w:r w:rsidRPr="00DF2640">
              <w:rPr>
                <w:sz w:val="22"/>
              </w:rPr>
              <w:t>(для юридического лица)</w:t>
            </w:r>
          </w:p>
        </w:tc>
      </w:tr>
    </w:tbl>
    <w:p w:rsidR="00385D15" w:rsidRPr="00DF2640" w:rsidRDefault="00385D15" w:rsidP="00385D15">
      <w:pPr>
        <w:pStyle w:val="timesnewroman"/>
        <w:jc w:val="right"/>
        <w:rPr>
          <w:sz w:val="25"/>
          <w:szCs w:val="25"/>
        </w:rPr>
      </w:pPr>
    </w:p>
    <w:p w:rsidR="00385D15" w:rsidRPr="00DF2640" w:rsidRDefault="00385D15" w:rsidP="00385D15">
      <w:pPr>
        <w:pStyle w:val="timesnewroman"/>
        <w:rPr>
          <w:sz w:val="25"/>
          <w:szCs w:val="25"/>
        </w:rPr>
      </w:pPr>
    </w:p>
    <w:p w:rsidR="00385D15" w:rsidRPr="00DF2640" w:rsidRDefault="00385D15" w:rsidP="00385D15">
      <w:pPr>
        <w:pStyle w:val="timesnewroman"/>
        <w:ind w:firstLine="0"/>
        <w:jc w:val="center"/>
        <w:rPr>
          <w:sz w:val="25"/>
          <w:szCs w:val="25"/>
          <w:u w:val="single"/>
        </w:rPr>
      </w:pPr>
      <w:r w:rsidRPr="00DF2640">
        <w:rPr>
          <w:sz w:val="25"/>
          <w:szCs w:val="25"/>
          <w:u w:val="single"/>
        </w:rPr>
        <w:t>СОГЛАСИЕ НА ОБРАБОТКУ ПЕРСОНАЛЬНЫХ ДАННЫХ КЛИЕНТОВ</w:t>
      </w:r>
    </w:p>
    <w:p w:rsidR="00385D15" w:rsidRPr="00DF2640" w:rsidRDefault="00385D15" w:rsidP="00385D15">
      <w:pPr>
        <w:pStyle w:val="timesnewroman"/>
        <w:ind w:firstLine="0"/>
        <w:jc w:val="center"/>
        <w:rPr>
          <w:sz w:val="20"/>
        </w:rPr>
      </w:pPr>
      <w:r w:rsidRPr="00DF2640">
        <w:rPr>
          <w:sz w:val="20"/>
        </w:rPr>
        <w:t>(заполняется учредителями и руководителем юридического лица)</w:t>
      </w:r>
    </w:p>
    <w:p w:rsidR="00385D15" w:rsidRPr="00DF2640" w:rsidRDefault="00385D15" w:rsidP="00385D15">
      <w:pPr>
        <w:pStyle w:val="timesnewroman"/>
        <w:rPr>
          <w:sz w:val="25"/>
          <w:szCs w:val="25"/>
        </w:rPr>
      </w:pPr>
    </w:p>
    <w:p w:rsidR="00385D15" w:rsidRPr="00DF2640" w:rsidRDefault="00385D15" w:rsidP="00385D15">
      <w:pPr>
        <w:pStyle w:val="timesnewroman"/>
        <w:ind w:firstLine="0"/>
        <w:rPr>
          <w:sz w:val="25"/>
          <w:szCs w:val="25"/>
        </w:rPr>
      </w:pPr>
      <w:r w:rsidRPr="00DF2640">
        <w:rPr>
          <w:sz w:val="25"/>
          <w:szCs w:val="25"/>
        </w:rPr>
        <w:t>Я, субъект персональных данных _____________________________________________,</w:t>
      </w:r>
    </w:p>
    <w:p w:rsidR="00385D15" w:rsidRPr="00DF2640" w:rsidRDefault="00385D15" w:rsidP="00385D15">
      <w:pPr>
        <w:pStyle w:val="timesnewroman"/>
        <w:ind w:firstLine="0"/>
        <w:jc w:val="center"/>
        <w:rPr>
          <w:sz w:val="16"/>
          <w:szCs w:val="16"/>
        </w:rPr>
      </w:pPr>
      <w:r w:rsidRPr="00DF2640">
        <w:rPr>
          <w:sz w:val="16"/>
          <w:szCs w:val="16"/>
        </w:rPr>
        <w:t>(ФИО)</w:t>
      </w:r>
    </w:p>
    <w:p w:rsidR="00385D15" w:rsidRPr="00DF2640" w:rsidRDefault="00385D15" w:rsidP="00385D15">
      <w:pPr>
        <w:pStyle w:val="timesnewroman"/>
        <w:ind w:firstLine="0"/>
        <w:rPr>
          <w:sz w:val="25"/>
          <w:szCs w:val="25"/>
        </w:rPr>
      </w:pPr>
      <w:r w:rsidRPr="00DF2640">
        <w:rPr>
          <w:sz w:val="25"/>
          <w:szCs w:val="25"/>
        </w:rPr>
        <w:t>зарегистрирован/а __________________________________________________________,</w:t>
      </w:r>
    </w:p>
    <w:p w:rsidR="00385D15" w:rsidRPr="00DF2640" w:rsidRDefault="00385D15" w:rsidP="00385D15">
      <w:pPr>
        <w:pStyle w:val="timesnewroman"/>
        <w:ind w:firstLine="0"/>
        <w:jc w:val="center"/>
        <w:rPr>
          <w:sz w:val="16"/>
          <w:szCs w:val="16"/>
        </w:rPr>
      </w:pPr>
      <w:r w:rsidRPr="00DF2640">
        <w:rPr>
          <w:sz w:val="16"/>
          <w:szCs w:val="16"/>
        </w:rPr>
        <w:t>(адрес)</w:t>
      </w:r>
    </w:p>
    <w:p w:rsidR="00385D15" w:rsidRPr="00DF2640" w:rsidRDefault="00385D15" w:rsidP="00385D15">
      <w:pPr>
        <w:pStyle w:val="timesnewroman"/>
        <w:ind w:firstLine="0"/>
        <w:rPr>
          <w:sz w:val="25"/>
          <w:szCs w:val="25"/>
        </w:rPr>
      </w:pPr>
      <w:r w:rsidRPr="00DF2640">
        <w:rPr>
          <w:sz w:val="25"/>
          <w:szCs w:val="25"/>
        </w:rPr>
        <w:t>__________________________________________________________________________,</w:t>
      </w:r>
    </w:p>
    <w:p w:rsidR="00385D15" w:rsidRPr="00DF2640" w:rsidRDefault="00385D15" w:rsidP="00385D15">
      <w:pPr>
        <w:pStyle w:val="timesnewroman"/>
        <w:jc w:val="center"/>
        <w:rPr>
          <w:sz w:val="16"/>
          <w:szCs w:val="16"/>
        </w:rPr>
      </w:pPr>
      <w:r w:rsidRPr="00DF2640">
        <w:rPr>
          <w:sz w:val="16"/>
          <w:szCs w:val="16"/>
        </w:rPr>
        <w:t>(серия и номер документа, удостоверяющего личность, кем и когда выдан)</w:t>
      </w:r>
    </w:p>
    <w:p w:rsidR="00385D15" w:rsidRPr="00DF2640" w:rsidRDefault="00385D15" w:rsidP="00385D15">
      <w:pPr>
        <w:pStyle w:val="timesnewroman"/>
        <w:jc w:val="center"/>
        <w:rPr>
          <w:sz w:val="16"/>
          <w:szCs w:val="16"/>
        </w:rPr>
      </w:pPr>
    </w:p>
    <w:p w:rsidR="00385D15" w:rsidRPr="00DF2640" w:rsidRDefault="00385D15" w:rsidP="00385D15">
      <w:pPr>
        <w:pStyle w:val="timesnewroman"/>
        <w:ind w:firstLine="0"/>
        <w:rPr>
          <w:sz w:val="25"/>
          <w:szCs w:val="25"/>
        </w:rPr>
      </w:pPr>
      <w:r w:rsidRPr="00DF2640">
        <w:rPr>
          <w:sz w:val="25"/>
          <w:szCs w:val="25"/>
        </w:rPr>
        <w:t>даю согласие свободно, своей волей и в своем интересе Агентства инвестиций и предпринимательства Камчатского края (далее – Агентство), расположенному по адресу: г. Петропавловск-Камчатский, ул. Ленина, д. 1, на обработку со следующими условиями:</w:t>
      </w:r>
    </w:p>
    <w:p w:rsidR="00385D15" w:rsidRPr="00DF2640" w:rsidRDefault="00385D15" w:rsidP="00385D15">
      <w:pPr>
        <w:pStyle w:val="timesnewroman"/>
        <w:rPr>
          <w:sz w:val="25"/>
          <w:szCs w:val="25"/>
        </w:rPr>
      </w:pPr>
      <w:r w:rsidRPr="00DF2640">
        <w:rPr>
          <w:sz w:val="25"/>
          <w:szCs w:val="25"/>
        </w:rPr>
        <w:t>1.</w:t>
      </w:r>
      <w:r w:rsidRPr="00DF2640">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385D15" w:rsidRPr="00DF2640" w:rsidRDefault="00385D15" w:rsidP="00385D15">
      <w:pPr>
        <w:pStyle w:val="timesnewroman"/>
        <w:rPr>
          <w:sz w:val="25"/>
          <w:szCs w:val="25"/>
        </w:rPr>
      </w:pPr>
      <w:r w:rsidRPr="00DF2640">
        <w:rPr>
          <w:sz w:val="25"/>
          <w:szCs w:val="25"/>
        </w:rPr>
        <w:t>2.</w:t>
      </w:r>
      <w:r w:rsidRPr="00DF2640">
        <w:rPr>
          <w:sz w:val="25"/>
          <w:szCs w:val="25"/>
        </w:rPr>
        <w:tab/>
        <w:t>Согласие дается на обработку следующих моих персональных данных:</w:t>
      </w:r>
    </w:p>
    <w:p w:rsidR="00385D15" w:rsidRPr="00DF2640" w:rsidRDefault="00385D15" w:rsidP="00385D15">
      <w:pPr>
        <w:pStyle w:val="timesnewroman"/>
        <w:rPr>
          <w:sz w:val="25"/>
          <w:szCs w:val="25"/>
        </w:rPr>
      </w:pPr>
      <w:r w:rsidRPr="00DF2640">
        <w:rPr>
          <w:sz w:val="25"/>
          <w:szCs w:val="25"/>
        </w:rPr>
        <w:t>1)</w:t>
      </w:r>
      <w:r w:rsidRPr="00DF2640">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385D15" w:rsidRPr="00DF2640" w:rsidRDefault="00385D15" w:rsidP="00385D15">
      <w:pPr>
        <w:pStyle w:val="timesnewroman"/>
        <w:rPr>
          <w:sz w:val="25"/>
          <w:szCs w:val="25"/>
        </w:rPr>
      </w:pPr>
      <w:r w:rsidRPr="00DF2640">
        <w:rPr>
          <w:sz w:val="25"/>
          <w:szCs w:val="25"/>
        </w:rPr>
        <w:t>2)</w:t>
      </w:r>
      <w:r w:rsidRPr="00DF2640">
        <w:rPr>
          <w:sz w:val="25"/>
          <w:szCs w:val="25"/>
        </w:rPr>
        <w:tab/>
        <w:t>Биометрические персональные данные: Ксерокопия фотографии с документа, удостоверяющего личность.</w:t>
      </w:r>
    </w:p>
    <w:p w:rsidR="00385D15" w:rsidRPr="00DF2640" w:rsidRDefault="00385D15" w:rsidP="00385D15">
      <w:pPr>
        <w:pStyle w:val="timesnewroman"/>
        <w:rPr>
          <w:sz w:val="25"/>
          <w:szCs w:val="25"/>
        </w:rPr>
      </w:pPr>
      <w:r w:rsidRPr="00DF2640">
        <w:rPr>
          <w:sz w:val="25"/>
          <w:szCs w:val="25"/>
        </w:rPr>
        <w:t>3.</w:t>
      </w:r>
      <w:r w:rsidRPr="00DF2640">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385D15" w:rsidRPr="00DF2640" w:rsidRDefault="00385D15" w:rsidP="00385D15">
      <w:pPr>
        <w:pStyle w:val="timesnewroman"/>
        <w:rPr>
          <w:sz w:val="25"/>
          <w:szCs w:val="25"/>
        </w:rPr>
      </w:pPr>
      <w:r w:rsidRPr="00DF2640">
        <w:rPr>
          <w:sz w:val="25"/>
          <w:szCs w:val="25"/>
        </w:rPr>
        <w:t>4.</w:t>
      </w:r>
      <w:r w:rsidRPr="00DF2640">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Агентство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385D15" w:rsidRPr="00DF2640" w:rsidRDefault="00385D15" w:rsidP="00385D15">
      <w:pPr>
        <w:pStyle w:val="timesnewroman"/>
        <w:rPr>
          <w:sz w:val="25"/>
          <w:szCs w:val="25"/>
        </w:rPr>
      </w:pPr>
      <w:r w:rsidRPr="00DF2640">
        <w:rPr>
          <w:sz w:val="25"/>
          <w:szCs w:val="25"/>
        </w:rPr>
        <w:t>5.</w:t>
      </w:r>
      <w:r w:rsidRPr="00DF2640">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385D15" w:rsidRPr="00DF2640" w:rsidRDefault="00385D15" w:rsidP="00385D15">
      <w:pPr>
        <w:pStyle w:val="timesnewroman"/>
        <w:rPr>
          <w:sz w:val="25"/>
          <w:szCs w:val="25"/>
        </w:rPr>
      </w:pPr>
      <w:r w:rsidRPr="00DF2640">
        <w:rPr>
          <w:sz w:val="25"/>
          <w:szCs w:val="25"/>
        </w:rPr>
        <w:t>6.</w:t>
      </w:r>
      <w:r w:rsidRPr="00DF2640">
        <w:rPr>
          <w:sz w:val="25"/>
          <w:szCs w:val="25"/>
        </w:rPr>
        <w:tab/>
      </w:r>
      <w:proofErr w:type="gramStart"/>
      <w:r w:rsidRPr="00DF2640">
        <w:rPr>
          <w:sz w:val="25"/>
          <w:szCs w:val="25"/>
        </w:rPr>
        <w:t>В</w:t>
      </w:r>
      <w:proofErr w:type="gramEnd"/>
      <w:r w:rsidRPr="00DF2640">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85D15" w:rsidRPr="00DF2640" w:rsidRDefault="00385D15" w:rsidP="00385D15">
      <w:pPr>
        <w:pStyle w:val="timesnewroman"/>
        <w:rPr>
          <w:sz w:val="25"/>
          <w:szCs w:val="25"/>
        </w:rPr>
      </w:pPr>
      <w:r w:rsidRPr="00DF2640">
        <w:rPr>
          <w:sz w:val="25"/>
          <w:szCs w:val="25"/>
        </w:rPr>
        <w:t>7.</w:t>
      </w:r>
      <w:r w:rsidRPr="00DF2640">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385D15" w:rsidRPr="00DF2640" w:rsidRDefault="00385D15" w:rsidP="00385D15">
      <w:pPr>
        <w:pStyle w:val="timesnewroman"/>
        <w:rPr>
          <w:sz w:val="25"/>
          <w:szCs w:val="25"/>
        </w:rPr>
      </w:pPr>
      <w:r w:rsidRPr="00DF2640">
        <w:rPr>
          <w:sz w:val="25"/>
          <w:szCs w:val="25"/>
        </w:rPr>
        <w:t>8.</w:t>
      </w:r>
      <w:r w:rsidRPr="00DF2640">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385D15" w:rsidRPr="00DF2640" w:rsidRDefault="00385D15" w:rsidP="00385D15">
      <w:pPr>
        <w:pStyle w:val="timesnewroman"/>
        <w:rPr>
          <w:sz w:val="25"/>
          <w:szCs w:val="25"/>
        </w:rPr>
      </w:pPr>
      <w:r w:rsidRPr="00DF2640">
        <w:rPr>
          <w:sz w:val="25"/>
          <w:szCs w:val="25"/>
        </w:rPr>
        <w:t>9.</w:t>
      </w:r>
      <w:r w:rsidRPr="00DF2640">
        <w:rPr>
          <w:sz w:val="25"/>
          <w:szCs w:val="25"/>
        </w:rPr>
        <w:tab/>
        <w:t>Согласие дается, в том числе, на информационные (рекламные) оповещения.</w:t>
      </w:r>
    </w:p>
    <w:p w:rsidR="00385D15" w:rsidRPr="00DF2640" w:rsidRDefault="00385D15" w:rsidP="00385D15">
      <w:pPr>
        <w:pStyle w:val="timesnewroman"/>
        <w:rPr>
          <w:sz w:val="25"/>
          <w:szCs w:val="25"/>
        </w:rPr>
      </w:pPr>
      <w:r w:rsidRPr="00DF2640">
        <w:rPr>
          <w:sz w:val="25"/>
          <w:szCs w:val="25"/>
        </w:rPr>
        <w:t>10.</w:t>
      </w:r>
      <w:r w:rsidRPr="00DF2640">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385D15" w:rsidRPr="00DF2640" w:rsidRDefault="00385D15" w:rsidP="00385D15">
      <w:pPr>
        <w:pStyle w:val="timesnewroman"/>
        <w:rPr>
          <w:sz w:val="25"/>
          <w:szCs w:val="25"/>
        </w:rPr>
      </w:pPr>
      <w:r w:rsidRPr="00DF2640">
        <w:rPr>
          <w:sz w:val="25"/>
          <w:szCs w:val="25"/>
        </w:rPr>
        <w:t>11.</w:t>
      </w:r>
      <w:r w:rsidRPr="00DF2640">
        <w:rPr>
          <w:sz w:val="25"/>
          <w:szCs w:val="25"/>
        </w:rPr>
        <w:tab/>
      </w:r>
      <w:proofErr w:type="gramStart"/>
      <w:r w:rsidRPr="00DF2640">
        <w:rPr>
          <w:sz w:val="25"/>
          <w:szCs w:val="25"/>
        </w:rPr>
        <w:t>В</w:t>
      </w:r>
      <w:proofErr w:type="gramEnd"/>
      <w:r w:rsidRPr="00DF2640">
        <w:rPr>
          <w:sz w:val="25"/>
          <w:szCs w:val="25"/>
        </w:rPr>
        <w:t xml:space="preserve"> случае отзыва субъектом персональных данных или его представителем согласия на обработку персональных данных Агентство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385D15" w:rsidRPr="00DF2640" w:rsidRDefault="00385D15" w:rsidP="00385D15">
      <w:pPr>
        <w:pStyle w:val="timesnewroman"/>
        <w:rPr>
          <w:sz w:val="25"/>
          <w:szCs w:val="25"/>
        </w:rPr>
      </w:pPr>
      <w:r w:rsidRPr="00DF2640">
        <w:rPr>
          <w:sz w:val="25"/>
          <w:szCs w:val="25"/>
        </w:rPr>
        <w:t>12.</w:t>
      </w:r>
      <w:r w:rsidRPr="00DF2640">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385D15" w:rsidRPr="00DF2640" w:rsidRDefault="00385D15" w:rsidP="00385D15">
      <w:pPr>
        <w:pStyle w:val="timesnewroman"/>
        <w:rPr>
          <w:sz w:val="25"/>
          <w:szCs w:val="25"/>
        </w:rPr>
      </w:pPr>
    </w:p>
    <w:p w:rsidR="00385D15" w:rsidRPr="00DF2640" w:rsidRDefault="00385D15" w:rsidP="00385D15">
      <w:pPr>
        <w:pStyle w:val="timesnewroman"/>
        <w:rPr>
          <w:sz w:val="25"/>
          <w:szCs w:val="25"/>
        </w:rPr>
      </w:pPr>
      <w:r w:rsidRPr="00DF2640">
        <w:rPr>
          <w:sz w:val="25"/>
          <w:szCs w:val="25"/>
        </w:rPr>
        <w:tab/>
        <w:t xml:space="preserve">                _____________________</w:t>
      </w:r>
      <w:r w:rsidRPr="00DF2640">
        <w:rPr>
          <w:sz w:val="25"/>
          <w:szCs w:val="25"/>
        </w:rPr>
        <w:tab/>
        <w:t>/</w:t>
      </w:r>
      <w:r w:rsidRPr="00DF2640">
        <w:rPr>
          <w:sz w:val="25"/>
          <w:szCs w:val="25"/>
        </w:rPr>
        <w:tab/>
        <w:t>_____________________</w:t>
      </w:r>
    </w:p>
    <w:p w:rsidR="00385D15" w:rsidRPr="00DF2640" w:rsidRDefault="00385D15" w:rsidP="00385D15">
      <w:pPr>
        <w:pStyle w:val="timesnewroman"/>
        <w:rPr>
          <w:sz w:val="16"/>
          <w:szCs w:val="16"/>
        </w:rPr>
      </w:pPr>
      <w:r w:rsidRPr="00DF2640">
        <w:rPr>
          <w:sz w:val="25"/>
          <w:szCs w:val="25"/>
        </w:rPr>
        <w:tab/>
        <w:t xml:space="preserve">                            </w:t>
      </w:r>
      <w:r w:rsidRPr="00DF2640">
        <w:rPr>
          <w:sz w:val="16"/>
          <w:szCs w:val="16"/>
        </w:rPr>
        <w:t>фамилия и инициалы</w:t>
      </w:r>
      <w:r w:rsidRPr="00DF2640">
        <w:rPr>
          <w:sz w:val="16"/>
          <w:szCs w:val="16"/>
        </w:rPr>
        <w:tab/>
        <w:t xml:space="preserve">                                                      </w:t>
      </w:r>
      <w:r w:rsidRPr="00DF2640">
        <w:rPr>
          <w:sz w:val="16"/>
          <w:szCs w:val="16"/>
        </w:rPr>
        <w:tab/>
        <w:t>подпись</w:t>
      </w:r>
    </w:p>
    <w:p w:rsidR="00385D15" w:rsidRPr="00DF2640" w:rsidRDefault="00385D15" w:rsidP="00385D15">
      <w:pPr>
        <w:rPr>
          <w:sz w:val="25"/>
          <w:szCs w:val="25"/>
        </w:rPr>
      </w:pPr>
    </w:p>
    <w:p w:rsidR="00385D15" w:rsidRPr="00DF2640" w:rsidRDefault="00385D15" w:rsidP="00385D15">
      <w:pPr>
        <w:spacing w:after="200" w:line="276" w:lineRule="auto"/>
      </w:pPr>
      <w:r w:rsidRPr="00DF2640">
        <w:br w:type="page"/>
      </w:r>
    </w:p>
    <w:p w:rsidR="00385D15" w:rsidRPr="00DF2640" w:rsidRDefault="00385D15" w:rsidP="00385D15"/>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385D15" w:rsidRPr="00DF2640" w:rsidTr="00A03689">
        <w:tc>
          <w:tcPr>
            <w:tcW w:w="3284" w:type="dxa"/>
          </w:tcPr>
          <w:p w:rsidR="00385D15" w:rsidRPr="00DF2640" w:rsidRDefault="00385D15" w:rsidP="00A03689">
            <w:pPr>
              <w:tabs>
                <w:tab w:val="left" w:pos="993"/>
                <w:tab w:val="left" w:pos="1134"/>
              </w:tabs>
              <w:autoSpaceDE w:val="0"/>
              <w:autoSpaceDN w:val="0"/>
              <w:adjustRightInd w:val="0"/>
              <w:ind w:firstLine="1134"/>
              <w:jc w:val="both"/>
              <w:rPr>
                <w:sz w:val="28"/>
                <w:szCs w:val="28"/>
              </w:rPr>
            </w:pPr>
          </w:p>
        </w:tc>
        <w:tc>
          <w:tcPr>
            <w:tcW w:w="1678" w:type="dxa"/>
          </w:tcPr>
          <w:p w:rsidR="00385D15" w:rsidRPr="00DF2640" w:rsidRDefault="00385D15" w:rsidP="00A03689">
            <w:pPr>
              <w:tabs>
                <w:tab w:val="left" w:pos="993"/>
                <w:tab w:val="left" w:pos="1134"/>
              </w:tabs>
              <w:autoSpaceDE w:val="0"/>
              <w:autoSpaceDN w:val="0"/>
              <w:adjustRightInd w:val="0"/>
              <w:ind w:firstLine="1134"/>
              <w:jc w:val="both"/>
              <w:rPr>
                <w:sz w:val="28"/>
                <w:szCs w:val="28"/>
              </w:rPr>
            </w:pPr>
          </w:p>
        </w:tc>
        <w:tc>
          <w:tcPr>
            <w:tcW w:w="4536" w:type="dxa"/>
          </w:tcPr>
          <w:p w:rsidR="00385D15" w:rsidRPr="00DF2640" w:rsidRDefault="00385D15" w:rsidP="00A03689">
            <w:pPr>
              <w:tabs>
                <w:tab w:val="left" w:pos="993"/>
                <w:tab w:val="left" w:pos="1134"/>
              </w:tabs>
              <w:autoSpaceDE w:val="0"/>
              <w:autoSpaceDN w:val="0"/>
              <w:adjustRightInd w:val="0"/>
              <w:jc w:val="both"/>
              <w:rPr>
                <w:sz w:val="22"/>
                <w:szCs w:val="22"/>
              </w:rPr>
            </w:pPr>
            <w:r w:rsidRPr="00DF2640">
              <w:rPr>
                <w:sz w:val="22"/>
                <w:szCs w:val="22"/>
              </w:rPr>
              <w:t xml:space="preserve">Приложение 5 </w:t>
            </w:r>
          </w:p>
        </w:tc>
      </w:tr>
      <w:tr w:rsidR="00385D15" w:rsidRPr="00DF2640" w:rsidTr="00A03689">
        <w:tc>
          <w:tcPr>
            <w:tcW w:w="3284" w:type="dxa"/>
          </w:tcPr>
          <w:p w:rsidR="00385D15" w:rsidRPr="00DF2640" w:rsidRDefault="00385D15" w:rsidP="00A03689">
            <w:pPr>
              <w:tabs>
                <w:tab w:val="left" w:pos="993"/>
                <w:tab w:val="left" w:pos="1134"/>
              </w:tabs>
              <w:autoSpaceDE w:val="0"/>
              <w:autoSpaceDN w:val="0"/>
              <w:adjustRightInd w:val="0"/>
              <w:ind w:firstLine="1134"/>
              <w:jc w:val="both"/>
              <w:rPr>
                <w:sz w:val="28"/>
                <w:szCs w:val="28"/>
              </w:rPr>
            </w:pPr>
          </w:p>
        </w:tc>
        <w:tc>
          <w:tcPr>
            <w:tcW w:w="1678" w:type="dxa"/>
          </w:tcPr>
          <w:p w:rsidR="00385D15" w:rsidRPr="00DF2640" w:rsidRDefault="00385D15" w:rsidP="00A03689">
            <w:pPr>
              <w:tabs>
                <w:tab w:val="left" w:pos="993"/>
                <w:tab w:val="left" w:pos="1134"/>
              </w:tabs>
              <w:autoSpaceDE w:val="0"/>
              <w:autoSpaceDN w:val="0"/>
              <w:adjustRightInd w:val="0"/>
              <w:ind w:firstLine="1134"/>
              <w:jc w:val="both"/>
              <w:rPr>
                <w:sz w:val="28"/>
                <w:szCs w:val="28"/>
              </w:rPr>
            </w:pPr>
          </w:p>
        </w:tc>
        <w:tc>
          <w:tcPr>
            <w:tcW w:w="4536" w:type="dxa"/>
          </w:tcPr>
          <w:p w:rsidR="00385D15" w:rsidRPr="00DF2640" w:rsidRDefault="00385D15" w:rsidP="00A03689">
            <w:pPr>
              <w:tabs>
                <w:tab w:val="left" w:pos="993"/>
                <w:tab w:val="left" w:pos="1134"/>
              </w:tabs>
              <w:autoSpaceDE w:val="0"/>
              <w:autoSpaceDN w:val="0"/>
              <w:adjustRightInd w:val="0"/>
              <w:jc w:val="both"/>
              <w:rPr>
                <w:sz w:val="22"/>
                <w:szCs w:val="22"/>
              </w:rPr>
            </w:pPr>
            <w:r w:rsidRPr="00DF2640">
              <w:rPr>
                <w:sz w:val="22"/>
                <w:szCs w:val="22"/>
              </w:rPr>
              <w:t xml:space="preserve">к Порядку предоставления </w:t>
            </w:r>
            <w:r w:rsidRPr="00DF2640">
              <w:rPr>
                <w:color w:val="000000"/>
                <w:sz w:val="22"/>
                <w:szCs w:val="22"/>
              </w:rPr>
              <w:t>субсидий субъектам малого и среднего предпринимательства в целях возмещения части затрат, связанных с осуществлением деятельности в области сбора, обработки, переработки и утилизации отходов</w:t>
            </w:r>
          </w:p>
        </w:tc>
      </w:tr>
    </w:tbl>
    <w:p w:rsidR="00385D15" w:rsidRPr="00DF2640" w:rsidRDefault="00385D15" w:rsidP="00385D15">
      <w:pPr>
        <w:pStyle w:val="ab"/>
        <w:spacing w:before="0" w:after="0" w:afterAutospacing="0" w:line="240" w:lineRule="atLeast"/>
        <w:ind w:left="360"/>
        <w:jc w:val="center"/>
        <w:rPr>
          <w:bCs/>
          <w:sz w:val="28"/>
          <w:szCs w:val="28"/>
        </w:rPr>
      </w:pPr>
    </w:p>
    <w:p w:rsidR="00385D15" w:rsidRPr="00DF2640" w:rsidRDefault="00385D15" w:rsidP="00385D15">
      <w:pPr>
        <w:pStyle w:val="ab"/>
        <w:spacing w:before="0" w:after="0" w:afterAutospacing="0" w:line="240" w:lineRule="atLeast"/>
        <w:ind w:left="360"/>
        <w:jc w:val="center"/>
        <w:rPr>
          <w:bCs/>
          <w:sz w:val="28"/>
          <w:szCs w:val="28"/>
        </w:rPr>
      </w:pPr>
    </w:p>
    <w:p w:rsidR="00385D15" w:rsidRPr="00DF2640" w:rsidRDefault="00385D15" w:rsidP="00385D15">
      <w:pPr>
        <w:pStyle w:val="ab"/>
        <w:spacing w:before="0" w:after="0" w:afterAutospacing="0" w:line="240" w:lineRule="atLeast"/>
        <w:ind w:left="360"/>
        <w:jc w:val="center"/>
        <w:rPr>
          <w:bCs/>
          <w:sz w:val="28"/>
          <w:szCs w:val="28"/>
        </w:rPr>
      </w:pPr>
      <w:r w:rsidRPr="00DF2640">
        <w:rPr>
          <w:bCs/>
          <w:sz w:val="28"/>
          <w:szCs w:val="28"/>
        </w:rPr>
        <w:t>Финансово-экономическое обоснование проекта по осуществлению деятельности в области сбора, обработки, переработки и утилизации отходов</w:t>
      </w:r>
    </w:p>
    <w:p w:rsidR="00385D15" w:rsidRPr="00DF2640" w:rsidRDefault="00385D15" w:rsidP="00385D15">
      <w:pPr>
        <w:pStyle w:val="ab"/>
        <w:spacing w:before="0" w:after="0" w:afterAutospacing="0"/>
        <w:ind w:firstLine="709"/>
        <w:rPr>
          <w:sz w:val="24"/>
          <w:szCs w:val="24"/>
        </w:rPr>
      </w:pPr>
    </w:p>
    <w:p w:rsidR="00385D15" w:rsidRPr="00DF2640" w:rsidRDefault="00385D15" w:rsidP="00385D15">
      <w:pPr>
        <w:pStyle w:val="timesnewroman"/>
        <w:numPr>
          <w:ilvl w:val="0"/>
          <w:numId w:val="17"/>
        </w:numPr>
        <w:tabs>
          <w:tab w:val="left" w:pos="0"/>
          <w:tab w:val="left" w:pos="1134"/>
        </w:tabs>
        <w:ind w:left="0" w:firstLine="709"/>
      </w:pPr>
      <w:r w:rsidRPr="00DF2640">
        <w:rPr>
          <w:sz w:val="28"/>
          <w:szCs w:val="28"/>
        </w:rPr>
        <w:t>Общая информация об индивидуальном предпринимателе, главе крестьянского (фермерского) хозяйства или юридическом лице</w:t>
      </w:r>
      <w:r w:rsidRPr="00DF2640">
        <w:t>;</w:t>
      </w:r>
    </w:p>
    <w:p w:rsidR="00385D15" w:rsidRPr="00DF2640" w:rsidRDefault="00385D15" w:rsidP="00385D15">
      <w:pPr>
        <w:pStyle w:val="timesnewroman"/>
        <w:numPr>
          <w:ilvl w:val="0"/>
          <w:numId w:val="17"/>
        </w:numPr>
        <w:tabs>
          <w:tab w:val="left" w:pos="0"/>
          <w:tab w:val="left" w:pos="1134"/>
        </w:tabs>
        <w:ind w:left="0" w:firstLine="709"/>
        <w:rPr>
          <w:sz w:val="28"/>
          <w:szCs w:val="28"/>
        </w:rPr>
      </w:pPr>
      <w:r w:rsidRPr="00DF2640">
        <w:rPr>
          <w:sz w:val="28"/>
          <w:szCs w:val="28"/>
        </w:rPr>
        <w:t>Общее описание деятельности индивидуального предпринимателя, главы крестьянского (фермерского) хозяйства или юридического лица в области обрабатывающих производств, общее описание процесса производства;</w:t>
      </w:r>
    </w:p>
    <w:p w:rsidR="00385D15" w:rsidRPr="00DF2640" w:rsidRDefault="00385D15" w:rsidP="00385D15">
      <w:pPr>
        <w:pStyle w:val="timesnewroman"/>
        <w:numPr>
          <w:ilvl w:val="0"/>
          <w:numId w:val="17"/>
        </w:numPr>
        <w:tabs>
          <w:tab w:val="left" w:pos="0"/>
          <w:tab w:val="left" w:pos="1134"/>
        </w:tabs>
        <w:ind w:left="0" w:firstLine="709"/>
        <w:rPr>
          <w:sz w:val="28"/>
          <w:szCs w:val="28"/>
        </w:rPr>
      </w:pPr>
      <w:r w:rsidRPr="00DF2640">
        <w:rPr>
          <w:sz w:val="28"/>
          <w:szCs w:val="28"/>
        </w:rPr>
        <w:t>Информация о затратах, связанных:</w:t>
      </w:r>
    </w:p>
    <w:p w:rsidR="00385D15" w:rsidRPr="00DF2640" w:rsidRDefault="00385D15" w:rsidP="00385D15">
      <w:pPr>
        <w:tabs>
          <w:tab w:val="left" w:pos="1134"/>
        </w:tabs>
        <w:ind w:firstLine="709"/>
        <w:jc w:val="both"/>
        <w:rPr>
          <w:sz w:val="28"/>
          <w:szCs w:val="28"/>
        </w:rPr>
      </w:pPr>
      <w:r w:rsidRPr="00DF2640">
        <w:rPr>
          <w:sz w:val="28"/>
          <w:szCs w:val="28"/>
        </w:rPr>
        <w:t xml:space="preserve">- с оплатой транспортных услуг по доставке оборудования, спецтехники, необходимой для осуществления предпринимательской деятельности, к месту ведения деятельности на территории Камчатского края; </w:t>
      </w:r>
    </w:p>
    <w:p w:rsidR="00385D15" w:rsidRPr="00DF2640" w:rsidRDefault="00385D15" w:rsidP="00385D15">
      <w:pPr>
        <w:ind w:firstLine="709"/>
        <w:jc w:val="both"/>
        <w:rPr>
          <w:sz w:val="28"/>
          <w:szCs w:val="28"/>
        </w:rPr>
      </w:pPr>
      <w:r w:rsidRPr="00DF2640">
        <w:rPr>
          <w:sz w:val="28"/>
          <w:szCs w:val="28"/>
        </w:rPr>
        <w:t xml:space="preserve">- приобретением оборудования, включая затраты на его монтаж, спецтехники, используемой для сбора, транспортировки твердых коммунальных отходов и опасных медицинских отходов; </w:t>
      </w:r>
    </w:p>
    <w:p w:rsidR="00385D15" w:rsidRPr="00DF2640" w:rsidRDefault="00385D15" w:rsidP="00385D15">
      <w:pPr>
        <w:tabs>
          <w:tab w:val="left" w:pos="1134"/>
        </w:tabs>
        <w:ind w:firstLine="709"/>
        <w:jc w:val="both"/>
        <w:rPr>
          <w:sz w:val="28"/>
          <w:szCs w:val="28"/>
        </w:rPr>
      </w:pPr>
      <w:r w:rsidRPr="00DF2640">
        <w:rPr>
          <w:color w:val="000000"/>
          <w:sz w:val="28"/>
          <w:szCs w:val="28"/>
        </w:rPr>
        <w:t>-  прохождением санитарно-эпидемиологической экспертизы</w:t>
      </w:r>
      <w:r w:rsidRPr="00DF2640">
        <w:rPr>
          <w:bCs/>
          <w:sz w:val="28"/>
          <w:szCs w:val="28"/>
        </w:rPr>
        <w:t>.</w:t>
      </w:r>
      <w:r w:rsidRPr="00DF2640">
        <w:rPr>
          <w:bCs/>
        </w:rPr>
        <w:t xml:space="preserve"> </w:t>
      </w:r>
    </w:p>
    <w:p w:rsidR="00385D15" w:rsidRPr="00DF2640" w:rsidRDefault="00385D15" w:rsidP="00385D15">
      <w:pPr>
        <w:pStyle w:val="timesnewroman"/>
        <w:numPr>
          <w:ilvl w:val="0"/>
          <w:numId w:val="17"/>
        </w:numPr>
        <w:tabs>
          <w:tab w:val="left" w:pos="0"/>
          <w:tab w:val="left" w:pos="1134"/>
        </w:tabs>
        <w:ind w:left="0" w:firstLine="709"/>
        <w:rPr>
          <w:sz w:val="28"/>
          <w:szCs w:val="28"/>
        </w:rPr>
      </w:pPr>
      <w:r w:rsidRPr="00DF2640">
        <w:rPr>
          <w:sz w:val="28"/>
          <w:szCs w:val="28"/>
        </w:rPr>
        <w:t xml:space="preserve">Информация о численности работников по состоянию на дату подписания заявления, о количестве созданных либо создаваемых новых рабочих местах в результате произведенных расходов, связанных с осуществлением деятельности в области </w:t>
      </w:r>
      <w:r w:rsidRPr="00DF2640">
        <w:rPr>
          <w:color w:val="000000" w:themeColor="text1"/>
          <w:sz w:val="28"/>
        </w:rPr>
        <w:t>сбора, транспортировки твердых коммунальных отходов и опасных медицинских отходов</w:t>
      </w:r>
      <w:r w:rsidRPr="00DF2640">
        <w:rPr>
          <w:sz w:val="36"/>
          <w:szCs w:val="28"/>
        </w:rPr>
        <w:t>.</w:t>
      </w:r>
    </w:p>
    <w:p w:rsidR="00385D15" w:rsidRPr="00DF2640" w:rsidRDefault="00385D15" w:rsidP="00385D15">
      <w:pPr>
        <w:pStyle w:val="timesnewroman"/>
        <w:tabs>
          <w:tab w:val="left" w:pos="0"/>
        </w:tabs>
        <w:ind w:firstLine="709"/>
        <w:rPr>
          <w:sz w:val="28"/>
          <w:szCs w:val="28"/>
        </w:rPr>
      </w:pPr>
    </w:p>
    <w:tbl>
      <w:tblPr>
        <w:tblW w:w="9889" w:type="dxa"/>
        <w:tblInd w:w="-106" w:type="dxa"/>
        <w:tblLook w:val="01E0" w:firstRow="1" w:lastRow="1" w:firstColumn="1" w:lastColumn="1" w:noHBand="0" w:noVBand="0"/>
      </w:tblPr>
      <w:tblGrid>
        <w:gridCol w:w="4467"/>
        <w:gridCol w:w="2551"/>
        <w:gridCol w:w="2871"/>
      </w:tblGrid>
      <w:tr w:rsidR="00385D15" w:rsidRPr="00DF2640" w:rsidTr="00A03689">
        <w:tc>
          <w:tcPr>
            <w:tcW w:w="4467" w:type="dxa"/>
            <w:tcBorders>
              <w:top w:val="nil"/>
              <w:left w:val="nil"/>
              <w:bottom w:val="single" w:sz="4" w:space="0" w:color="auto"/>
              <w:right w:val="nil"/>
            </w:tcBorders>
          </w:tcPr>
          <w:p w:rsidR="00385D15" w:rsidRPr="00DF2640" w:rsidRDefault="00385D15" w:rsidP="00A03689">
            <w:pPr>
              <w:ind w:firstLine="720"/>
              <w:jc w:val="both"/>
            </w:pPr>
          </w:p>
        </w:tc>
        <w:tc>
          <w:tcPr>
            <w:tcW w:w="2551" w:type="dxa"/>
            <w:tcBorders>
              <w:top w:val="nil"/>
              <w:left w:val="nil"/>
              <w:bottom w:val="single" w:sz="4" w:space="0" w:color="auto"/>
              <w:right w:val="nil"/>
            </w:tcBorders>
          </w:tcPr>
          <w:p w:rsidR="00385D15" w:rsidRPr="00DF2640" w:rsidRDefault="00385D15" w:rsidP="00A03689">
            <w:pPr>
              <w:ind w:firstLine="720"/>
              <w:jc w:val="both"/>
            </w:pPr>
          </w:p>
        </w:tc>
        <w:tc>
          <w:tcPr>
            <w:tcW w:w="2871" w:type="dxa"/>
            <w:tcBorders>
              <w:top w:val="nil"/>
              <w:left w:val="nil"/>
              <w:bottom w:val="single" w:sz="4" w:space="0" w:color="auto"/>
              <w:right w:val="nil"/>
            </w:tcBorders>
          </w:tcPr>
          <w:p w:rsidR="00385D15" w:rsidRPr="00DF2640" w:rsidRDefault="00385D15" w:rsidP="00A03689">
            <w:pPr>
              <w:ind w:firstLine="720"/>
              <w:jc w:val="both"/>
            </w:pPr>
          </w:p>
        </w:tc>
      </w:tr>
      <w:tr w:rsidR="00385D15" w:rsidRPr="00D12074" w:rsidTr="00A03689">
        <w:tc>
          <w:tcPr>
            <w:tcW w:w="4467" w:type="dxa"/>
            <w:tcBorders>
              <w:top w:val="single" w:sz="4" w:space="0" w:color="auto"/>
              <w:left w:val="nil"/>
              <w:bottom w:val="nil"/>
              <w:right w:val="nil"/>
            </w:tcBorders>
            <w:hideMark/>
          </w:tcPr>
          <w:p w:rsidR="00385D15" w:rsidRPr="00DF2640" w:rsidRDefault="00385D15" w:rsidP="00A03689">
            <w:pPr>
              <w:jc w:val="center"/>
              <w:rPr>
                <w:sz w:val="20"/>
                <w:szCs w:val="20"/>
              </w:rPr>
            </w:pPr>
            <w:r w:rsidRPr="00DF2640">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385D15" w:rsidRPr="00DF2640" w:rsidRDefault="00385D15" w:rsidP="00A03689">
            <w:pPr>
              <w:ind w:firstLine="720"/>
              <w:jc w:val="center"/>
              <w:rPr>
                <w:sz w:val="20"/>
                <w:szCs w:val="20"/>
              </w:rPr>
            </w:pPr>
            <w:r w:rsidRPr="00DF2640">
              <w:rPr>
                <w:sz w:val="20"/>
                <w:szCs w:val="20"/>
              </w:rPr>
              <w:t>подпись</w:t>
            </w:r>
          </w:p>
        </w:tc>
        <w:tc>
          <w:tcPr>
            <w:tcW w:w="2871" w:type="dxa"/>
            <w:tcBorders>
              <w:top w:val="single" w:sz="4" w:space="0" w:color="auto"/>
              <w:left w:val="nil"/>
              <w:bottom w:val="nil"/>
              <w:right w:val="nil"/>
            </w:tcBorders>
            <w:hideMark/>
          </w:tcPr>
          <w:p w:rsidR="00385D15" w:rsidRPr="00D12074" w:rsidRDefault="00385D15" w:rsidP="00A03689">
            <w:pPr>
              <w:ind w:firstLine="720"/>
              <w:jc w:val="center"/>
              <w:rPr>
                <w:sz w:val="20"/>
                <w:szCs w:val="20"/>
              </w:rPr>
            </w:pPr>
            <w:r w:rsidRPr="00DF2640">
              <w:rPr>
                <w:sz w:val="20"/>
                <w:szCs w:val="20"/>
              </w:rPr>
              <w:t>дата</w:t>
            </w:r>
            <w:bookmarkStart w:id="2" w:name="_GoBack"/>
            <w:bookmarkEnd w:id="2"/>
          </w:p>
        </w:tc>
      </w:tr>
    </w:tbl>
    <w:p w:rsidR="00385D15" w:rsidRPr="00D12074" w:rsidRDefault="00385D15" w:rsidP="00385D15">
      <w:pPr>
        <w:pStyle w:val="1"/>
        <w:spacing w:before="0"/>
        <w:jc w:val="right"/>
        <w:rPr>
          <w:rFonts w:ascii="Times New Roman" w:hAnsi="Times New Roman"/>
          <w:b w:val="0"/>
          <w:bCs w:val="0"/>
        </w:rPr>
      </w:pPr>
    </w:p>
    <w:p w:rsidR="00385D15" w:rsidRDefault="00385D15" w:rsidP="00385D15">
      <w:pPr>
        <w:pStyle w:val="1"/>
        <w:spacing w:before="0"/>
        <w:jc w:val="right"/>
        <w:rPr>
          <w:rFonts w:ascii="Times New Roman" w:hAnsi="Times New Roman"/>
          <w:b w:val="0"/>
          <w:bCs w:val="0"/>
        </w:rPr>
      </w:pPr>
    </w:p>
    <w:p w:rsidR="00385D15" w:rsidRDefault="00385D15" w:rsidP="00385D15">
      <w:pPr>
        <w:rPr>
          <w:lang w:eastAsia="x-none"/>
        </w:rPr>
      </w:pPr>
    </w:p>
    <w:p w:rsidR="00385D15" w:rsidRDefault="00385D15" w:rsidP="00385D15">
      <w:pPr>
        <w:rPr>
          <w:lang w:eastAsia="x-none"/>
        </w:rPr>
      </w:pPr>
    </w:p>
    <w:p w:rsidR="00385D15" w:rsidRDefault="00385D15" w:rsidP="00385D15">
      <w:pPr>
        <w:rPr>
          <w:lang w:eastAsia="x-none"/>
        </w:rPr>
      </w:pPr>
    </w:p>
    <w:p w:rsidR="00385D15" w:rsidRDefault="00385D15" w:rsidP="00385D15">
      <w:pPr>
        <w:rPr>
          <w:lang w:eastAsia="x-none"/>
        </w:rPr>
      </w:pPr>
    </w:p>
    <w:p w:rsidR="00385D15" w:rsidRDefault="00385D15" w:rsidP="00385D15">
      <w:pPr>
        <w:rPr>
          <w:lang w:eastAsia="x-none"/>
        </w:rPr>
      </w:pPr>
    </w:p>
    <w:p w:rsidR="00E4251F" w:rsidRPr="00566F0D" w:rsidRDefault="00E4251F" w:rsidP="00E4251F">
      <w:pPr>
        <w:tabs>
          <w:tab w:val="left" w:pos="1134"/>
          <w:tab w:val="left" w:pos="1418"/>
        </w:tabs>
        <w:autoSpaceDE w:val="0"/>
        <w:autoSpaceDN w:val="0"/>
        <w:adjustRightInd w:val="0"/>
        <w:ind w:firstLine="709"/>
        <w:jc w:val="both"/>
        <w:rPr>
          <w:sz w:val="28"/>
        </w:rPr>
      </w:pPr>
    </w:p>
    <w:sectPr w:rsidR="00E4251F" w:rsidRPr="00566F0D"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B05F0F"/>
    <w:multiLevelType w:val="hybridMultilevel"/>
    <w:tmpl w:val="A6B2A656"/>
    <w:lvl w:ilvl="0" w:tplc="EFF8C5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
    <w:nsid w:val="5E035271"/>
    <w:multiLevelType w:val="hybridMultilevel"/>
    <w:tmpl w:val="60C837B2"/>
    <w:lvl w:ilvl="0" w:tplc="1EF28302">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226293"/>
    <w:multiLevelType w:val="hybridMultilevel"/>
    <w:tmpl w:val="C1FEDF2E"/>
    <w:lvl w:ilvl="0" w:tplc="094638A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2"/>
  </w:num>
  <w:num w:numId="8">
    <w:abstractNumId w:val="8"/>
  </w:num>
  <w:num w:numId="9">
    <w:abstractNumId w:val="16"/>
  </w:num>
  <w:num w:numId="10">
    <w:abstractNumId w:val="12"/>
  </w:num>
  <w:num w:numId="11">
    <w:abstractNumId w:val="7"/>
  </w:num>
  <w:num w:numId="12">
    <w:abstractNumId w:val="0"/>
  </w:num>
  <w:num w:numId="13">
    <w:abstractNumId w:val="6"/>
  </w:num>
  <w:num w:numId="14">
    <w:abstractNumId w:val="1"/>
  </w:num>
  <w:num w:numId="15">
    <w:abstractNumId w:val="4"/>
  </w:num>
  <w:num w:numId="16">
    <w:abstractNumId w:val="9"/>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78D2"/>
    <w:rsid w:val="00041967"/>
    <w:rsid w:val="00044E1D"/>
    <w:rsid w:val="00045B91"/>
    <w:rsid w:val="00066D14"/>
    <w:rsid w:val="00074FCC"/>
    <w:rsid w:val="0009796E"/>
    <w:rsid w:val="000D1A73"/>
    <w:rsid w:val="000E2528"/>
    <w:rsid w:val="000F2A20"/>
    <w:rsid w:val="000F5B71"/>
    <w:rsid w:val="00130FB0"/>
    <w:rsid w:val="00156580"/>
    <w:rsid w:val="0016294E"/>
    <w:rsid w:val="00170D53"/>
    <w:rsid w:val="0017332D"/>
    <w:rsid w:val="001942BE"/>
    <w:rsid w:val="001B662A"/>
    <w:rsid w:val="001F3512"/>
    <w:rsid w:val="001F58F2"/>
    <w:rsid w:val="00203147"/>
    <w:rsid w:val="00204DEE"/>
    <w:rsid w:val="00213761"/>
    <w:rsid w:val="00222F2E"/>
    <w:rsid w:val="00227689"/>
    <w:rsid w:val="00262FB3"/>
    <w:rsid w:val="00267DE4"/>
    <w:rsid w:val="00276438"/>
    <w:rsid w:val="00291727"/>
    <w:rsid w:val="002B1C93"/>
    <w:rsid w:val="002E15C2"/>
    <w:rsid w:val="002F0CA2"/>
    <w:rsid w:val="002F7022"/>
    <w:rsid w:val="00304491"/>
    <w:rsid w:val="003056FE"/>
    <w:rsid w:val="00316C8B"/>
    <w:rsid w:val="00320DD0"/>
    <w:rsid w:val="003214F3"/>
    <w:rsid w:val="00322303"/>
    <w:rsid w:val="003259DF"/>
    <w:rsid w:val="00330CF8"/>
    <w:rsid w:val="003453C6"/>
    <w:rsid w:val="00350E57"/>
    <w:rsid w:val="00356B25"/>
    <w:rsid w:val="00377228"/>
    <w:rsid w:val="003772DB"/>
    <w:rsid w:val="003807AD"/>
    <w:rsid w:val="00385D15"/>
    <w:rsid w:val="00390AB7"/>
    <w:rsid w:val="003A2C84"/>
    <w:rsid w:val="003A7FE0"/>
    <w:rsid w:val="003B2FB4"/>
    <w:rsid w:val="003B5542"/>
    <w:rsid w:val="003B5D54"/>
    <w:rsid w:val="003B60E4"/>
    <w:rsid w:val="003D34F1"/>
    <w:rsid w:val="00400148"/>
    <w:rsid w:val="00435630"/>
    <w:rsid w:val="00445786"/>
    <w:rsid w:val="00480EEA"/>
    <w:rsid w:val="004824F7"/>
    <w:rsid w:val="00493073"/>
    <w:rsid w:val="004B4163"/>
    <w:rsid w:val="004B4905"/>
    <w:rsid w:val="004C59BE"/>
    <w:rsid w:val="004E1F56"/>
    <w:rsid w:val="004E3D23"/>
    <w:rsid w:val="004F7228"/>
    <w:rsid w:val="00512B40"/>
    <w:rsid w:val="005173B0"/>
    <w:rsid w:val="00531BA6"/>
    <w:rsid w:val="005415EB"/>
    <w:rsid w:val="00562824"/>
    <w:rsid w:val="00591307"/>
    <w:rsid w:val="00596380"/>
    <w:rsid w:val="005B63C7"/>
    <w:rsid w:val="005C7CC0"/>
    <w:rsid w:val="005E56E2"/>
    <w:rsid w:val="005F2132"/>
    <w:rsid w:val="005F21AA"/>
    <w:rsid w:val="005F4E3A"/>
    <w:rsid w:val="005F595D"/>
    <w:rsid w:val="006029B1"/>
    <w:rsid w:val="00614F81"/>
    <w:rsid w:val="00624A7A"/>
    <w:rsid w:val="00627F7E"/>
    <w:rsid w:val="0063172E"/>
    <w:rsid w:val="00634ACF"/>
    <w:rsid w:val="00676181"/>
    <w:rsid w:val="006A545D"/>
    <w:rsid w:val="006B5E78"/>
    <w:rsid w:val="006D1DD8"/>
    <w:rsid w:val="006E6EFE"/>
    <w:rsid w:val="006F3DE5"/>
    <w:rsid w:val="00707A3E"/>
    <w:rsid w:val="00713201"/>
    <w:rsid w:val="007401A4"/>
    <w:rsid w:val="007439B0"/>
    <w:rsid w:val="00744961"/>
    <w:rsid w:val="00762605"/>
    <w:rsid w:val="007746DA"/>
    <w:rsid w:val="00774D45"/>
    <w:rsid w:val="007751E7"/>
    <w:rsid w:val="007917AF"/>
    <w:rsid w:val="007B3141"/>
    <w:rsid w:val="007D3CF4"/>
    <w:rsid w:val="007E15B0"/>
    <w:rsid w:val="007F0532"/>
    <w:rsid w:val="007F0925"/>
    <w:rsid w:val="007F1C97"/>
    <w:rsid w:val="00812CB2"/>
    <w:rsid w:val="00813611"/>
    <w:rsid w:val="00821B15"/>
    <w:rsid w:val="0082452B"/>
    <w:rsid w:val="0084418C"/>
    <w:rsid w:val="008459CC"/>
    <w:rsid w:val="00850A3F"/>
    <w:rsid w:val="00861D1D"/>
    <w:rsid w:val="008669B7"/>
    <w:rsid w:val="00870328"/>
    <w:rsid w:val="008855D8"/>
    <w:rsid w:val="008912AA"/>
    <w:rsid w:val="0089336D"/>
    <w:rsid w:val="008F6DDB"/>
    <w:rsid w:val="00901659"/>
    <w:rsid w:val="00904075"/>
    <w:rsid w:val="00907DE6"/>
    <w:rsid w:val="00907E0B"/>
    <w:rsid w:val="009126EB"/>
    <w:rsid w:val="00936ED5"/>
    <w:rsid w:val="009371F4"/>
    <w:rsid w:val="00946B62"/>
    <w:rsid w:val="009515AA"/>
    <w:rsid w:val="00952483"/>
    <w:rsid w:val="009579D4"/>
    <w:rsid w:val="00963C87"/>
    <w:rsid w:val="009652B9"/>
    <w:rsid w:val="00980370"/>
    <w:rsid w:val="00992AC5"/>
    <w:rsid w:val="009A498D"/>
    <w:rsid w:val="009A4CE1"/>
    <w:rsid w:val="009A7257"/>
    <w:rsid w:val="009B00E5"/>
    <w:rsid w:val="009C1CE0"/>
    <w:rsid w:val="009C667E"/>
    <w:rsid w:val="009E36CF"/>
    <w:rsid w:val="00A03069"/>
    <w:rsid w:val="00A050C3"/>
    <w:rsid w:val="00A110AE"/>
    <w:rsid w:val="00A16986"/>
    <w:rsid w:val="00A3251A"/>
    <w:rsid w:val="00A35817"/>
    <w:rsid w:val="00A44D8B"/>
    <w:rsid w:val="00A503CC"/>
    <w:rsid w:val="00A57063"/>
    <w:rsid w:val="00A6158B"/>
    <w:rsid w:val="00A76B64"/>
    <w:rsid w:val="00A81612"/>
    <w:rsid w:val="00A84A92"/>
    <w:rsid w:val="00A94087"/>
    <w:rsid w:val="00A9425B"/>
    <w:rsid w:val="00AA6C7E"/>
    <w:rsid w:val="00AD0722"/>
    <w:rsid w:val="00AD1CA7"/>
    <w:rsid w:val="00AD1F95"/>
    <w:rsid w:val="00B07025"/>
    <w:rsid w:val="00B154D7"/>
    <w:rsid w:val="00B16831"/>
    <w:rsid w:val="00B35800"/>
    <w:rsid w:val="00B37578"/>
    <w:rsid w:val="00B70A7D"/>
    <w:rsid w:val="00B713ED"/>
    <w:rsid w:val="00B87888"/>
    <w:rsid w:val="00B87E13"/>
    <w:rsid w:val="00B90ED7"/>
    <w:rsid w:val="00B91DA6"/>
    <w:rsid w:val="00B925D3"/>
    <w:rsid w:val="00BC1300"/>
    <w:rsid w:val="00BC46AD"/>
    <w:rsid w:val="00BD1BBE"/>
    <w:rsid w:val="00BD2611"/>
    <w:rsid w:val="00BE0D89"/>
    <w:rsid w:val="00BE1D9D"/>
    <w:rsid w:val="00BE4811"/>
    <w:rsid w:val="00C01309"/>
    <w:rsid w:val="00C01DF4"/>
    <w:rsid w:val="00C13F61"/>
    <w:rsid w:val="00C23750"/>
    <w:rsid w:val="00C26F7E"/>
    <w:rsid w:val="00C3794E"/>
    <w:rsid w:val="00C42E32"/>
    <w:rsid w:val="00C54556"/>
    <w:rsid w:val="00C5790C"/>
    <w:rsid w:val="00C731A1"/>
    <w:rsid w:val="00C74774"/>
    <w:rsid w:val="00C87421"/>
    <w:rsid w:val="00CA2176"/>
    <w:rsid w:val="00CA3001"/>
    <w:rsid w:val="00CB0162"/>
    <w:rsid w:val="00CB3BA0"/>
    <w:rsid w:val="00CB3EAA"/>
    <w:rsid w:val="00CB5FDD"/>
    <w:rsid w:val="00CB673A"/>
    <w:rsid w:val="00CD4E55"/>
    <w:rsid w:val="00D075EF"/>
    <w:rsid w:val="00D20C6E"/>
    <w:rsid w:val="00D21500"/>
    <w:rsid w:val="00D26980"/>
    <w:rsid w:val="00D544B0"/>
    <w:rsid w:val="00D560DA"/>
    <w:rsid w:val="00D75D87"/>
    <w:rsid w:val="00D93607"/>
    <w:rsid w:val="00D97AFD"/>
    <w:rsid w:val="00DA05C9"/>
    <w:rsid w:val="00DA17D2"/>
    <w:rsid w:val="00DA28A9"/>
    <w:rsid w:val="00DB3DC4"/>
    <w:rsid w:val="00DC39E0"/>
    <w:rsid w:val="00DC5BCE"/>
    <w:rsid w:val="00DD60CF"/>
    <w:rsid w:val="00DD7D88"/>
    <w:rsid w:val="00DE142E"/>
    <w:rsid w:val="00DE49D3"/>
    <w:rsid w:val="00DF1742"/>
    <w:rsid w:val="00DF2640"/>
    <w:rsid w:val="00E01C3F"/>
    <w:rsid w:val="00E0269B"/>
    <w:rsid w:val="00E33E97"/>
    <w:rsid w:val="00E41264"/>
    <w:rsid w:val="00E4251F"/>
    <w:rsid w:val="00E44ED3"/>
    <w:rsid w:val="00E665D2"/>
    <w:rsid w:val="00E70B29"/>
    <w:rsid w:val="00E75917"/>
    <w:rsid w:val="00E75A95"/>
    <w:rsid w:val="00E76A90"/>
    <w:rsid w:val="00E77E0D"/>
    <w:rsid w:val="00E839D0"/>
    <w:rsid w:val="00E94F5F"/>
    <w:rsid w:val="00EA67C5"/>
    <w:rsid w:val="00EC3742"/>
    <w:rsid w:val="00ED4CA2"/>
    <w:rsid w:val="00ED74AC"/>
    <w:rsid w:val="00EF0F0A"/>
    <w:rsid w:val="00EF161F"/>
    <w:rsid w:val="00EF6746"/>
    <w:rsid w:val="00F06F9C"/>
    <w:rsid w:val="00F07598"/>
    <w:rsid w:val="00F129E5"/>
    <w:rsid w:val="00F2421C"/>
    <w:rsid w:val="00F25111"/>
    <w:rsid w:val="00F30B24"/>
    <w:rsid w:val="00F32989"/>
    <w:rsid w:val="00F42FF3"/>
    <w:rsid w:val="00F61276"/>
    <w:rsid w:val="00F814B5"/>
    <w:rsid w:val="00F91366"/>
    <w:rsid w:val="00FA6724"/>
    <w:rsid w:val="00FA7530"/>
    <w:rsid w:val="00FB21A0"/>
    <w:rsid w:val="00FC05BF"/>
    <w:rsid w:val="00FD2163"/>
    <w:rsid w:val="00FD563D"/>
    <w:rsid w:val="00FF1828"/>
    <w:rsid w:val="00FF3B29"/>
    <w:rsid w:val="00FF4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8C672-3DDA-43A8-8474-42AA36C8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5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styleId="ad">
    <w:name w:val="Emphasis"/>
    <w:uiPriority w:val="20"/>
    <w:qFormat/>
    <w:rsid w:val="00E4251F"/>
    <w:rPr>
      <w:i/>
      <w:iCs/>
    </w:rPr>
  </w:style>
  <w:style w:type="paragraph" w:customStyle="1" w:styleId="11">
    <w:name w:val="Абзац списка1"/>
    <w:basedOn w:val="a"/>
    <w:rsid w:val="00E4251F"/>
    <w:pPr>
      <w:ind w:left="720"/>
    </w:pPr>
    <w:rPr>
      <w:kern w:val="28"/>
      <w:sz w:val="28"/>
      <w:szCs w:val="28"/>
    </w:rPr>
  </w:style>
  <w:style w:type="paragraph" w:customStyle="1" w:styleId="ae">
    <w:name w:val="Таблицы (моноширинный)"/>
    <w:basedOn w:val="a"/>
    <w:next w:val="a"/>
    <w:rsid w:val="00E4251F"/>
    <w:pPr>
      <w:widowControl w:val="0"/>
      <w:autoSpaceDE w:val="0"/>
      <w:autoSpaceDN w:val="0"/>
      <w:adjustRightInd w:val="0"/>
      <w:jc w:val="both"/>
    </w:pPr>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68B0-4C5C-44E1-B143-3ECB9D1C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6801</Words>
  <Characters>38771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Зубарь Михаил Михайлович</cp:lastModifiedBy>
  <cp:revision>2</cp:revision>
  <cp:lastPrinted>2017-07-18T22:37:00Z</cp:lastPrinted>
  <dcterms:created xsi:type="dcterms:W3CDTF">2017-07-21T06:42:00Z</dcterms:created>
  <dcterms:modified xsi:type="dcterms:W3CDTF">2017-07-21T06:42:00Z</dcterms:modified>
</cp:coreProperties>
</file>