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25067A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DD2B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  <w:proofErr w:type="gramEnd"/>
    </w:p>
    <w:p w:rsidR="002F2EC6" w:rsidRPr="0025067A" w:rsidRDefault="002F2EC6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50"/>
        <w:gridCol w:w="5009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EB6BE3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8B3017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B2089D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25067A" w:rsidRPr="00FA2F6D" w:rsidRDefault="00962426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2F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Министерство </w:t>
            </w:r>
            <w:proofErr w:type="gramStart"/>
            <w:r w:rsidRPr="00FA2F6D">
              <w:rPr>
                <w:rFonts w:ascii="Times New Roman" w:hAnsi="Times New Roman" w:cs="Times New Roman"/>
                <w:i/>
                <w:sz w:val="28"/>
                <w:szCs w:val="28"/>
              </w:rPr>
              <w:t>экономического</w:t>
            </w:r>
            <w:proofErr w:type="gramEnd"/>
            <w:r w:rsidRPr="00FA2F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развития и торговли Камчатского края</w:t>
            </w:r>
          </w:p>
          <w:p w:rsidR="00E316A9" w:rsidRPr="00016EE4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="004431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EE4" w:rsidRPr="00FA2F6D" w:rsidRDefault="0096242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2F6D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310" w:rsidRDefault="00E34310" w:rsidP="00E343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</w:t>
            </w:r>
            <w:r w:rsidR="00962426" w:rsidRPr="00FA2F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Правительства Камчатского </w:t>
            </w:r>
            <w:proofErr w:type="spellStart"/>
            <w:r w:rsidR="00962426" w:rsidRPr="00FA2F6D">
              <w:rPr>
                <w:rFonts w:ascii="Times New Roman" w:hAnsi="Times New Roman" w:cs="Times New Roman"/>
                <w:i/>
                <w:sz w:val="28"/>
                <w:szCs w:val="28"/>
              </w:rPr>
              <w:t>кра</w:t>
            </w:r>
            <w:proofErr w:type="spellEnd"/>
            <w:r w:rsidR="00962426" w:rsidRPr="00FA2F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34310">
              <w:rPr>
                <w:rFonts w:ascii="Times New Roman" w:hAnsi="Times New Roman" w:cs="Times New Roman"/>
                <w:i/>
                <w:sz w:val="28"/>
                <w:szCs w:val="28"/>
              </w:rPr>
              <w:t>«Об утверждении порядка предоставления субсидии из краевого бюджета организациям и индивидуальным предпринимателям на возмещение части затрат на уплату процентов по кредитам, привлеченным в российских кредитных организациях для осуществления завоза отдельных видов социально значимых продовольственных товаров для жизнеобеспечения населения труднодоступных и отдаленных районов Камчатского края»</w:t>
            </w:r>
            <w:r w:rsidRPr="009D0238">
              <w:rPr>
                <w:sz w:val="28"/>
                <w:szCs w:val="28"/>
              </w:rPr>
              <w:t xml:space="preserve"> </w:t>
            </w:r>
          </w:p>
          <w:p w:rsidR="00A8482F" w:rsidRPr="00FA2F6D" w:rsidRDefault="00A8482F" w:rsidP="0096242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462F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Default="00B9706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5FE" w:rsidRPr="00A00E62" w:rsidRDefault="00ED45FE" w:rsidP="00F17B0E">
            <w:pPr>
              <w:ind w:firstLine="336"/>
              <w:jc w:val="both"/>
              <w:rPr>
                <w:rFonts w:ascii="Times New Roman" w:hAnsi="Times New Roman" w:cs="Times New Roman"/>
                <w:i/>
                <w:kern w:val="28"/>
                <w:sz w:val="28"/>
                <w:szCs w:val="28"/>
              </w:rPr>
            </w:pPr>
            <w:r w:rsidRPr="00A00E62">
              <w:rPr>
                <w:rFonts w:ascii="Times New Roman" w:hAnsi="Times New Roman" w:cs="Times New Roman"/>
                <w:i/>
                <w:kern w:val="28"/>
                <w:sz w:val="28"/>
                <w:szCs w:val="28"/>
              </w:rPr>
              <w:t xml:space="preserve">Особенностью </w:t>
            </w:r>
            <w:r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>завоза грузов в районы Крайнего Севера и приравненные к ним ме</w:t>
            </w:r>
            <w:r w:rsidR="00BD50C8">
              <w:rPr>
                <w:rFonts w:ascii="Times New Roman" w:hAnsi="Times New Roman" w:cs="Times New Roman"/>
                <w:i/>
                <w:sz w:val="28"/>
                <w:szCs w:val="28"/>
              </w:rPr>
              <w:t>стности</w:t>
            </w:r>
            <w:r w:rsidRPr="00A00E62">
              <w:rPr>
                <w:rFonts w:ascii="Times New Roman" w:hAnsi="Times New Roman" w:cs="Times New Roman"/>
                <w:i/>
                <w:kern w:val="28"/>
                <w:sz w:val="28"/>
                <w:szCs w:val="28"/>
              </w:rPr>
              <w:t xml:space="preserve"> является поставка в ограниченные сроки навигации годового объема потребности населения </w:t>
            </w:r>
            <w:r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>в социально значимых продовольственных товарах, в том числе объемов для поддержания уровня переходящих страховых запасов.</w:t>
            </w:r>
            <w:r w:rsidRPr="00A00E62">
              <w:rPr>
                <w:rFonts w:ascii="Times New Roman" w:hAnsi="Times New Roman" w:cs="Times New Roman"/>
                <w:i/>
                <w:kern w:val="28"/>
                <w:sz w:val="28"/>
                <w:szCs w:val="28"/>
              </w:rPr>
              <w:t xml:space="preserve"> </w:t>
            </w:r>
          </w:p>
          <w:p w:rsidR="00ED45FE" w:rsidRPr="00A00E62" w:rsidRDefault="00ED45FE" w:rsidP="00F17B0E">
            <w:pPr>
              <w:ind w:firstLine="33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Основными проблемами обеспечения населения жизненно</w:t>
            </w:r>
            <w:r w:rsidR="00FD3471">
              <w:rPr>
                <w:rFonts w:ascii="Times New Roman" w:hAnsi="Times New Roman" w:cs="Times New Roman"/>
                <w:i/>
                <w:sz w:val="28"/>
                <w:szCs w:val="28"/>
              </w:rPr>
              <w:t>-необходимыми товарами являются</w:t>
            </w:r>
            <w:r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D50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постоянно </w:t>
            </w:r>
            <w:r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возрастающие </w:t>
            </w:r>
            <w:r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авиатарифы на местных авиалиниях, отсутствие рынка товаров из-за ограниченного круга потребителей (узкий сегмент рынка), длительный срок оборачиваемости материальных и финансовых ресурсов (по отдаленным районам Камчатского края от 160 до 250 дней), а также необходимость концентрации в первой половине года значительного объема финансовых средств для закупки товаров в период навигации.</w:t>
            </w:r>
            <w:proofErr w:type="gramEnd"/>
          </w:p>
          <w:p w:rsidR="00ED45FE" w:rsidRPr="00A00E62" w:rsidRDefault="00ED45FE" w:rsidP="00F17B0E">
            <w:pPr>
              <w:ind w:firstLine="33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>В связи с длительным циклом оборота товарных ресурсов происходит омертвление оборотного капитала хозяйствующих субъектов, осуществляющих поставки товаров в труднодоступные районы, что приводит к отсутствию заинтересованности в их завозе. Данный фактор обуславливает необходимость применения мер государственного регулирования завоза товаров.</w:t>
            </w:r>
          </w:p>
          <w:p w:rsidR="00ED45FE" w:rsidRPr="00A00E62" w:rsidRDefault="00ED45FE" w:rsidP="00F17B0E">
            <w:pPr>
              <w:ind w:firstLine="336"/>
              <w:jc w:val="both"/>
              <w:rPr>
                <w:rFonts w:ascii="Times New Roman" w:hAnsi="Times New Roman" w:cs="Times New Roman"/>
                <w:i/>
                <w:kern w:val="28"/>
                <w:sz w:val="28"/>
                <w:szCs w:val="28"/>
              </w:rPr>
            </w:pPr>
            <w:r w:rsidRPr="00A00E62">
              <w:rPr>
                <w:rFonts w:ascii="Times New Roman" w:hAnsi="Times New Roman" w:cs="Times New Roman"/>
                <w:i/>
                <w:kern w:val="28"/>
                <w:sz w:val="28"/>
                <w:szCs w:val="28"/>
              </w:rPr>
              <w:t>В настоящее время плановый завоз потребительских товаров продовольственной и промышленной группы в Камчатском крае не осуществляется. Система снабжения потребительскими товарами, необходимыми для жизнеобеспечения населения в районах с ограниченными сроками завоза грузов, складывается за счет обеспечения поставок индивидуальными предпринимателями и юридическими лицами, которые одновременно осуществляют и розничную продажу товаров.</w:t>
            </w:r>
          </w:p>
          <w:p w:rsidR="00ED45FE" w:rsidRPr="00A00E62" w:rsidRDefault="00ED45FE" w:rsidP="00F17B0E">
            <w:pPr>
              <w:ind w:firstLine="336"/>
              <w:jc w:val="both"/>
              <w:rPr>
                <w:rFonts w:ascii="Times New Roman" w:hAnsi="Times New Roman" w:cs="Times New Roman"/>
                <w:i/>
                <w:kern w:val="28"/>
                <w:sz w:val="28"/>
                <w:szCs w:val="28"/>
              </w:rPr>
            </w:pPr>
            <w:r w:rsidRPr="00A00E62">
              <w:rPr>
                <w:rFonts w:ascii="Times New Roman" w:hAnsi="Times New Roman" w:cs="Times New Roman"/>
                <w:i/>
                <w:kern w:val="28"/>
                <w:sz w:val="28"/>
                <w:szCs w:val="28"/>
              </w:rPr>
              <w:t xml:space="preserve">В </w:t>
            </w:r>
            <w:proofErr w:type="gramStart"/>
            <w:r w:rsidRPr="00A00E62">
              <w:rPr>
                <w:rFonts w:ascii="Times New Roman" w:hAnsi="Times New Roman" w:cs="Times New Roman"/>
                <w:i/>
                <w:kern w:val="28"/>
                <w:sz w:val="28"/>
                <w:szCs w:val="28"/>
              </w:rPr>
              <w:t>Камчатском</w:t>
            </w:r>
            <w:proofErr w:type="gramEnd"/>
            <w:r w:rsidRPr="00A00E62">
              <w:rPr>
                <w:rFonts w:ascii="Times New Roman" w:hAnsi="Times New Roman" w:cs="Times New Roman"/>
                <w:i/>
                <w:kern w:val="28"/>
                <w:sz w:val="28"/>
                <w:szCs w:val="28"/>
              </w:rPr>
              <w:t xml:space="preserve"> крае также отсутствуют нормативные правовые акты, регламентирующие организацию и обеспечение централизованного завоза потребительских товаров в отдаленные и труднодоступные районы, с ограниченным сроком навигации. </w:t>
            </w:r>
          </w:p>
          <w:p w:rsidR="006960E3" w:rsidRDefault="006960E3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0A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016EE4" w:rsidRDefault="006960E3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095" w:rsidRPr="00A00E62" w:rsidRDefault="00A00E62" w:rsidP="00F17B0E">
            <w:pPr>
              <w:autoSpaceDE w:val="0"/>
              <w:autoSpaceDN w:val="0"/>
              <w:adjustRightInd w:val="0"/>
              <w:ind w:firstLine="33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6E7095"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>оручен</w:t>
            </w:r>
            <w:r w:rsidR="00BD50C8">
              <w:rPr>
                <w:rFonts w:ascii="Times New Roman" w:hAnsi="Times New Roman" w:cs="Times New Roman"/>
                <w:i/>
                <w:sz w:val="28"/>
                <w:szCs w:val="28"/>
              </w:rPr>
              <w:t>ие Губернатора Камчатского края,</w:t>
            </w:r>
            <w:r w:rsidR="006E7095"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статья 78 Бюджетного кодек</w:t>
            </w:r>
            <w:r w:rsidR="00BD50C8">
              <w:rPr>
                <w:rFonts w:ascii="Times New Roman" w:hAnsi="Times New Roman" w:cs="Times New Roman"/>
                <w:i/>
                <w:sz w:val="28"/>
                <w:szCs w:val="28"/>
              </w:rPr>
              <w:t>са Российской Федерации, закон</w:t>
            </w:r>
            <w:r w:rsidR="006E7095"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Камчатского края о краевом бюджете на соответствующий фина</w:t>
            </w:r>
            <w:r w:rsidR="00BD50C8">
              <w:rPr>
                <w:rFonts w:ascii="Times New Roman" w:hAnsi="Times New Roman" w:cs="Times New Roman"/>
                <w:i/>
                <w:sz w:val="28"/>
                <w:szCs w:val="28"/>
              </w:rPr>
              <w:t>нсовый год и на плановый период,</w:t>
            </w:r>
            <w:r w:rsidR="00E34310">
              <w:t xml:space="preserve"> </w:t>
            </w:r>
            <w:hyperlink r:id="rId9" w:history="1">
              <w:r w:rsidR="00E34310" w:rsidRPr="00E34310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постановление</w:t>
              </w:r>
            </w:hyperlink>
            <w:r w:rsidR="00E34310" w:rsidRPr="00E343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Правительства Российской Федерации от 06.09.2016 N 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</w:t>
            </w:r>
            <w:proofErr w:type="gramEnd"/>
            <w:r w:rsidR="00E34310" w:rsidRPr="00E343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товаров, работ, услуг"</w:t>
            </w:r>
            <w:r w:rsidR="00E3431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6E7095"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также в целях содействия в обеспечении населения труднодоступных и отдаленных муниципальных образований в Камчатском крае отдельными видами социально значимых продовольственных товаров первой необходимости</w:t>
            </w:r>
          </w:p>
          <w:p w:rsidR="00A8482F" w:rsidRPr="00253EAD" w:rsidRDefault="00A8482F" w:rsidP="006960E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7A0A97" w:rsidRDefault="005704E6" w:rsidP="007A0A9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108A" w:rsidRPr="009D7D06" w:rsidRDefault="00A00E62" w:rsidP="00E7108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F17B0E"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роектом </w:t>
            </w:r>
            <w:r w:rsidR="002E11F7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постановления</w:t>
            </w:r>
            <w:r w:rsidR="007A0A97"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Правительства Камчатского края  предлагается утвердить П</w:t>
            </w:r>
            <w:r w:rsidR="00E34310">
              <w:rPr>
                <w:rFonts w:ascii="Times New Roman" w:hAnsi="Times New Roman" w:cs="Times New Roman"/>
                <w:i/>
                <w:sz w:val="28"/>
                <w:szCs w:val="28"/>
              </w:rPr>
              <w:t>орядок</w:t>
            </w:r>
            <w:r w:rsidR="007A0A97"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>, которы</w:t>
            </w:r>
            <w:r w:rsidR="002E11F7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7A0A97"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устанавлива</w:t>
            </w:r>
            <w:r w:rsidR="002E11F7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7A0A97"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 цели, </w:t>
            </w:r>
            <w:r w:rsidR="007A0A97"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условия и порядок предоставления </w:t>
            </w:r>
            <w:r w:rsidR="002E11F7" w:rsidRPr="002E11F7">
              <w:rPr>
                <w:rFonts w:ascii="Times New Roman" w:hAnsi="Times New Roman" w:cs="Times New Roman"/>
                <w:i/>
                <w:sz w:val="28"/>
                <w:szCs w:val="28"/>
              </w:rPr>
              <w:t>субсидии из краевого бюджета организациям и индивидуальным предпринимателям на возмещение части затрат на уплату процентов по кредитам, привлеченным в российских кредитных организациях для осуществления завоза отдельных видов социально значимых продовольственных товаров для жизнеобеспечения населения труднодоступных и отдаленных районов Камчатского края</w:t>
            </w:r>
            <w:r w:rsidR="002E11F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2E11F7" w:rsidRPr="002E11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E11F7">
              <w:rPr>
                <w:rFonts w:ascii="Times New Roman" w:hAnsi="Times New Roman" w:cs="Times New Roman"/>
                <w:i/>
                <w:sz w:val="28"/>
                <w:szCs w:val="28"/>
              </w:rPr>
              <w:t>Поряд</w:t>
            </w:r>
            <w:r w:rsidR="00E7108A">
              <w:rPr>
                <w:rFonts w:ascii="Times New Roman" w:hAnsi="Times New Roman" w:cs="Times New Roman"/>
                <w:i/>
                <w:sz w:val="28"/>
                <w:szCs w:val="28"/>
              </w:rPr>
              <w:t>ок</w:t>
            </w:r>
            <w:r w:rsidR="002E11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7108A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определяет переч</w:t>
            </w:r>
            <w:r w:rsidR="0078275B">
              <w:rPr>
                <w:rFonts w:ascii="Times New Roman" w:hAnsi="Times New Roman" w:cs="Times New Roman"/>
                <w:i/>
                <w:sz w:val="28"/>
                <w:szCs w:val="28"/>
              </w:rPr>
              <w:t>ень</w:t>
            </w:r>
            <w:r w:rsidR="00E710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труднодоступных и отдаленных муниципальных образований в Камчатском кра</w:t>
            </w:r>
            <w:r w:rsidR="0078275B">
              <w:rPr>
                <w:rFonts w:ascii="Times New Roman" w:hAnsi="Times New Roman" w:cs="Times New Roman"/>
                <w:i/>
                <w:sz w:val="28"/>
                <w:szCs w:val="28"/>
              </w:rPr>
              <w:t>е с ограниченным сроком завоза грузов</w:t>
            </w:r>
            <w:r w:rsidR="00E7108A">
              <w:rPr>
                <w:rFonts w:ascii="Times New Roman" w:hAnsi="Times New Roman" w:cs="Times New Roman"/>
                <w:i/>
                <w:sz w:val="28"/>
                <w:szCs w:val="28"/>
              </w:rPr>
              <w:t>, перечень социально значимых продовольственных товаров</w:t>
            </w:r>
            <w:r w:rsidR="007827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завоза в труднодоступные районы за финансовые средства, полученные в российских кредитных организациях под эти цели.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016EE4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7A0A97" w:rsidRPr="00A00E62" w:rsidRDefault="00A00E62" w:rsidP="00F17B0E">
            <w:pPr>
              <w:ind w:firstLine="33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7A0A97"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читывая предельно ограниченные сроки навигации и сложные схемы товародвижения в экстремальных природно-климатических условиях этих территорий, приобретение и транспортировка социально значимых товаров первой необходимости для жизнедеятельности населения требуют привлечения значительных финансовых ресурсов. Хозяйствующие субъекты, обеспечивающие Северный завоз, не располагают достаточными собственными оборотными средствами для организации досрочного завоза грузов в отдаленные районы Камчатского края. </w:t>
            </w:r>
          </w:p>
          <w:p w:rsidR="007A0A97" w:rsidRPr="00A00E62" w:rsidRDefault="007A0A97" w:rsidP="00F17B0E">
            <w:pPr>
              <w:ind w:firstLine="33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Возможность </w:t>
            </w:r>
            <w:r w:rsidR="00FD3471"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предоставления </w:t>
            </w:r>
            <w:r w:rsidR="00FD3471" w:rsidRPr="002E11F7">
              <w:rPr>
                <w:rFonts w:ascii="Times New Roman" w:hAnsi="Times New Roman" w:cs="Times New Roman"/>
                <w:i/>
                <w:sz w:val="28"/>
                <w:szCs w:val="28"/>
              </w:rPr>
              <w:t>субсидии из краевого бюджета организациям и индивидуальным предпринимателям на возмещение части затрат на уплату процентов по кредитам, привлеченным в российских кредитных организациях для осуществления завоза отдельных видов социально значимых продовольственных товаров для жизнеобеспечения населения труднодоступных и отдаленных районов Камчатского края</w:t>
            </w:r>
            <w:r w:rsidR="00FD3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>станет одним из механизмов, положительно влияющих на ценообразование и конкурентную среду хозяйствующих субъектов, работающих в отдаленных населенных пунктах</w:t>
            </w:r>
            <w:proofErr w:type="gramEnd"/>
            <w:r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>, будет способствовать поддержке предпринимателей в новых экономических условиях, обеспечению достойных условий жизни населения, проживающих в труднодоступных местностях.</w:t>
            </w:r>
          </w:p>
          <w:p w:rsidR="00A8482F" w:rsidRPr="00253EAD" w:rsidRDefault="00A8482F" w:rsidP="007A0A9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6A9" w:rsidRPr="00016EE4" w:rsidRDefault="006E6500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A00E62" w:rsidRDefault="00911C1A" w:rsidP="00C905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>Большакова Наталья Ивановна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A00E62" w:rsidRDefault="00911C1A" w:rsidP="00911C1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Консультант отдела торговли, лицензирования и контроля алкогольной продукции Минэкономразвития Камчатского края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A00E62" w:rsidRDefault="00911C1A" w:rsidP="00C905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>8(4152) 410-248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</w:t>
            </w: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A00E62" w:rsidRDefault="00911C1A" w:rsidP="00C905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00E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BolshakovaNI@kamgov.ru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lastRenderedPageBreak/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911C1A" w:rsidRDefault="00911C1A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A00E62" w:rsidP="00A00E6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распоряжения Правительства Камчатского края 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отнесен к высок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ой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степен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регулирующего воздействия в соответствии с пунктом 1 части 1.4 постановления Правительства Камчатского края от 06.06.2013 № 233-П. Проект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приказа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содержит положения, устанавливающие новые обязанности для субъектов предпринимательской деятельности</w:t>
            </w:r>
          </w:p>
          <w:p w:rsidR="00E77370" w:rsidRDefault="00E77370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1DBD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F17B0E" w:rsidRPr="00D57796" w:rsidRDefault="00D57796" w:rsidP="00F17B0E">
            <w:pPr>
              <w:ind w:firstLine="33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7796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="00F17B0E" w:rsidRPr="00D577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изнеобеспечение населения труднодоступных районов в Камчатском крае – одна из приоритетных задач Правительства Камчатского края. </w:t>
            </w:r>
            <w:proofErr w:type="gramStart"/>
            <w:r w:rsidR="00F17B0E" w:rsidRPr="00D57796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Основными проблемами обеспечения населения жизненно-необходимыми товарами явля</w:t>
            </w:r>
            <w:r w:rsidR="00FD3471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="00F17B0E" w:rsidRPr="00D57796">
              <w:rPr>
                <w:rFonts w:ascii="Times New Roman" w:hAnsi="Times New Roman" w:cs="Times New Roman"/>
                <w:i/>
                <w:sz w:val="28"/>
                <w:szCs w:val="28"/>
              </w:rPr>
              <w:t>тся всевозрастающие авиа  тарифы на местных авиалиниях, отсутствие рынка товаров из-за ограниченного круга потребителей (узкий сегмент рынка), длительный срок оборачиваемости материальных и финансовых ресурсов (по отдаленным районам Камчатского края от 160 до 250 дней), а также необходимость концентрации в первой половине года значительного объема финансовых средств для закупки товаров в период навигации.</w:t>
            </w:r>
            <w:proofErr w:type="gramEnd"/>
          </w:p>
          <w:p w:rsidR="00F17B0E" w:rsidRPr="00D57796" w:rsidRDefault="00F17B0E" w:rsidP="00F17B0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7796">
              <w:rPr>
                <w:rFonts w:ascii="Times New Roman" w:hAnsi="Times New Roman" w:cs="Times New Roman"/>
                <w:i/>
                <w:sz w:val="28"/>
                <w:szCs w:val="28"/>
              </w:rPr>
              <w:t>В связи с длительным циклом оборота товарных ресурсов происходит омертвление оборотного капитала хозяйствующих субъектов, осуществляющих поставки товаров в труднодоступные районы, что приводит к отсутствию заинтересованности в их завозе. Данный фактор обуславливает необходимость применения мер государственного регулирования завоза товаров.</w:t>
            </w:r>
          </w:p>
          <w:p w:rsidR="00F17B0E" w:rsidRPr="00D57796" w:rsidRDefault="00F17B0E" w:rsidP="00F17B0E">
            <w:pPr>
              <w:ind w:firstLine="33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7796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Особенностью «северного» завоза является поставка в ограниченные сроки навигации годового объема потребности населения в социально значимых продовольственных товарах, в том числе объемов для поддержания уровня переходящих страховых запасов.</w:t>
            </w:r>
          </w:p>
          <w:p w:rsidR="00F17B0E" w:rsidRPr="00D57796" w:rsidRDefault="00F17B0E" w:rsidP="00F17B0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77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Хозяйствующие субъекты, занимающиеся розничной торговлей в отдаленных районах Камчатского края, не имеют в достаточном объеме собственных оборотных средств. Вследствие низкой оборачиваемости социально значимых продовольственных товаров, </w:t>
            </w:r>
            <w:r w:rsidRPr="00D5779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включенных в минимальный набор продуктов питания основных социально-демографических групп населения, субъекты малого предпринимательства не имеют финансовой заинтересованности в их завозе.</w:t>
            </w:r>
          </w:p>
          <w:p w:rsidR="00F17B0E" w:rsidRPr="00D57796" w:rsidRDefault="00F17B0E" w:rsidP="00F17B0E">
            <w:pPr>
              <w:ind w:firstLine="33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7796">
              <w:rPr>
                <w:rFonts w:ascii="Times New Roman" w:hAnsi="Times New Roman" w:cs="Times New Roman"/>
                <w:i/>
                <w:sz w:val="28"/>
                <w:szCs w:val="28"/>
              </w:rPr>
              <w:t>Плановый завоз потребительских товаров продовольственной и промышленной группы в Камчатском крае не осуществляется. Система снабжения потребительскими товарами, необходимыми для жизнеобеспечения населения в районах с ограниченными сроками завоза грузов, складывается за счет обеспечения поставок индивидуальными предпринимателями и юридическими лицами, которые одновременно осуществляют и розничную продажу товаров.</w:t>
            </w:r>
          </w:p>
          <w:p w:rsidR="00C61463" w:rsidRPr="00D57796" w:rsidRDefault="00F17B0E" w:rsidP="004C1C19">
            <w:pPr>
              <w:pBdr>
                <w:bottom w:val="single" w:sz="4" w:space="1" w:color="auto"/>
              </w:pBdr>
              <w:ind w:firstLine="33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7796">
              <w:rPr>
                <w:rFonts w:ascii="Times New Roman" w:hAnsi="Times New Roman" w:cs="Times New Roman"/>
                <w:i/>
                <w:sz w:val="28"/>
                <w:szCs w:val="28"/>
              </w:rPr>
              <w:t>Поэтому, о</w:t>
            </w:r>
            <w:r w:rsidR="00FD3471">
              <w:rPr>
                <w:rFonts w:ascii="Times New Roman" w:hAnsi="Times New Roman" w:cs="Times New Roman"/>
                <w:i/>
                <w:sz w:val="28"/>
                <w:szCs w:val="28"/>
              </w:rPr>
              <w:t>дной из форм</w:t>
            </w:r>
            <w:r w:rsidRPr="00D577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государственной финансовой поддержки завоза товаров должны стать целевые финансовые ресурсы, направляемые на возмещение затрат на уплат</w:t>
            </w:r>
            <w:r w:rsidR="00FD3471">
              <w:rPr>
                <w:rFonts w:ascii="Times New Roman" w:hAnsi="Times New Roman" w:cs="Times New Roman"/>
                <w:i/>
                <w:sz w:val="28"/>
                <w:szCs w:val="28"/>
              </w:rPr>
              <w:t>у процентов по кредитам</w:t>
            </w:r>
            <w:r w:rsidRPr="00D577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привлеченным в </w:t>
            </w:r>
            <w:r w:rsidR="00FD3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российских </w:t>
            </w:r>
            <w:r w:rsidRPr="00D577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кредитных организациях индивидуальными предпринимателями и </w:t>
            </w:r>
            <w:r w:rsidR="00FD3471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юридическими лицами</w:t>
            </w:r>
            <w:r w:rsidRPr="00D57796">
              <w:rPr>
                <w:rFonts w:ascii="Times New Roman" w:hAnsi="Times New Roman" w:cs="Times New Roman"/>
                <w:i/>
                <w:sz w:val="28"/>
                <w:szCs w:val="28"/>
              </w:rPr>
              <w:t>, осуществляющими досрочный завоз продовольствия для нужд жизнеобеспечения отдаленных и труднодоступных районов Камчатского края</w:t>
            </w:r>
            <w:r w:rsidR="00D5779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61463" w:rsidRPr="00016EE4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D57796" w:rsidP="00D577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7796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925992" w:rsidRPr="00D577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связи с длительным циклом оборота товарных ресурсов происходит омертвление оборотного капитала хозяйствующих субъектов, осуществляющих поставки товаров в труднодоступные районы, отсутствие заи</w:t>
            </w:r>
            <w:r w:rsidR="00FD3471">
              <w:rPr>
                <w:rFonts w:ascii="Times New Roman" w:hAnsi="Times New Roman" w:cs="Times New Roman"/>
                <w:i/>
                <w:sz w:val="28"/>
                <w:szCs w:val="28"/>
              </w:rPr>
              <w:t>нтересованности в завозе товара</w:t>
            </w:r>
            <w:r w:rsidR="00925992" w:rsidRPr="00D57796">
              <w:rPr>
                <w:rFonts w:ascii="Times New Roman" w:hAnsi="Times New Roman" w:cs="Times New Roman"/>
                <w:i/>
                <w:sz w:val="28"/>
                <w:szCs w:val="28"/>
              </w:rPr>
              <w:t>, отсутствие в продаже социально значимых продовольственных товаров,  повышение розничных цен на социально значимые продовольственные товары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также н</w:t>
            </w:r>
            <w:r w:rsidR="00FA2F6D" w:rsidRPr="00D57796">
              <w:rPr>
                <w:rFonts w:ascii="Times New Roman" w:hAnsi="Times New Roman" w:cs="Times New Roman"/>
                <w:i/>
                <w:sz w:val="28"/>
                <w:szCs w:val="28"/>
              </w:rPr>
              <w:t>аличие данной проблемы  может привести  к несоблюдению норм, установленных Федеральным законом от 28.12.2009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A2F6D" w:rsidRPr="00D57796">
              <w:rPr>
                <w:rFonts w:ascii="Times New Roman" w:hAnsi="Times New Roman" w:cs="Times New Roman"/>
                <w:i/>
                <w:sz w:val="28"/>
                <w:szCs w:val="28"/>
              </w:rPr>
              <w:t>№ 381-ФЗ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«Об основах государственного регулирования торговой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деятельности в Российской Федерации» в части нарушения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рачета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поставщиками</w:t>
            </w:r>
            <w:r w:rsidR="00FA2F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960E3" w:rsidRDefault="00E22359" w:rsidP="00E000B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необходимость в разработке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проекта </w:t>
            </w:r>
            <w:r w:rsidR="00FD3471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Правительства Камчатского края 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возникла в связи с</w:t>
            </w:r>
            <w:r w:rsidR="005E6E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проблемами </w:t>
            </w:r>
            <w:proofErr w:type="spellStart"/>
            <w:r w:rsidR="005E6E93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обеспеченя</w:t>
            </w:r>
            <w:proofErr w:type="spellEnd"/>
            <w:r w:rsidR="005E6E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населения труднодоступных районов Камчатского края социально значимыми продовольственными товарами, высокими транспортными тарифами по доставке груза, длительным циклом оборота товарных ресурсов,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обращениями населения отдаленных районов Камчатского края о высоких ценах на продовольственные товары</w:t>
            </w:r>
            <w:r w:rsidR="00E000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условий, при которых проблема может быть решена в целом 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вмешательства со стороны государства:</w:t>
            </w:r>
          </w:p>
          <w:p w:rsidR="006960E3" w:rsidRDefault="000B6035" w:rsidP="000B603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проблема не может быть решена без вмешательства со стороны органов </w:t>
            </w:r>
            <w:proofErr w:type="spellStart"/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исполнительнов</w:t>
            </w:r>
            <w:proofErr w:type="spellEnd"/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власти субъектов Российской Федерации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Pr="00CE123B" w:rsidRDefault="00CE123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23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0B6035" w:rsidRPr="00CE123B">
              <w:rPr>
                <w:rFonts w:ascii="Times New Roman" w:hAnsi="Times New Roman" w:cs="Times New Roman"/>
                <w:i/>
                <w:sz w:val="28"/>
                <w:szCs w:val="28"/>
              </w:rPr>
              <w:t>рганы местного самоуправления</w:t>
            </w:r>
            <w:r w:rsidRPr="00CE12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труднодоступных районов Камчатского края</w:t>
            </w:r>
            <w:r w:rsidR="00E710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представители бизнес сообщества этих районов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06E3" w:rsidRDefault="004906E3" w:rsidP="004906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4906E3">
              <w:rPr>
                <w:rFonts w:ascii="Times New Roman" w:hAnsi="Times New Roman" w:cs="Times New Roman"/>
                <w:i/>
                <w:sz w:val="28"/>
                <w:szCs w:val="28"/>
              </w:rPr>
              <w:t>а сегодняшний день дифференциация между «северными» субъектами в</w:t>
            </w:r>
            <w:r>
              <w:rPr>
                <w:sz w:val="28"/>
                <w:szCs w:val="28"/>
              </w:rPr>
              <w:t xml:space="preserve"> </w:t>
            </w:r>
            <w:r w:rsidRPr="004906E3">
              <w:rPr>
                <w:rFonts w:ascii="Times New Roman" w:hAnsi="Times New Roman" w:cs="Times New Roman"/>
                <w:i/>
                <w:sz w:val="28"/>
                <w:szCs w:val="28"/>
              </w:rPr>
              <w:t>подходе к организации системы «северного завоза» достаточно велика, что обусловлено как разной технологией доставки, так и различными уровнями бюджетной обеспеченности.</w:t>
            </w:r>
          </w:p>
          <w:p w:rsidR="004906E3" w:rsidRPr="004906E3" w:rsidRDefault="004906E3" w:rsidP="004906E3">
            <w:pPr>
              <w:ind w:firstLine="33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6E3">
              <w:rPr>
                <w:rFonts w:ascii="Times New Roman" w:hAnsi="Times New Roman" w:cs="Times New Roman"/>
                <w:i/>
                <w:sz w:val="28"/>
                <w:szCs w:val="28"/>
              </w:rPr>
              <w:t>Одной из причин подобной дифференциации является тот факт, что на федеральном уровне порядок «северного завоза» четко не формализован.</w:t>
            </w:r>
          </w:p>
          <w:p w:rsidR="004906E3" w:rsidRPr="004906E3" w:rsidRDefault="004906E3" w:rsidP="004906E3">
            <w:pPr>
              <w:ind w:firstLine="33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6E3">
              <w:rPr>
                <w:rFonts w:ascii="Times New Roman" w:hAnsi="Times New Roman" w:cs="Times New Roman"/>
                <w:i/>
                <w:sz w:val="28"/>
                <w:szCs w:val="28"/>
              </w:rPr>
              <w:t>Нет единого нормативного правового акта Российской Федерации, который определял бы порядок взаимодействия субъектов данных правоотношений, источники финансирования, права и обязанности сторон в рамках договорных отношений, связанных с поставками товаров в рамках завоза, распределение ответственностей между исполнительными органами государственной власти субъектов Российской Федерации и муниципальной власт</w:t>
            </w:r>
            <w:r w:rsidR="00E7108A">
              <w:rPr>
                <w:rFonts w:ascii="Times New Roman" w:hAnsi="Times New Roman" w:cs="Times New Roman"/>
                <w:i/>
                <w:sz w:val="28"/>
                <w:szCs w:val="28"/>
              </w:rPr>
              <w:t>ью</w:t>
            </w:r>
            <w:r w:rsidRPr="004906E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906E3" w:rsidRPr="004906E3" w:rsidRDefault="004906E3" w:rsidP="004906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1463" w:rsidRDefault="004906E3" w:rsidP="004906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C61463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C61463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C61463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4E88" w:rsidRDefault="00C04E88" w:rsidP="00C04E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C04E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некоторых регионах досрочный завоз грузов представляет собой государственный заказ, поскольку осуществляется за счет средств, предусмотренных непосредственно в региональном бюджете. В других регионах финансовые ресурсы направляются в муниципальные образования, которые затем, в свою очередь, финансируют мероприятия по досрочному завозу грузов. В </w:t>
            </w:r>
            <w:proofErr w:type="gramStart"/>
            <w:r w:rsidRPr="00C04E88">
              <w:rPr>
                <w:rFonts w:ascii="Times New Roman" w:hAnsi="Times New Roman" w:cs="Times New Roman"/>
                <w:i/>
                <w:sz w:val="28"/>
                <w:szCs w:val="28"/>
              </w:rPr>
              <w:t>этом</w:t>
            </w:r>
            <w:proofErr w:type="gramEnd"/>
            <w:r w:rsidRPr="00C04E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случае «северный завоз» представляет собой муниципальный заказ.</w:t>
            </w:r>
          </w:p>
          <w:p w:rsidR="009A7CD7" w:rsidRDefault="00C04E88" w:rsidP="00C04E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Обеспечением социально значимыми продовольственными товарами населения труднодоступных </w:t>
            </w:r>
            <w:r w:rsidR="00A1516A">
              <w:rPr>
                <w:rFonts w:ascii="Times New Roman" w:hAnsi="Times New Roman" w:cs="Times New Roman"/>
                <w:i/>
                <w:sz w:val="28"/>
                <w:szCs w:val="28"/>
              </w:rPr>
              <w:t>и отдаленных населенных пунктов арктических и северных улусов Республики Саха (Якутия) занимается АО «</w:t>
            </w:r>
            <w:proofErr w:type="spellStart"/>
            <w:r w:rsidR="00A1516A">
              <w:rPr>
                <w:rFonts w:ascii="Times New Roman" w:hAnsi="Times New Roman" w:cs="Times New Roman"/>
                <w:i/>
                <w:sz w:val="28"/>
                <w:szCs w:val="28"/>
              </w:rPr>
              <w:t>Якутопторг</w:t>
            </w:r>
            <w:proofErr w:type="spellEnd"/>
            <w:r w:rsidR="00A1516A">
              <w:rPr>
                <w:rFonts w:ascii="Times New Roman" w:hAnsi="Times New Roman" w:cs="Times New Roman"/>
                <w:i/>
                <w:sz w:val="28"/>
                <w:szCs w:val="28"/>
              </w:rPr>
              <w:t>», хозяйствующи</w:t>
            </w:r>
            <w:r w:rsidR="00BD50C8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A15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субъект со 100% долей участия Республики Саха (Якутия) в уставном капитале (обеспечивает районные центры), в населенных пунктах обеспечением занимаются субъекты торговли, определенные муниципальными образованиями</w:t>
            </w:r>
            <w:r w:rsidR="002239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A15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2239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Республике в рамках государственных программ предоставляются </w:t>
            </w:r>
            <w:r w:rsidR="00EB24E1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E7108A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EB24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B24E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государственного бюджета </w:t>
            </w:r>
            <w:r w:rsidR="0022397C">
              <w:rPr>
                <w:rFonts w:ascii="Times New Roman" w:hAnsi="Times New Roman" w:cs="Times New Roman"/>
                <w:i/>
                <w:sz w:val="28"/>
                <w:szCs w:val="28"/>
              </w:rPr>
              <w:t>субсидии</w:t>
            </w:r>
            <w:r w:rsidR="00EB24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финансовое обеспечение</w:t>
            </w:r>
            <w:r w:rsidR="009A7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затрат в связи с реализацией продтоваров, выполнением работ, оказанием услуг, связанных с их реализацией: </w:t>
            </w:r>
            <w:r w:rsidR="00EB24E1">
              <w:rPr>
                <w:rFonts w:ascii="Times New Roman" w:hAnsi="Times New Roman" w:cs="Times New Roman"/>
                <w:i/>
                <w:sz w:val="28"/>
                <w:szCs w:val="28"/>
              </w:rPr>
              <w:t>возмещение части транспортных затрат на доставку в улусы продтоваров</w:t>
            </w:r>
            <w:r w:rsidR="00991F05">
              <w:rPr>
                <w:rFonts w:ascii="Times New Roman" w:hAnsi="Times New Roman" w:cs="Times New Roman"/>
                <w:i/>
                <w:sz w:val="28"/>
                <w:szCs w:val="28"/>
              </w:rPr>
              <w:t>, возмещение части затрат на уплату процентов по кредитам, привлеченным в кредитных и иных организациях предприятиями, ос</w:t>
            </w:r>
            <w:r w:rsidR="009A7CD7">
              <w:rPr>
                <w:rFonts w:ascii="Times New Roman" w:hAnsi="Times New Roman" w:cs="Times New Roman"/>
                <w:i/>
                <w:sz w:val="28"/>
                <w:szCs w:val="28"/>
              </w:rPr>
              <w:t>уществляющими завоз продтоваров.</w:t>
            </w:r>
            <w:proofErr w:type="gramEnd"/>
          </w:p>
          <w:p w:rsidR="00C04E88" w:rsidRPr="00C04E88" w:rsidRDefault="009A7CD7" w:rsidP="00C04E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рамках государственных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Сахалинской области  предоставляются субсидии на завоз продукции в районы Крайнего Севера и приравненные к ним местности с ограниченным сроком завоза грузов</w:t>
            </w:r>
            <w:r w:rsidR="00C720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хозяйствующим субъектам, отобранным в установленном ими </w:t>
            </w:r>
            <w:proofErr w:type="spellStart"/>
            <w:r w:rsidR="00C72095">
              <w:rPr>
                <w:rFonts w:ascii="Times New Roman" w:hAnsi="Times New Roman" w:cs="Times New Roman"/>
                <w:i/>
                <w:sz w:val="28"/>
                <w:szCs w:val="28"/>
              </w:rPr>
              <w:t>порядке</w:t>
            </w:r>
            <w:proofErr w:type="gramStart"/>
            <w:r w:rsidR="00C72095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="00C72095">
              <w:rPr>
                <w:rFonts w:ascii="Times New Roman" w:hAnsi="Times New Roman" w:cs="Times New Roman"/>
                <w:i/>
                <w:sz w:val="28"/>
                <w:szCs w:val="28"/>
              </w:rPr>
              <w:t>озмещению</w:t>
            </w:r>
            <w:proofErr w:type="spellEnd"/>
            <w:r w:rsidR="00C720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подлежат расходы, связанные с перевозкой товаров прямым смешанным сообщением от поставщиков до станции</w:t>
            </w:r>
            <w:r w:rsidR="00834B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порта назначения Сахалинской области и автомобильным транспортом от станции или порта назначения Сахалинской области до торгового предприятия, расположенного в районах Крайнего Севера и приравненных к ним местностей.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B40C57" w:rsidRDefault="00B40C57" w:rsidP="00F5366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C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официальные порталы органов исполнительной власти субъектов РФ, </w:t>
            </w:r>
            <w:r w:rsidR="00F5366F">
              <w:rPr>
                <w:rFonts w:ascii="Times New Roman" w:hAnsi="Times New Roman" w:cs="Times New Roman"/>
                <w:i/>
                <w:sz w:val="28"/>
                <w:szCs w:val="28"/>
              </w:rPr>
              <w:t>отнесенных</w:t>
            </w:r>
            <w:r w:rsidRPr="00B40C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</w:t>
            </w:r>
            <w:proofErr w:type="spellStart"/>
            <w:r w:rsidRPr="00B40C57">
              <w:rPr>
                <w:rFonts w:ascii="Times New Roman" w:hAnsi="Times New Roman" w:cs="Times New Roman"/>
                <w:i/>
                <w:sz w:val="28"/>
                <w:szCs w:val="28"/>
              </w:rPr>
              <w:t>раонам</w:t>
            </w:r>
            <w:proofErr w:type="spellEnd"/>
            <w:r w:rsidRPr="00B40C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Крайнего Севера</w:t>
            </w:r>
            <w:r w:rsidR="00F536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сети «Интернет»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551" w:rsidRPr="005B51C0">
        <w:rPr>
          <w:rFonts w:ascii="Times New Roman" w:hAnsi="Times New Roman" w:cs="Times New Roman"/>
          <w:sz w:val="28"/>
          <w:szCs w:val="28"/>
        </w:rPr>
        <w:t>предлагаемого</w:t>
      </w:r>
      <w:proofErr w:type="gramEnd"/>
      <w:r w:rsidR="00CF3551" w:rsidRPr="005B51C0">
        <w:rPr>
          <w:rFonts w:ascii="Times New Roman" w:hAnsi="Times New Roman" w:cs="Times New Roman"/>
          <w:sz w:val="28"/>
          <w:szCs w:val="28"/>
        </w:rPr>
        <w:t xml:space="preserve">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8"/>
        <w:gridCol w:w="4102"/>
        <w:gridCol w:w="636"/>
        <w:gridCol w:w="4348"/>
      </w:tblGrid>
      <w:tr w:rsidR="00253EAD" w:rsidTr="0027199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96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proofErr w:type="gramStart"/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  <w:r w:rsidRPr="001D3F35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регулирования:</w:t>
            </w:r>
          </w:p>
        </w:tc>
        <w:tc>
          <w:tcPr>
            <w:tcW w:w="278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2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271996">
        <w:trPr>
          <w:trHeight w:val="52"/>
        </w:trPr>
        <w:tc>
          <w:tcPr>
            <w:tcW w:w="2501" w:type="pct"/>
            <w:gridSpan w:val="2"/>
          </w:tcPr>
          <w:p w:rsidR="00E7108A" w:rsidRDefault="00271996" w:rsidP="00E710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Предоставление из краевого бюджета </w:t>
            </w:r>
            <w:r w:rsidR="00E7108A" w:rsidRPr="00E7108A">
              <w:rPr>
                <w:rFonts w:ascii="Times New Roman" w:hAnsi="Times New Roman" w:cs="Times New Roman"/>
                <w:i/>
                <w:sz w:val="28"/>
                <w:szCs w:val="28"/>
              </w:rPr>
              <w:t>субсидии организациям и индивидуальным предпринимателям на возмещение части затрат на уплату процентов по кредитам, привлеченным в российских кредитных организациях для осуществления завоза отдельных видов социально значимых продовольственных товаров для жизнеобеспечения населения труднодоступных и отдаленных районов Камчатского края</w:t>
            </w:r>
            <w:r w:rsidR="00E7108A" w:rsidRPr="009D0238">
              <w:rPr>
                <w:sz w:val="28"/>
                <w:szCs w:val="28"/>
              </w:rPr>
              <w:t xml:space="preserve"> </w:t>
            </w:r>
          </w:p>
          <w:p w:rsidR="00253EAD" w:rsidRPr="00CF3551" w:rsidRDefault="00253EAD" w:rsidP="002719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pct"/>
            <w:gridSpan w:val="2"/>
          </w:tcPr>
          <w:p w:rsidR="00253EAD" w:rsidRPr="004F56CD" w:rsidRDefault="004F56CD" w:rsidP="00253EA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4F56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</w:t>
            </w:r>
            <w:proofErr w:type="gramStart"/>
            <w:r w:rsidRPr="004F56CD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установлены</w:t>
            </w:r>
            <w:proofErr w:type="gramEnd"/>
          </w:p>
        </w:tc>
      </w:tr>
      <w:tr w:rsidR="00253EAD" w:rsidTr="00271996">
        <w:trPr>
          <w:trHeight w:val="52"/>
        </w:trPr>
        <w:tc>
          <w:tcPr>
            <w:tcW w:w="2501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271996">
        <w:trPr>
          <w:trHeight w:val="52"/>
        </w:trPr>
        <w:tc>
          <w:tcPr>
            <w:tcW w:w="2501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 w:rsidRPr="002719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4F56CD" w:rsidRDefault="009D7D06" w:rsidP="00A93FC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1E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необходимость в разработке проекта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распоряжения</w:t>
            </w:r>
            <w:r w:rsidRPr="00211E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возникла в связи</w:t>
            </w:r>
            <w:r w:rsidR="004431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r w:rsidRPr="00211E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F56CD" w:rsidRPr="004F56CD">
              <w:rPr>
                <w:rFonts w:ascii="Times New Roman" w:hAnsi="Times New Roman" w:cs="Times New Roman"/>
                <w:i/>
                <w:sz w:val="28"/>
                <w:szCs w:val="28"/>
              </w:rPr>
              <w:t>поручение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 Губернатора Камчатского края и</w:t>
            </w:r>
            <w:r w:rsidR="004F56CD" w:rsidRPr="004F56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Правительств</w:t>
            </w:r>
            <w:r w:rsidR="00A93F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Российской Федерации от 07 июня  № РД</w:t>
            </w:r>
            <w:r w:rsidR="00A93FC2"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>П16</w:t>
            </w:r>
            <w:r w:rsidR="00A93FC2"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>3377 о совершенствовании нормативно правового регулирования Северного завоза.</w:t>
            </w:r>
          </w:p>
          <w:p w:rsidR="00CF3551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 о целях </w:t>
            </w:r>
            <w:proofErr w:type="gramStart"/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A93FC2" w:rsidP="00A93FC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211EAD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тсутствует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9D7D06" w:rsidRDefault="009D7D06" w:rsidP="00482D9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D7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="00E7108A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постановления</w:t>
            </w:r>
            <w:r w:rsidRPr="009D7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Правительства Камчатского края </w:t>
            </w:r>
            <w:r w:rsidR="00482D9C" w:rsidRPr="00482D9C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определяет цели, условия и п</w:t>
            </w:r>
            <w:r w:rsidR="00482D9C">
              <w:rPr>
                <w:rFonts w:ascii="Times New Roman" w:hAnsi="Times New Roman" w:cs="Times New Roman"/>
                <w:i/>
                <w:sz w:val="28"/>
                <w:szCs w:val="28"/>
              </w:rPr>
              <w:t>орядок</w:t>
            </w:r>
            <w:r w:rsidR="00482D9C" w:rsidRPr="00482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предоставления субсидии организациям и индивидуальным предпринимателям, осуществляющим завоз отдельных видов социально значимых продовольственных товаров первой необходимости в труднодоступные и отдаленные районы Камчатского края, для возмещения части затрат на уплату процентов по кредитам, привлеченным в российских кредитных организациях на эти цели</w:t>
            </w:r>
            <w:r w:rsidR="003458B7">
              <w:rPr>
                <w:rFonts w:ascii="Times New Roman" w:hAnsi="Times New Roman" w:cs="Times New Roman"/>
                <w:i/>
                <w:sz w:val="28"/>
                <w:szCs w:val="28"/>
              </w:rPr>
              <w:t>, определяет перечень труднодоступных и отдаленных муниципальн</w:t>
            </w:r>
            <w:r w:rsidR="00DF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ых образований в Камчатском </w:t>
            </w:r>
            <w:proofErr w:type="spellStart"/>
            <w:r w:rsidR="00DF13C6">
              <w:rPr>
                <w:rFonts w:ascii="Times New Roman" w:hAnsi="Times New Roman" w:cs="Times New Roman"/>
                <w:i/>
                <w:sz w:val="28"/>
                <w:szCs w:val="28"/>
              </w:rPr>
              <w:t>кра</w:t>
            </w:r>
            <w:proofErr w:type="spellEnd"/>
            <w:proofErr w:type="gramEnd"/>
            <w:r w:rsidR="003458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4A1D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перечень социально значимых </w:t>
            </w:r>
            <w:r w:rsidR="00CF60F0">
              <w:rPr>
                <w:rFonts w:ascii="Times New Roman" w:hAnsi="Times New Roman" w:cs="Times New Roman"/>
                <w:i/>
                <w:sz w:val="28"/>
                <w:szCs w:val="28"/>
              </w:rPr>
              <w:t>продовольственных товаров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8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F056A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78275B">
              <w:rPr>
                <w:rFonts w:ascii="Times New Roman" w:hAnsi="Times New Roman" w:cs="Times New Roman"/>
                <w:i/>
                <w:sz w:val="28"/>
                <w:szCs w:val="28"/>
              </w:rPr>
              <w:t>озможно возмещение части транспортных затрат на доставку социально зна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чимых продовольственных товаров и</w:t>
            </w:r>
            <w:r w:rsidR="007827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предоставление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краевого бюджета</w:t>
            </w:r>
            <w:r w:rsidR="007827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льготного кредита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хозяйствующим объектам, осуществляющим завоз социально значимых товаров.</w:t>
            </w:r>
            <w:r w:rsidR="007827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CF60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056A1" w:rsidRDefault="008E7D69" w:rsidP="00F056A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69">
              <w:rPr>
                <w:rFonts w:ascii="Times New Roman" w:hAnsi="Times New Roman" w:cs="Times New Roman"/>
                <w:i/>
                <w:sz w:val="28"/>
                <w:szCs w:val="28"/>
              </w:rPr>
              <w:t>поручение Губернатора Камчатского края</w:t>
            </w:r>
            <w:r w:rsidR="00F056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E7D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F056A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F056A1" w:rsidRPr="00FA46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рименение альтернативных способов решения проблемы </w:t>
            </w:r>
            <w:r w:rsidR="00F056A1">
              <w:rPr>
                <w:rFonts w:ascii="Times New Roman" w:hAnsi="Times New Roman" w:cs="Times New Roman"/>
                <w:i/>
                <w:sz w:val="28"/>
                <w:szCs w:val="28"/>
              </w:rPr>
              <w:t>в настоящее время не предоставляется возможным</w:t>
            </w:r>
            <w:r w:rsidR="00F056A1" w:rsidRPr="00FA46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связи с </w:t>
            </w:r>
            <w:r w:rsidR="00F056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отсутствием лимитов бюджетных обязательств, утвержденных Министерству экономического развития и торговли Камчатского края </w:t>
            </w:r>
            <w:proofErr w:type="gramEnd"/>
          </w:p>
          <w:p w:rsidR="00CF3551" w:rsidRPr="008E7D69" w:rsidRDefault="00CF3551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8E7D69" w:rsidRDefault="008E7D6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D69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715BAD" w:rsidTr="00E57FA6">
        <w:trPr>
          <w:trHeight w:val="52"/>
        </w:trPr>
        <w:tc>
          <w:tcPr>
            <w:tcW w:w="2370" w:type="pct"/>
            <w:gridSpan w:val="2"/>
          </w:tcPr>
          <w:p w:rsidR="00715BAD" w:rsidRPr="00715BAD" w:rsidRDefault="00F056A1" w:rsidP="00506B4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  <w:r w:rsidR="00715B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индивидуальные </w:t>
            </w:r>
            <w:proofErr w:type="spellStart"/>
            <w:r w:rsidR="00715BAD">
              <w:rPr>
                <w:rFonts w:ascii="Times New Roman" w:hAnsi="Times New Roman" w:cs="Times New Roman"/>
                <w:i/>
                <w:sz w:val="28"/>
                <w:szCs w:val="28"/>
              </w:rPr>
              <w:t>предпринимател</w:t>
            </w:r>
            <w:proofErr w:type="spellEnd"/>
            <w:r w:rsidR="00715BAD">
              <w:rPr>
                <w:rFonts w:ascii="Times New Roman" w:hAnsi="Times New Roman" w:cs="Times New Roman"/>
                <w:i/>
                <w:sz w:val="28"/>
                <w:szCs w:val="28"/>
              </w:rPr>
              <w:t>, осуществляющие завоз отдельных видов социально значимых продовольственных товаров в  труднодоступные районы Камчатского края</w:t>
            </w:r>
          </w:p>
        </w:tc>
        <w:tc>
          <w:tcPr>
            <w:tcW w:w="2630" w:type="pct"/>
            <w:gridSpan w:val="2"/>
          </w:tcPr>
          <w:p w:rsidR="00715BAD" w:rsidRPr="00506B4C" w:rsidRDefault="00506B4C" w:rsidP="00506B4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B4C">
              <w:rPr>
                <w:rFonts w:ascii="Times New Roman" w:hAnsi="Times New Roman" w:cs="Times New Roman"/>
                <w:i/>
                <w:sz w:val="28"/>
                <w:szCs w:val="28"/>
              </w:rPr>
              <w:t>по сведениям, предоставленным  органами местного самоуправления труднодоступных и   отдаленных районов Камчатского края – 147 хозяйствующих субъектов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715BAD" w:rsidRDefault="00F056A1" w:rsidP="00E94AF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российские </w:t>
            </w:r>
            <w:r w:rsidR="00715BAD" w:rsidRPr="00715BAD">
              <w:rPr>
                <w:rFonts w:ascii="Times New Roman" w:hAnsi="Times New Roman" w:cs="Times New Roman"/>
                <w:i/>
                <w:sz w:val="28"/>
                <w:szCs w:val="28"/>
              </w:rPr>
              <w:t>кредитные организации</w:t>
            </w:r>
            <w:r w:rsidR="00E94A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осуществляющие деятельность на территории </w:t>
            </w:r>
            <w:r w:rsidR="00715BAD" w:rsidRPr="00715B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2630" w:type="pct"/>
            <w:gridSpan w:val="2"/>
          </w:tcPr>
          <w:p w:rsidR="00906A0A" w:rsidRPr="00E94AF6" w:rsidRDefault="00E94AF6" w:rsidP="00F056A1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справочнику субъектов банковского сектора Камчатского края по состоянию на 01.0</w:t>
            </w:r>
            <w:r w:rsidR="00F056A1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.2017 -46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684BEE" w:rsidRDefault="00684BEE" w:rsidP="00684BEE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B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Министерство </w:t>
            </w:r>
            <w:proofErr w:type="gramStart"/>
            <w:r w:rsidRPr="00684BEE">
              <w:rPr>
                <w:rFonts w:ascii="Times New Roman" w:hAnsi="Times New Roman" w:cs="Times New Roman"/>
                <w:i/>
                <w:sz w:val="28"/>
                <w:szCs w:val="28"/>
              </w:rPr>
              <w:t>экономического</w:t>
            </w:r>
            <w:proofErr w:type="gramEnd"/>
            <w:r w:rsidRPr="00684B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развития и торговли Камчатского края</w:t>
            </w:r>
          </w:p>
        </w:tc>
        <w:tc>
          <w:tcPr>
            <w:tcW w:w="2630" w:type="pct"/>
            <w:gridSpan w:val="2"/>
          </w:tcPr>
          <w:p w:rsidR="001D2467" w:rsidRPr="00684BEE" w:rsidRDefault="00684BEE" w:rsidP="001D2467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BEE">
              <w:rPr>
                <w:rFonts w:ascii="Times New Roman" w:hAnsi="Times New Roman" w:cs="Times New Roman"/>
                <w:i/>
                <w:sz w:val="28"/>
                <w:szCs w:val="28"/>
              </w:rPr>
              <w:t>одно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684BEE" w:rsidRDefault="00684BEE" w:rsidP="00684BEE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BEE">
              <w:rPr>
                <w:rFonts w:ascii="Times New Roman" w:hAnsi="Times New Roman" w:cs="Times New Roman"/>
                <w:i/>
                <w:sz w:val="28"/>
                <w:szCs w:val="28"/>
              </w:rPr>
              <w:t>органы местного самоуправления труднодоступных и отдаленных районов Камчатского края</w:t>
            </w:r>
          </w:p>
        </w:tc>
        <w:tc>
          <w:tcPr>
            <w:tcW w:w="2630" w:type="pct"/>
            <w:gridSpan w:val="2"/>
          </w:tcPr>
          <w:p w:rsidR="001D2467" w:rsidRPr="00684BEE" w:rsidRDefault="00684BEE" w:rsidP="001D2467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BEE">
              <w:rPr>
                <w:rFonts w:ascii="Times New Roman" w:hAnsi="Times New Roman" w:cs="Times New Roman"/>
                <w:i/>
                <w:sz w:val="28"/>
                <w:szCs w:val="28"/>
              </w:rPr>
              <w:t>шесть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C6215" w:rsidRPr="00684BEE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84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BEE" w:rsidRPr="00684B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администрации </w:t>
            </w:r>
            <w:proofErr w:type="gramStart"/>
            <w:r w:rsidR="00684BEE" w:rsidRPr="00684BEE">
              <w:rPr>
                <w:rFonts w:ascii="Times New Roman" w:hAnsi="Times New Roman" w:cs="Times New Roman"/>
                <w:i/>
                <w:sz w:val="28"/>
                <w:szCs w:val="28"/>
              </w:rPr>
              <w:t>Алеутского</w:t>
            </w:r>
            <w:proofErr w:type="gramEnd"/>
            <w:r w:rsidR="00684BEE" w:rsidRPr="00684B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Карагинского, </w:t>
            </w:r>
            <w:proofErr w:type="spellStart"/>
            <w:r w:rsidR="00684BEE" w:rsidRPr="00684BEE">
              <w:rPr>
                <w:rFonts w:ascii="Times New Roman" w:hAnsi="Times New Roman" w:cs="Times New Roman"/>
                <w:i/>
                <w:sz w:val="28"/>
                <w:szCs w:val="28"/>
              </w:rPr>
              <w:t>Олюторского</w:t>
            </w:r>
            <w:proofErr w:type="spellEnd"/>
            <w:r w:rsidR="00684BEE" w:rsidRPr="00684B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684BEE" w:rsidRPr="00684BEE">
              <w:rPr>
                <w:rFonts w:ascii="Times New Roman" w:hAnsi="Times New Roman" w:cs="Times New Roman"/>
                <w:i/>
                <w:sz w:val="28"/>
                <w:szCs w:val="28"/>
              </w:rPr>
              <w:t>Пенжинского</w:t>
            </w:r>
            <w:proofErr w:type="spellEnd"/>
            <w:r w:rsidR="00684BEE" w:rsidRPr="00684B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684BEE" w:rsidRPr="00684BEE">
              <w:rPr>
                <w:rFonts w:ascii="Times New Roman" w:hAnsi="Times New Roman" w:cs="Times New Roman"/>
                <w:i/>
                <w:sz w:val="28"/>
                <w:szCs w:val="28"/>
              </w:rPr>
              <w:t>Тигильского</w:t>
            </w:r>
            <w:proofErr w:type="spellEnd"/>
            <w:r w:rsidR="00684BEE" w:rsidRPr="00684B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муниципальных районов и городского </w:t>
            </w:r>
            <w:proofErr w:type="spellStart"/>
            <w:r w:rsidR="00684BEE" w:rsidRPr="00684BEE">
              <w:rPr>
                <w:rFonts w:ascii="Times New Roman" w:hAnsi="Times New Roman" w:cs="Times New Roman"/>
                <w:i/>
                <w:sz w:val="28"/>
                <w:szCs w:val="28"/>
              </w:rPr>
              <w:t>окрга</w:t>
            </w:r>
            <w:proofErr w:type="spellEnd"/>
            <w:r w:rsidR="00684BEE" w:rsidRPr="00684B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«поселок Палана»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5"/>
        <w:gridCol w:w="3768"/>
        <w:gridCol w:w="2801"/>
      </w:tblGrid>
      <w:tr w:rsidR="00BB2E8D" w:rsidTr="00242B1A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912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421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D051AF" w:rsidRDefault="00D051AF" w:rsidP="00EA7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51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Министерство </w:t>
            </w:r>
            <w:proofErr w:type="gramStart"/>
            <w:r w:rsidRPr="00D051AF">
              <w:rPr>
                <w:rFonts w:ascii="Times New Roman" w:hAnsi="Times New Roman" w:cs="Times New Roman"/>
                <w:i/>
                <w:sz w:val="28"/>
                <w:szCs w:val="28"/>
              </w:rPr>
              <w:t>экономического</w:t>
            </w:r>
            <w:proofErr w:type="gramEnd"/>
            <w:r w:rsidRPr="00D051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развития и </w:t>
            </w:r>
            <w:r w:rsidRPr="00D051A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торговли Камчатского края</w:t>
            </w:r>
          </w:p>
        </w:tc>
      </w:tr>
      <w:tr w:rsidR="00EF1EE9" w:rsidTr="00242B1A">
        <w:tc>
          <w:tcPr>
            <w:tcW w:w="1667" w:type="pct"/>
          </w:tcPr>
          <w:p w:rsidR="001C1736" w:rsidRDefault="001C1736" w:rsidP="00242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новое полномочие по предоставлению </w:t>
            </w:r>
            <w:r w:rsidRPr="00482D9C">
              <w:rPr>
                <w:rFonts w:ascii="Times New Roman" w:hAnsi="Times New Roman" w:cs="Times New Roman"/>
                <w:i/>
                <w:sz w:val="28"/>
                <w:szCs w:val="28"/>
              </w:rPr>
              <w:t>субсидии организациям и индивидуальным предпринимателям, осуществляющим завоз отдельных видов социально значимых продовольственных товаров первой необходимости в труднодоступные и отдаленные районы Камчатского края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 следующими функциями:</w:t>
            </w:r>
          </w:p>
          <w:p w:rsidR="00AE7767" w:rsidRDefault="00242B1A" w:rsidP="00242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1. </w:t>
            </w:r>
            <w:r w:rsidR="00F056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Осуществляет </w:t>
            </w:r>
            <w:r w:rsidR="00E305E7">
              <w:rPr>
                <w:rFonts w:ascii="Times New Roman" w:hAnsi="Times New Roman" w:cs="Times New Roman"/>
                <w:i/>
                <w:sz w:val="28"/>
                <w:szCs w:val="28"/>
              </w:rPr>
              <w:t>прием заявок  на участие в отборе</w:t>
            </w:r>
            <w:r w:rsidR="00AE77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получателей субсидии</w:t>
            </w: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E7767" w:rsidRDefault="00AE7767" w:rsidP="00242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 Создает комиссию для проведения отбора получателей субсидий.</w:t>
            </w:r>
          </w:p>
          <w:p w:rsidR="00242B1A" w:rsidRPr="00242B1A" w:rsidRDefault="00AE7767" w:rsidP="00242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 Утверждает порядок проведения отбора получателей субсидии. </w:t>
            </w:r>
            <w:r w:rsidR="00242B1A"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  <w:p w:rsidR="00242B1A" w:rsidRPr="00242B1A" w:rsidRDefault="002D744C" w:rsidP="00242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242B1A"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 Осуществляет отбор </w:t>
            </w:r>
            <w:r w:rsidR="00AE7767"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получателей субсидии</w:t>
            </w:r>
            <w:r w:rsidR="00242B1A"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42B1A" w:rsidRPr="00242B1A" w:rsidRDefault="002D744C" w:rsidP="00242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242B1A"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. </w:t>
            </w:r>
            <w:r w:rsidR="00AE77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Заключает соглашения с прошедшими отбор получателями субсидии. </w:t>
            </w:r>
          </w:p>
          <w:p w:rsidR="00242B1A" w:rsidRPr="00242B1A" w:rsidRDefault="002D744C" w:rsidP="00AE77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242B1A"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. </w:t>
            </w:r>
            <w:proofErr w:type="spellStart"/>
            <w:r w:rsidR="00AE7767">
              <w:rPr>
                <w:rFonts w:ascii="Times New Roman" w:hAnsi="Times New Roman" w:cs="Times New Roman"/>
                <w:i/>
                <w:sz w:val="28"/>
                <w:szCs w:val="28"/>
              </w:rPr>
              <w:t>Расчитывает</w:t>
            </w:r>
            <w:proofErr w:type="spellEnd"/>
            <w:r w:rsidR="00AE77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размер предоставляемой субсидии.</w:t>
            </w:r>
          </w:p>
          <w:p w:rsidR="00242B1A" w:rsidRPr="00242B1A" w:rsidRDefault="002D744C" w:rsidP="00242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242B1A"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. Осуществляет перечисление субсидий.</w:t>
            </w:r>
          </w:p>
          <w:p w:rsidR="00242B1A" w:rsidRPr="00242B1A" w:rsidRDefault="002D744C" w:rsidP="00242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242B1A"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. Оценивает эффективность использования субсидий.</w:t>
            </w:r>
          </w:p>
          <w:p w:rsidR="00242B1A" w:rsidRPr="00242B1A" w:rsidRDefault="002D744C" w:rsidP="00242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242B1A"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 Осуществляет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D744C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соблюдением условий, целей и порядка предоставления и использования субсидии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F1EE9" w:rsidRPr="00D051AF" w:rsidRDefault="00EF1EE9" w:rsidP="00D051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2" w:type="pct"/>
          </w:tcPr>
          <w:p w:rsidR="00EF1EE9" w:rsidRPr="00D051AF" w:rsidRDefault="00443107" w:rsidP="00AF75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внесение изменений в положение</w:t>
            </w:r>
            <w:r w:rsidR="00AF75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051AF" w:rsidRPr="00D051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Минэкономразвития Камчатского края</w:t>
            </w:r>
          </w:p>
        </w:tc>
        <w:tc>
          <w:tcPr>
            <w:tcW w:w="1421" w:type="pct"/>
          </w:tcPr>
          <w:p w:rsidR="00EF1EE9" w:rsidRDefault="001C1736" w:rsidP="00EF1E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увеличение штатных единиц;</w:t>
            </w:r>
          </w:p>
          <w:p w:rsidR="005E2989" w:rsidRPr="00183F69" w:rsidRDefault="00D20EDD" w:rsidP="00EF1E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оценить </w:t>
            </w:r>
            <w:r w:rsidR="001C17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затраты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предоставляется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возможным</w:t>
            </w:r>
            <w:proofErr w:type="gramEnd"/>
          </w:p>
        </w:tc>
      </w:tr>
      <w:tr w:rsidR="00EF1EE9" w:rsidTr="00242B1A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242B1A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607"/>
        <w:gridCol w:w="846"/>
        <w:gridCol w:w="2471"/>
        <w:gridCol w:w="3084"/>
      </w:tblGrid>
      <w:tr w:rsidR="00614BC2" w:rsidTr="00676656">
        <w:tc>
          <w:tcPr>
            <w:tcW w:w="1752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683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C4696A">
        <w:tc>
          <w:tcPr>
            <w:tcW w:w="42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323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48" w:type="pct"/>
            <w:gridSpan w:val="3"/>
          </w:tcPr>
          <w:p w:rsidR="00FB5B21" w:rsidRPr="00D20EDD" w:rsidRDefault="00D20EDD" w:rsidP="001C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1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Министерство </w:t>
            </w:r>
            <w:proofErr w:type="gramStart"/>
            <w:r w:rsidRPr="00D051AF">
              <w:rPr>
                <w:rFonts w:ascii="Times New Roman" w:hAnsi="Times New Roman" w:cs="Times New Roman"/>
                <w:i/>
                <w:sz w:val="28"/>
                <w:szCs w:val="28"/>
              </w:rPr>
              <w:t>экономического</w:t>
            </w:r>
            <w:proofErr w:type="gramEnd"/>
            <w:r w:rsidRPr="00D051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развития и торговли Камчатского края</w:t>
            </w:r>
          </w:p>
        </w:tc>
      </w:tr>
      <w:tr w:rsidR="00183F69" w:rsidTr="00676656">
        <w:tc>
          <w:tcPr>
            <w:tcW w:w="429" w:type="pct"/>
            <w:vMerge w:val="restart"/>
          </w:tcPr>
          <w:p w:rsidR="00183F69" w:rsidRPr="00C767C8" w:rsidRDefault="00183F6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23" w:type="pct"/>
            <w:vMerge w:val="restart"/>
          </w:tcPr>
          <w:p w:rsidR="00183F69" w:rsidRPr="00D20EDD" w:rsidRDefault="00D20EDD" w:rsidP="002C62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E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Предоставление </w:t>
            </w:r>
            <w:r w:rsidR="00482D9C" w:rsidRPr="00482D9C">
              <w:rPr>
                <w:rFonts w:ascii="Times New Roman" w:hAnsi="Times New Roman" w:cs="Times New Roman"/>
                <w:i/>
                <w:sz w:val="28"/>
                <w:szCs w:val="28"/>
              </w:rPr>
              <w:t>субсидии организациям и индивидуальным предпринимателям, осуществляющим завоз отдельных видов социально значимых продовольственных товаров первой необходимости в труднодоступные и отдаленные районы Камчатского края</w:t>
            </w:r>
          </w:p>
        </w:tc>
        <w:tc>
          <w:tcPr>
            <w:tcW w:w="429" w:type="pct"/>
          </w:tcPr>
          <w:p w:rsidR="00183F69" w:rsidRPr="00714902" w:rsidRDefault="00183F6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53" w:type="pct"/>
          </w:tcPr>
          <w:p w:rsidR="00183F69" w:rsidRDefault="00183F6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65" w:type="pct"/>
          </w:tcPr>
          <w:p w:rsidR="00183F69" w:rsidRPr="0057405D" w:rsidRDefault="00183F69" w:rsidP="00E343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83F69" w:rsidTr="00676656">
        <w:tc>
          <w:tcPr>
            <w:tcW w:w="429" w:type="pct"/>
            <w:vMerge/>
          </w:tcPr>
          <w:p w:rsidR="00183F69" w:rsidRDefault="00183F6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pct"/>
            <w:vMerge/>
          </w:tcPr>
          <w:p w:rsidR="00183F69" w:rsidRDefault="00183F6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183F69" w:rsidRPr="00714902" w:rsidRDefault="00183F6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53" w:type="pct"/>
          </w:tcPr>
          <w:p w:rsidR="00183F69" w:rsidRDefault="00183F6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4696A" w:rsidRPr="00C4696A" w:rsidRDefault="00676656" w:rsidP="00C469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2017 год</w:t>
            </w:r>
          </w:p>
        </w:tc>
        <w:tc>
          <w:tcPr>
            <w:tcW w:w="1565" w:type="pct"/>
          </w:tcPr>
          <w:p w:rsidR="00183F69" w:rsidRDefault="00676656" w:rsidP="00E3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6A">
              <w:rPr>
                <w:rFonts w:ascii="Times New Roman" w:hAnsi="Times New Roman" w:cs="Times New Roman"/>
                <w:i/>
                <w:sz w:val="28"/>
                <w:szCs w:val="28"/>
              </w:rPr>
              <w:t>Субсидия предоставляется в соответствии со сводной бюджетной росписью краевого бюджета в пределах лимитов бюджетных обязательств, доведенных Министерству в рамках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521-П.</w:t>
            </w:r>
          </w:p>
        </w:tc>
      </w:tr>
      <w:tr w:rsidR="00183F69" w:rsidTr="00676656">
        <w:tc>
          <w:tcPr>
            <w:tcW w:w="429" w:type="pct"/>
            <w:vMerge/>
          </w:tcPr>
          <w:p w:rsidR="00183F69" w:rsidRDefault="00183F6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pct"/>
            <w:vMerge/>
          </w:tcPr>
          <w:p w:rsidR="00183F69" w:rsidRDefault="00183F6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183F69" w:rsidRPr="00714902" w:rsidRDefault="00183F6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53" w:type="pct"/>
          </w:tcPr>
          <w:p w:rsidR="00183F69" w:rsidRPr="00714902" w:rsidRDefault="00183F6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565" w:type="pct"/>
          </w:tcPr>
          <w:p w:rsidR="00183F69" w:rsidRDefault="00183F69" w:rsidP="00E34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69" w:rsidTr="00676656">
        <w:tc>
          <w:tcPr>
            <w:tcW w:w="429" w:type="pct"/>
          </w:tcPr>
          <w:p w:rsidR="00183F69" w:rsidRPr="00135D57" w:rsidRDefault="00183F6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005" w:type="pct"/>
            <w:gridSpan w:val="3"/>
          </w:tcPr>
          <w:p w:rsidR="00183F69" w:rsidRPr="00714902" w:rsidRDefault="00183F6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565" w:type="pct"/>
          </w:tcPr>
          <w:p w:rsidR="00183F69" w:rsidRPr="000070B1" w:rsidRDefault="00183F69" w:rsidP="00E34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69" w:rsidTr="00676656">
        <w:tc>
          <w:tcPr>
            <w:tcW w:w="429" w:type="pct"/>
          </w:tcPr>
          <w:p w:rsidR="00183F69" w:rsidRPr="00135D57" w:rsidRDefault="00183F6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9.6.</w:t>
            </w:r>
          </w:p>
        </w:tc>
        <w:tc>
          <w:tcPr>
            <w:tcW w:w="3005" w:type="pct"/>
            <w:gridSpan w:val="3"/>
          </w:tcPr>
          <w:p w:rsidR="00183F69" w:rsidRPr="00714902" w:rsidRDefault="00183F6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565" w:type="pct"/>
          </w:tcPr>
          <w:p w:rsidR="00183F69" w:rsidRPr="00676656" w:rsidRDefault="00676656" w:rsidP="00E343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66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Оценить не предоставляется </w:t>
            </w:r>
            <w:bookmarkStart w:id="0" w:name="_GoBack"/>
            <w:bookmarkEnd w:id="0"/>
            <w:r w:rsidRPr="00676656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возможным</w:t>
            </w:r>
          </w:p>
        </w:tc>
      </w:tr>
      <w:tr w:rsidR="00183F69" w:rsidTr="00676656">
        <w:tc>
          <w:tcPr>
            <w:tcW w:w="429" w:type="pct"/>
          </w:tcPr>
          <w:p w:rsidR="00183F69" w:rsidRPr="00135D57" w:rsidRDefault="00183F6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005" w:type="pct"/>
            <w:gridSpan w:val="3"/>
          </w:tcPr>
          <w:p w:rsidR="00183F69" w:rsidRPr="00714902" w:rsidRDefault="00183F6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565" w:type="pct"/>
          </w:tcPr>
          <w:p w:rsidR="00183F69" w:rsidRPr="00F4073B" w:rsidRDefault="00183F69" w:rsidP="00E34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C4696A">
        <w:tc>
          <w:tcPr>
            <w:tcW w:w="42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71" w:type="pct"/>
            <w:gridSpan w:val="4"/>
          </w:tcPr>
          <w:p w:rsidR="002C6215" w:rsidRPr="002C6215" w:rsidRDefault="00A039A7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83F6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A822C2" w:rsidRPr="00A039A7" w:rsidRDefault="002C6215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822C2" w:rsidTr="00C4696A">
        <w:tc>
          <w:tcPr>
            <w:tcW w:w="42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71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83F6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A822C2" w:rsidRPr="00A039A7" w:rsidRDefault="002C6215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0"/>
        <w:gridCol w:w="4078"/>
        <w:gridCol w:w="3116"/>
      </w:tblGrid>
      <w:tr w:rsidR="00224583" w:rsidTr="003F6240">
        <w:tc>
          <w:tcPr>
            <w:tcW w:w="135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069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581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)</w:t>
            </w:r>
          </w:p>
        </w:tc>
      </w:tr>
      <w:tr w:rsidR="006862D4" w:rsidTr="003F6240">
        <w:trPr>
          <w:trHeight w:val="192"/>
        </w:trPr>
        <w:tc>
          <w:tcPr>
            <w:tcW w:w="1350" w:type="pct"/>
          </w:tcPr>
          <w:p w:rsidR="006862D4" w:rsidRPr="003F6240" w:rsidRDefault="003F6240" w:rsidP="002027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2069" w:type="pct"/>
          </w:tcPr>
          <w:p w:rsidR="006862D4" w:rsidRPr="002F7B87" w:rsidRDefault="003F6240" w:rsidP="002F7B8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581" w:type="pct"/>
          </w:tcPr>
          <w:p w:rsidR="006862D4" w:rsidRPr="002F7B87" w:rsidRDefault="003F6240" w:rsidP="002F7B8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</w:p>
        </w:tc>
      </w:tr>
      <w:tr w:rsidR="00A832EA" w:rsidTr="00A832EA">
        <w:trPr>
          <w:trHeight w:val="192"/>
        </w:trPr>
        <w:tc>
          <w:tcPr>
            <w:tcW w:w="1667" w:type="pct"/>
          </w:tcPr>
          <w:p w:rsidR="00A832EA" w:rsidRPr="00A921FC" w:rsidRDefault="003F6240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667" w:type="pct"/>
          </w:tcPr>
          <w:p w:rsidR="00A832EA" w:rsidRPr="00A921FC" w:rsidRDefault="003F6240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666" w:type="pct"/>
          </w:tcPr>
          <w:p w:rsidR="00A832EA" w:rsidRPr="004E0B07" w:rsidRDefault="004E0B07" w:rsidP="002027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0B07">
              <w:rPr>
                <w:rFonts w:ascii="Times New Roman" w:hAnsi="Times New Roman" w:cs="Times New Roman"/>
                <w:i/>
                <w:sz w:val="28"/>
                <w:szCs w:val="28"/>
              </w:rPr>
              <w:t>расходы не предусмотрены</w:t>
            </w:r>
          </w:p>
        </w:tc>
      </w:tr>
    </w:tbl>
    <w:p w:rsidR="00D5110E" w:rsidRPr="006E4095" w:rsidRDefault="00770DF5" w:rsidP="00770DF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12. </w:t>
      </w:r>
      <w:r w:rsidR="006E4095" w:rsidRPr="006E4095">
        <w:rPr>
          <w:rFonts w:ascii="Times New Roman" w:hAnsi="Times New Roman" w:cs="Times New Roman"/>
          <w:sz w:val="28"/>
          <w:szCs w:val="28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4162"/>
        <w:gridCol w:w="4895"/>
      </w:tblGrid>
      <w:tr w:rsidR="001901A2" w:rsidTr="00043567">
        <w:tc>
          <w:tcPr>
            <w:tcW w:w="2516" w:type="pct"/>
            <w:gridSpan w:val="2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043567">
        <w:tc>
          <w:tcPr>
            <w:tcW w:w="404" w:type="pct"/>
          </w:tcPr>
          <w:p w:rsidR="00BD36FB" w:rsidRPr="00F53F88" w:rsidRDefault="00BD36FB" w:rsidP="00BD36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BD36FB" w:rsidRDefault="00BD36FB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  <w:r w:rsidR="00E926E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6E4095" w:rsidRDefault="006E4095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FB" w:rsidRPr="006E4095" w:rsidRDefault="00BD36FB" w:rsidP="00BD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1221" w:rsidRPr="006E4095" w:rsidRDefault="00891221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Риски решения проблемы предложенным способом регулирования и риски негативных последствий, а также описание </w:t>
      </w:r>
      <w:proofErr w:type="gramStart"/>
      <w:r w:rsidR="006E4095" w:rsidRPr="006E4095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 достижения цели</w:t>
      </w:r>
      <w:proofErr w:type="gramEnd"/>
      <w:r w:rsidR="006E4095" w:rsidRPr="006E4095">
        <w:rPr>
          <w:rFonts w:ascii="Times New Roman" w:hAnsi="Times New Roman" w:cs="Times New Roman"/>
          <w:sz w:val="28"/>
          <w:szCs w:val="28"/>
        </w:rPr>
        <w:t xml:space="preserve">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1"/>
        <w:gridCol w:w="1711"/>
        <w:gridCol w:w="2444"/>
        <w:gridCol w:w="2464"/>
        <w:gridCol w:w="2444"/>
      </w:tblGrid>
      <w:tr w:rsidR="0085648D" w:rsidTr="000711CF">
        <w:tc>
          <w:tcPr>
            <w:tcW w:w="1270" w:type="pct"/>
            <w:gridSpan w:val="2"/>
          </w:tcPr>
          <w:p w:rsidR="0085648D" w:rsidRPr="00903A82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0" w:type="pct"/>
          </w:tcPr>
          <w:p w:rsidR="0085648D" w:rsidRPr="006E4095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85648D" w:rsidRPr="00903A82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</w:t>
            </w:r>
            <w:proofErr w:type="gramEnd"/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</w:t>
            </w:r>
          </w:p>
        </w:tc>
        <w:tc>
          <w:tcPr>
            <w:tcW w:w="1240" w:type="pct"/>
          </w:tcPr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711CF">
        <w:tc>
          <w:tcPr>
            <w:tcW w:w="1270" w:type="pct"/>
            <w:gridSpan w:val="2"/>
          </w:tcPr>
          <w:p w:rsidR="00091128" w:rsidRPr="004E0B07" w:rsidRDefault="004E0B07" w:rsidP="003F62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4E0B07">
              <w:rPr>
                <w:rFonts w:ascii="Times New Roman" w:hAnsi="Times New Roman" w:cs="Times New Roman"/>
                <w:i/>
                <w:sz w:val="28"/>
                <w:szCs w:val="28"/>
              </w:rPr>
              <w:t>ецелевое использование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F6240">
              <w:rPr>
                <w:rFonts w:ascii="Times New Roman" w:hAnsi="Times New Roman" w:cs="Times New Roman"/>
                <w:i/>
                <w:sz w:val="28"/>
                <w:szCs w:val="28"/>
              </w:rPr>
              <w:t>субсидии</w:t>
            </w:r>
          </w:p>
        </w:tc>
        <w:tc>
          <w:tcPr>
            <w:tcW w:w="1240" w:type="pct"/>
          </w:tcPr>
          <w:p w:rsidR="00091128" w:rsidRPr="004E0B07" w:rsidRDefault="003F6240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1250" w:type="pct"/>
          </w:tcPr>
          <w:p w:rsidR="00091128" w:rsidRPr="000711CF" w:rsidRDefault="003F6240" w:rsidP="003F6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813A87" w:rsidRPr="000711CF">
              <w:rPr>
                <w:rFonts w:ascii="Times New Roman" w:hAnsi="Times New Roman" w:cs="Times New Roman"/>
                <w:i/>
                <w:sz w:val="28"/>
                <w:szCs w:val="28"/>
              </w:rPr>
              <w:t>становленн</w:t>
            </w:r>
            <w:r w:rsidR="000711CF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813A87" w:rsidRPr="000711CF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получателей субсидии</w:t>
            </w:r>
            <w:r w:rsidR="00813A87" w:rsidRPr="000711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меры ответственности </w:t>
            </w:r>
            <w:r w:rsidR="000711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соглашениях на предоставление субсидии</w:t>
            </w:r>
            <w:r w:rsidR="000711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40" w:type="pct"/>
          </w:tcPr>
          <w:p w:rsidR="00091128" w:rsidRPr="000711CF" w:rsidRDefault="000711CF" w:rsidP="004540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11CF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постоянно</w:t>
            </w:r>
          </w:p>
        </w:tc>
      </w:tr>
      <w:tr w:rsidR="00FF38CB" w:rsidTr="000711CF">
        <w:tc>
          <w:tcPr>
            <w:tcW w:w="402" w:type="pct"/>
          </w:tcPr>
          <w:p w:rsidR="00FF38CB" w:rsidRPr="00F53F88" w:rsidRDefault="00FF38C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8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227A9" w:rsidRPr="006E4095" w:rsidRDefault="006E4095" w:rsidP="00A564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227A9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22" w:type="pct"/>
        <w:tblLayout w:type="fixed"/>
        <w:tblLook w:val="04A0" w:firstRow="1" w:lastRow="0" w:firstColumn="1" w:lastColumn="0" w:noHBand="0" w:noVBand="1"/>
      </w:tblPr>
      <w:tblGrid>
        <w:gridCol w:w="846"/>
        <w:gridCol w:w="1615"/>
        <w:gridCol w:w="1617"/>
        <w:gridCol w:w="1865"/>
        <w:gridCol w:w="2031"/>
        <w:gridCol w:w="2120"/>
      </w:tblGrid>
      <w:tr w:rsidR="00E50774" w:rsidTr="00BD27EF">
        <w:tc>
          <w:tcPr>
            <w:tcW w:w="1219" w:type="pct"/>
            <w:gridSpan w:val="2"/>
          </w:tcPr>
          <w:p w:rsidR="00E50774" w:rsidRPr="007227A9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801" w:type="pct"/>
          </w:tcPr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924" w:type="pct"/>
          </w:tcPr>
          <w:p w:rsidR="00E50774" w:rsidRPr="007227A9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06" w:type="pct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0" w:type="pct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BD27EF" w:rsidTr="00BD27EF">
        <w:tc>
          <w:tcPr>
            <w:tcW w:w="1219" w:type="pct"/>
            <w:gridSpan w:val="2"/>
          </w:tcPr>
          <w:p w:rsidR="00BD27EF" w:rsidRPr="00BD27EF" w:rsidRDefault="00BD27EF" w:rsidP="00503D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D27EF">
              <w:rPr>
                <w:rFonts w:ascii="Times New Roman" w:hAnsi="Times New Roman" w:cs="Times New Roman"/>
                <w:i/>
                <w:sz w:val="28"/>
                <w:szCs w:val="28"/>
              </w:rPr>
              <w:t>информировние</w:t>
            </w:r>
            <w:proofErr w:type="spellEnd"/>
            <w:r w:rsidRPr="00BD27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 участников отношений </w:t>
            </w:r>
          </w:p>
        </w:tc>
        <w:tc>
          <w:tcPr>
            <w:tcW w:w="801" w:type="pct"/>
          </w:tcPr>
          <w:p w:rsidR="00BD27EF" w:rsidRPr="00BD27EF" w:rsidRDefault="00BD27EF" w:rsidP="00503D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7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постоянно </w:t>
            </w:r>
          </w:p>
        </w:tc>
        <w:tc>
          <w:tcPr>
            <w:tcW w:w="924" w:type="pct"/>
          </w:tcPr>
          <w:p w:rsidR="00BD27EF" w:rsidRPr="00BD27EF" w:rsidRDefault="00BD27EF" w:rsidP="003F6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BD27EF">
              <w:rPr>
                <w:rFonts w:ascii="Times New Roman" w:hAnsi="Times New Roman" w:cs="Times New Roman"/>
                <w:i/>
                <w:sz w:val="28"/>
                <w:szCs w:val="28"/>
              </w:rPr>
              <w:t>оведение информации о П</w:t>
            </w:r>
            <w:r w:rsidR="003F6240">
              <w:rPr>
                <w:rFonts w:ascii="Times New Roman" w:hAnsi="Times New Roman" w:cs="Times New Roman"/>
                <w:i/>
                <w:sz w:val="28"/>
                <w:szCs w:val="28"/>
              </w:rPr>
              <w:t>орядке</w:t>
            </w:r>
            <w:r w:rsidRPr="00BD27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предоставления субсиди</w:t>
            </w:r>
            <w:r w:rsidR="003F6240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BD27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06" w:type="pct"/>
          </w:tcPr>
          <w:p w:rsidR="00BD27EF" w:rsidRPr="00757687" w:rsidRDefault="00BD27EF" w:rsidP="00E343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687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757687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1050" w:type="pct"/>
          </w:tcPr>
          <w:p w:rsidR="00BD27EF" w:rsidRPr="00F96A19" w:rsidRDefault="00BD27EF" w:rsidP="00E3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87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757687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</w:tr>
      <w:tr w:rsidR="00026EAA" w:rsidRPr="00C97D92" w:rsidTr="0038753F">
        <w:trPr>
          <w:trHeight w:val="1118"/>
        </w:trPr>
        <w:tc>
          <w:tcPr>
            <w:tcW w:w="419" w:type="pct"/>
          </w:tcPr>
          <w:p w:rsidR="00026EAA" w:rsidRDefault="00026EAA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31" w:type="pct"/>
            <w:gridSpan w:val="4"/>
          </w:tcPr>
          <w:p w:rsidR="00026EAA" w:rsidRPr="00360BE6" w:rsidRDefault="00026EAA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0" w:type="pct"/>
          </w:tcPr>
          <w:p w:rsidR="00026EAA" w:rsidRPr="00360BE6" w:rsidRDefault="00026EAA" w:rsidP="006E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D77" w:rsidRPr="006E4095" w:rsidRDefault="006E4095" w:rsidP="007A0D7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>15</w:t>
      </w:r>
      <w:r w:rsidR="007A0D77" w:rsidRPr="006E4095">
        <w:rPr>
          <w:rFonts w:ascii="Times New Roman" w:hAnsi="Times New Roman" w:cs="Times New Roman"/>
          <w:sz w:val="28"/>
          <w:szCs w:val="28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442"/>
        <w:gridCol w:w="2515"/>
        <w:gridCol w:w="1533"/>
        <w:gridCol w:w="993"/>
        <w:gridCol w:w="2594"/>
      </w:tblGrid>
      <w:tr w:rsidR="007A0D77" w:rsidTr="008C7EC6">
        <w:tc>
          <w:tcPr>
            <w:tcW w:w="1126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proofErr w:type="gramStart"/>
            <w:r w:rsidRPr="00BD5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предлагаемого</w:t>
            </w:r>
            <w:proofErr w:type="gramEnd"/>
            <w:r w:rsidRPr="00BD5C91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</w:t>
            </w:r>
          </w:p>
        </w:tc>
        <w:tc>
          <w:tcPr>
            <w:tcW w:w="1276" w:type="pct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</w:t>
            </w:r>
            <w:r w:rsidRPr="00BD5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282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 xml:space="preserve">Единицы </w:t>
            </w:r>
            <w:r w:rsidRPr="007E1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 индикативных показателей</w:t>
            </w:r>
          </w:p>
        </w:tc>
        <w:tc>
          <w:tcPr>
            <w:tcW w:w="1316" w:type="pct"/>
          </w:tcPr>
          <w:p w:rsid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  <w:tr w:rsidR="00634039" w:rsidTr="008C7EC6">
        <w:trPr>
          <w:trHeight w:val="330"/>
        </w:trPr>
        <w:tc>
          <w:tcPr>
            <w:tcW w:w="1126" w:type="pct"/>
            <w:gridSpan w:val="2"/>
          </w:tcPr>
          <w:p w:rsidR="00634039" w:rsidRPr="00CD5057" w:rsidRDefault="00634039" w:rsidP="00CD50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pct"/>
          </w:tcPr>
          <w:p w:rsidR="00634039" w:rsidRPr="008C7EC6" w:rsidRDefault="00634039" w:rsidP="006340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82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pct"/>
          </w:tcPr>
          <w:p w:rsidR="00634039" w:rsidRPr="008C7EC6" w:rsidRDefault="00634039" w:rsidP="006340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B1AE3" w:rsidTr="008C7EC6">
        <w:tc>
          <w:tcPr>
            <w:tcW w:w="39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06" w:type="pct"/>
            <w:gridSpan w:val="5"/>
          </w:tcPr>
          <w:p w:rsidR="00CB1AE3" w:rsidRDefault="00CB25B4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7E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E4095" w:rsidRDefault="006E4095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517A0" w:rsidTr="008C7EC6">
        <w:tc>
          <w:tcPr>
            <w:tcW w:w="394" w:type="pct"/>
          </w:tcPr>
          <w:p w:rsidR="000517A0" w:rsidRPr="00F53F88" w:rsidRDefault="000517A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86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20" w:type="pct"/>
            <w:gridSpan w:val="2"/>
          </w:tcPr>
          <w:p w:rsidR="000517A0" w:rsidRPr="008C7EC6" w:rsidRDefault="008C7EC6" w:rsidP="004323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C7EC6">
              <w:rPr>
                <w:rFonts w:ascii="Times New Roman" w:hAnsi="Times New Roman" w:cs="Times New Roman"/>
                <w:i/>
                <w:sz w:val="28"/>
                <w:szCs w:val="28"/>
              </w:rPr>
              <w:t>отсутсвует</w:t>
            </w:r>
            <w:proofErr w:type="spellEnd"/>
          </w:p>
        </w:tc>
      </w:tr>
      <w:tr w:rsidR="00CB1AE3" w:rsidTr="008C7EC6">
        <w:tc>
          <w:tcPr>
            <w:tcW w:w="39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06" w:type="pct"/>
            <w:gridSpan w:val="5"/>
          </w:tcPr>
          <w:p w:rsidR="00CB1AE3" w:rsidRDefault="008A1083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CB1AE3" w:rsidRDefault="008B046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CB1AE3"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CB1AE3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CB1AE3"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BB1753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16.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583BE6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17408D" w:rsidP="0017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8B0461">
              <w:rPr>
                <w:rFonts w:ascii="Times New Roman" w:hAnsi="Times New Roman" w:cs="Times New Roman"/>
                <w:sz w:val="28"/>
                <w:szCs w:val="28"/>
              </w:rPr>
              <w:t xml:space="preserve">тябрь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8B0461">
              <w:rPr>
                <w:rFonts w:ascii="Times New Roman" w:hAnsi="Times New Roman" w:cs="Times New Roman"/>
                <w:sz w:val="28"/>
                <w:szCs w:val="28"/>
              </w:rPr>
              <w:t xml:space="preserve">брь </w:t>
            </w:r>
            <w:r w:rsidR="00052B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0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4312" w:rsidTr="00A56405">
        <w:tc>
          <w:tcPr>
            <w:tcW w:w="371" w:type="pct"/>
          </w:tcPr>
          <w:p w:rsidR="00864312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052B60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gramStart"/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</w:t>
            </w:r>
            <w:proofErr w:type="gramEnd"/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864312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052B60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052B60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052B60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052B60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52B60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52B60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52B60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6063F9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677A82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677A82" w:rsidP="003F05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043567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>18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043567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043567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4F56CD">
        <w:tc>
          <w:tcPr>
            <w:tcW w:w="403" w:type="pct"/>
          </w:tcPr>
          <w:p w:rsidR="00043567" w:rsidRDefault="00043567" w:rsidP="004F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F56C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F56C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F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F56CD">
        <w:trPr>
          <w:trHeight w:val="105"/>
        </w:trPr>
        <w:tc>
          <w:tcPr>
            <w:tcW w:w="403" w:type="pct"/>
            <w:vMerge w:val="restart"/>
          </w:tcPr>
          <w:p w:rsidR="00043567" w:rsidRDefault="00043567" w:rsidP="004F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F5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F56CD">
        <w:trPr>
          <w:trHeight w:val="105"/>
        </w:trPr>
        <w:tc>
          <w:tcPr>
            <w:tcW w:w="403" w:type="pct"/>
            <w:vMerge/>
          </w:tcPr>
          <w:p w:rsidR="00043567" w:rsidRDefault="00043567" w:rsidP="004F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F56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043567" w:rsidP="004F56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Tr="004F56CD">
        <w:trPr>
          <w:trHeight w:val="105"/>
        </w:trPr>
        <w:tc>
          <w:tcPr>
            <w:tcW w:w="403" w:type="pct"/>
            <w:vMerge/>
          </w:tcPr>
          <w:p w:rsidR="00043567" w:rsidRDefault="00043567" w:rsidP="004F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F56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043567" w:rsidP="004F56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Tr="004F56CD">
        <w:tc>
          <w:tcPr>
            <w:tcW w:w="403" w:type="pct"/>
          </w:tcPr>
          <w:p w:rsidR="00043567" w:rsidRDefault="00043567" w:rsidP="004F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F56C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F56C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1A30BF" w:rsidRDefault="00043567" w:rsidP="004F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F56CD">
        <w:tc>
          <w:tcPr>
            <w:tcW w:w="403" w:type="pct"/>
          </w:tcPr>
          <w:p w:rsidR="00043567" w:rsidRDefault="00043567" w:rsidP="004F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F56C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F56C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F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F56CD">
        <w:tc>
          <w:tcPr>
            <w:tcW w:w="403" w:type="pct"/>
          </w:tcPr>
          <w:p w:rsidR="00043567" w:rsidRDefault="00043567" w:rsidP="004F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F56C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F56C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F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4F56CD">
        <w:tc>
          <w:tcPr>
            <w:tcW w:w="2642" w:type="pct"/>
            <w:vAlign w:val="bottom"/>
          </w:tcPr>
          <w:p w:rsidR="00043567" w:rsidRDefault="00043567" w:rsidP="004F56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043567" w:rsidP="004F56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F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F56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F56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F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F56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F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B04" w:rsidRDefault="003D4B04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31C" w:rsidRDefault="00B8031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946" w:rsidRDefault="002D6946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AB0" w:rsidRDefault="00562AB0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2AB0" w:rsidRDefault="00562AB0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2AB0" w:rsidRDefault="00562AB0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2AB0" w:rsidRDefault="00562AB0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2AB0" w:rsidRDefault="00562AB0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Исполнитель:</w:t>
      </w:r>
      <w:r w:rsidR="007E7B79" w:rsidRPr="003D4B0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E7B79" w:rsidRPr="003D4B04" w:rsidRDefault="00562AB0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Большакова Наталья Ивановна</w:t>
      </w:r>
    </w:p>
    <w:p w:rsidR="007E7B79" w:rsidRPr="003D4B04" w:rsidRDefault="00562AB0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8(4152)410-248</w:t>
      </w:r>
    </w:p>
    <w:sectPr w:rsidR="007E7B79" w:rsidRPr="003D4B04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36" w:rsidRDefault="001C1736" w:rsidP="00EA7CC1">
      <w:pPr>
        <w:spacing w:after="0" w:line="240" w:lineRule="auto"/>
      </w:pPr>
      <w:r>
        <w:separator/>
      </w:r>
    </w:p>
  </w:endnote>
  <w:endnote w:type="continuationSeparator" w:id="0">
    <w:p w:rsidR="001C1736" w:rsidRDefault="001C173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36" w:rsidRDefault="001C1736" w:rsidP="00EA7CC1">
      <w:pPr>
        <w:spacing w:after="0" w:line="240" w:lineRule="auto"/>
      </w:pPr>
      <w:r>
        <w:separator/>
      </w:r>
    </w:p>
  </w:footnote>
  <w:footnote w:type="continuationSeparator" w:id="0">
    <w:p w:rsidR="001C1736" w:rsidRDefault="001C1736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52B60"/>
    <w:rsid w:val="00067531"/>
    <w:rsid w:val="000711CF"/>
    <w:rsid w:val="00083079"/>
    <w:rsid w:val="00086B68"/>
    <w:rsid w:val="00091128"/>
    <w:rsid w:val="000A0996"/>
    <w:rsid w:val="000A0E2A"/>
    <w:rsid w:val="000A5E0C"/>
    <w:rsid w:val="000B0F0B"/>
    <w:rsid w:val="000B49CC"/>
    <w:rsid w:val="000B6035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408D"/>
    <w:rsid w:val="00177425"/>
    <w:rsid w:val="00183F69"/>
    <w:rsid w:val="001901A2"/>
    <w:rsid w:val="00193A7B"/>
    <w:rsid w:val="00193B33"/>
    <w:rsid w:val="00196A63"/>
    <w:rsid w:val="001A47DC"/>
    <w:rsid w:val="001A71E6"/>
    <w:rsid w:val="001B27D8"/>
    <w:rsid w:val="001B2EBA"/>
    <w:rsid w:val="001C0262"/>
    <w:rsid w:val="001C1530"/>
    <w:rsid w:val="001C1736"/>
    <w:rsid w:val="001C482E"/>
    <w:rsid w:val="001C4F41"/>
    <w:rsid w:val="001D1C05"/>
    <w:rsid w:val="001D2467"/>
    <w:rsid w:val="001D3F35"/>
    <w:rsid w:val="001F3A99"/>
    <w:rsid w:val="00200339"/>
    <w:rsid w:val="0020278C"/>
    <w:rsid w:val="0022397C"/>
    <w:rsid w:val="00224583"/>
    <w:rsid w:val="00232741"/>
    <w:rsid w:val="00242AB0"/>
    <w:rsid w:val="00242B1A"/>
    <w:rsid w:val="0025067A"/>
    <w:rsid w:val="00253EAD"/>
    <w:rsid w:val="00260889"/>
    <w:rsid w:val="0027040D"/>
    <w:rsid w:val="00271996"/>
    <w:rsid w:val="002909FB"/>
    <w:rsid w:val="002C6215"/>
    <w:rsid w:val="002D38F5"/>
    <w:rsid w:val="002D6946"/>
    <w:rsid w:val="002D744C"/>
    <w:rsid w:val="002E11F7"/>
    <w:rsid w:val="002E36DB"/>
    <w:rsid w:val="002F2EC6"/>
    <w:rsid w:val="002F7B87"/>
    <w:rsid w:val="002F7EEC"/>
    <w:rsid w:val="003024CF"/>
    <w:rsid w:val="0030395C"/>
    <w:rsid w:val="00312C9E"/>
    <w:rsid w:val="00317FD7"/>
    <w:rsid w:val="0032181E"/>
    <w:rsid w:val="003319D0"/>
    <w:rsid w:val="00344A57"/>
    <w:rsid w:val="003458B7"/>
    <w:rsid w:val="003467FE"/>
    <w:rsid w:val="00356266"/>
    <w:rsid w:val="00360BE6"/>
    <w:rsid w:val="00366A67"/>
    <w:rsid w:val="003764D7"/>
    <w:rsid w:val="00384CAC"/>
    <w:rsid w:val="00385B74"/>
    <w:rsid w:val="0038753F"/>
    <w:rsid w:val="0039010E"/>
    <w:rsid w:val="003916CC"/>
    <w:rsid w:val="0039529B"/>
    <w:rsid w:val="003A11BE"/>
    <w:rsid w:val="003D4B04"/>
    <w:rsid w:val="003D7356"/>
    <w:rsid w:val="003F05E6"/>
    <w:rsid w:val="003F1285"/>
    <w:rsid w:val="003F6240"/>
    <w:rsid w:val="0040069A"/>
    <w:rsid w:val="00405D3E"/>
    <w:rsid w:val="004073BB"/>
    <w:rsid w:val="004129F9"/>
    <w:rsid w:val="00420825"/>
    <w:rsid w:val="004209A3"/>
    <w:rsid w:val="00432398"/>
    <w:rsid w:val="0043497F"/>
    <w:rsid w:val="00443107"/>
    <w:rsid w:val="004523AA"/>
    <w:rsid w:val="00454001"/>
    <w:rsid w:val="00460F7A"/>
    <w:rsid w:val="00464DC7"/>
    <w:rsid w:val="00466BB9"/>
    <w:rsid w:val="00467996"/>
    <w:rsid w:val="00471D4A"/>
    <w:rsid w:val="00473026"/>
    <w:rsid w:val="00482D9C"/>
    <w:rsid w:val="00486E0C"/>
    <w:rsid w:val="004906E3"/>
    <w:rsid w:val="00493696"/>
    <w:rsid w:val="00497163"/>
    <w:rsid w:val="004A1D40"/>
    <w:rsid w:val="004B0752"/>
    <w:rsid w:val="004B1E9F"/>
    <w:rsid w:val="004C1C19"/>
    <w:rsid w:val="004C6292"/>
    <w:rsid w:val="004D369A"/>
    <w:rsid w:val="004E0B07"/>
    <w:rsid w:val="004F56CD"/>
    <w:rsid w:val="00500365"/>
    <w:rsid w:val="00503DBC"/>
    <w:rsid w:val="00506B4C"/>
    <w:rsid w:val="00527097"/>
    <w:rsid w:val="0055456B"/>
    <w:rsid w:val="00556780"/>
    <w:rsid w:val="00562AB0"/>
    <w:rsid w:val="005647D0"/>
    <w:rsid w:val="005704E6"/>
    <w:rsid w:val="0057574B"/>
    <w:rsid w:val="00583BE6"/>
    <w:rsid w:val="0059058F"/>
    <w:rsid w:val="005B6FF3"/>
    <w:rsid w:val="005B7270"/>
    <w:rsid w:val="005C3AB9"/>
    <w:rsid w:val="005C4985"/>
    <w:rsid w:val="005E2989"/>
    <w:rsid w:val="005E6E93"/>
    <w:rsid w:val="006007BA"/>
    <w:rsid w:val="0060147B"/>
    <w:rsid w:val="006063F9"/>
    <w:rsid w:val="00607FB1"/>
    <w:rsid w:val="00610E87"/>
    <w:rsid w:val="00614290"/>
    <w:rsid w:val="00614BC2"/>
    <w:rsid w:val="00622601"/>
    <w:rsid w:val="006264E3"/>
    <w:rsid w:val="006269E8"/>
    <w:rsid w:val="00631B46"/>
    <w:rsid w:val="00634039"/>
    <w:rsid w:val="00640EEB"/>
    <w:rsid w:val="00645871"/>
    <w:rsid w:val="006535E0"/>
    <w:rsid w:val="00664D22"/>
    <w:rsid w:val="00676656"/>
    <w:rsid w:val="00677A82"/>
    <w:rsid w:val="00684BEE"/>
    <w:rsid w:val="006862D4"/>
    <w:rsid w:val="00695DAA"/>
    <w:rsid w:val="006960E3"/>
    <w:rsid w:val="006B2A6F"/>
    <w:rsid w:val="006B7124"/>
    <w:rsid w:val="006C5A81"/>
    <w:rsid w:val="006E4095"/>
    <w:rsid w:val="006E6500"/>
    <w:rsid w:val="006E7095"/>
    <w:rsid w:val="006E75DE"/>
    <w:rsid w:val="006F5DC5"/>
    <w:rsid w:val="007004B7"/>
    <w:rsid w:val="00700A1D"/>
    <w:rsid w:val="007109BD"/>
    <w:rsid w:val="00714902"/>
    <w:rsid w:val="00715BAD"/>
    <w:rsid w:val="0072279F"/>
    <w:rsid w:val="007227A9"/>
    <w:rsid w:val="00727857"/>
    <w:rsid w:val="00762606"/>
    <w:rsid w:val="007652BA"/>
    <w:rsid w:val="00767B87"/>
    <w:rsid w:val="00770DF5"/>
    <w:rsid w:val="0077190A"/>
    <w:rsid w:val="00781C2C"/>
    <w:rsid w:val="0078275B"/>
    <w:rsid w:val="007848DD"/>
    <w:rsid w:val="007A0A97"/>
    <w:rsid w:val="007A0D77"/>
    <w:rsid w:val="007A23E7"/>
    <w:rsid w:val="007C4424"/>
    <w:rsid w:val="007D0451"/>
    <w:rsid w:val="007E19D3"/>
    <w:rsid w:val="007E1F9A"/>
    <w:rsid w:val="007E3921"/>
    <w:rsid w:val="007E7B79"/>
    <w:rsid w:val="007F20FC"/>
    <w:rsid w:val="007F35A2"/>
    <w:rsid w:val="0080608F"/>
    <w:rsid w:val="00810F20"/>
    <w:rsid w:val="00811DBC"/>
    <w:rsid w:val="00813A87"/>
    <w:rsid w:val="00823A56"/>
    <w:rsid w:val="00826FB2"/>
    <w:rsid w:val="008325D9"/>
    <w:rsid w:val="0083358C"/>
    <w:rsid w:val="00833E89"/>
    <w:rsid w:val="00834BC7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0461"/>
    <w:rsid w:val="008B3017"/>
    <w:rsid w:val="008C229F"/>
    <w:rsid w:val="008C7EC6"/>
    <w:rsid w:val="008D0773"/>
    <w:rsid w:val="008D6E4E"/>
    <w:rsid w:val="008E7D69"/>
    <w:rsid w:val="009000E9"/>
    <w:rsid w:val="00903A82"/>
    <w:rsid w:val="00906A0A"/>
    <w:rsid w:val="00911C1A"/>
    <w:rsid w:val="00925992"/>
    <w:rsid w:val="00942D15"/>
    <w:rsid w:val="009578D4"/>
    <w:rsid w:val="00960706"/>
    <w:rsid w:val="00962426"/>
    <w:rsid w:val="00970A33"/>
    <w:rsid w:val="00976C6C"/>
    <w:rsid w:val="00991F05"/>
    <w:rsid w:val="009A3357"/>
    <w:rsid w:val="009A7730"/>
    <w:rsid w:val="009A7CD7"/>
    <w:rsid w:val="009C68E0"/>
    <w:rsid w:val="009D19DD"/>
    <w:rsid w:val="009D556B"/>
    <w:rsid w:val="009D7D06"/>
    <w:rsid w:val="009F6320"/>
    <w:rsid w:val="00A00E62"/>
    <w:rsid w:val="00A039A7"/>
    <w:rsid w:val="00A03ACD"/>
    <w:rsid w:val="00A046E5"/>
    <w:rsid w:val="00A07E45"/>
    <w:rsid w:val="00A1516A"/>
    <w:rsid w:val="00A15AB1"/>
    <w:rsid w:val="00A335AF"/>
    <w:rsid w:val="00A37A7C"/>
    <w:rsid w:val="00A37BEF"/>
    <w:rsid w:val="00A419BD"/>
    <w:rsid w:val="00A43731"/>
    <w:rsid w:val="00A56405"/>
    <w:rsid w:val="00A822C2"/>
    <w:rsid w:val="00A832EA"/>
    <w:rsid w:val="00A8482F"/>
    <w:rsid w:val="00A921FC"/>
    <w:rsid w:val="00A93FC2"/>
    <w:rsid w:val="00AA462F"/>
    <w:rsid w:val="00AB1503"/>
    <w:rsid w:val="00AB4CD7"/>
    <w:rsid w:val="00AC38D6"/>
    <w:rsid w:val="00AD70E7"/>
    <w:rsid w:val="00AE750E"/>
    <w:rsid w:val="00AE7767"/>
    <w:rsid w:val="00AF0889"/>
    <w:rsid w:val="00AF7526"/>
    <w:rsid w:val="00B06E11"/>
    <w:rsid w:val="00B078A8"/>
    <w:rsid w:val="00B2089D"/>
    <w:rsid w:val="00B34AD5"/>
    <w:rsid w:val="00B40BA7"/>
    <w:rsid w:val="00B40C57"/>
    <w:rsid w:val="00B50ADC"/>
    <w:rsid w:val="00B66DC4"/>
    <w:rsid w:val="00B7390C"/>
    <w:rsid w:val="00B77818"/>
    <w:rsid w:val="00B8031C"/>
    <w:rsid w:val="00B83F21"/>
    <w:rsid w:val="00B8497B"/>
    <w:rsid w:val="00B97069"/>
    <w:rsid w:val="00BB1602"/>
    <w:rsid w:val="00BB1753"/>
    <w:rsid w:val="00BB2E8D"/>
    <w:rsid w:val="00BD27EF"/>
    <w:rsid w:val="00BD36FB"/>
    <w:rsid w:val="00BD50C8"/>
    <w:rsid w:val="00BD5C91"/>
    <w:rsid w:val="00C031E5"/>
    <w:rsid w:val="00C04E88"/>
    <w:rsid w:val="00C23AF8"/>
    <w:rsid w:val="00C23E8D"/>
    <w:rsid w:val="00C36AE9"/>
    <w:rsid w:val="00C37871"/>
    <w:rsid w:val="00C4696A"/>
    <w:rsid w:val="00C47EB9"/>
    <w:rsid w:val="00C5033F"/>
    <w:rsid w:val="00C56C8E"/>
    <w:rsid w:val="00C60C3D"/>
    <w:rsid w:val="00C61463"/>
    <w:rsid w:val="00C72095"/>
    <w:rsid w:val="00C72559"/>
    <w:rsid w:val="00C767C8"/>
    <w:rsid w:val="00C77C42"/>
    <w:rsid w:val="00C80154"/>
    <w:rsid w:val="00C905D6"/>
    <w:rsid w:val="00C91399"/>
    <w:rsid w:val="00C97D92"/>
    <w:rsid w:val="00CA385D"/>
    <w:rsid w:val="00CB1AE3"/>
    <w:rsid w:val="00CB25B4"/>
    <w:rsid w:val="00CB2CD6"/>
    <w:rsid w:val="00CB3165"/>
    <w:rsid w:val="00CB4454"/>
    <w:rsid w:val="00CC0977"/>
    <w:rsid w:val="00CD2F17"/>
    <w:rsid w:val="00CD5057"/>
    <w:rsid w:val="00CE123B"/>
    <w:rsid w:val="00CE6930"/>
    <w:rsid w:val="00CF19AA"/>
    <w:rsid w:val="00CF3551"/>
    <w:rsid w:val="00CF3BAE"/>
    <w:rsid w:val="00CF60F0"/>
    <w:rsid w:val="00CF72DA"/>
    <w:rsid w:val="00D02AB9"/>
    <w:rsid w:val="00D051AF"/>
    <w:rsid w:val="00D111E9"/>
    <w:rsid w:val="00D11D17"/>
    <w:rsid w:val="00D13298"/>
    <w:rsid w:val="00D20EDD"/>
    <w:rsid w:val="00D21DBD"/>
    <w:rsid w:val="00D241D6"/>
    <w:rsid w:val="00D26176"/>
    <w:rsid w:val="00D4186E"/>
    <w:rsid w:val="00D5110E"/>
    <w:rsid w:val="00D57796"/>
    <w:rsid w:val="00D64297"/>
    <w:rsid w:val="00D825EE"/>
    <w:rsid w:val="00D85106"/>
    <w:rsid w:val="00D87D08"/>
    <w:rsid w:val="00DA0635"/>
    <w:rsid w:val="00DA3AB5"/>
    <w:rsid w:val="00DA41DE"/>
    <w:rsid w:val="00DB620F"/>
    <w:rsid w:val="00DC1DC5"/>
    <w:rsid w:val="00DC45EC"/>
    <w:rsid w:val="00DD2469"/>
    <w:rsid w:val="00DD2BC6"/>
    <w:rsid w:val="00DD7554"/>
    <w:rsid w:val="00DE14CD"/>
    <w:rsid w:val="00DE15A4"/>
    <w:rsid w:val="00DE312E"/>
    <w:rsid w:val="00DF13C6"/>
    <w:rsid w:val="00E000BF"/>
    <w:rsid w:val="00E22359"/>
    <w:rsid w:val="00E23A11"/>
    <w:rsid w:val="00E2558A"/>
    <w:rsid w:val="00E305E7"/>
    <w:rsid w:val="00E316A9"/>
    <w:rsid w:val="00E31B2D"/>
    <w:rsid w:val="00E321DE"/>
    <w:rsid w:val="00E327F0"/>
    <w:rsid w:val="00E34310"/>
    <w:rsid w:val="00E37259"/>
    <w:rsid w:val="00E375B3"/>
    <w:rsid w:val="00E50774"/>
    <w:rsid w:val="00E53F95"/>
    <w:rsid w:val="00E57FA6"/>
    <w:rsid w:val="00E60E58"/>
    <w:rsid w:val="00E7108A"/>
    <w:rsid w:val="00E74ADB"/>
    <w:rsid w:val="00E77370"/>
    <w:rsid w:val="00E915C2"/>
    <w:rsid w:val="00E91E46"/>
    <w:rsid w:val="00E926EC"/>
    <w:rsid w:val="00E94AF6"/>
    <w:rsid w:val="00EA3BEA"/>
    <w:rsid w:val="00EA7CC1"/>
    <w:rsid w:val="00EB09E1"/>
    <w:rsid w:val="00EB24E1"/>
    <w:rsid w:val="00EB71DD"/>
    <w:rsid w:val="00EB7FFC"/>
    <w:rsid w:val="00EC6B41"/>
    <w:rsid w:val="00ED45FE"/>
    <w:rsid w:val="00EE4B7A"/>
    <w:rsid w:val="00EE7507"/>
    <w:rsid w:val="00EF1EE9"/>
    <w:rsid w:val="00EF46E3"/>
    <w:rsid w:val="00EF70F0"/>
    <w:rsid w:val="00F00351"/>
    <w:rsid w:val="00F04F64"/>
    <w:rsid w:val="00F056A1"/>
    <w:rsid w:val="00F06370"/>
    <w:rsid w:val="00F1288D"/>
    <w:rsid w:val="00F13C2C"/>
    <w:rsid w:val="00F177DB"/>
    <w:rsid w:val="00F17B0E"/>
    <w:rsid w:val="00F17B33"/>
    <w:rsid w:val="00F27C60"/>
    <w:rsid w:val="00F36D25"/>
    <w:rsid w:val="00F4073B"/>
    <w:rsid w:val="00F5109F"/>
    <w:rsid w:val="00F5366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A2F6D"/>
    <w:rsid w:val="00FB3203"/>
    <w:rsid w:val="00FB5B21"/>
    <w:rsid w:val="00FB5C56"/>
    <w:rsid w:val="00FC5866"/>
    <w:rsid w:val="00FD3471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 Знак Знак Знак Знак Знак Знак"/>
    <w:basedOn w:val="a"/>
    <w:rsid w:val="0076260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e">
    <w:name w:val="Гипертекстовая ссылка"/>
    <w:basedOn w:val="a0"/>
    <w:uiPriority w:val="99"/>
    <w:rsid w:val="004906E3"/>
    <w:rPr>
      <w:rFonts w:cs="Times New Roman"/>
      <w:b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 Знак Знак Знак Знак Знак Знак"/>
    <w:basedOn w:val="a"/>
    <w:rsid w:val="0076260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e">
    <w:name w:val="Гипертекстовая ссылка"/>
    <w:basedOn w:val="a0"/>
    <w:uiPriority w:val="99"/>
    <w:rsid w:val="004906E3"/>
    <w:rPr>
      <w:rFonts w:cs="Times New Roman"/>
      <w:b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50DD0DA1B721EBB8E024AE6C67A3CFC8293655DD7074EECC59F10637R7L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77A05-7BAA-4AB6-98BB-4C981D97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16</Pages>
  <Words>4391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Большакова Наталья Ивановна</cp:lastModifiedBy>
  <cp:revision>6</cp:revision>
  <cp:lastPrinted>2017-09-04T01:51:00Z</cp:lastPrinted>
  <dcterms:created xsi:type="dcterms:W3CDTF">2017-06-20T02:43:00Z</dcterms:created>
  <dcterms:modified xsi:type="dcterms:W3CDTF">2017-09-05T05:29:00Z</dcterms:modified>
</cp:coreProperties>
</file>