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DC" w:rsidRPr="006132DC" w:rsidRDefault="006132DC" w:rsidP="006132DC">
      <w:pPr>
        <w:spacing w:before="100" w:beforeAutospacing="1" w:after="100" w:afterAutospacing="1" w:line="240" w:lineRule="auto"/>
        <w:jc w:val="center"/>
        <w:textAlignment w:val="baseline"/>
        <w:outlineLvl w:val="0"/>
        <w:rPr>
          <w:rFonts w:ascii="Arial" w:eastAsia="Times New Roman" w:hAnsi="Arial" w:cs="Arial"/>
          <w:b/>
          <w:bCs/>
          <w:color w:val="003C88"/>
          <w:kern w:val="36"/>
          <w:sz w:val="24"/>
          <w:szCs w:val="24"/>
          <w:lang w:eastAsia="ru-RU"/>
        </w:rPr>
      </w:pPr>
      <w:r w:rsidRPr="006132DC">
        <w:rPr>
          <w:rFonts w:ascii="Arial" w:eastAsia="Times New Roman" w:hAnsi="Arial" w:cs="Arial"/>
          <w:b/>
          <w:bCs/>
          <w:color w:val="003C88"/>
          <w:kern w:val="36"/>
          <w:sz w:val="24"/>
          <w:szCs w:val="24"/>
          <w:lang w:eastAsia="ru-RU"/>
        </w:rPr>
        <w:t>Приказ Минсельхоза РФ от 18.12.2015 № 647</w:t>
      </w:r>
      <w:proofErr w:type="gramStart"/>
      <w:r w:rsidRPr="006132DC">
        <w:rPr>
          <w:rFonts w:ascii="Arial" w:eastAsia="Times New Roman" w:hAnsi="Arial" w:cs="Arial"/>
          <w:b/>
          <w:bCs/>
          <w:color w:val="003C88"/>
          <w:kern w:val="36"/>
          <w:sz w:val="24"/>
          <w:szCs w:val="24"/>
          <w:lang w:eastAsia="ru-RU"/>
        </w:rPr>
        <w:br/>
        <w:t>О</w:t>
      </w:r>
      <w:proofErr w:type="gramEnd"/>
      <w:r w:rsidRPr="006132DC">
        <w:rPr>
          <w:rFonts w:ascii="Arial" w:eastAsia="Times New Roman" w:hAnsi="Arial" w:cs="Arial"/>
          <w:b/>
          <w:bCs/>
          <w:color w:val="003C88"/>
          <w:kern w:val="36"/>
          <w:sz w:val="24"/>
          <w:szCs w:val="24"/>
          <w:lang w:eastAsia="ru-RU"/>
        </w:rPr>
        <w:t>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p>
    <w:p w:rsidR="006132DC" w:rsidRPr="006132DC" w:rsidRDefault="006132DC" w:rsidP="006132DC">
      <w:pPr>
        <w:pBdr>
          <w:bottom w:val="single" w:sz="6" w:space="1" w:color="auto"/>
        </w:pBdr>
        <w:spacing w:after="0" w:line="240" w:lineRule="auto"/>
        <w:jc w:val="center"/>
        <w:rPr>
          <w:rFonts w:ascii="Arial" w:eastAsia="Times New Roman" w:hAnsi="Arial" w:cs="Arial"/>
          <w:vanish/>
          <w:sz w:val="16"/>
          <w:szCs w:val="16"/>
          <w:lang w:eastAsia="ru-RU"/>
        </w:rPr>
      </w:pPr>
      <w:r w:rsidRPr="006132DC">
        <w:rPr>
          <w:rFonts w:ascii="Arial" w:eastAsia="Times New Roman" w:hAnsi="Arial" w:cs="Arial"/>
          <w:vanish/>
          <w:sz w:val="16"/>
          <w:szCs w:val="16"/>
          <w:lang w:eastAsia="ru-RU"/>
        </w:rPr>
        <w:t>Начало формы</w:t>
      </w:r>
    </w:p>
    <w:p w:rsidR="006132DC" w:rsidRPr="006132DC" w:rsidRDefault="006132DC" w:rsidP="006132DC">
      <w:pPr>
        <w:pBdr>
          <w:top w:val="single" w:sz="6" w:space="1" w:color="auto"/>
        </w:pBdr>
        <w:spacing w:after="0" w:line="240" w:lineRule="auto"/>
        <w:jc w:val="center"/>
        <w:rPr>
          <w:rFonts w:ascii="Arial" w:eastAsia="Times New Roman" w:hAnsi="Arial" w:cs="Arial"/>
          <w:vanish/>
          <w:sz w:val="16"/>
          <w:szCs w:val="16"/>
          <w:lang w:eastAsia="ru-RU"/>
        </w:rPr>
      </w:pPr>
      <w:r w:rsidRPr="006132DC">
        <w:rPr>
          <w:rFonts w:ascii="Arial" w:eastAsia="Times New Roman" w:hAnsi="Arial" w:cs="Arial"/>
          <w:vanish/>
          <w:sz w:val="16"/>
          <w:szCs w:val="16"/>
          <w:lang w:eastAsia="ru-RU"/>
        </w:rPr>
        <w:t>Конец формы</w:t>
      </w:r>
    </w:p>
    <w:p w:rsidR="006132DC" w:rsidRPr="006132DC" w:rsidRDefault="006132DC" w:rsidP="006132DC">
      <w:pPr>
        <w:spacing w:after="0" w:line="312" w:lineRule="atLeast"/>
        <w:rPr>
          <w:rFonts w:ascii="Verdana" w:eastAsia="Times New Roman" w:hAnsi="Verdana" w:cs="Tahoma"/>
          <w:color w:val="000000"/>
          <w:sz w:val="20"/>
          <w:szCs w:val="20"/>
          <w:lang w:eastAsia="ru-RU"/>
        </w:rPr>
      </w:pPr>
      <w:bookmarkStart w:id="0" w:name="part1637467"/>
      <w:bookmarkEnd w:id="0"/>
    </w:p>
    <w:p w:rsidR="006132DC" w:rsidRPr="006132DC" w:rsidRDefault="006132DC" w:rsidP="006132DC">
      <w:pPr>
        <w:spacing w:after="195" w:line="312" w:lineRule="atLeast"/>
        <w:rPr>
          <w:rFonts w:ascii="Verdana" w:eastAsia="Times New Roman" w:hAnsi="Verdana" w:cs="Tahoma"/>
          <w:color w:val="000000"/>
          <w:sz w:val="20"/>
          <w:szCs w:val="20"/>
          <w:lang w:eastAsia="ru-RU"/>
        </w:rPr>
      </w:pPr>
      <w:r w:rsidRPr="006132DC">
        <w:rPr>
          <w:rFonts w:ascii="Verdana" w:eastAsia="Times New Roman" w:hAnsi="Verdana" w:cs="Tahoma"/>
          <w:color w:val="000000"/>
          <w:sz w:val="20"/>
          <w:szCs w:val="20"/>
          <w:lang w:eastAsia="ru-RU"/>
        </w:rPr>
        <w:t>В соответствии со </w:t>
      </w:r>
      <w:hyperlink r:id="rId5" w:tgtFrame="_blank" w:history="1">
        <w:r w:rsidRPr="006132DC">
          <w:rPr>
            <w:rFonts w:ascii="Verdana" w:eastAsia="Times New Roman" w:hAnsi="Verdana" w:cs="Tahoma"/>
            <w:color w:val="003C88"/>
            <w:sz w:val="20"/>
            <w:szCs w:val="20"/>
            <w:u w:val="single"/>
            <w:lang w:eastAsia="ru-RU"/>
          </w:rPr>
          <w:t>статьей 2.3 Закона Российской Федерации от 14 мая 1993 года № 4979-1</w:t>
        </w:r>
      </w:hyperlink>
      <w:r w:rsidRPr="006132DC">
        <w:rPr>
          <w:rFonts w:ascii="Verdana" w:eastAsia="Times New Roman" w:hAnsi="Verdana" w:cs="Tahoma"/>
          <w:color w:val="000000"/>
          <w:sz w:val="20"/>
          <w:szCs w:val="20"/>
          <w:lang w:eastAsia="ru-RU"/>
        </w:rPr>
        <w:t xml:space="preserve">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 </w:t>
      </w:r>
      <w:proofErr w:type="gramStart"/>
      <w:r w:rsidRPr="006132DC">
        <w:rPr>
          <w:rFonts w:ascii="Verdana" w:eastAsia="Times New Roman" w:hAnsi="Verdana" w:cs="Tahoma"/>
          <w:color w:val="000000"/>
          <w:sz w:val="20"/>
          <w:szCs w:val="20"/>
          <w:lang w:eastAsia="ru-RU"/>
        </w:rPr>
        <w:t>2006, № 1, ст. 10; № 52, ст. 5498; 2007, № 1, ст. 29; № 30, ст. 3805; 2008, № 24, ст. 2801; 2009, № 1, ст. 17, ст. 21; 2010, № 50, ст. 6614; 2011, № 1, ст. 6; № 30, ст. 4590; 2015, № 29, ст. 4339, ст. 4359, ст. 4369)</w:t>
      </w:r>
      <w:proofErr w:type="gramEnd"/>
    </w:p>
    <w:p w:rsidR="006132DC" w:rsidRPr="006132DC" w:rsidRDefault="006132DC" w:rsidP="006132DC">
      <w:pPr>
        <w:spacing w:after="195" w:line="312" w:lineRule="atLeast"/>
        <w:rPr>
          <w:rFonts w:ascii="Verdana" w:eastAsia="Times New Roman" w:hAnsi="Verdana" w:cs="Tahoma"/>
          <w:color w:val="000000"/>
          <w:sz w:val="20"/>
          <w:szCs w:val="20"/>
          <w:lang w:eastAsia="ru-RU"/>
        </w:rPr>
      </w:pPr>
      <w:r w:rsidRPr="006132DC">
        <w:rPr>
          <w:rFonts w:ascii="Verdana" w:eastAsia="Times New Roman" w:hAnsi="Verdana" w:cs="Tahoma"/>
          <w:color w:val="000000"/>
          <w:sz w:val="20"/>
          <w:szCs w:val="20"/>
          <w:lang w:eastAsia="ru-RU"/>
        </w:rPr>
        <w:t>приказываю:</w:t>
      </w:r>
    </w:p>
    <w:p w:rsidR="006132DC" w:rsidRDefault="006132DC" w:rsidP="006132DC">
      <w:pPr>
        <w:spacing w:after="195" w:line="312" w:lineRule="atLeast"/>
        <w:jc w:val="both"/>
        <w:rPr>
          <w:rFonts w:ascii="Verdana" w:eastAsia="Times New Roman" w:hAnsi="Verdana" w:cs="Tahoma"/>
          <w:color w:val="000000"/>
          <w:sz w:val="20"/>
          <w:szCs w:val="20"/>
          <w:lang w:eastAsia="ru-RU"/>
        </w:rPr>
      </w:pPr>
      <w:r w:rsidRPr="006132DC">
        <w:rPr>
          <w:rFonts w:ascii="Verdana" w:eastAsia="Times New Roman" w:hAnsi="Verdana" w:cs="Tahoma"/>
          <w:color w:val="000000"/>
          <w:sz w:val="20"/>
          <w:szCs w:val="20"/>
          <w:lang w:eastAsia="ru-RU"/>
        </w:rPr>
        <w:t>Утвердить прилагаемый Перечень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w:t>
      </w:r>
      <w:r w:rsidRPr="006132DC">
        <w:rPr>
          <w:rFonts w:ascii="Verdana" w:eastAsia="Times New Roman" w:hAnsi="Verdana" w:cs="Tahoma"/>
          <w:color w:val="000000"/>
          <w:sz w:val="20"/>
          <w:szCs w:val="20"/>
          <w:lang w:eastAsia="ru-RU"/>
        </w:rPr>
        <w:br/>
      </w:r>
      <w:r w:rsidRPr="006132DC">
        <w:rPr>
          <w:rFonts w:ascii="Verdana" w:eastAsia="Times New Roman" w:hAnsi="Verdana" w:cs="Tahoma"/>
          <w:color w:val="000000"/>
          <w:sz w:val="20"/>
          <w:szCs w:val="20"/>
          <w:lang w:eastAsia="ru-RU"/>
        </w:rPr>
        <w:br/>
      </w:r>
    </w:p>
    <w:p w:rsidR="006132DC" w:rsidRPr="006132DC" w:rsidRDefault="006132DC" w:rsidP="006132DC">
      <w:pPr>
        <w:spacing w:after="195" w:line="312" w:lineRule="atLeast"/>
        <w:jc w:val="right"/>
        <w:rPr>
          <w:rFonts w:ascii="Verdana" w:eastAsia="Times New Roman" w:hAnsi="Verdana" w:cs="Tahoma"/>
          <w:color w:val="000000"/>
          <w:sz w:val="20"/>
          <w:szCs w:val="20"/>
          <w:lang w:eastAsia="ru-RU"/>
        </w:rPr>
      </w:pPr>
      <w:r w:rsidRPr="006132DC">
        <w:rPr>
          <w:rFonts w:ascii="Verdana" w:eastAsia="Times New Roman" w:hAnsi="Verdana" w:cs="Tahoma"/>
          <w:color w:val="000000"/>
          <w:sz w:val="20"/>
          <w:szCs w:val="20"/>
          <w:lang w:eastAsia="ru-RU"/>
        </w:rPr>
        <w:br/>
      </w:r>
      <w:r w:rsidRPr="006132DC">
        <w:rPr>
          <w:rFonts w:ascii="Verdana" w:eastAsia="Times New Roman" w:hAnsi="Verdana" w:cs="Tahoma"/>
          <w:i/>
          <w:iCs/>
          <w:color w:val="000000"/>
          <w:sz w:val="20"/>
          <w:szCs w:val="20"/>
          <w:lang w:eastAsia="ru-RU"/>
        </w:rPr>
        <w:t>И. о. Министра </w:t>
      </w:r>
      <w:r w:rsidRPr="006132DC">
        <w:rPr>
          <w:rFonts w:ascii="Verdana" w:eastAsia="Times New Roman" w:hAnsi="Verdana" w:cs="Tahoma"/>
          <w:i/>
          <w:iCs/>
          <w:color w:val="000000"/>
          <w:sz w:val="20"/>
          <w:szCs w:val="20"/>
          <w:lang w:eastAsia="ru-RU"/>
        </w:rPr>
        <w:br/>
        <w:t>Е. В. Громыко</w:t>
      </w:r>
    </w:p>
    <w:p w:rsidR="006132DC" w:rsidRPr="006132DC" w:rsidRDefault="006132DC" w:rsidP="006132DC">
      <w:pPr>
        <w:spacing w:after="240" w:line="312" w:lineRule="atLeast"/>
        <w:rPr>
          <w:rFonts w:ascii="Verdana" w:eastAsia="Times New Roman" w:hAnsi="Verdana" w:cs="Tahoma"/>
          <w:color w:val="000000"/>
          <w:sz w:val="20"/>
          <w:szCs w:val="20"/>
          <w:lang w:eastAsia="ru-RU"/>
        </w:rPr>
      </w:pPr>
    </w:p>
    <w:p w:rsidR="006132DC" w:rsidRPr="006132DC" w:rsidRDefault="006132DC" w:rsidP="006132DC">
      <w:pPr>
        <w:spacing w:before="100" w:beforeAutospacing="1" w:after="195" w:line="240" w:lineRule="auto"/>
        <w:jc w:val="center"/>
        <w:outlineLvl w:val="2"/>
        <w:rPr>
          <w:rFonts w:ascii="Tahoma" w:eastAsia="Times New Roman" w:hAnsi="Tahoma" w:cs="Tahoma"/>
          <w:color w:val="66B018"/>
          <w:sz w:val="30"/>
          <w:szCs w:val="30"/>
          <w:lang w:eastAsia="ru-RU"/>
        </w:rPr>
      </w:pPr>
      <w:bookmarkStart w:id="1" w:name="part1637469"/>
      <w:bookmarkEnd w:id="1"/>
      <w:r w:rsidRPr="006132DC">
        <w:rPr>
          <w:rFonts w:ascii="Tahoma" w:eastAsia="Times New Roman" w:hAnsi="Tahoma" w:cs="Tahoma"/>
          <w:color w:val="66B018"/>
          <w:sz w:val="30"/>
          <w:szCs w:val="30"/>
          <w:lang w:eastAsia="ru-RU"/>
        </w:rPr>
        <w:t>Приложение. Перечень подконтрольных товаров, на которые могут проводить оформление ветеринарных сопроводительных документов аттестованные ветеринарные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bookmarkStart w:id="2" w:name="_GoBack"/>
      <w:bookmarkEnd w:id="2"/>
    </w:p>
    <w:p w:rsidR="006132DC" w:rsidRPr="006132DC" w:rsidRDefault="006132DC" w:rsidP="006132DC">
      <w:pPr>
        <w:spacing w:after="0" w:line="312" w:lineRule="atLeast"/>
        <w:rPr>
          <w:rFonts w:ascii="Verdana" w:eastAsia="Times New Roman" w:hAnsi="Verdana" w:cs="Tahoma"/>
          <w:color w:val="000000"/>
          <w:sz w:val="20"/>
          <w:szCs w:val="20"/>
          <w:lang w:eastAsia="ru-RU"/>
        </w:rPr>
      </w:pPr>
    </w:p>
    <w:p w:rsidR="006132DC" w:rsidRPr="006132DC" w:rsidRDefault="006132DC" w:rsidP="006132DC">
      <w:pPr>
        <w:spacing w:after="195" w:line="312" w:lineRule="atLeast"/>
        <w:jc w:val="right"/>
        <w:rPr>
          <w:rFonts w:ascii="Verdana" w:eastAsia="Times New Roman" w:hAnsi="Verdana" w:cs="Tahoma"/>
          <w:color w:val="000000"/>
          <w:sz w:val="20"/>
          <w:szCs w:val="20"/>
          <w:lang w:eastAsia="ru-RU"/>
        </w:rPr>
      </w:pPr>
      <w:r w:rsidRPr="006132DC">
        <w:rPr>
          <w:rFonts w:ascii="Verdana" w:eastAsia="Times New Roman" w:hAnsi="Verdana" w:cs="Tahoma"/>
          <w:color w:val="000000"/>
          <w:sz w:val="20"/>
          <w:szCs w:val="20"/>
          <w:lang w:eastAsia="ru-RU"/>
        </w:rPr>
        <w:t>Приложение </w:t>
      </w:r>
      <w:r w:rsidRPr="006132DC">
        <w:rPr>
          <w:rFonts w:ascii="Verdana" w:eastAsia="Times New Roman" w:hAnsi="Verdana" w:cs="Tahoma"/>
          <w:color w:val="000000"/>
          <w:sz w:val="20"/>
          <w:szCs w:val="20"/>
          <w:lang w:eastAsia="ru-RU"/>
        </w:rPr>
        <w:br/>
        <w:t>к Приказу </w:t>
      </w:r>
      <w:r w:rsidRPr="006132DC">
        <w:rPr>
          <w:rFonts w:ascii="Verdana" w:eastAsia="Times New Roman" w:hAnsi="Verdana" w:cs="Tahoma"/>
          <w:color w:val="000000"/>
          <w:sz w:val="20"/>
          <w:szCs w:val="20"/>
          <w:lang w:eastAsia="ru-RU"/>
        </w:rPr>
        <w:br/>
        <w:t>Минсельхоза России </w:t>
      </w:r>
      <w:r w:rsidRPr="006132DC">
        <w:rPr>
          <w:rFonts w:ascii="Verdana" w:eastAsia="Times New Roman" w:hAnsi="Verdana" w:cs="Tahoma"/>
          <w:color w:val="000000"/>
          <w:sz w:val="20"/>
          <w:szCs w:val="20"/>
          <w:lang w:eastAsia="ru-RU"/>
        </w:rPr>
        <w:br/>
        <w:t>от 18 декабря 2015 года № 647</w:t>
      </w:r>
    </w:p>
    <w:p w:rsidR="006132DC" w:rsidRPr="006132DC" w:rsidRDefault="006132DC" w:rsidP="006132DC">
      <w:pPr>
        <w:spacing w:after="0" w:line="312" w:lineRule="atLeast"/>
        <w:rPr>
          <w:rFonts w:ascii="Verdana" w:eastAsia="Times New Roman" w:hAnsi="Verdana" w:cs="Tahoma"/>
          <w:color w:val="000000"/>
          <w:sz w:val="20"/>
          <w:szCs w:val="20"/>
          <w:lang w:eastAsia="ru-RU"/>
        </w:rPr>
      </w:pPr>
      <w:r w:rsidRPr="006132DC">
        <w:rPr>
          <w:rFonts w:ascii="Verdana" w:eastAsia="Times New Roman" w:hAnsi="Verdana" w:cs="Tahoma"/>
          <w:color w:val="000000"/>
          <w:sz w:val="20"/>
          <w:szCs w:val="20"/>
          <w:lang w:eastAsia="ru-RU"/>
        </w:rPr>
        <w:pict>
          <v:rect id="_x0000_i1026" style="width:0;height:1.5pt" o:hralign="center" o:hrstd="t" o:hr="t" fillcolor="#a0a0a0" stroked="f"/>
        </w:pict>
      </w:r>
    </w:p>
    <w:p w:rsidR="006132DC" w:rsidRPr="006132DC" w:rsidRDefault="006132DC" w:rsidP="006132DC">
      <w:pPr>
        <w:spacing w:after="195" w:line="312" w:lineRule="atLeast"/>
        <w:rPr>
          <w:rFonts w:ascii="Verdana" w:eastAsia="Times New Roman" w:hAnsi="Verdana" w:cs="Tahoma"/>
          <w:color w:val="000000"/>
          <w:sz w:val="20"/>
          <w:szCs w:val="20"/>
          <w:lang w:eastAsia="ru-RU"/>
        </w:rPr>
      </w:pPr>
      <w:r w:rsidRPr="006132DC">
        <w:rPr>
          <w:rFonts w:ascii="Verdana" w:eastAsia="Times New Roman" w:hAnsi="Verdana" w:cs="Tahoma"/>
          <w:color w:val="000000"/>
          <w:sz w:val="20"/>
          <w:szCs w:val="20"/>
          <w:lang w:eastAsia="ru-RU"/>
        </w:rPr>
        <w:t>* За исключением продукции непромышленного изготовления.</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8"/>
        <w:gridCol w:w="4061"/>
        <w:gridCol w:w="1606"/>
      </w:tblGrid>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jc w:val="center"/>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Группа товара/коды ТН ВЭД </w:t>
            </w:r>
            <w:r w:rsidRPr="006132DC">
              <w:rPr>
                <w:rFonts w:ascii="Verdana" w:eastAsia="Times New Roman" w:hAnsi="Verdana" w:cs="Times New Roman"/>
                <w:sz w:val="20"/>
                <w:szCs w:val="20"/>
                <w:lang w:eastAsia="ru-RU"/>
              </w:rPr>
              <w:lastRenderedPageBreak/>
              <w:t>товара/наименование товара</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jc w:val="center"/>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Предназначение и направление</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jc w:val="center"/>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Примечания</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ГРУППЫ 01, 03, 95 – ЖИВЫЕ ЖИВОТНЫЕ, ЖИВАЯ РЫБА, НАЗЕМНЫЕ И ВОДНЫЕ БЕСПОЗВОНОЧНЫЕ</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1. </w:t>
            </w:r>
            <w:proofErr w:type="gramStart"/>
            <w:r w:rsidRPr="006132DC">
              <w:rPr>
                <w:rFonts w:ascii="Verdana" w:eastAsia="Times New Roman" w:hAnsi="Verdana" w:cs="Times New Roman"/>
                <w:sz w:val="20"/>
                <w:szCs w:val="20"/>
                <w:lang w:eastAsia="ru-RU"/>
              </w:rPr>
              <w:t>Живые животные – млекопитающие (относятся к кодам ТН ВЭД 0101 (лошади, ослы, мулы и лошаки живые), 0102 (крупный рогатый скот живой),0103 (свиньи живые), 0104 (овцы и козы живые), 0105 (домашняя птица живая, то есть куры домашние (</w:t>
            </w:r>
            <w:proofErr w:type="spellStart"/>
            <w:r w:rsidRPr="006132DC">
              <w:rPr>
                <w:rFonts w:ascii="Verdana" w:eastAsia="Times New Roman" w:hAnsi="Verdana" w:cs="Times New Roman"/>
                <w:sz w:val="20"/>
                <w:szCs w:val="20"/>
                <w:lang w:eastAsia="ru-RU"/>
              </w:rPr>
              <w:t>Gallus</w:t>
            </w:r>
            <w:proofErr w:type="spellEnd"/>
            <w:r w:rsidRPr="006132DC">
              <w:rPr>
                <w:rFonts w:ascii="Verdana" w:eastAsia="Times New Roman" w:hAnsi="Verdana" w:cs="Times New Roman"/>
                <w:sz w:val="20"/>
                <w:szCs w:val="20"/>
                <w:lang w:eastAsia="ru-RU"/>
              </w:rPr>
              <w:t xml:space="preserve"> </w:t>
            </w:r>
            <w:proofErr w:type="spellStart"/>
            <w:r w:rsidRPr="006132DC">
              <w:rPr>
                <w:rFonts w:ascii="Verdana" w:eastAsia="Times New Roman" w:hAnsi="Verdana" w:cs="Times New Roman"/>
                <w:sz w:val="20"/>
                <w:szCs w:val="20"/>
                <w:lang w:eastAsia="ru-RU"/>
              </w:rPr>
              <w:t>domesticus</w:t>
            </w:r>
            <w:proofErr w:type="spellEnd"/>
            <w:r w:rsidRPr="006132DC">
              <w:rPr>
                <w:rFonts w:ascii="Verdana" w:eastAsia="Times New Roman" w:hAnsi="Verdana" w:cs="Times New Roman"/>
                <w:sz w:val="20"/>
                <w:szCs w:val="20"/>
                <w:lang w:eastAsia="ru-RU"/>
              </w:rPr>
              <w:t>), утки, гуси, индейки и цесарки), из 0106 (живые животные прочие).</w:t>
            </w:r>
            <w:proofErr w:type="gramEnd"/>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а) Служебные животные – собаки-поводыри в случае перемещения со сменой владельца, прочие служебные животные, перемещаемые без сопровождения инструктором с любой целью. </w:t>
            </w:r>
            <w:r w:rsidRPr="006132DC">
              <w:rPr>
                <w:rFonts w:ascii="Verdana" w:eastAsia="Times New Roman" w:hAnsi="Verdana" w:cs="Times New Roman"/>
                <w:sz w:val="20"/>
                <w:szCs w:val="20"/>
                <w:lang w:eastAsia="ru-RU"/>
              </w:rPr>
              <w:br/>
              <w:t>б) Которые находятся в собственности юридических физических лиц для удовлетворения эстетических потребностей и перемещаются без сопровождения владельцем. </w:t>
            </w:r>
            <w:r w:rsidRPr="006132DC">
              <w:rPr>
                <w:rFonts w:ascii="Verdana" w:eastAsia="Times New Roman" w:hAnsi="Verdana" w:cs="Times New Roman"/>
                <w:sz w:val="20"/>
                <w:szCs w:val="20"/>
                <w:lang w:eastAsia="ru-RU"/>
              </w:rPr>
              <w:br/>
              <w:t>в)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содержащиеся для прочих целей и перемещаемые на убой или перемещаемые с любой целью без смены владельца.</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2. Живые животные – рептилии и хищные птицы (относятся к коду ТН ВЭД из 0106): 0106 20 00 – рептилии.</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 </w:t>
            </w:r>
            <w:r w:rsidRPr="006132DC">
              <w:rPr>
                <w:rFonts w:ascii="Verdana" w:eastAsia="Times New Roman" w:hAnsi="Verdana" w:cs="Times New Roman"/>
                <w:sz w:val="20"/>
                <w:szCs w:val="20"/>
                <w:lang w:eastAsia="ru-RU"/>
              </w:rPr>
              <w:br/>
              <w:t>б) Которые находятся в собственности юридических физических лиц для удовлетворения эстетических потребностей и перемещаются с изменением владельца или при изменении владельца без перемещения. </w:t>
            </w:r>
            <w:r w:rsidRPr="006132DC">
              <w:rPr>
                <w:rFonts w:ascii="Verdana" w:eastAsia="Times New Roman" w:hAnsi="Verdana" w:cs="Times New Roman"/>
                <w:sz w:val="20"/>
                <w:szCs w:val="20"/>
                <w:lang w:eastAsia="ru-RU"/>
              </w:rPr>
              <w:br/>
              <w:t>в) Которые содержатся с целью получения от них продукции, предназначенной в пищу людям</w:t>
            </w:r>
            <w:proofErr w:type="gramEnd"/>
            <w:r w:rsidRPr="006132DC">
              <w:rPr>
                <w:rFonts w:ascii="Verdana" w:eastAsia="Times New Roman" w:hAnsi="Verdana" w:cs="Times New Roman"/>
                <w:sz w:val="20"/>
                <w:szCs w:val="20"/>
                <w:lang w:eastAsia="ru-RU"/>
              </w:rPr>
              <w:t xml:space="preserve">; для </w:t>
            </w:r>
            <w:r w:rsidRPr="006132DC">
              <w:rPr>
                <w:rFonts w:ascii="Verdana" w:eastAsia="Times New Roman" w:hAnsi="Verdana" w:cs="Times New Roman"/>
                <w:sz w:val="20"/>
                <w:szCs w:val="20"/>
                <w:lang w:eastAsia="ru-RU"/>
              </w:rPr>
              <w:lastRenderedPageBreak/>
              <w:t>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 перемещаемые на убой или перемещаемые с любой целью без смены владельца.</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3. Живые животные – пчелы (относятся к коду ТН ВЭД из 0106): 0106 41000.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а) Для любых целей содержания и любых целей перемещения.</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4. Живые животные – наземные беспозвоночные, прочие, кроме декоративных; животные в составе цирков передвижных и зверинцев передвижных (относятся к кодам ТН ВЭД из 0106, из 9508 10 000 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 </w:t>
            </w:r>
            <w:r w:rsidRPr="006132DC">
              <w:rPr>
                <w:rFonts w:ascii="Verdana" w:eastAsia="Times New Roman" w:hAnsi="Verdana" w:cs="Times New Roman"/>
                <w:sz w:val="20"/>
                <w:szCs w:val="20"/>
                <w:lang w:eastAsia="ru-RU"/>
              </w:rPr>
              <w:br/>
              <w:t>б) Которые находятся в собственности юридических физических лиц для удовлетворения эстетических потребностей, перемещаются с изменением владельца или при изменении владельца без перемещения. </w:t>
            </w:r>
            <w:r w:rsidRPr="006132DC">
              <w:rPr>
                <w:rFonts w:ascii="Verdana" w:eastAsia="Times New Roman" w:hAnsi="Verdana" w:cs="Times New Roman"/>
                <w:sz w:val="20"/>
                <w:szCs w:val="20"/>
                <w:lang w:eastAsia="ru-RU"/>
              </w:rPr>
              <w:br/>
              <w:t>в) Которые содержатся с целью получения от них продукции, предназначенной в пищу людям;</w:t>
            </w:r>
            <w:proofErr w:type="gramEnd"/>
            <w:r w:rsidRPr="006132DC">
              <w:rPr>
                <w:rFonts w:ascii="Verdana" w:eastAsia="Times New Roman" w:hAnsi="Verdana" w:cs="Times New Roman"/>
                <w:sz w:val="20"/>
                <w:szCs w:val="20"/>
                <w:lang w:eastAsia="ru-RU"/>
              </w:rPr>
              <w:t xml:space="preserve">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или перемещаемые с любой целью.</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5. Живая рыба и водные беспозвоночные, кроме </w:t>
            </w:r>
            <w:proofErr w:type="gramStart"/>
            <w:r w:rsidRPr="006132DC">
              <w:rPr>
                <w:rFonts w:ascii="Verdana" w:eastAsia="Times New Roman" w:hAnsi="Verdana" w:cs="Times New Roman"/>
                <w:sz w:val="20"/>
                <w:szCs w:val="20"/>
                <w:lang w:eastAsia="ru-RU"/>
              </w:rPr>
              <w:t>декоративных</w:t>
            </w:r>
            <w:proofErr w:type="gramEnd"/>
            <w:r w:rsidRPr="006132DC">
              <w:rPr>
                <w:rFonts w:ascii="Verdana" w:eastAsia="Times New Roman" w:hAnsi="Verdana" w:cs="Times New Roman"/>
                <w:sz w:val="20"/>
                <w:szCs w:val="20"/>
                <w:lang w:eastAsia="ru-RU"/>
              </w:rPr>
              <w:t xml:space="preserve"> (относятся к кодам ТН ВЭД из 0301, из 9508 10 000 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б) Которые находятся в </w:t>
            </w:r>
            <w:r w:rsidRPr="006132DC">
              <w:rPr>
                <w:rFonts w:ascii="Verdana" w:eastAsia="Times New Roman" w:hAnsi="Verdana" w:cs="Times New Roman"/>
                <w:sz w:val="20"/>
                <w:szCs w:val="20"/>
                <w:lang w:eastAsia="ru-RU"/>
              </w:rPr>
              <w:lastRenderedPageBreak/>
              <w:t>собственности юридических физических лиц для удовлетворения эстетических потребностей, перемещаются с изменением владельца или при изменении владельца без перемещения. </w:t>
            </w:r>
            <w:r w:rsidRPr="006132DC">
              <w:rPr>
                <w:rFonts w:ascii="Verdana" w:eastAsia="Times New Roman" w:hAnsi="Verdana" w:cs="Times New Roman"/>
                <w:sz w:val="20"/>
                <w:szCs w:val="20"/>
                <w:lang w:eastAsia="ru-RU"/>
              </w:rPr>
              <w:br/>
              <w:t xml:space="preserve">в)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w:t>
            </w:r>
            <w:proofErr w:type="gramStart"/>
            <w:r w:rsidRPr="006132DC">
              <w:rPr>
                <w:rFonts w:ascii="Verdana" w:eastAsia="Times New Roman" w:hAnsi="Verdana" w:cs="Times New Roman"/>
                <w:sz w:val="20"/>
                <w:szCs w:val="20"/>
                <w:lang w:eastAsia="ru-RU"/>
              </w:rPr>
              <w:t>для использования в корм животным и содержащиеся для прочих целей или перемещаемые с любой целью.</w:t>
            </w:r>
            <w:proofErr w:type="gramEnd"/>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6. Живая декоративная рыба, наземные и водные беспозвоночные (относятся к кодам ТН ВЭД из 0301, из 0306, из 0307, из 0308).</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а) Любые цели содержания и любые цели перемещения.</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ГРУППА 02 – МЯСО И ПИЩЕВЫЕ МЯСНЫЕ СУБПРОДУКТЫ</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1. 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w:t>
            </w:r>
            <w:proofErr w:type="gramStart"/>
            <w:r w:rsidRPr="006132DC">
              <w:rPr>
                <w:rFonts w:ascii="Verdana" w:eastAsia="Times New Roman" w:hAnsi="Verdana" w:cs="Times New Roman"/>
                <w:sz w:val="20"/>
                <w:szCs w:val="20"/>
                <w:lang w:eastAsia="ru-RU"/>
              </w:rPr>
              <w:t>Пищевые субпродукты крупного рогатого скота, свиней, овец, коз, лошадей, ослов, мулов или лошаков, свежие, охлажденные или замороженные.</w:t>
            </w:r>
            <w:proofErr w:type="gramEnd"/>
            <w:r w:rsidRPr="006132DC">
              <w:rPr>
                <w:rFonts w:ascii="Verdana" w:eastAsia="Times New Roman" w:hAnsi="Verdana" w:cs="Times New Roman"/>
                <w:sz w:val="20"/>
                <w:szCs w:val="20"/>
                <w:lang w:eastAsia="ru-RU"/>
              </w:rPr>
              <w:t xml:space="preserve"> Мясо и пищевые субпродукты домашней птицы, указанной в товарной позиции 0105 ТН ВЭД, свежие, охлажденные или замороженные. Прочие мясо и пищевые мясные субпродукты, свежие, охлажденные или замороженные. </w:t>
            </w:r>
            <w:r w:rsidRPr="006132DC">
              <w:rPr>
                <w:rFonts w:ascii="Verdana" w:eastAsia="Times New Roman" w:hAnsi="Verdana" w:cs="Times New Roman"/>
                <w:sz w:val="20"/>
                <w:szCs w:val="20"/>
                <w:lang w:eastAsia="ru-RU"/>
              </w:rPr>
              <w:lastRenderedPageBreak/>
              <w:t>Свиной жир, отделенный от тощего мяса, и жир домашней птицы, не вытопленные или не извлеченные другим способом, свежие, охлажденные, замороженные (относятся к кодам ТН ВЭД 0201, 0202, 0203, 0204, 0205 00, 0206, 0207, 0208, из 0209).</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По результатам ветеринарно-санитарной экспертизы продукции,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пищу людям и направляемые для использования в пищу людям. </w:t>
            </w:r>
            <w:r w:rsidRPr="006132DC">
              <w:rPr>
                <w:rFonts w:ascii="Verdana" w:eastAsia="Times New Roman" w:hAnsi="Verdana" w:cs="Times New Roman"/>
                <w:sz w:val="20"/>
                <w:szCs w:val="20"/>
                <w:lang w:eastAsia="ru-RU"/>
              </w:rPr>
              <w:br/>
              <w:t>б) Предназначенные в корм животным и направляемые для реализации в корм животным. </w:t>
            </w:r>
            <w:r w:rsidRPr="006132DC">
              <w:rPr>
                <w:rFonts w:ascii="Verdana" w:eastAsia="Times New Roman" w:hAnsi="Verdana" w:cs="Times New Roman"/>
                <w:sz w:val="20"/>
                <w:szCs w:val="20"/>
                <w:lang w:eastAsia="ru-RU"/>
              </w:rPr>
              <w:br/>
              <w:t>в) Предназначенные для переработки с целью получения продукции в пищу людям, и направляемые для переработки с целью получения продукции в пищу людям. </w:t>
            </w:r>
            <w:r w:rsidRPr="006132DC">
              <w:rPr>
                <w:rFonts w:ascii="Verdana" w:eastAsia="Times New Roman" w:hAnsi="Verdana" w:cs="Times New Roman"/>
                <w:sz w:val="20"/>
                <w:szCs w:val="20"/>
                <w:lang w:eastAsia="ru-RU"/>
              </w:rPr>
              <w:br/>
              <w:t>г) Предназначенные</w:t>
            </w:r>
            <w:proofErr w:type="gramEnd"/>
            <w:r w:rsidRPr="006132DC">
              <w:rPr>
                <w:rFonts w:ascii="Verdana" w:eastAsia="Times New Roman" w:hAnsi="Verdana" w:cs="Times New Roman"/>
                <w:sz w:val="20"/>
                <w:szCs w:val="20"/>
                <w:lang w:eastAsia="ru-RU"/>
              </w:rPr>
              <w:t xml:space="preserve"> для переработки с целью получения продукции в корм животным, и направляемые для переработки с целью получения продукции в корм </w:t>
            </w:r>
            <w:r w:rsidRPr="006132DC">
              <w:rPr>
                <w:rFonts w:ascii="Verdana" w:eastAsia="Times New Roman" w:hAnsi="Verdana" w:cs="Times New Roman"/>
                <w:sz w:val="20"/>
                <w:szCs w:val="20"/>
                <w:lang w:eastAsia="ru-RU"/>
              </w:rPr>
              <w:lastRenderedPageBreak/>
              <w:t>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2. Свиной жир, отделенный от тощего мяса, и жир домашней птицы, не вытопленные или не извлеченные другим способом, соленые, в рассоле, сушеные или копченые. Мясо и пищевые мясные субпродукты, соленые, в рассоле, сушеные или копченые; пищевая мука тонкого и грубого помола из мяса или мясных субпродуктов (относятся к кодам ТН ВЭД из 0209, 0210).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продукции или сырья, из которого она изготовлена (получена),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пищу людям и направляемые для использования в пищу людям. </w:t>
            </w:r>
            <w:r w:rsidRPr="006132DC">
              <w:rPr>
                <w:rFonts w:ascii="Verdana" w:eastAsia="Times New Roman" w:hAnsi="Verdana" w:cs="Times New Roman"/>
                <w:sz w:val="20"/>
                <w:szCs w:val="20"/>
                <w:lang w:eastAsia="ru-RU"/>
              </w:rPr>
              <w:br/>
              <w:t>б) Предназначенные в корм животным и направляемые для реализации в корм животным. </w:t>
            </w:r>
            <w:r w:rsidRPr="006132DC">
              <w:rPr>
                <w:rFonts w:ascii="Verdana" w:eastAsia="Times New Roman" w:hAnsi="Verdana" w:cs="Times New Roman"/>
                <w:sz w:val="20"/>
                <w:szCs w:val="20"/>
                <w:lang w:eastAsia="ru-RU"/>
              </w:rPr>
              <w:br/>
              <w:t>в) Предназначенные для переработки с целью получения продукции в пищу людям, и направляемые для переработки с целью</w:t>
            </w:r>
            <w:proofErr w:type="gramEnd"/>
            <w:r w:rsidRPr="006132DC">
              <w:rPr>
                <w:rFonts w:ascii="Verdana" w:eastAsia="Times New Roman" w:hAnsi="Verdana" w:cs="Times New Roman"/>
                <w:sz w:val="20"/>
                <w:szCs w:val="20"/>
                <w:lang w:eastAsia="ru-RU"/>
              </w:rPr>
              <w:t xml:space="preserve"> получения продукции в пищу людям. </w:t>
            </w:r>
            <w:r w:rsidRPr="006132DC">
              <w:rPr>
                <w:rFonts w:ascii="Verdana" w:eastAsia="Times New Roman" w:hAnsi="Verdana" w:cs="Times New Roman"/>
                <w:sz w:val="20"/>
                <w:szCs w:val="20"/>
                <w:lang w:eastAsia="ru-RU"/>
              </w:rPr>
              <w:b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ГРУППА 03 – РЫБА И РАКООБРАЗНЫЕ, МОЛЛЮСКИ И ПРОЧИЕ ВОДНЫЕ БЕСПОЗВОНОЧНЫЕ</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1. Живая рыба. Рыба свежая или охлажденная, за исключением рыбного филе и прочего мяса рыбы товарной позиции 0304 ТН ВЭД. Рыба мороженая, за исключением рыбного филе и мяса рыбы товарной позиции 0304 </w:t>
            </w:r>
            <w:r w:rsidRPr="006132DC">
              <w:rPr>
                <w:rFonts w:ascii="Verdana" w:eastAsia="Times New Roman" w:hAnsi="Verdana" w:cs="Times New Roman"/>
                <w:sz w:val="20"/>
                <w:szCs w:val="20"/>
                <w:lang w:eastAsia="ru-RU"/>
              </w:rPr>
              <w:lastRenderedPageBreak/>
              <w:t>ТН ВЭД.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(относятся к кодам ТН ВЭД 0301, 0302, 0303, из 0306, из 0307, из 0308).</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До их поступления на место проведения ветеринарно-санитарной экспертизы и (или) по результатам ветеринарно-санитарной экспертизы,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r>
            <w:r w:rsidRPr="006132DC">
              <w:rPr>
                <w:rFonts w:ascii="Verdana" w:eastAsia="Times New Roman" w:hAnsi="Verdana" w:cs="Times New Roman"/>
                <w:sz w:val="20"/>
                <w:szCs w:val="20"/>
                <w:lang w:eastAsia="ru-RU"/>
              </w:rPr>
              <w:lastRenderedPageBreak/>
              <w:t>а) Предназначенные в пищу людям, добытые в результате морского промысла, и направляемые для использования в пищу людям. </w:t>
            </w:r>
            <w:r w:rsidRPr="006132DC">
              <w:rPr>
                <w:rFonts w:ascii="Verdana" w:eastAsia="Times New Roman" w:hAnsi="Verdana" w:cs="Times New Roman"/>
                <w:sz w:val="20"/>
                <w:szCs w:val="20"/>
                <w:lang w:eastAsia="ru-RU"/>
              </w:rPr>
              <w:br/>
              <w:t>б) Предназначенные в корм животным, добытые в результате морского промысла и направляемые для реализации в корм животным. </w:t>
            </w:r>
            <w:r w:rsidRPr="006132DC">
              <w:rPr>
                <w:rFonts w:ascii="Verdana" w:eastAsia="Times New Roman" w:hAnsi="Verdana" w:cs="Times New Roman"/>
                <w:sz w:val="20"/>
                <w:szCs w:val="20"/>
                <w:lang w:eastAsia="ru-RU"/>
              </w:rPr>
              <w:br/>
              <w:t>в) Добытые в результате морского</w:t>
            </w:r>
            <w:proofErr w:type="gramEnd"/>
            <w:r w:rsidRPr="006132DC">
              <w:rPr>
                <w:rFonts w:ascii="Verdana" w:eastAsia="Times New Roman" w:hAnsi="Verdana" w:cs="Times New Roman"/>
                <w:sz w:val="20"/>
                <w:szCs w:val="20"/>
                <w:lang w:eastAsia="ru-RU"/>
              </w:rPr>
              <w:t xml:space="preserve"> промысла, предназначенные для переработки с целью получения продукции в пищу людям, и направляемые для переработки с целью получения продукции в пищу людям. </w:t>
            </w:r>
            <w:r w:rsidRPr="006132DC">
              <w:rPr>
                <w:rFonts w:ascii="Verdana" w:eastAsia="Times New Roman" w:hAnsi="Verdana" w:cs="Times New Roman"/>
                <w:sz w:val="20"/>
                <w:szCs w:val="20"/>
                <w:lang w:eastAsia="ru-RU"/>
              </w:rPr>
              <w:br/>
              <w:t>г) Добытые в результате морского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2. Филе рыбное и прочее мясо рыбы (включая фарш), свежие, охлажденные и мороженные (относятся к коду ТН ВЭД 0304).</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пищу людям, добытые в результате морского промысла, и направляемые для использования в пищу людям. </w:t>
            </w:r>
            <w:r w:rsidRPr="006132DC">
              <w:rPr>
                <w:rFonts w:ascii="Verdana" w:eastAsia="Times New Roman" w:hAnsi="Verdana" w:cs="Times New Roman"/>
                <w:sz w:val="20"/>
                <w:szCs w:val="20"/>
                <w:lang w:eastAsia="ru-RU"/>
              </w:rPr>
              <w:br/>
              <w:t>б) Предназначенные в корм животным, добытые в результате морского промысла и направляемые для реализации в корм животным. </w:t>
            </w:r>
            <w:r w:rsidRPr="006132DC">
              <w:rPr>
                <w:rFonts w:ascii="Verdana" w:eastAsia="Times New Roman" w:hAnsi="Verdana" w:cs="Times New Roman"/>
                <w:sz w:val="20"/>
                <w:szCs w:val="20"/>
                <w:lang w:eastAsia="ru-RU"/>
              </w:rPr>
              <w:br/>
              <w:t>в) Добытые в результате морского промысла, предназначенные для переработки</w:t>
            </w:r>
            <w:proofErr w:type="gramEnd"/>
            <w:r w:rsidRPr="006132DC">
              <w:rPr>
                <w:rFonts w:ascii="Verdana" w:eastAsia="Times New Roman" w:hAnsi="Verdana" w:cs="Times New Roman"/>
                <w:sz w:val="20"/>
                <w:szCs w:val="20"/>
                <w:lang w:eastAsia="ru-RU"/>
              </w:rPr>
              <w:t xml:space="preserve"> с целью получения продукции в пищу людям, и направляемые для переработки с целью получения продукции в пищу людям. </w:t>
            </w:r>
            <w:r w:rsidRPr="006132DC">
              <w:rPr>
                <w:rFonts w:ascii="Verdana" w:eastAsia="Times New Roman" w:hAnsi="Verdana" w:cs="Times New Roman"/>
                <w:sz w:val="20"/>
                <w:szCs w:val="20"/>
                <w:lang w:eastAsia="ru-RU"/>
              </w:rPr>
              <w:br/>
              <w:t xml:space="preserve">г) Добытые в результате морского промысла, предназначенные для </w:t>
            </w:r>
            <w:r w:rsidRPr="006132DC">
              <w:rPr>
                <w:rFonts w:ascii="Verdana" w:eastAsia="Times New Roman" w:hAnsi="Verdana" w:cs="Times New Roman"/>
                <w:sz w:val="20"/>
                <w:szCs w:val="20"/>
                <w:lang w:eastAsia="ru-RU"/>
              </w:rPr>
              <w:lastRenderedPageBreak/>
              <w:t>переработки с целью получения продукции в корм животным, и направляемые для переработки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 xml:space="preserve">3. Рыба сушеная, соленая или в рассоле; рыба копченая, не подвергнутая или подвергнутая тепловой обработке </w:t>
            </w:r>
            <w:proofErr w:type="gramStart"/>
            <w:r w:rsidRPr="006132DC">
              <w:rPr>
                <w:rFonts w:ascii="Verdana" w:eastAsia="Times New Roman" w:hAnsi="Verdana" w:cs="Times New Roman"/>
                <w:sz w:val="20"/>
                <w:szCs w:val="20"/>
                <w:lang w:eastAsia="ru-RU"/>
              </w:rPr>
              <w:t>до</w:t>
            </w:r>
            <w:proofErr w:type="gramEnd"/>
            <w:r w:rsidRPr="006132DC">
              <w:rPr>
                <w:rFonts w:ascii="Verdana" w:eastAsia="Times New Roman" w:hAnsi="Verdana" w:cs="Times New Roman"/>
                <w:sz w:val="20"/>
                <w:szCs w:val="20"/>
                <w:lang w:eastAsia="ru-RU"/>
              </w:rPr>
              <w:t xml:space="preserve"> или </w:t>
            </w:r>
            <w:proofErr w:type="gramStart"/>
            <w:r w:rsidRPr="006132DC">
              <w:rPr>
                <w:rFonts w:ascii="Verdana" w:eastAsia="Times New Roman" w:hAnsi="Verdana" w:cs="Times New Roman"/>
                <w:sz w:val="20"/>
                <w:szCs w:val="20"/>
                <w:lang w:eastAsia="ru-RU"/>
              </w:rPr>
              <w:t>в</w:t>
            </w:r>
            <w:proofErr w:type="gramEnd"/>
            <w:r w:rsidRPr="006132DC">
              <w:rPr>
                <w:rFonts w:ascii="Verdana" w:eastAsia="Times New Roman" w:hAnsi="Verdana" w:cs="Times New Roman"/>
                <w:sz w:val="20"/>
                <w:szCs w:val="20"/>
                <w:lang w:eastAsia="ru-RU"/>
              </w:rPr>
              <w:t xml:space="preserve"> процессе копчения; рыбная мука тонкого и грубого помола и гранулы из рыбы, пригодные для употребления в пищу (относятся к кодам ТН ВЭД 0305).</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продукции или сырья, из которого она изготовлена (получена),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пищу людям, добытые в результате морского промысла, и направляемые для использования в пищу людям. </w:t>
            </w:r>
            <w:r w:rsidRPr="006132DC">
              <w:rPr>
                <w:rFonts w:ascii="Verdana" w:eastAsia="Times New Roman" w:hAnsi="Verdana" w:cs="Times New Roman"/>
                <w:sz w:val="20"/>
                <w:szCs w:val="20"/>
                <w:lang w:eastAsia="ru-RU"/>
              </w:rPr>
              <w:br/>
              <w:t>б) Предназначенные в корм животным, добытые в результате морского промысла и направляемые для реализации в корм животным. </w:t>
            </w:r>
            <w:r w:rsidRPr="006132DC">
              <w:rPr>
                <w:rFonts w:ascii="Verdana" w:eastAsia="Times New Roman" w:hAnsi="Verdana" w:cs="Times New Roman"/>
                <w:sz w:val="20"/>
                <w:szCs w:val="20"/>
                <w:lang w:eastAsia="ru-RU"/>
              </w:rPr>
              <w:br/>
              <w:t>в) Добытые в результате морского промысла, предназначенные</w:t>
            </w:r>
            <w:proofErr w:type="gramEnd"/>
            <w:r w:rsidRPr="006132DC">
              <w:rPr>
                <w:rFonts w:ascii="Verdana" w:eastAsia="Times New Roman" w:hAnsi="Verdana" w:cs="Times New Roman"/>
                <w:sz w:val="20"/>
                <w:szCs w:val="20"/>
                <w:lang w:eastAsia="ru-RU"/>
              </w:rPr>
              <w:t xml:space="preserve"> для переработки с целью получения продукции в пищу людям, и направляемые для переработки с целью получения продукции в пищу людям. </w:t>
            </w:r>
            <w:r w:rsidRPr="006132DC">
              <w:rPr>
                <w:rFonts w:ascii="Verdana" w:eastAsia="Times New Roman" w:hAnsi="Verdana" w:cs="Times New Roman"/>
                <w:sz w:val="20"/>
                <w:szCs w:val="20"/>
                <w:lang w:eastAsia="ru-RU"/>
              </w:rPr>
              <w:br/>
              <w:t>г) Добытые в результате морского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4. </w:t>
            </w:r>
            <w:proofErr w:type="gramStart"/>
            <w:r w:rsidRPr="006132DC">
              <w:rPr>
                <w:rFonts w:ascii="Verdana" w:eastAsia="Times New Roman" w:hAnsi="Verdana" w:cs="Times New Roman"/>
                <w:sz w:val="20"/>
                <w:szCs w:val="20"/>
                <w:lang w:eastAsia="ru-RU"/>
              </w:rPr>
              <w:t xml:space="preserve">Ракообразные, в панцире или без панциря,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w:t>
            </w:r>
            <w:r w:rsidRPr="006132DC">
              <w:rPr>
                <w:rFonts w:ascii="Verdana" w:eastAsia="Times New Roman" w:hAnsi="Verdana" w:cs="Times New Roman"/>
                <w:sz w:val="20"/>
                <w:szCs w:val="20"/>
                <w:lang w:eastAsia="ru-RU"/>
              </w:rPr>
              <w:lastRenderedPageBreak/>
              <w:t>неохлажденные, мороженые, сушеные, соленые или в рассоле;</w:t>
            </w:r>
            <w:proofErr w:type="gramEnd"/>
            <w:r w:rsidRPr="006132DC">
              <w:rPr>
                <w:rFonts w:ascii="Verdana" w:eastAsia="Times New Roman" w:hAnsi="Verdana" w:cs="Times New Roman"/>
                <w:sz w:val="20"/>
                <w:szCs w:val="20"/>
                <w:lang w:eastAsia="ru-RU"/>
              </w:rPr>
              <w:t xml:space="preserve"> мука тонкого и грубого помола и гранулы из </w:t>
            </w:r>
            <w:proofErr w:type="gramStart"/>
            <w:r w:rsidRPr="006132DC">
              <w:rPr>
                <w:rFonts w:ascii="Verdana" w:eastAsia="Times New Roman" w:hAnsi="Verdana" w:cs="Times New Roman"/>
                <w:sz w:val="20"/>
                <w:szCs w:val="20"/>
                <w:lang w:eastAsia="ru-RU"/>
              </w:rPr>
              <w:t>ракообразных</w:t>
            </w:r>
            <w:proofErr w:type="gramEnd"/>
            <w:r w:rsidRPr="006132DC">
              <w:rPr>
                <w:rFonts w:ascii="Verdana" w:eastAsia="Times New Roman" w:hAnsi="Verdana" w:cs="Times New Roman"/>
                <w:sz w:val="20"/>
                <w:szCs w:val="20"/>
                <w:lang w:eastAsia="ru-RU"/>
              </w:rPr>
              <w:t xml:space="preserve">, пригодные для употребления в пищу. Моллюски, в раковине или без раковины, сушеные, соленые или в рассоле; моллюски копченые, в раковине или без раковины, не подвергнутые или подвергнутые тепловой обработке </w:t>
            </w:r>
            <w:proofErr w:type="gramStart"/>
            <w:r w:rsidRPr="006132DC">
              <w:rPr>
                <w:rFonts w:ascii="Verdana" w:eastAsia="Times New Roman" w:hAnsi="Verdana" w:cs="Times New Roman"/>
                <w:sz w:val="20"/>
                <w:szCs w:val="20"/>
                <w:lang w:eastAsia="ru-RU"/>
              </w:rPr>
              <w:t>до</w:t>
            </w:r>
            <w:proofErr w:type="gramEnd"/>
            <w:r w:rsidRPr="006132DC">
              <w:rPr>
                <w:rFonts w:ascii="Verdana" w:eastAsia="Times New Roman" w:hAnsi="Verdana" w:cs="Times New Roman"/>
                <w:sz w:val="20"/>
                <w:szCs w:val="20"/>
                <w:lang w:eastAsia="ru-RU"/>
              </w:rPr>
              <w:t xml:space="preserve"> или </w:t>
            </w:r>
            <w:proofErr w:type="gramStart"/>
            <w:r w:rsidRPr="006132DC">
              <w:rPr>
                <w:rFonts w:ascii="Verdana" w:eastAsia="Times New Roman" w:hAnsi="Verdana" w:cs="Times New Roman"/>
                <w:sz w:val="20"/>
                <w:szCs w:val="20"/>
                <w:lang w:eastAsia="ru-RU"/>
              </w:rPr>
              <w:t>в</w:t>
            </w:r>
            <w:proofErr w:type="gramEnd"/>
            <w:r w:rsidRPr="006132DC">
              <w:rPr>
                <w:rFonts w:ascii="Verdana" w:eastAsia="Times New Roman" w:hAnsi="Verdana" w:cs="Times New Roman"/>
                <w:sz w:val="20"/>
                <w:szCs w:val="20"/>
                <w:lang w:eastAsia="ru-RU"/>
              </w:rPr>
              <w:t xml:space="preserve"> процессе копчения; мука тонкого и грубого помола и гранулы из моллюсков, пригодные для употребления в пищу. </w:t>
            </w:r>
            <w:proofErr w:type="gramStart"/>
            <w:r w:rsidRPr="006132DC">
              <w:rPr>
                <w:rFonts w:ascii="Verdana" w:eastAsia="Times New Roman" w:hAnsi="Verdana" w:cs="Times New Roman"/>
                <w:sz w:val="20"/>
                <w:szCs w:val="20"/>
                <w:lang w:eastAsia="ru-RU"/>
              </w:rPr>
              <w:t>Водные беспозвоночные, кроме ракообразных и моллюсков,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 (относятся к кодам ТН ВЭД из 0306, из 0307, из 0308).</w:t>
            </w:r>
            <w:proofErr w:type="gramEnd"/>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По результатам ветеринарно-санитарной экспертизы продукции или сырья, из которого она изготовлена (получена),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 xml:space="preserve">а) Предназначенные в пищу людям, добытые в результате морского промысла, и направляемые для </w:t>
            </w:r>
            <w:r w:rsidRPr="006132DC">
              <w:rPr>
                <w:rFonts w:ascii="Verdana" w:eastAsia="Times New Roman" w:hAnsi="Verdana" w:cs="Times New Roman"/>
                <w:sz w:val="20"/>
                <w:szCs w:val="20"/>
                <w:lang w:eastAsia="ru-RU"/>
              </w:rPr>
              <w:lastRenderedPageBreak/>
              <w:t>использования в пищу людям. </w:t>
            </w:r>
            <w:r w:rsidRPr="006132DC">
              <w:rPr>
                <w:rFonts w:ascii="Verdana" w:eastAsia="Times New Roman" w:hAnsi="Verdana" w:cs="Times New Roman"/>
                <w:sz w:val="20"/>
                <w:szCs w:val="20"/>
                <w:lang w:eastAsia="ru-RU"/>
              </w:rPr>
              <w:br/>
              <w:t>б) Предназначенные в корм животным, добытые в результате морского промысла и направляемые для реализации в корм животным. </w:t>
            </w:r>
            <w:r w:rsidRPr="006132DC">
              <w:rPr>
                <w:rFonts w:ascii="Verdana" w:eastAsia="Times New Roman" w:hAnsi="Verdana" w:cs="Times New Roman"/>
                <w:sz w:val="20"/>
                <w:szCs w:val="20"/>
                <w:lang w:eastAsia="ru-RU"/>
              </w:rPr>
              <w:br/>
              <w:t>в) Добытые в результате морского промысла, предназначенные</w:t>
            </w:r>
            <w:proofErr w:type="gramEnd"/>
            <w:r w:rsidRPr="006132DC">
              <w:rPr>
                <w:rFonts w:ascii="Verdana" w:eastAsia="Times New Roman" w:hAnsi="Verdana" w:cs="Times New Roman"/>
                <w:sz w:val="20"/>
                <w:szCs w:val="20"/>
                <w:lang w:eastAsia="ru-RU"/>
              </w:rPr>
              <w:t xml:space="preserve"> для переработки с целью получения продукции в пищу людям, и направляемые для переработки с целью получения продукции в пищу людям. </w:t>
            </w:r>
            <w:r w:rsidRPr="006132DC">
              <w:rPr>
                <w:rFonts w:ascii="Verdana" w:eastAsia="Times New Roman" w:hAnsi="Verdana" w:cs="Times New Roman"/>
                <w:sz w:val="20"/>
                <w:szCs w:val="20"/>
                <w:lang w:eastAsia="ru-RU"/>
              </w:rPr>
              <w:br/>
              <w:t>г) Добытые в результате морского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ГРУППА 04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1. </w:t>
            </w:r>
            <w:proofErr w:type="gramStart"/>
            <w:r w:rsidRPr="006132DC">
              <w:rPr>
                <w:rFonts w:ascii="Verdana" w:eastAsia="Times New Roman" w:hAnsi="Verdana" w:cs="Times New Roman"/>
                <w:sz w:val="20"/>
                <w:szCs w:val="20"/>
                <w:lang w:eastAsia="ru-RU"/>
              </w:rPr>
              <w:t xml:space="preserve">Молоко и сливки, </w:t>
            </w:r>
            <w:proofErr w:type="spellStart"/>
            <w:r w:rsidRPr="006132DC">
              <w:rPr>
                <w:rFonts w:ascii="Verdana" w:eastAsia="Times New Roman" w:hAnsi="Verdana" w:cs="Times New Roman"/>
                <w:sz w:val="20"/>
                <w:szCs w:val="20"/>
                <w:lang w:eastAsia="ru-RU"/>
              </w:rPr>
              <w:t>несгущенные</w:t>
            </w:r>
            <w:proofErr w:type="spellEnd"/>
            <w:r w:rsidRPr="006132DC">
              <w:rPr>
                <w:rFonts w:ascii="Verdana" w:eastAsia="Times New Roman" w:hAnsi="Verdana" w:cs="Times New Roman"/>
                <w:sz w:val="20"/>
                <w:szCs w:val="20"/>
                <w:lang w:eastAsia="ru-RU"/>
              </w:rPr>
              <w:t xml:space="preserve"> и без добавления сахара или других подслащивающих веществ (за исключением </w:t>
            </w:r>
            <w:proofErr w:type="spellStart"/>
            <w:r w:rsidRPr="006132DC">
              <w:rPr>
                <w:rFonts w:ascii="Verdana" w:eastAsia="Times New Roman" w:hAnsi="Verdana" w:cs="Times New Roman"/>
                <w:sz w:val="20"/>
                <w:szCs w:val="20"/>
                <w:lang w:eastAsia="ru-RU"/>
              </w:rPr>
              <w:t>подсубпозиции</w:t>
            </w:r>
            <w:proofErr w:type="spellEnd"/>
            <w:r w:rsidRPr="006132DC">
              <w:rPr>
                <w:rFonts w:ascii="Verdana" w:eastAsia="Times New Roman" w:hAnsi="Verdana" w:cs="Times New Roman"/>
                <w:sz w:val="20"/>
                <w:szCs w:val="20"/>
                <w:lang w:eastAsia="ru-RU"/>
              </w:rPr>
              <w:t xml:space="preserve"> 0401 10 900 0; 0401 20 190 0; 0401 20 990 0; 0401 40 900 0; 0401 20 110 9; 0401 20 910 9; 0401 50 190 0; 0401 50 390 0; 0401 50 990 0).</w:t>
            </w:r>
            <w:proofErr w:type="gramEnd"/>
            <w:r w:rsidRPr="006132DC">
              <w:rPr>
                <w:rFonts w:ascii="Verdana" w:eastAsia="Times New Roman" w:hAnsi="Verdana" w:cs="Times New Roman"/>
                <w:sz w:val="20"/>
                <w:szCs w:val="20"/>
                <w:lang w:eastAsia="ru-RU"/>
              </w:rPr>
              <w:t xml:space="preserve"> Молоко и сливки, сгущенные или с добавлением сахара или других </w:t>
            </w:r>
            <w:r w:rsidRPr="006132DC">
              <w:rPr>
                <w:rFonts w:ascii="Verdana" w:eastAsia="Times New Roman" w:hAnsi="Verdana" w:cs="Times New Roman"/>
                <w:sz w:val="20"/>
                <w:szCs w:val="20"/>
                <w:lang w:eastAsia="ru-RU"/>
              </w:rPr>
              <w:lastRenderedPageBreak/>
              <w:t xml:space="preserve">подслащивающих веществ. Пахта, свернувшиеся молоко и сливки, йогурт, кефир и прочие ферментированные или сквашенные молоко и сливки, сгущенные или </w:t>
            </w:r>
            <w:proofErr w:type="spellStart"/>
            <w:r w:rsidRPr="006132DC">
              <w:rPr>
                <w:rFonts w:ascii="Verdana" w:eastAsia="Times New Roman" w:hAnsi="Verdana" w:cs="Times New Roman"/>
                <w:sz w:val="20"/>
                <w:szCs w:val="20"/>
                <w:lang w:eastAsia="ru-RU"/>
              </w:rPr>
              <w:t>несгущенные</w:t>
            </w:r>
            <w:proofErr w:type="spellEnd"/>
            <w:r w:rsidRPr="006132DC">
              <w:rPr>
                <w:rFonts w:ascii="Verdana" w:eastAsia="Times New Roman" w:hAnsi="Verdana" w:cs="Times New Roman"/>
                <w:sz w:val="20"/>
                <w:szCs w:val="20"/>
                <w:lang w:eastAsia="ru-RU"/>
              </w:rPr>
              <w:t>, с добавлением или без добавления сахара или других подслащивающих веществ, с вкус</w:t>
            </w:r>
            <w:proofErr w:type="gramStart"/>
            <w:r w:rsidRPr="006132DC">
              <w:rPr>
                <w:rFonts w:ascii="Verdana" w:eastAsia="Times New Roman" w:hAnsi="Verdana" w:cs="Times New Roman"/>
                <w:sz w:val="20"/>
                <w:szCs w:val="20"/>
                <w:lang w:eastAsia="ru-RU"/>
              </w:rPr>
              <w:t>о-</w:t>
            </w:r>
            <w:proofErr w:type="gramEnd"/>
            <w:r w:rsidRPr="006132DC">
              <w:rPr>
                <w:rFonts w:ascii="Verdana" w:eastAsia="Times New Roman" w:hAnsi="Verdana" w:cs="Times New Roman"/>
                <w:sz w:val="20"/>
                <w:szCs w:val="20"/>
                <w:lang w:eastAsia="ru-RU"/>
              </w:rPr>
              <w:t xml:space="preserve"> ароматическими добавками или без них, с добавлением или без добавления фруктов, орехов или какао. Молочная сыворотка, сгущенная или </w:t>
            </w:r>
            <w:proofErr w:type="spellStart"/>
            <w:r w:rsidRPr="006132DC">
              <w:rPr>
                <w:rFonts w:ascii="Verdana" w:eastAsia="Times New Roman" w:hAnsi="Verdana" w:cs="Times New Roman"/>
                <w:sz w:val="20"/>
                <w:szCs w:val="20"/>
                <w:lang w:eastAsia="ru-RU"/>
              </w:rPr>
              <w:t>несгущенная</w:t>
            </w:r>
            <w:proofErr w:type="spellEnd"/>
            <w:r w:rsidRPr="006132DC">
              <w:rPr>
                <w:rFonts w:ascii="Verdana" w:eastAsia="Times New Roman" w:hAnsi="Verdana" w:cs="Times New Roman"/>
                <w:sz w:val="20"/>
                <w:szCs w:val="20"/>
                <w:lang w:eastAsia="ru-RU"/>
              </w:rPr>
              <w:t>,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 (относятся к кодам ТН ВЭД из 0401, 0402, 0403, 0404, 0405, 0406).</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пищу людям и направляемые для использования в пищу людям. </w:t>
            </w:r>
            <w:r w:rsidRPr="006132DC">
              <w:rPr>
                <w:rFonts w:ascii="Verdana" w:eastAsia="Times New Roman" w:hAnsi="Verdana" w:cs="Times New Roman"/>
                <w:sz w:val="20"/>
                <w:szCs w:val="20"/>
                <w:lang w:eastAsia="ru-RU"/>
              </w:rPr>
              <w:br/>
              <w:t xml:space="preserve">б) Предназначенные в корм животным и направляемые для </w:t>
            </w:r>
            <w:r w:rsidRPr="006132DC">
              <w:rPr>
                <w:rFonts w:ascii="Verdana" w:eastAsia="Times New Roman" w:hAnsi="Verdana" w:cs="Times New Roman"/>
                <w:sz w:val="20"/>
                <w:szCs w:val="20"/>
                <w:lang w:eastAsia="ru-RU"/>
              </w:rPr>
              <w:lastRenderedPageBreak/>
              <w:t>реализации в корм животным. </w:t>
            </w:r>
            <w:r w:rsidRPr="006132DC">
              <w:rPr>
                <w:rFonts w:ascii="Verdana" w:eastAsia="Times New Roman" w:hAnsi="Verdana" w:cs="Times New Roman"/>
                <w:sz w:val="20"/>
                <w:szCs w:val="20"/>
                <w:lang w:eastAsia="ru-RU"/>
              </w:rPr>
              <w:br/>
              <w:t>в) Предназначенные для переработки с целью получения продукции в пищу людям, и направляемые для переработки с целью получения продукции</w:t>
            </w:r>
            <w:proofErr w:type="gramEnd"/>
            <w:r w:rsidRPr="006132DC">
              <w:rPr>
                <w:rFonts w:ascii="Verdana" w:eastAsia="Times New Roman" w:hAnsi="Verdana" w:cs="Times New Roman"/>
                <w:sz w:val="20"/>
                <w:szCs w:val="20"/>
                <w:lang w:eastAsia="ru-RU"/>
              </w:rPr>
              <w:t xml:space="preserve"> в пищу людям. </w:t>
            </w:r>
            <w:r w:rsidRPr="006132DC">
              <w:rPr>
                <w:rFonts w:ascii="Verdana" w:eastAsia="Times New Roman" w:hAnsi="Verdana" w:cs="Times New Roman"/>
                <w:sz w:val="20"/>
                <w:szCs w:val="20"/>
                <w:lang w:eastAsia="ru-RU"/>
              </w:rPr>
              <w:b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 В соответствии со </w:t>
            </w:r>
            <w:hyperlink r:id="rId6" w:tgtFrame="_blank" w:history="1">
              <w:r w:rsidRPr="006132DC">
                <w:rPr>
                  <w:rFonts w:ascii="Verdana" w:eastAsia="Times New Roman" w:hAnsi="Verdana" w:cs="Times New Roman"/>
                  <w:color w:val="003C88"/>
                  <w:sz w:val="20"/>
                  <w:szCs w:val="20"/>
                  <w:u w:val="single"/>
                  <w:lang w:eastAsia="ru-RU"/>
                </w:rPr>
                <w:t>статьей 4 Федерального закона от 13 июля 2015 года № 243-ФЗ</w:t>
              </w:r>
            </w:hyperlink>
            <w:r w:rsidRPr="006132DC">
              <w:rPr>
                <w:rFonts w:ascii="Verdana" w:eastAsia="Times New Roman" w:hAnsi="Verdana" w:cs="Times New Roman"/>
                <w:sz w:val="20"/>
                <w:szCs w:val="20"/>
                <w:lang w:eastAsia="ru-RU"/>
              </w:rPr>
              <w:t>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 29, ст. 4369) (далее – Федеральный закон № 243)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w:t>
            </w:r>
            <w:proofErr w:type="gramEnd"/>
            <w:r w:rsidRPr="006132DC">
              <w:rPr>
                <w:rFonts w:ascii="Verdana" w:eastAsia="Times New Roman" w:hAnsi="Verdana" w:cs="Times New Roman"/>
                <w:sz w:val="20"/>
                <w:szCs w:val="20"/>
                <w:lang w:eastAsia="ru-RU"/>
              </w:rPr>
              <w:t xml:space="preserve"> по желанию собственника этих подконтрольных товаров. </w:t>
            </w:r>
            <w:r w:rsidRPr="006132DC">
              <w:rPr>
                <w:rFonts w:ascii="Verdana" w:eastAsia="Times New Roman" w:hAnsi="Verdana" w:cs="Times New Roman"/>
                <w:sz w:val="20"/>
                <w:szCs w:val="20"/>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 </w:t>
            </w:r>
            <w:r w:rsidRPr="006132DC">
              <w:rPr>
                <w:rFonts w:ascii="Verdana" w:eastAsia="Times New Roman" w:hAnsi="Verdana" w:cs="Times New Roman"/>
                <w:sz w:val="20"/>
                <w:szCs w:val="20"/>
                <w:lang w:eastAsia="ru-RU"/>
              </w:rPr>
              <w:br/>
              <w:t>С 1 января 2018 года на все подконтрольные товары оформление ветеринарных сопроводительных документов производится в электронной форме. </w:t>
            </w:r>
            <w:r w:rsidRPr="006132DC">
              <w:rPr>
                <w:rFonts w:ascii="Verdana" w:eastAsia="Times New Roman" w:hAnsi="Verdana" w:cs="Times New Roman"/>
                <w:sz w:val="20"/>
                <w:szCs w:val="20"/>
                <w:lang w:eastAsia="ru-RU"/>
              </w:rPr>
              <w:br/>
            </w:r>
            <w:proofErr w:type="gramStart"/>
            <w:r w:rsidRPr="006132DC">
              <w:rPr>
                <w:rFonts w:ascii="Verdana" w:eastAsia="Times New Roman" w:hAnsi="Verdana" w:cs="Times New Roman"/>
                <w:sz w:val="20"/>
                <w:szCs w:val="20"/>
                <w:lang w:eastAsia="ru-RU"/>
              </w:rPr>
              <w:t>В соответствии с пунктом 10 </w:t>
            </w:r>
            <w:hyperlink r:id="rId7" w:tgtFrame="_blank" w:history="1">
              <w:r w:rsidRPr="006132DC">
                <w:rPr>
                  <w:rFonts w:ascii="Verdana" w:eastAsia="Times New Roman" w:hAnsi="Verdana" w:cs="Times New Roman"/>
                  <w:color w:val="003C88"/>
                  <w:sz w:val="20"/>
                  <w:szCs w:val="20"/>
                  <w:u w:val="single"/>
                  <w:lang w:eastAsia="ru-RU"/>
                </w:rPr>
                <w:t>статьи 2.3 Закона Российской Федерации от 14 мая 1993 года № 4979-1</w:t>
              </w:r>
            </w:hyperlink>
            <w:r w:rsidRPr="006132DC">
              <w:rPr>
                <w:rFonts w:ascii="Verdana" w:eastAsia="Times New Roman" w:hAnsi="Verdana" w:cs="Times New Roman"/>
                <w:sz w:val="20"/>
                <w:szCs w:val="20"/>
                <w:lang w:eastAsia="ru-RU"/>
              </w:rPr>
              <w:t xml:space="preserve"> «О ветеринарии» (Ведомости Съезда народных депутатов Российской </w:t>
            </w:r>
            <w:r w:rsidRPr="006132DC">
              <w:rPr>
                <w:rFonts w:ascii="Verdana" w:eastAsia="Times New Roman" w:hAnsi="Verdana" w:cs="Times New Roman"/>
                <w:sz w:val="20"/>
                <w:szCs w:val="20"/>
                <w:lang w:eastAsia="ru-RU"/>
              </w:rPr>
              <w:lastRenderedPageBreak/>
              <w:t>Федерации и Верховного Совета Российской Федерации, 1993, № 24, ст. 857; Собрание законодательства Российской Федерации, 2002, № 1, ст. 2; 2004, № 27, ст. 2711; № 35, ст. 3607; 2005, № 19, ст. 1752;</w:t>
            </w:r>
            <w:proofErr w:type="gramEnd"/>
            <w:r w:rsidRPr="006132DC">
              <w:rPr>
                <w:rFonts w:ascii="Verdana" w:eastAsia="Times New Roman" w:hAnsi="Verdana" w:cs="Times New Roman"/>
                <w:sz w:val="20"/>
                <w:szCs w:val="20"/>
                <w:lang w:eastAsia="ru-RU"/>
              </w:rPr>
              <w:t xml:space="preserve"> 2006, № 1, ст. 10; № 52, ст. 5498; 2007, № 1, ст. 29; № 30, ст. 3805; 2008, № 24, ст. 2801; 2009, № 1, ст. 17, ст. 21; 2010, № 50, ст. 6614; 2011, № 1, ст. 6; № 30, ст. 4590; </w:t>
            </w:r>
            <w:proofErr w:type="gramStart"/>
            <w:r w:rsidRPr="006132DC">
              <w:rPr>
                <w:rFonts w:ascii="Verdana" w:eastAsia="Times New Roman" w:hAnsi="Verdana" w:cs="Times New Roman"/>
                <w:sz w:val="20"/>
                <w:szCs w:val="20"/>
                <w:lang w:eastAsia="ru-RU"/>
              </w:rPr>
              <w:t>2015, №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2. Яйца птиц в скорлупе, свежие. Яйца птиц без скорлупы и яичные желтки, свежие (относятся к кодам ТН ВЭД из 0407, из 0408).</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продукции,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пищу людям и направляемые для использования в пищу людям. </w:t>
            </w:r>
            <w:r w:rsidRPr="006132DC">
              <w:rPr>
                <w:rFonts w:ascii="Verdana" w:eastAsia="Times New Roman" w:hAnsi="Verdana" w:cs="Times New Roman"/>
                <w:sz w:val="20"/>
                <w:szCs w:val="20"/>
                <w:lang w:eastAsia="ru-RU"/>
              </w:rPr>
              <w:br/>
              <w:t>б) Предназначенные в корм животным и направляемые для реализации в корм животным. </w:t>
            </w:r>
            <w:r w:rsidRPr="006132DC">
              <w:rPr>
                <w:rFonts w:ascii="Verdana" w:eastAsia="Times New Roman" w:hAnsi="Verdana" w:cs="Times New Roman"/>
                <w:sz w:val="20"/>
                <w:szCs w:val="20"/>
                <w:lang w:eastAsia="ru-RU"/>
              </w:rPr>
              <w:br/>
              <w:t>в) Предназначенные для переработки с целью получения продукции в пищу людям, и направляемые для переработки с целью получения продукции в пищу людям. </w:t>
            </w:r>
            <w:r w:rsidRPr="006132DC">
              <w:rPr>
                <w:rFonts w:ascii="Verdana" w:eastAsia="Times New Roman" w:hAnsi="Verdana" w:cs="Times New Roman"/>
                <w:sz w:val="20"/>
                <w:szCs w:val="20"/>
                <w:lang w:eastAsia="ru-RU"/>
              </w:rPr>
              <w:br/>
              <w:t>г) Предназначенные</w:t>
            </w:r>
            <w:proofErr w:type="gramEnd"/>
            <w:r w:rsidRPr="006132DC">
              <w:rPr>
                <w:rFonts w:ascii="Verdana" w:eastAsia="Times New Roman" w:hAnsi="Verdana" w:cs="Times New Roman"/>
                <w:sz w:val="20"/>
                <w:szCs w:val="20"/>
                <w:lang w:eastAsia="ru-RU"/>
              </w:rPr>
              <w:t xml:space="preserve">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3. Яйца птиц в скорлупе, консервированные или вареные. Яйца птиц без скорлупы и яичные желтки,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(относятся к кодам ТН ВЭД из 0407, из 0408).</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пищу людям и направляемые для использования в пищу людям. </w:t>
            </w:r>
            <w:r w:rsidRPr="006132DC">
              <w:rPr>
                <w:rFonts w:ascii="Verdana" w:eastAsia="Times New Roman" w:hAnsi="Verdana" w:cs="Times New Roman"/>
                <w:sz w:val="20"/>
                <w:szCs w:val="20"/>
                <w:lang w:eastAsia="ru-RU"/>
              </w:rPr>
              <w:br/>
              <w:t>б) Предназначенные в корм животным и направляемые для реализации в корм животным. </w:t>
            </w:r>
            <w:r w:rsidRPr="006132DC">
              <w:rPr>
                <w:rFonts w:ascii="Verdana" w:eastAsia="Times New Roman" w:hAnsi="Verdana" w:cs="Times New Roman"/>
                <w:sz w:val="20"/>
                <w:szCs w:val="20"/>
                <w:lang w:eastAsia="ru-RU"/>
              </w:rPr>
              <w:br/>
              <w:t xml:space="preserve">в) Предназначенные для </w:t>
            </w:r>
            <w:r w:rsidRPr="006132DC">
              <w:rPr>
                <w:rFonts w:ascii="Verdana" w:eastAsia="Times New Roman" w:hAnsi="Verdana" w:cs="Times New Roman"/>
                <w:sz w:val="20"/>
                <w:szCs w:val="20"/>
                <w:lang w:eastAsia="ru-RU"/>
              </w:rPr>
              <w:lastRenderedPageBreak/>
              <w:t>переработки с целью получения продукции в пищу людям, и направляемые для переработки с целью получения продукции</w:t>
            </w:r>
            <w:proofErr w:type="gramEnd"/>
            <w:r w:rsidRPr="006132DC">
              <w:rPr>
                <w:rFonts w:ascii="Verdana" w:eastAsia="Times New Roman" w:hAnsi="Verdana" w:cs="Times New Roman"/>
                <w:sz w:val="20"/>
                <w:szCs w:val="20"/>
                <w:lang w:eastAsia="ru-RU"/>
              </w:rPr>
              <w:t xml:space="preserve"> в пищу людям. </w:t>
            </w:r>
            <w:r w:rsidRPr="006132DC">
              <w:rPr>
                <w:rFonts w:ascii="Verdana" w:eastAsia="Times New Roman" w:hAnsi="Verdana" w:cs="Times New Roman"/>
                <w:sz w:val="20"/>
                <w:szCs w:val="20"/>
                <w:lang w:eastAsia="ru-RU"/>
              </w:rPr>
              <w:b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 В соответствии со </w:t>
            </w:r>
            <w:hyperlink r:id="rId8" w:tgtFrame="_blank" w:history="1">
              <w:r w:rsidRPr="006132DC">
                <w:rPr>
                  <w:rFonts w:ascii="Verdana" w:eastAsia="Times New Roman" w:hAnsi="Verdana" w:cs="Times New Roman"/>
                  <w:color w:val="003C88"/>
                  <w:sz w:val="20"/>
                  <w:szCs w:val="20"/>
                  <w:u w:val="single"/>
                  <w:lang w:eastAsia="ru-RU"/>
                </w:rPr>
                <w:t>статьей 4 Федерального закона от 13 июля 2015 года № 243-ФЗ</w:t>
              </w:r>
            </w:hyperlink>
            <w:r w:rsidRPr="006132DC">
              <w:rPr>
                <w:rFonts w:ascii="Verdana" w:eastAsia="Times New Roman" w:hAnsi="Verdana" w:cs="Times New Roman"/>
                <w:sz w:val="20"/>
                <w:szCs w:val="20"/>
                <w:lang w:eastAsia="ru-RU"/>
              </w:rPr>
              <w:t>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 29, ст. 4369) (далее – Федеральный закон № 243)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w:t>
            </w:r>
            <w:proofErr w:type="gramEnd"/>
            <w:r w:rsidRPr="006132DC">
              <w:rPr>
                <w:rFonts w:ascii="Verdana" w:eastAsia="Times New Roman" w:hAnsi="Verdana" w:cs="Times New Roman"/>
                <w:sz w:val="20"/>
                <w:szCs w:val="20"/>
                <w:lang w:eastAsia="ru-RU"/>
              </w:rPr>
              <w:t xml:space="preserve"> по желанию собственника этих подконтрольных товаров. </w:t>
            </w:r>
            <w:r w:rsidRPr="006132DC">
              <w:rPr>
                <w:rFonts w:ascii="Verdana" w:eastAsia="Times New Roman" w:hAnsi="Verdana" w:cs="Times New Roman"/>
                <w:sz w:val="20"/>
                <w:szCs w:val="20"/>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 </w:t>
            </w:r>
            <w:r w:rsidRPr="006132DC">
              <w:rPr>
                <w:rFonts w:ascii="Verdana" w:eastAsia="Times New Roman" w:hAnsi="Verdana" w:cs="Times New Roman"/>
                <w:sz w:val="20"/>
                <w:szCs w:val="20"/>
                <w:lang w:eastAsia="ru-RU"/>
              </w:rPr>
              <w:br/>
              <w:t>С 1 января 2018 года на все подконтрольные товары оформление ветеринарных сопроводительных документов производится в электронной форме. </w:t>
            </w:r>
            <w:r w:rsidRPr="006132DC">
              <w:rPr>
                <w:rFonts w:ascii="Verdana" w:eastAsia="Times New Roman" w:hAnsi="Verdana" w:cs="Times New Roman"/>
                <w:sz w:val="20"/>
                <w:szCs w:val="20"/>
                <w:lang w:eastAsia="ru-RU"/>
              </w:rPr>
              <w:br/>
            </w:r>
            <w:proofErr w:type="gramStart"/>
            <w:r w:rsidRPr="006132DC">
              <w:rPr>
                <w:rFonts w:ascii="Verdana" w:eastAsia="Times New Roman" w:hAnsi="Verdana" w:cs="Times New Roman"/>
                <w:sz w:val="20"/>
                <w:szCs w:val="20"/>
                <w:lang w:eastAsia="ru-RU"/>
              </w:rPr>
              <w:t>В соответствии с пунктом 10 </w:t>
            </w:r>
            <w:hyperlink r:id="rId9" w:tgtFrame="_blank" w:history="1">
              <w:r w:rsidRPr="006132DC">
                <w:rPr>
                  <w:rFonts w:ascii="Verdana" w:eastAsia="Times New Roman" w:hAnsi="Verdana" w:cs="Times New Roman"/>
                  <w:color w:val="003C88"/>
                  <w:sz w:val="20"/>
                  <w:szCs w:val="20"/>
                  <w:u w:val="single"/>
                  <w:lang w:eastAsia="ru-RU"/>
                </w:rPr>
                <w:t>статьи 2.3 Закона Российской Федерации от 14 мая 1993 года № 4979-1</w:t>
              </w:r>
            </w:hyperlink>
            <w:r w:rsidRPr="006132DC">
              <w:rPr>
                <w:rFonts w:ascii="Verdana" w:eastAsia="Times New Roman" w:hAnsi="Verdana" w:cs="Times New Roman"/>
                <w:sz w:val="20"/>
                <w:szCs w:val="20"/>
                <w:lang w:eastAsia="ru-RU"/>
              </w:rPr>
              <w:t>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w:t>
            </w:r>
            <w:proofErr w:type="gramEnd"/>
            <w:r w:rsidRPr="006132DC">
              <w:rPr>
                <w:rFonts w:ascii="Verdana" w:eastAsia="Times New Roman" w:hAnsi="Verdana" w:cs="Times New Roman"/>
                <w:sz w:val="20"/>
                <w:szCs w:val="20"/>
                <w:lang w:eastAsia="ru-RU"/>
              </w:rPr>
              <w:t xml:space="preserve"> 2006, № 1, ст. 10; № 52, ст. 5498; 2007, № 1, ст. 29; № 30, ст. 3805; 2008, № 24, ст. 2801; 2009, № 1, ст. 17, ст. 21; 2010, № 50, ст. 6614; 2011, № 1, ст. 6; № 30, ст. 4590; </w:t>
            </w:r>
            <w:proofErr w:type="gramStart"/>
            <w:r w:rsidRPr="006132DC">
              <w:rPr>
                <w:rFonts w:ascii="Verdana" w:eastAsia="Times New Roman" w:hAnsi="Verdana" w:cs="Times New Roman"/>
                <w:sz w:val="20"/>
                <w:szCs w:val="20"/>
                <w:lang w:eastAsia="ru-RU"/>
              </w:rPr>
              <w:t>2015, №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4. Пищевые продукты животного происхождения, в другом месте не поименованные или не включенные (относятся к коду ТН ВЭД 0410 00 000 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 xml:space="preserve">а) Предназначенные в пищу людям и направляемые для использования в пищу людям. б) Предназначенные в корм животным и направляемые для </w:t>
            </w:r>
            <w:r w:rsidRPr="006132DC">
              <w:rPr>
                <w:rFonts w:ascii="Verdana" w:eastAsia="Times New Roman" w:hAnsi="Verdana" w:cs="Times New Roman"/>
                <w:sz w:val="20"/>
                <w:szCs w:val="20"/>
                <w:lang w:eastAsia="ru-RU"/>
              </w:rPr>
              <w:lastRenderedPageBreak/>
              <w:t>реализации в корм животным. в) Предназначенные для переработки с целью получения продукции в пищу людям, и направляемые для переработки с целью получения продукции</w:t>
            </w:r>
            <w:proofErr w:type="gramEnd"/>
            <w:r w:rsidRPr="006132DC">
              <w:rPr>
                <w:rFonts w:ascii="Verdana" w:eastAsia="Times New Roman" w:hAnsi="Verdana" w:cs="Times New Roman"/>
                <w:sz w:val="20"/>
                <w:szCs w:val="20"/>
                <w:lang w:eastAsia="ru-RU"/>
              </w:rPr>
              <w:t xml:space="preserve"> в пищу людям. </w:t>
            </w:r>
            <w:r w:rsidRPr="006132DC">
              <w:rPr>
                <w:rFonts w:ascii="Verdana" w:eastAsia="Times New Roman" w:hAnsi="Verdana" w:cs="Times New Roman"/>
                <w:sz w:val="20"/>
                <w:szCs w:val="20"/>
                <w:lang w:eastAsia="ru-RU"/>
              </w:rPr>
              <w:br/>
              <w:t>г) Предназначенные для переработки с целью получения продукции в корм животным, и направляемые для реализации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ГРУППЫ 05, 96, 97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1. Щетина свиная или кабанья; барсучий или прочий волос, используемый для производства щеточных изделий; их отходы.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w:t>
            </w:r>
            <w:proofErr w:type="spellStart"/>
            <w:r w:rsidRPr="006132DC">
              <w:rPr>
                <w:rFonts w:ascii="Verdana" w:eastAsia="Times New Roman" w:hAnsi="Verdana" w:cs="Times New Roman"/>
                <w:sz w:val="20"/>
                <w:szCs w:val="20"/>
                <w:lang w:eastAsia="ru-RU"/>
              </w:rPr>
              <w:t>дежелатинизированные</w:t>
            </w:r>
            <w:proofErr w:type="spellEnd"/>
            <w:r w:rsidRPr="006132DC">
              <w:rPr>
                <w:rFonts w:ascii="Verdana" w:eastAsia="Times New Roman" w:hAnsi="Verdana" w:cs="Times New Roman"/>
                <w:sz w:val="20"/>
                <w:szCs w:val="20"/>
                <w:lang w:eastAsia="ru-RU"/>
              </w:rPr>
              <w:t xml:space="preserve">;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струя бобровая, циветта и мускус; </w:t>
            </w:r>
            <w:r w:rsidRPr="006132DC">
              <w:rPr>
                <w:rFonts w:ascii="Verdana" w:eastAsia="Times New Roman" w:hAnsi="Verdana" w:cs="Times New Roman"/>
                <w:sz w:val="20"/>
                <w:szCs w:val="20"/>
                <w:lang w:eastAsia="ru-RU"/>
              </w:rPr>
              <w:lastRenderedPageBreak/>
              <w:t xml:space="preserve">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 Охотничьи трофеи, чучела, в том числе прошедшие </w:t>
            </w:r>
            <w:proofErr w:type="spellStart"/>
            <w:r w:rsidRPr="006132DC">
              <w:rPr>
                <w:rFonts w:ascii="Verdana" w:eastAsia="Times New Roman" w:hAnsi="Verdana" w:cs="Times New Roman"/>
                <w:sz w:val="20"/>
                <w:szCs w:val="20"/>
                <w:lang w:eastAsia="ru-RU"/>
              </w:rPr>
              <w:t>таксидермическую</w:t>
            </w:r>
            <w:proofErr w:type="spellEnd"/>
            <w:r w:rsidRPr="006132DC">
              <w:rPr>
                <w:rFonts w:ascii="Verdana" w:eastAsia="Times New Roman" w:hAnsi="Verdana" w:cs="Times New Roman"/>
                <w:sz w:val="20"/>
                <w:szCs w:val="20"/>
                <w:lang w:eastAsia="ru-RU"/>
              </w:rPr>
              <w:t xml:space="preserve"> обработку или законсервированные (относятся к кодам ТН ВЭД 0502, 0505, 0506, 0507, 0510 00 000 0, из 0511, из 9601, из 9705 00 000 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По результатам ветеринарно-санитарной экспертизы сырья, из которого изготовлена (получена) продукция (если она предусмотрена законодательством Российской Федерации),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для любой цели и направляемые с любой целью.</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2. Кишки, пузыри и желудки животных (</w:t>
            </w:r>
            <w:proofErr w:type="gramStart"/>
            <w:r w:rsidRPr="006132DC">
              <w:rPr>
                <w:rFonts w:ascii="Verdana" w:eastAsia="Times New Roman" w:hAnsi="Verdana" w:cs="Times New Roman"/>
                <w:sz w:val="20"/>
                <w:szCs w:val="20"/>
                <w:lang w:eastAsia="ru-RU"/>
              </w:rPr>
              <w:t>кроме</w:t>
            </w:r>
            <w:proofErr w:type="gramEnd"/>
            <w:r w:rsidRPr="006132DC">
              <w:rPr>
                <w:rFonts w:ascii="Verdana" w:eastAsia="Times New Roman" w:hAnsi="Verdana" w:cs="Times New Roman"/>
                <w:sz w:val="20"/>
                <w:szCs w:val="20"/>
                <w:lang w:eastAsia="ru-RU"/>
              </w:rPr>
              <w:t xml:space="preserve"> рыбьих), целые и в кусках, свежие, охлажденные, замороженные, соленые, в рассоле, сушеные или копченые (относятся к коду ТН ВЭД 0504 00 000 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пищу людям и направляемые для использования в пищу людям. </w:t>
            </w:r>
            <w:r w:rsidRPr="006132DC">
              <w:rPr>
                <w:rFonts w:ascii="Verdana" w:eastAsia="Times New Roman" w:hAnsi="Verdana" w:cs="Times New Roman"/>
                <w:sz w:val="20"/>
                <w:szCs w:val="20"/>
                <w:lang w:eastAsia="ru-RU"/>
              </w:rPr>
              <w:br/>
              <w:t>б) Предназначенные для переработки с целью получения продукции в пищу людям, и направляемые для переработки с целью получения продукции в пищу людям.</w:t>
            </w:r>
            <w:proofErr w:type="gramEnd"/>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3. Конский волос и его отходы, в том числе в виде полотна на подложке или без нее (относятся к коду ТН ВЭД 0511 99 859 2).</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а) Предназначенные для любой цели и направляемые с любой целью.</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 В соответствии со </w:t>
            </w:r>
            <w:hyperlink r:id="rId10" w:tgtFrame="_blank" w:history="1">
              <w:r w:rsidRPr="006132DC">
                <w:rPr>
                  <w:rFonts w:ascii="Verdana" w:eastAsia="Times New Roman" w:hAnsi="Verdana" w:cs="Times New Roman"/>
                  <w:color w:val="003C88"/>
                  <w:sz w:val="20"/>
                  <w:szCs w:val="20"/>
                  <w:u w:val="single"/>
                  <w:lang w:eastAsia="ru-RU"/>
                </w:rPr>
                <w:t>статьей 4 Федерального закона от 13 июля 2015 года № 243-ФЗ</w:t>
              </w:r>
            </w:hyperlink>
            <w:r w:rsidRPr="006132DC">
              <w:rPr>
                <w:rFonts w:ascii="Verdana" w:eastAsia="Times New Roman" w:hAnsi="Verdana" w:cs="Times New Roman"/>
                <w:sz w:val="20"/>
                <w:szCs w:val="20"/>
                <w:lang w:eastAsia="ru-RU"/>
              </w:rPr>
              <w:t>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 29, ст. 4369) (далее – Федеральный закон № 243)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w:t>
            </w:r>
            <w:proofErr w:type="gramEnd"/>
            <w:r w:rsidRPr="006132DC">
              <w:rPr>
                <w:rFonts w:ascii="Verdana" w:eastAsia="Times New Roman" w:hAnsi="Verdana" w:cs="Times New Roman"/>
                <w:sz w:val="20"/>
                <w:szCs w:val="20"/>
                <w:lang w:eastAsia="ru-RU"/>
              </w:rPr>
              <w:t xml:space="preserve"> по желанию собственника этих подконтрольных товаров. </w:t>
            </w:r>
            <w:r w:rsidRPr="006132DC">
              <w:rPr>
                <w:rFonts w:ascii="Verdana" w:eastAsia="Times New Roman" w:hAnsi="Verdana" w:cs="Times New Roman"/>
                <w:sz w:val="20"/>
                <w:szCs w:val="20"/>
                <w:lang w:eastAsia="ru-RU"/>
              </w:rPr>
              <w:br/>
              <w:t xml:space="preserve">До 1 января 2018 года оформление ветеринарных сопроводительных документов на подконтрольные товары, кроме подконтрольных товаров, отмеченных сноской ** </w:t>
            </w:r>
            <w:r w:rsidRPr="006132DC">
              <w:rPr>
                <w:rFonts w:ascii="Verdana" w:eastAsia="Times New Roman" w:hAnsi="Verdana" w:cs="Times New Roman"/>
                <w:sz w:val="20"/>
                <w:szCs w:val="20"/>
                <w:lang w:eastAsia="ru-RU"/>
              </w:rPr>
              <w:lastRenderedPageBreak/>
              <w:t>настоящего перечня, производится на бумажном носителе или в электронной форме по желанию собственника этих подконтрольных товаров. </w:t>
            </w:r>
            <w:r w:rsidRPr="006132DC">
              <w:rPr>
                <w:rFonts w:ascii="Verdana" w:eastAsia="Times New Roman" w:hAnsi="Verdana" w:cs="Times New Roman"/>
                <w:sz w:val="20"/>
                <w:szCs w:val="20"/>
                <w:lang w:eastAsia="ru-RU"/>
              </w:rPr>
              <w:br/>
              <w:t xml:space="preserve">С 1 января 2018 года на все подконтрольные товары оформление ветеринарных сопроводительных документов производится в электронной форме. </w:t>
            </w:r>
            <w:proofErr w:type="gramStart"/>
            <w:r w:rsidRPr="006132DC">
              <w:rPr>
                <w:rFonts w:ascii="Verdana" w:eastAsia="Times New Roman" w:hAnsi="Verdana" w:cs="Times New Roman"/>
                <w:sz w:val="20"/>
                <w:szCs w:val="20"/>
                <w:lang w:eastAsia="ru-RU"/>
              </w:rPr>
              <w:t>В соответствии с пунктом 10 </w:t>
            </w:r>
            <w:hyperlink r:id="rId11" w:tgtFrame="_blank" w:history="1">
              <w:r w:rsidRPr="006132DC">
                <w:rPr>
                  <w:rFonts w:ascii="Verdana" w:eastAsia="Times New Roman" w:hAnsi="Verdana" w:cs="Times New Roman"/>
                  <w:color w:val="003C88"/>
                  <w:sz w:val="20"/>
                  <w:szCs w:val="20"/>
                  <w:u w:val="single"/>
                  <w:lang w:eastAsia="ru-RU"/>
                </w:rPr>
                <w:t>статьи 2.3 Закона Российской Федерации от 14 мая 1993 года № 4979-1</w:t>
              </w:r>
            </w:hyperlink>
            <w:r w:rsidRPr="006132DC">
              <w:rPr>
                <w:rFonts w:ascii="Verdana" w:eastAsia="Times New Roman" w:hAnsi="Verdana" w:cs="Times New Roman"/>
                <w:sz w:val="20"/>
                <w:szCs w:val="20"/>
                <w:lang w:eastAsia="ru-RU"/>
              </w:rPr>
              <w:t>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w:t>
            </w:r>
            <w:proofErr w:type="gramEnd"/>
            <w:r w:rsidRPr="006132DC">
              <w:rPr>
                <w:rFonts w:ascii="Verdana" w:eastAsia="Times New Roman" w:hAnsi="Verdana" w:cs="Times New Roman"/>
                <w:sz w:val="20"/>
                <w:szCs w:val="20"/>
                <w:lang w:eastAsia="ru-RU"/>
              </w:rPr>
              <w:t xml:space="preserve"> 2006, № 1, ст. 10; № 52, ст. 5498; 2007, № 1, ст. 29; № 30, ст. 3805; 2008, № 24, ст. 2801; 2009, № 1, ст. 17, ст. 21; 2010, № 50, ст. 6614; 2011, № 1, ст. 6; № 30, ст. 4590; </w:t>
            </w:r>
            <w:proofErr w:type="gramStart"/>
            <w:r w:rsidRPr="006132DC">
              <w:rPr>
                <w:rFonts w:ascii="Verdana" w:eastAsia="Times New Roman" w:hAnsi="Verdana" w:cs="Times New Roman"/>
                <w:sz w:val="20"/>
                <w:szCs w:val="20"/>
                <w:lang w:eastAsia="ru-RU"/>
              </w:rPr>
              <w:t>2015, №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4. Продукты животного происхождения, в другом месте не поименованные или не включенные (относятся к коду ТН ВЭД из 0511).</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корм животным и направляемые для реализации в корм животным. </w:t>
            </w:r>
            <w:r w:rsidRPr="006132DC">
              <w:rPr>
                <w:rFonts w:ascii="Verdana" w:eastAsia="Times New Roman" w:hAnsi="Verdana" w:cs="Times New Roman"/>
                <w:sz w:val="20"/>
                <w:szCs w:val="20"/>
                <w:lang w:eastAsia="ru-RU"/>
              </w:rPr>
              <w:b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roofErr w:type="gramEnd"/>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ГРУППА № 15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1. Жир свиной (включая лярд) и жир домашней птицы, кроме жира товарной позиции 0209 ТН ВЭД или 1503 ТН ВЭД. Жир крупного рогатого скота, овец или коз, кроме жира товарной позиции 1503 ТН ВЭД. Лярд-стеарин, лярд-</w:t>
            </w:r>
            <w:proofErr w:type="spellStart"/>
            <w:r w:rsidRPr="006132DC">
              <w:rPr>
                <w:rFonts w:ascii="Verdana" w:eastAsia="Times New Roman" w:hAnsi="Verdana" w:cs="Times New Roman"/>
                <w:sz w:val="20"/>
                <w:szCs w:val="20"/>
                <w:lang w:eastAsia="ru-RU"/>
              </w:rPr>
              <w:t>ойль</w:t>
            </w:r>
            <w:proofErr w:type="spellEnd"/>
            <w:r w:rsidRPr="006132DC">
              <w:rPr>
                <w:rFonts w:ascii="Verdana" w:eastAsia="Times New Roman" w:hAnsi="Verdana" w:cs="Times New Roman"/>
                <w:sz w:val="20"/>
                <w:szCs w:val="20"/>
                <w:lang w:eastAsia="ru-RU"/>
              </w:rPr>
              <w:t xml:space="preserve">, </w:t>
            </w:r>
            <w:proofErr w:type="spellStart"/>
            <w:r w:rsidRPr="006132DC">
              <w:rPr>
                <w:rFonts w:ascii="Verdana" w:eastAsia="Times New Roman" w:hAnsi="Verdana" w:cs="Times New Roman"/>
                <w:sz w:val="20"/>
                <w:szCs w:val="20"/>
                <w:lang w:eastAsia="ru-RU"/>
              </w:rPr>
              <w:t>олеостеарин</w:t>
            </w:r>
            <w:proofErr w:type="spellEnd"/>
            <w:r w:rsidRPr="006132DC">
              <w:rPr>
                <w:rFonts w:ascii="Verdana" w:eastAsia="Times New Roman" w:hAnsi="Verdana" w:cs="Times New Roman"/>
                <w:sz w:val="20"/>
                <w:szCs w:val="20"/>
                <w:lang w:eastAsia="ru-RU"/>
              </w:rPr>
              <w:t>, олео-</w:t>
            </w:r>
            <w:proofErr w:type="spellStart"/>
            <w:r w:rsidRPr="006132DC">
              <w:rPr>
                <w:rFonts w:ascii="Verdana" w:eastAsia="Times New Roman" w:hAnsi="Verdana" w:cs="Times New Roman"/>
                <w:sz w:val="20"/>
                <w:szCs w:val="20"/>
                <w:lang w:eastAsia="ru-RU"/>
              </w:rPr>
              <w:t>ойль</w:t>
            </w:r>
            <w:proofErr w:type="spellEnd"/>
            <w:r w:rsidRPr="006132DC">
              <w:rPr>
                <w:rFonts w:ascii="Verdana" w:eastAsia="Times New Roman" w:hAnsi="Verdana" w:cs="Times New Roman"/>
                <w:sz w:val="20"/>
                <w:szCs w:val="20"/>
                <w:lang w:eastAsia="ru-RU"/>
              </w:rPr>
              <w:t xml:space="preserve"> и животное масло, </w:t>
            </w:r>
            <w:proofErr w:type="spellStart"/>
            <w:r w:rsidRPr="006132DC">
              <w:rPr>
                <w:rFonts w:ascii="Verdana" w:eastAsia="Times New Roman" w:hAnsi="Verdana" w:cs="Times New Roman"/>
                <w:sz w:val="20"/>
                <w:szCs w:val="20"/>
                <w:lang w:eastAsia="ru-RU"/>
              </w:rPr>
              <w:t>неэмульгированные</w:t>
            </w:r>
            <w:proofErr w:type="spellEnd"/>
            <w:r w:rsidRPr="006132DC">
              <w:rPr>
                <w:rFonts w:ascii="Verdana" w:eastAsia="Times New Roman" w:hAnsi="Verdana" w:cs="Times New Roman"/>
                <w:sz w:val="20"/>
                <w:szCs w:val="20"/>
                <w:lang w:eastAsia="ru-RU"/>
              </w:rPr>
              <w:t xml:space="preserve"> или </w:t>
            </w:r>
            <w:proofErr w:type="gramStart"/>
            <w:r w:rsidRPr="006132DC">
              <w:rPr>
                <w:rFonts w:ascii="Verdana" w:eastAsia="Times New Roman" w:hAnsi="Verdana" w:cs="Times New Roman"/>
                <w:sz w:val="20"/>
                <w:szCs w:val="20"/>
                <w:lang w:eastAsia="ru-RU"/>
              </w:rPr>
              <w:t>несмешанные</w:t>
            </w:r>
            <w:proofErr w:type="gramEnd"/>
            <w:r w:rsidRPr="006132DC">
              <w:rPr>
                <w:rFonts w:ascii="Verdana" w:eastAsia="Times New Roman" w:hAnsi="Verdana" w:cs="Times New Roman"/>
                <w:sz w:val="20"/>
                <w:szCs w:val="20"/>
                <w:lang w:eastAsia="ru-RU"/>
              </w:rPr>
              <w:t xml:space="preserve">, или не </w:t>
            </w:r>
            <w:r w:rsidRPr="006132DC">
              <w:rPr>
                <w:rFonts w:ascii="Verdana" w:eastAsia="Times New Roman" w:hAnsi="Verdana" w:cs="Times New Roman"/>
                <w:sz w:val="20"/>
                <w:szCs w:val="20"/>
                <w:lang w:eastAsia="ru-RU"/>
              </w:rPr>
              <w:lastRenderedPageBreak/>
              <w:t xml:space="preserve">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w:t>
            </w:r>
            <w:proofErr w:type="spellStart"/>
            <w:r w:rsidRPr="006132DC">
              <w:rPr>
                <w:rFonts w:ascii="Verdana" w:eastAsia="Times New Roman" w:hAnsi="Verdana" w:cs="Times New Roman"/>
                <w:sz w:val="20"/>
                <w:szCs w:val="20"/>
                <w:lang w:eastAsia="ru-RU"/>
              </w:rPr>
              <w:t>переэтерифицированные</w:t>
            </w:r>
            <w:proofErr w:type="spellEnd"/>
            <w:r w:rsidRPr="006132DC">
              <w:rPr>
                <w:rFonts w:ascii="Verdana" w:eastAsia="Times New Roman" w:hAnsi="Verdana" w:cs="Times New Roman"/>
                <w:sz w:val="20"/>
                <w:szCs w:val="20"/>
                <w:lang w:eastAsia="ru-RU"/>
              </w:rPr>
              <w:t xml:space="preserve">, </w:t>
            </w:r>
            <w:proofErr w:type="spellStart"/>
            <w:r w:rsidRPr="006132DC">
              <w:rPr>
                <w:rFonts w:ascii="Verdana" w:eastAsia="Times New Roman" w:hAnsi="Verdana" w:cs="Times New Roman"/>
                <w:sz w:val="20"/>
                <w:szCs w:val="20"/>
                <w:lang w:eastAsia="ru-RU"/>
              </w:rPr>
              <w:t>реэтерифицированные</w:t>
            </w:r>
            <w:proofErr w:type="spellEnd"/>
            <w:r w:rsidRPr="006132DC">
              <w:rPr>
                <w:rFonts w:ascii="Verdana" w:eastAsia="Times New Roman" w:hAnsi="Verdana" w:cs="Times New Roman"/>
                <w:sz w:val="20"/>
                <w:szCs w:val="20"/>
                <w:lang w:eastAsia="ru-RU"/>
              </w:rPr>
              <w:t xml:space="preserve"> или </w:t>
            </w:r>
            <w:proofErr w:type="spellStart"/>
            <w:r w:rsidRPr="006132DC">
              <w:rPr>
                <w:rFonts w:ascii="Verdana" w:eastAsia="Times New Roman" w:hAnsi="Verdana" w:cs="Times New Roman"/>
                <w:sz w:val="20"/>
                <w:szCs w:val="20"/>
                <w:lang w:eastAsia="ru-RU"/>
              </w:rPr>
              <w:t>элаидинизированные</w:t>
            </w:r>
            <w:proofErr w:type="spellEnd"/>
            <w:r w:rsidRPr="006132DC">
              <w:rPr>
                <w:rFonts w:ascii="Verdana" w:eastAsia="Times New Roman" w:hAnsi="Verdana" w:cs="Times New Roman"/>
                <w:sz w:val="20"/>
                <w:szCs w:val="20"/>
                <w:lang w:eastAsia="ru-RU"/>
              </w:rPr>
              <w:t>, нерафинированные или рафинированные, но не подвергнутые дальнейшей обработке (относятся к кодам ТН ВЭД 1501, 1502, 1503 00, 1504, 1505 00, 1506 00 000 0, 1516 10).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По результатам ветеринарно-санитарной экспертизы продукции или сырья, из которого изготовлена (получена) продукция (если она предусмотрена законодательством Российской Федерации),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 xml:space="preserve">а) Предназначенные в пищу людям и направляемые для использования в </w:t>
            </w:r>
            <w:r w:rsidRPr="006132DC">
              <w:rPr>
                <w:rFonts w:ascii="Verdana" w:eastAsia="Times New Roman" w:hAnsi="Verdana" w:cs="Times New Roman"/>
                <w:sz w:val="20"/>
                <w:szCs w:val="20"/>
                <w:lang w:eastAsia="ru-RU"/>
              </w:rPr>
              <w:lastRenderedPageBreak/>
              <w:t>пищу людям. </w:t>
            </w:r>
            <w:r w:rsidRPr="006132DC">
              <w:rPr>
                <w:rFonts w:ascii="Verdana" w:eastAsia="Times New Roman" w:hAnsi="Verdana" w:cs="Times New Roman"/>
                <w:sz w:val="20"/>
                <w:szCs w:val="20"/>
                <w:lang w:eastAsia="ru-RU"/>
              </w:rPr>
              <w:br/>
              <w:t>б) Предназначенные в корм животным, и направляемые для реализации в корм животным. </w:t>
            </w:r>
            <w:r w:rsidRPr="006132DC">
              <w:rPr>
                <w:rFonts w:ascii="Verdana" w:eastAsia="Times New Roman" w:hAnsi="Verdana" w:cs="Times New Roman"/>
                <w:sz w:val="20"/>
                <w:szCs w:val="20"/>
                <w:lang w:eastAsia="ru-RU"/>
              </w:rPr>
              <w:br/>
            </w:r>
            <w:r w:rsidRPr="006132DC">
              <w:rPr>
                <w:rFonts w:ascii="Verdana" w:eastAsia="Times New Roman" w:hAnsi="Verdana" w:cs="Times New Roman"/>
                <w:sz w:val="20"/>
                <w:szCs w:val="20"/>
                <w:lang w:eastAsia="ru-RU"/>
              </w:rPr>
              <w:br/>
              <w:t>в) Предназначенные для переработки с целью получения продукции в пищу людям</w:t>
            </w:r>
            <w:proofErr w:type="gramEnd"/>
            <w:r w:rsidRPr="006132DC">
              <w:rPr>
                <w:rFonts w:ascii="Verdana" w:eastAsia="Times New Roman" w:hAnsi="Verdana" w:cs="Times New Roman"/>
                <w:sz w:val="20"/>
                <w:szCs w:val="20"/>
                <w:lang w:eastAsia="ru-RU"/>
              </w:rPr>
              <w:t>, и направляемые для переработки с целью получения продукции в пищу людям. </w:t>
            </w:r>
            <w:r w:rsidRPr="006132DC">
              <w:rPr>
                <w:rFonts w:ascii="Verdana" w:eastAsia="Times New Roman" w:hAnsi="Verdana" w:cs="Times New Roman"/>
                <w:sz w:val="20"/>
                <w:szCs w:val="20"/>
                <w:lang w:eastAsia="ru-RU"/>
              </w:rPr>
              <w:br/>
              <w:t>г) Предназначенные для любой цели и направляемые для переработки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 xml:space="preserve">2. Жиры и масла растительные и их фракции. Животные или растительные жиры и масла и их фракции, вареные, окисленные, </w:t>
            </w:r>
            <w:proofErr w:type="spellStart"/>
            <w:r w:rsidRPr="006132DC">
              <w:rPr>
                <w:rFonts w:ascii="Verdana" w:eastAsia="Times New Roman" w:hAnsi="Verdana" w:cs="Times New Roman"/>
                <w:sz w:val="20"/>
                <w:szCs w:val="20"/>
                <w:lang w:eastAsia="ru-RU"/>
              </w:rPr>
              <w:t>дегидратированные</w:t>
            </w:r>
            <w:proofErr w:type="spellEnd"/>
            <w:r w:rsidRPr="006132DC">
              <w:rPr>
                <w:rFonts w:ascii="Verdana" w:eastAsia="Times New Roman" w:hAnsi="Verdana" w:cs="Times New Roman"/>
                <w:sz w:val="20"/>
                <w:szCs w:val="20"/>
                <w:lang w:eastAsia="ru-RU"/>
              </w:rPr>
              <w:t xml:space="preserve">,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ТН ВЭД, в другом месте </w:t>
            </w:r>
            <w:r w:rsidRPr="006132DC">
              <w:rPr>
                <w:rFonts w:ascii="Verdana" w:eastAsia="Times New Roman" w:hAnsi="Verdana" w:cs="Times New Roman"/>
                <w:sz w:val="20"/>
                <w:szCs w:val="20"/>
                <w:lang w:eastAsia="ru-RU"/>
              </w:rPr>
              <w:lastRenderedPageBreak/>
              <w:t>не поименованные или не включенные (относятся к кодам ТН ВЭД 1516 20, 1518 00):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По результатам ветеринарно-санитарной экспертизы сырья, из которого изготовлена (получена) продукция (если она предусмотрена законодательством Российской Федерации),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корм животным и направляемые для реализации в корм животным. </w:t>
            </w:r>
            <w:r w:rsidRPr="006132DC">
              <w:rPr>
                <w:rFonts w:ascii="Verdana" w:eastAsia="Times New Roman" w:hAnsi="Verdana" w:cs="Times New Roman"/>
                <w:sz w:val="20"/>
                <w:szCs w:val="20"/>
                <w:lang w:eastAsia="ru-RU"/>
              </w:rPr>
              <w:br/>
              <w:t>б) Предназначенные для любой цели и направляемые для переработки с целью получения продукции в корм животным.</w:t>
            </w:r>
            <w:proofErr w:type="gramEnd"/>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 В соответствии со </w:t>
            </w:r>
            <w:hyperlink r:id="rId12" w:tgtFrame="_blank" w:history="1">
              <w:r w:rsidRPr="006132DC">
                <w:rPr>
                  <w:rFonts w:ascii="Verdana" w:eastAsia="Times New Roman" w:hAnsi="Verdana" w:cs="Times New Roman"/>
                  <w:color w:val="003C88"/>
                  <w:sz w:val="20"/>
                  <w:szCs w:val="20"/>
                  <w:u w:val="single"/>
                  <w:lang w:eastAsia="ru-RU"/>
                </w:rPr>
                <w:t>статьей 4 Федерального закона от 13 июля 2015 года № 243-ФЗ</w:t>
              </w:r>
            </w:hyperlink>
            <w:r w:rsidRPr="006132DC">
              <w:rPr>
                <w:rFonts w:ascii="Verdana" w:eastAsia="Times New Roman" w:hAnsi="Verdana" w:cs="Times New Roman"/>
                <w:sz w:val="20"/>
                <w:szCs w:val="20"/>
                <w:lang w:eastAsia="ru-RU"/>
              </w:rPr>
              <w:t>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 29, ст. 4369) (далее – Федеральный закон № 243)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w:t>
            </w:r>
            <w:proofErr w:type="gramEnd"/>
            <w:r w:rsidRPr="006132DC">
              <w:rPr>
                <w:rFonts w:ascii="Verdana" w:eastAsia="Times New Roman" w:hAnsi="Verdana" w:cs="Times New Roman"/>
                <w:sz w:val="20"/>
                <w:szCs w:val="20"/>
                <w:lang w:eastAsia="ru-RU"/>
              </w:rPr>
              <w:t xml:space="preserve"> по желанию собственника этих подконтрольных товаров. </w:t>
            </w:r>
            <w:r w:rsidRPr="006132DC">
              <w:rPr>
                <w:rFonts w:ascii="Verdana" w:eastAsia="Times New Roman" w:hAnsi="Verdana" w:cs="Times New Roman"/>
                <w:sz w:val="20"/>
                <w:szCs w:val="20"/>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 </w:t>
            </w:r>
            <w:r w:rsidRPr="006132DC">
              <w:rPr>
                <w:rFonts w:ascii="Verdana" w:eastAsia="Times New Roman" w:hAnsi="Verdana" w:cs="Times New Roman"/>
                <w:sz w:val="20"/>
                <w:szCs w:val="20"/>
                <w:lang w:eastAsia="ru-RU"/>
              </w:rPr>
              <w:br/>
              <w:t>С 1 января 2018 года на все подконтрольные товары оформление ветеринарных сопроводительных документов производится в электронной форме. </w:t>
            </w:r>
            <w:r w:rsidRPr="006132DC">
              <w:rPr>
                <w:rFonts w:ascii="Verdana" w:eastAsia="Times New Roman" w:hAnsi="Verdana" w:cs="Times New Roman"/>
                <w:sz w:val="20"/>
                <w:szCs w:val="20"/>
                <w:lang w:eastAsia="ru-RU"/>
              </w:rPr>
              <w:br/>
            </w:r>
            <w:proofErr w:type="gramStart"/>
            <w:r w:rsidRPr="006132DC">
              <w:rPr>
                <w:rFonts w:ascii="Verdana" w:eastAsia="Times New Roman" w:hAnsi="Verdana" w:cs="Times New Roman"/>
                <w:sz w:val="20"/>
                <w:szCs w:val="20"/>
                <w:lang w:eastAsia="ru-RU"/>
              </w:rPr>
              <w:t>В соответствии с пунктом 10 </w:t>
            </w:r>
            <w:hyperlink r:id="rId13" w:tgtFrame="_blank" w:history="1">
              <w:r w:rsidRPr="006132DC">
                <w:rPr>
                  <w:rFonts w:ascii="Verdana" w:eastAsia="Times New Roman" w:hAnsi="Verdana" w:cs="Times New Roman"/>
                  <w:color w:val="003C88"/>
                  <w:sz w:val="20"/>
                  <w:szCs w:val="20"/>
                  <w:u w:val="single"/>
                  <w:lang w:eastAsia="ru-RU"/>
                </w:rPr>
                <w:t>статьи 2.3 Закона Российской Федерации от 14 мая 1993 года № 4979-1</w:t>
              </w:r>
            </w:hyperlink>
            <w:r w:rsidRPr="006132DC">
              <w:rPr>
                <w:rFonts w:ascii="Verdana" w:eastAsia="Times New Roman" w:hAnsi="Verdana" w:cs="Times New Roman"/>
                <w:sz w:val="20"/>
                <w:szCs w:val="20"/>
                <w:lang w:eastAsia="ru-RU"/>
              </w:rPr>
              <w:t>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w:t>
            </w:r>
            <w:proofErr w:type="gramEnd"/>
            <w:r w:rsidRPr="006132DC">
              <w:rPr>
                <w:rFonts w:ascii="Verdana" w:eastAsia="Times New Roman" w:hAnsi="Verdana" w:cs="Times New Roman"/>
                <w:sz w:val="20"/>
                <w:szCs w:val="20"/>
                <w:lang w:eastAsia="ru-RU"/>
              </w:rPr>
              <w:t xml:space="preserve"> 2006, № 1, ст. 10; № 52, ст. 5498; 2007, № 1, ст. 29; № 30, ст. 3805; 2008, № 24, ст. 2801; 2009, № 1, ст. 17, ст. 21; 2010, № 50, ст. 6614; 2011, № 1, ст. 6; № 30, ст. 4590; </w:t>
            </w:r>
            <w:proofErr w:type="gramStart"/>
            <w:r w:rsidRPr="006132DC">
              <w:rPr>
                <w:rFonts w:ascii="Verdana" w:eastAsia="Times New Roman" w:hAnsi="Verdana" w:cs="Times New Roman"/>
                <w:sz w:val="20"/>
                <w:szCs w:val="20"/>
                <w:lang w:eastAsia="ru-RU"/>
              </w:rPr>
              <w:t>2015, №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3. Воск пчелиный и воски других насекомых и спермацет, окрашенные или неокрашенные, рафинированные или нерафинированные (относятся к коду ТН ВЭД 1521 90).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а) Предназначенные для любой цели и направляемые с любой целью.</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 В соответствии со </w:t>
            </w:r>
            <w:hyperlink r:id="rId14" w:tgtFrame="_blank" w:history="1">
              <w:r w:rsidRPr="006132DC">
                <w:rPr>
                  <w:rFonts w:ascii="Verdana" w:eastAsia="Times New Roman" w:hAnsi="Verdana" w:cs="Times New Roman"/>
                  <w:color w:val="003C88"/>
                  <w:sz w:val="20"/>
                  <w:szCs w:val="20"/>
                  <w:u w:val="single"/>
                  <w:lang w:eastAsia="ru-RU"/>
                </w:rPr>
                <w:t>статьей 4 Федерального закона от 13 июля 2015 года № 243-ФЗ</w:t>
              </w:r>
            </w:hyperlink>
            <w:r w:rsidRPr="006132DC">
              <w:rPr>
                <w:rFonts w:ascii="Verdana" w:eastAsia="Times New Roman" w:hAnsi="Verdana" w:cs="Times New Roman"/>
                <w:sz w:val="20"/>
                <w:szCs w:val="20"/>
                <w:lang w:eastAsia="ru-RU"/>
              </w:rPr>
              <w:t>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 29, ст. 4369) (далее – Федеральный закон № 243)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w:t>
            </w:r>
            <w:proofErr w:type="gramEnd"/>
            <w:r w:rsidRPr="006132DC">
              <w:rPr>
                <w:rFonts w:ascii="Verdana" w:eastAsia="Times New Roman" w:hAnsi="Verdana" w:cs="Times New Roman"/>
                <w:sz w:val="20"/>
                <w:szCs w:val="20"/>
                <w:lang w:eastAsia="ru-RU"/>
              </w:rPr>
              <w:t xml:space="preserve"> по желанию собственника этих подконтрольных товаров. </w:t>
            </w:r>
            <w:r w:rsidRPr="006132DC">
              <w:rPr>
                <w:rFonts w:ascii="Verdana" w:eastAsia="Times New Roman" w:hAnsi="Verdana" w:cs="Times New Roman"/>
                <w:sz w:val="20"/>
                <w:szCs w:val="20"/>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 </w:t>
            </w:r>
            <w:r w:rsidRPr="006132DC">
              <w:rPr>
                <w:rFonts w:ascii="Verdana" w:eastAsia="Times New Roman" w:hAnsi="Verdana" w:cs="Times New Roman"/>
                <w:sz w:val="20"/>
                <w:szCs w:val="20"/>
                <w:lang w:eastAsia="ru-RU"/>
              </w:rPr>
              <w:br/>
            </w:r>
            <w:r w:rsidRPr="006132DC">
              <w:rPr>
                <w:rFonts w:ascii="Verdana" w:eastAsia="Times New Roman" w:hAnsi="Verdana" w:cs="Times New Roman"/>
                <w:sz w:val="20"/>
                <w:szCs w:val="20"/>
                <w:lang w:eastAsia="ru-RU"/>
              </w:rPr>
              <w:lastRenderedPageBreak/>
              <w:t>С 1 января 2018 года на все подконтрольные товары оформление ветеринарных сопроводительных документов производится в электронной форме. </w:t>
            </w:r>
            <w:r w:rsidRPr="006132DC">
              <w:rPr>
                <w:rFonts w:ascii="Verdana" w:eastAsia="Times New Roman" w:hAnsi="Verdana" w:cs="Times New Roman"/>
                <w:sz w:val="20"/>
                <w:szCs w:val="20"/>
                <w:lang w:eastAsia="ru-RU"/>
              </w:rPr>
              <w:br/>
            </w:r>
            <w:proofErr w:type="gramStart"/>
            <w:r w:rsidRPr="006132DC">
              <w:rPr>
                <w:rFonts w:ascii="Verdana" w:eastAsia="Times New Roman" w:hAnsi="Verdana" w:cs="Times New Roman"/>
                <w:sz w:val="20"/>
                <w:szCs w:val="20"/>
                <w:lang w:eastAsia="ru-RU"/>
              </w:rPr>
              <w:t>В соответствии с пунктом 10 </w:t>
            </w:r>
            <w:hyperlink r:id="rId15" w:tgtFrame="_blank" w:history="1">
              <w:r w:rsidRPr="006132DC">
                <w:rPr>
                  <w:rFonts w:ascii="Verdana" w:eastAsia="Times New Roman" w:hAnsi="Verdana" w:cs="Times New Roman"/>
                  <w:color w:val="003C88"/>
                  <w:sz w:val="20"/>
                  <w:szCs w:val="20"/>
                  <w:u w:val="single"/>
                  <w:lang w:eastAsia="ru-RU"/>
                </w:rPr>
                <w:t>статьи 2.3 Закона Российской Федерации от 14 мая 1993 года № 4979-1</w:t>
              </w:r>
            </w:hyperlink>
            <w:r w:rsidRPr="006132DC">
              <w:rPr>
                <w:rFonts w:ascii="Verdana" w:eastAsia="Times New Roman" w:hAnsi="Verdana" w:cs="Times New Roman"/>
                <w:sz w:val="20"/>
                <w:szCs w:val="20"/>
                <w:lang w:eastAsia="ru-RU"/>
              </w:rPr>
              <w:t>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w:t>
            </w:r>
            <w:proofErr w:type="gramEnd"/>
            <w:r w:rsidRPr="006132DC">
              <w:rPr>
                <w:rFonts w:ascii="Verdana" w:eastAsia="Times New Roman" w:hAnsi="Verdana" w:cs="Times New Roman"/>
                <w:sz w:val="20"/>
                <w:szCs w:val="20"/>
                <w:lang w:eastAsia="ru-RU"/>
              </w:rPr>
              <w:t xml:space="preserve"> 2006, № 1, ст. 10; № 52, ст. 5498; 2007, № 1, ст. 29; № 30, ст. 3805; 2008, № 24, ст. 2801; 2009, № 1, ст. 17, ст. 21; 2010, № 50, ст. 6614; 2011, № 1, ст. 6; № 30, ст. 4590; </w:t>
            </w:r>
            <w:proofErr w:type="gramStart"/>
            <w:r w:rsidRPr="006132DC">
              <w:rPr>
                <w:rFonts w:ascii="Verdana" w:eastAsia="Times New Roman" w:hAnsi="Verdana" w:cs="Times New Roman"/>
                <w:sz w:val="20"/>
                <w:szCs w:val="20"/>
                <w:lang w:eastAsia="ru-RU"/>
              </w:rPr>
              <w:t>2015, №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ГРУППА 16 – ГОТОВЫЕ ПРОДУКТЫ ИЗ МЯСА, РЫБЫ ИЛИ РАКООБРАЗНЫХ, МОЛЛЮСКОВ ИЛИ ПРОЧИХ ВОДНЫХ БЕСПОЗВОНОЧНЫХ</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1. 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(относятся к кодам ТН ВЭД 1601 00, 1603 00).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продукции или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пищу людям, и направляемые для использования в пищу людям. </w:t>
            </w:r>
            <w:r w:rsidRPr="006132DC">
              <w:rPr>
                <w:rFonts w:ascii="Verdana" w:eastAsia="Times New Roman" w:hAnsi="Verdana" w:cs="Times New Roman"/>
                <w:sz w:val="20"/>
                <w:szCs w:val="20"/>
                <w:lang w:eastAsia="ru-RU"/>
              </w:rPr>
              <w:br/>
              <w:t>б) Предназначенные для переработки с целью получения продукции в пищу людям, с целью получения продукции в пищу людям. </w:t>
            </w:r>
            <w:r w:rsidRPr="006132DC">
              <w:rPr>
                <w:rFonts w:ascii="Verdana" w:eastAsia="Times New Roman" w:hAnsi="Verdana" w:cs="Times New Roman"/>
                <w:sz w:val="20"/>
                <w:szCs w:val="20"/>
                <w:lang w:eastAsia="ru-RU"/>
              </w:rPr>
              <w:br/>
              <w:t>в) Предназначенные для любой цели и направляемые для переработки с целью</w:t>
            </w:r>
            <w:proofErr w:type="gramEnd"/>
            <w:r w:rsidRPr="006132DC">
              <w:rPr>
                <w:rFonts w:ascii="Verdana" w:eastAsia="Times New Roman" w:hAnsi="Verdana" w:cs="Times New Roman"/>
                <w:sz w:val="20"/>
                <w:szCs w:val="20"/>
                <w:lang w:eastAsia="ru-RU"/>
              </w:rPr>
              <w:t xml:space="preserve">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2. Готовые или консервированные продукты из мяса, мясных субпродуктов или крови прочие. Готовая или консервированная рыба. Готовые или консервированные ракообразные, моллюски и прочие водные беспозвоночные (относятся к кодам ТН ВЭД 1602, из 1604, 1605).</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пищу людям, и направляемые для использования в пищу людям. </w:t>
            </w:r>
            <w:r w:rsidRPr="006132DC">
              <w:rPr>
                <w:rFonts w:ascii="Verdana" w:eastAsia="Times New Roman" w:hAnsi="Verdana" w:cs="Times New Roman"/>
                <w:sz w:val="20"/>
                <w:szCs w:val="20"/>
                <w:lang w:eastAsia="ru-RU"/>
              </w:rPr>
              <w:br/>
              <w:t xml:space="preserve">б) Предназначенные для переработки с целью получения </w:t>
            </w:r>
            <w:r w:rsidRPr="006132DC">
              <w:rPr>
                <w:rFonts w:ascii="Verdana" w:eastAsia="Times New Roman" w:hAnsi="Verdana" w:cs="Times New Roman"/>
                <w:sz w:val="20"/>
                <w:szCs w:val="20"/>
                <w:lang w:eastAsia="ru-RU"/>
              </w:rPr>
              <w:lastRenderedPageBreak/>
              <w:t>продукции в пищу людям, и направляемые для переработки с целью получения продукции в пищу людям. </w:t>
            </w:r>
            <w:r w:rsidRPr="006132DC">
              <w:rPr>
                <w:rFonts w:ascii="Verdana" w:eastAsia="Times New Roman" w:hAnsi="Verdana" w:cs="Times New Roman"/>
                <w:sz w:val="20"/>
                <w:szCs w:val="20"/>
                <w:lang w:eastAsia="ru-RU"/>
              </w:rPr>
              <w:br/>
              <w:t>в) Предназначенные для любой цели и направляемые для переработки</w:t>
            </w:r>
            <w:proofErr w:type="gramEnd"/>
            <w:r w:rsidRPr="006132DC">
              <w:rPr>
                <w:rFonts w:ascii="Verdana" w:eastAsia="Times New Roman" w:hAnsi="Verdana" w:cs="Times New Roman"/>
                <w:sz w:val="20"/>
                <w:szCs w:val="20"/>
                <w:lang w:eastAsia="ru-RU"/>
              </w:rPr>
              <w:t xml:space="preserve">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 В соответствии со </w:t>
            </w:r>
            <w:hyperlink r:id="rId16" w:tgtFrame="_blank" w:history="1">
              <w:r w:rsidRPr="006132DC">
                <w:rPr>
                  <w:rFonts w:ascii="Verdana" w:eastAsia="Times New Roman" w:hAnsi="Verdana" w:cs="Times New Roman"/>
                  <w:color w:val="003C88"/>
                  <w:sz w:val="20"/>
                  <w:szCs w:val="20"/>
                  <w:u w:val="single"/>
                  <w:lang w:eastAsia="ru-RU"/>
                </w:rPr>
                <w:t>статьей 4 Федерального закона от 13 июля 2015 года № 243-ФЗ</w:t>
              </w:r>
            </w:hyperlink>
            <w:r w:rsidRPr="006132DC">
              <w:rPr>
                <w:rFonts w:ascii="Verdana" w:eastAsia="Times New Roman" w:hAnsi="Verdana" w:cs="Times New Roman"/>
                <w:sz w:val="20"/>
                <w:szCs w:val="20"/>
                <w:lang w:eastAsia="ru-RU"/>
              </w:rPr>
              <w:t>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 29, ст. 4369) (далее – Федеральный закон № 243)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w:t>
            </w:r>
            <w:proofErr w:type="gramEnd"/>
            <w:r w:rsidRPr="006132DC">
              <w:rPr>
                <w:rFonts w:ascii="Verdana" w:eastAsia="Times New Roman" w:hAnsi="Verdana" w:cs="Times New Roman"/>
                <w:sz w:val="20"/>
                <w:szCs w:val="20"/>
                <w:lang w:eastAsia="ru-RU"/>
              </w:rPr>
              <w:t xml:space="preserve"> по желанию собственника этих подконтрольных товаров. </w:t>
            </w:r>
            <w:r w:rsidRPr="006132DC">
              <w:rPr>
                <w:rFonts w:ascii="Verdana" w:eastAsia="Times New Roman" w:hAnsi="Verdana" w:cs="Times New Roman"/>
                <w:sz w:val="20"/>
                <w:szCs w:val="20"/>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 </w:t>
            </w:r>
            <w:r w:rsidRPr="006132DC">
              <w:rPr>
                <w:rFonts w:ascii="Verdana" w:eastAsia="Times New Roman" w:hAnsi="Verdana" w:cs="Times New Roman"/>
                <w:sz w:val="20"/>
                <w:szCs w:val="20"/>
                <w:lang w:eastAsia="ru-RU"/>
              </w:rPr>
              <w:br/>
              <w:t>С 1 января 2018 года на все подконтрольные товары оформление ветеринарных сопроводительных документов производится в электронной форме. </w:t>
            </w:r>
            <w:r w:rsidRPr="006132DC">
              <w:rPr>
                <w:rFonts w:ascii="Verdana" w:eastAsia="Times New Roman" w:hAnsi="Verdana" w:cs="Times New Roman"/>
                <w:sz w:val="20"/>
                <w:szCs w:val="20"/>
                <w:lang w:eastAsia="ru-RU"/>
              </w:rPr>
              <w:br/>
            </w:r>
            <w:proofErr w:type="gramStart"/>
            <w:r w:rsidRPr="006132DC">
              <w:rPr>
                <w:rFonts w:ascii="Verdana" w:eastAsia="Times New Roman" w:hAnsi="Verdana" w:cs="Times New Roman"/>
                <w:sz w:val="20"/>
                <w:szCs w:val="20"/>
                <w:lang w:eastAsia="ru-RU"/>
              </w:rPr>
              <w:t>В соответствии с пунктом 10 </w:t>
            </w:r>
            <w:hyperlink r:id="rId17" w:tgtFrame="_blank" w:history="1">
              <w:r w:rsidRPr="006132DC">
                <w:rPr>
                  <w:rFonts w:ascii="Verdana" w:eastAsia="Times New Roman" w:hAnsi="Verdana" w:cs="Times New Roman"/>
                  <w:color w:val="003C88"/>
                  <w:sz w:val="20"/>
                  <w:szCs w:val="20"/>
                  <w:u w:val="single"/>
                  <w:lang w:eastAsia="ru-RU"/>
                </w:rPr>
                <w:t>статьи 2.3 Закона Российской Федерации от 14 мая 1993 года № 4979-1</w:t>
              </w:r>
            </w:hyperlink>
            <w:r w:rsidRPr="006132DC">
              <w:rPr>
                <w:rFonts w:ascii="Verdana" w:eastAsia="Times New Roman" w:hAnsi="Verdana" w:cs="Times New Roman"/>
                <w:sz w:val="20"/>
                <w:szCs w:val="20"/>
                <w:lang w:eastAsia="ru-RU"/>
              </w:rPr>
              <w:t>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w:t>
            </w:r>
            <w:proofErr w:type="gramEnd"/>
            <w:r w:rsidRPr="006132DC">
              <w:rPr>
                <w:rFonts w:ascii="Verdana" w:eastAsia="Times New Roman" w:hAnsi="Verdana" w:cs="Times New Roman"/>
                <w:sz w:val="20"/>
                <w:szCs w:val="20"/>
                <w:lang w:eastAsia="ru-RU"/>
              </w:rPr>
              <w:t xml:space="preserve"> 2006, № 1, ст. 10; № 52, ст. 5498; 2007, № 1, ст. 29; № 30, ст. 3805; 2008, № 24, ст. 2801; 2009, № 1, ст. 17, ст. 21; 2010, № 50, ст. 6614; 2011, № 1, ст. 6; № 30, ст. 4590; </w:t>
            </w:r>
            <w:proofErr w:type="gramStart"/>
            <w:r w:rsidRPr="006132DC">
              <w:rPr>
                <w:rFonts w:ascii="Verdana" w:eastAsia="Times New Roman" w:hAnsi="Verdana" w:cs="Times New Roman"/>
                <w:sz w:val="20"/>
                <w:szCs w:val="20"/>
                <w:lang w:eastAsia="ru-RU"/>
              </w:rPr>
              <w:t>2015, №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ГРУППА 19 – ГОТОВЫЕ ПРОДУКТЫ ИЗ ЗЕРНА ЗЛАКОВ, МУКИ, КРАХМАЛА ИЛИ МОЛОКА; МУЧНЫЕ КОНДИТЕРСКИЕ ИЗДЕЛИЯ</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1. 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или </w:t>
            </w:r>
            <w:r w:rsidRPr="006132DC">
              <w:rPr>
                <w:rFonts w:ascii="Verdana" w:eastAsia="Times New Roman" w:hAnsi="Verdana" w:cs="Times New Roman"/>
                <w:sz w:val="20"/>
                <w:szCs w:val="20"/>
                <w:lang w:eastAsia="ru-RU"/>
              </w:rPr>
              <w:lastRenderedPageBreak/>
              <w:t xml:space="preserve">любой комбинации этих продуктов. </w:t>
            </w:r>
            <w:proofErr w:type="gramStart"/>
            <w:r w:rsidRPr="006132DC">
              <w:rPr>
                <w:rFonts w:ascii="Verdana" w:eastAsia="Times New Roman" w:hAnsi="Verdana" w:cs="Times New Roman"/>
                <w:sz w:val="20"/>
                <w:szCs w:val="20"/>
                <w:lang w:eastAsia="ru-RU"/>
              </w:rP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или любой комбинации этих продуктов (относятся к кодам ТН ВЭД из</w:t>
            </w:r>
            <w:proofErr w:type="gramEnd"/>
            <w:r w:rsidRPr="006132DC">
              <w:rPr>
                <w:rFonts w:ascii="Verdana" w:eastAsia="Times New Roman" w:hAnsi="Verdana" w:cs="Times New Roman"/>
                <w:sz w:val="20"/>
                <w:szCs w:val="20"/>
                <w:lang w:eastAsia="ru-RU"/>
              </w:rPr>
              <w:t xml:space="preserve"> </w:t>
            </w:r>
            <w:proofErr w:type="gramStart"/>
            <w:r w:rsidRPr="006132DC">
              <w:rPr>
                <w:rFonts w:ascii="Verdana" w:eastAsia="Times New Roman" w:hAnsi="Verdana" w:cs="Times New Roman"/>
                <w:sz w:val="20"/>
                <w:szCs w:val="20"/>
                <w:lang w:eastAsia="ru-RU"/>
              </w:rPr>
              <w:t>1902 20, из 1904 20).</w:t>
            </w:r>
            <w:proofErr w:type="gramEnd"/>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По результатам ветеринарно-санитарной экспертизы содержащейся продукции или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 xml:space="preserve">а) Предназначенные в пищу людям и направляемые для использования в </w:t>
            </w:r>
            <w:r w:rsidRPr="006132DC">
              <w:rPr>
                <w:rFonts w:ascii="Verdana" w:eastAsia="Times New Roman" w:hAnsi="Verdana" w:cs="Times New Roman"/>
                <w:sz w:val="20"/>
                <w:szCs w:val="20"/>
                <w:lang w:eastAsia="ru-RU"/>
              </w:rPr>
              <w:lastRenderedPageBreak/>
              <w:t>пищу людям.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 В соответствии со </w:t>
            </w:r>
            <w:hyperlink r:id="rId18" w:tgtFrame="_blank" w:history="1">
              <w:r w:rsidRPr="006132DC">
                <w:rPr>
                  <w:rFonts w:ascii="Verdana" w:eastAsia="Times New Roman" w:hAnsi="Verdana" w:cs="Times New Roman"/>
                  <w:color w:val="003C88"/>
                  <w:sz w:val="20"/>
                  <w:szCs w:val="20"/>
                  <w:u w:val="single"/>
                  <w:lang w:eastAsia="ru-RU"/>
                </w:rPr>
                <w:t>статьей 4 Федерального закона от 13 июля 2015 года № 243-ФЗ</w:t>
              </w:r>
            </w:hyperlink>
            <w:r w:rsidRPr="006132DC">
              <w:rPr>
                <w:rFonts w:ascii="Verdana" w:eastAsia="Times New Roman" w:hAnsi="Verdana" w:cs="Times New Roman"/>
                <w:sz w:val="20"/>
                <w:szCs w:val="20"/>
                <w:lang w:eastAsia="ru-RU"/>
              </w:rPr>
              <w:t>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 29, ст. 4369) (далее – Федеральный закон № 243)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w:t>
            </w:r>
            <w:proofErr w:type="gramEnd"/>
            <w:r w:rsidRPr="006132DC">
              <w:rPr>
                <w:rFonts w:ascii="Verdana" w:eastAsia="Times New Roman" w:hAnsi="Verdana" w:cs="Times New Roman"/>
                <w:sz w:val="20"/>
                <w:szCs w:val="20"/>
                <w:lang w:eastAsia="ru-RU"/>
              </w:rPr>
              <w:t xml:space="preserve"> по желанию собственника этих подконтрольных товаров. </w:t>
            </w:r>
            <w:r w:rsidRPr="006132DC">
              <w:rPr>
                <w:rFonts w:ascii="Verdana" w:eastAsia="Times New Roman" w:hAnsi="Verdana" w:cs="Times New Roman"/>
                <w:sz w:val="20"/>
                <w:szCs w:val="20"/>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 </w:t>
            </w:r>
            <w:r w:rsidRPr="006132DC">
              <w:rPr>
                <w:rFonts w:ascii="Verdana" w:eastAsia="Times New Roman" w:hAnsi="Verdana" w:cs="Times New Roman"/>
                <w:sz w:val="20"/>
                <w:szCs w:val="20"/>
                <w:lang w:eastAsia="ru-RU"/>
              </w:rPr>
              <w:br/>
              <w:t>С 1 января 2018 года на все подконтрольные товары оформление ветеринарных сопроводительных документов производится в электронной форме. </w:t>
            </w:r>
            <w:r w:rsidRPr="006132DC">
              <w:rPr>
                <w:rFonts w:ascii="Verdana" w:eastAsia="Times New Roman" w:hAnsi="Verdana" w:cs="Times New Roman"/>
                <w:sz w:val="20"/>
                <w:szCs w:val="20"/>
                <w:lang w:eastAsia="ru-RU"/>
              </w:rPr>
              <w:br/>
            </w:r>
            <w:proofErr w:type="gramStart"/>
            <w:r w:rsidRPr="006132DC">
              <w:rPr>
                <w:rFonts w:ascii="Verdana" w:eastAsia="Times New Roman" w:hAnsi="Verdana" w:cs="Times New Roman"/>
                <w:sz w:val="20"/>
                <w:szCs w:val="20"/>
                <w:lang w:eastAsia="ru-RU"/>
              </w:rPr>
              <w:t>В соответствии с пунктом 10 </w:t>
            </w:r>
            <w:hyperlink r:id="rId19" w:tgtFrame="_blank" w:history="1">
              <w:r w:rsidRPr="006132DC">
                <w:rPr>
                  <w:rFonts w:ascii="Verdana" w:eastAsia="Times New Roman" w:hAnsi="Verdana" w:cs="Times New Roman"/>
                  <w:color w:val="003C88"/>
                  <w:sz w:val="20"/>
                  <w:szCs w:val="20"/>
                  <w:u w:val="single"/>
                  <w:lang w:eastAsia="ru-RU"/>
                </w:rPr>
                <w:t>статьи 2.3 Закона Российской Федерации от 14 мая 1993 года № 4979-1</w:t>
              </w:r>
            </w:hyperlink>
            <w:r w:rsidRPr="006132DC">
              <w:rPr>
                <w:rFonts w:ascii="Verdana" w:eastAsia="Times New Roman" w:hAnsi="Verdana" w:cs="Times New Roman"/>
                <w:sz w:val="20"/>
                <w:szCs w:val="20"/>
                <w:lang w:eastAsia="ru-RU"/>
              </w:rPr>
              <w:t>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w:t>
            </w:r>
            <w:proofErr w:type="gramEnd"/>
            <w:r w:rsidRPr="006132DC">
              <w:rPr>
                <w:rFonts w:ascii="Verdana" w:eastAsia="Times New Roman" w:hAnsi="Verdana" w:cs="Times New Roman"/>
                <w:sz w:val="20"/>
                <w:szCs w:val="20"/>
                <w:lang w:eastAsia="ru-RU"/>
              </w:rPr>
              <w:t xml:space="preserve"> 2006, № 1, ст. 10; № 52, ст. 5498; 2007, № 1, ст. 29; № 30, ст. 3805; 2008, № 24, ст. 2801; 2009, № 1, ст. 17, ст. 21; 2010, № 50, ст. 6614; 2011, № 1, ст. 6; № 30, ст. 4590; </w:t>
            </w:r>
            <w:proofErr w:type="gramStart"/>
            <w:r w:rsidRPr="006132DC">
              <w:rPr>
                <w:rFonts w:ascii="Verdana" w:eastAsia="Times New Roman" w:hAnsi="Verdana" w:cs="Times New Roman"/>
                <w:sz w:val="20"/>
                <w:szCs w:val="20"/>
                <w:lang w:eastAsia="ru-RU"/>
              </w:rPr>
              <w:t>2015, №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ГРУППА 20 – ПРОДУКТЫ ПЕРЕРАБОТКИ ОВОЩЕЙ, ФРУКТОВ, ОРЕХОВ ИЛИ ПРОЧИХ ЧАСТЕЙ РАСТЕНИЙ</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1. 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или любой комбинации этих продуктов (относятся к кодам ТН ВЭД из гр. 20).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По результатам ветеринарно-санитарной экспертизы содержащейся продукции или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для любой цели и направляемые с любой целью.</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 В соответствии со </w:t>
            </w:r>
            <w:hyperlink r:id="rId20" w:tgtFrame="_blank" w:history="1">
              <w:r w:rsidRPr="006132DC">
                <w:rPr>
                  <w:rFonts w:ascii="Verdana" w:eastAsia="Times New Roman" w:hAnsi="Verdana" w:cs="Times New Roman"/>
                  <w:color w:val="003C88"/>
                  <w:sz w:val="20"/>
                  <w:szCs w:val="20"/>
                  <w:u w:val="single"/>
                  <w:lang w:eastAsia="ru-RU"/>
                </w:rPr>
                <w:t>статьей 4 Федерального закона от 13 июля 2015 года № 243-ФЗ</w:t>
              </w:r>
            </w:hyperlink>
            <w:r w:rsidRPr="006132DC">
              <w:rPr>
                <w:rFonts w:ascii="Verdana" w:eastAsia="Times New Roman" w:hAnsi="Verdana" w:cs="Times New Roman"/>
                <w:sz w:val="20"/>
                <w:szCs w:val="20"/>
                <w:lang w:eastAsia="ru-RU"/>
              </w:rPr>
              <w:t>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 29, ст. 4369) (далее – Федеральный закон № 243)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w:t>
            </w:r>
            <w:proofErr w:type="gramEnd"/>
            <w:r w:rsidRPr="006132DC">
              <w:rPr>
                <w:rFonts w:ascii="Verdana" w:eastAsia="Times New Roman" w:hAnsi="Verdana" w:cs="Times New Roman"/>
                <w:sz w:val="20"/>
                <w:szCs w:val="20"/>
                <w:lang w:eastAsia="ru-RU"/>
              </w:rPr>
              <w:t xml:space="preserve"> по желанию собственника этих подконтрольных товаров. </w:t>
            </w:r>
            <w:r w:rsidRPr="006132DC">
              <w:rPr>
                <w:rFonts w:ascii="Verdana" w:eastAsia="Times New Roman" w:hAnsi="Verdana" w:cs="Times New Roman"/>
                <w:sz w:val="20"/>
                <w:szCs w:val="20"/>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 </w:t>
            </w:r>
            <w:r w:rsidRPr="006132DC">
              <w:rPr>
                <w:rFonts w:ascii="Verdana" w:eastAsia="Times New Roman" w:hAnsi="Verdana" w:cs="Times New Roman"/>
                <w:sz w:val="20"/>
                <w:szCs w:val="20"/>
                <w:lang w:eastAsia="ru-RU"/>
              </w:rPr>
              <w:br/>
              <w:t>С 1 января 2018 года на все подконтрольные товары оформление ветеринарных сопроводительных документов производится в электронной форме. </w:t>
            </w:r>
            <w:r w:rsidRPr="006132DC">
              <w:rPr>
                <w:rFonts w:ascii="Verdana" w:eastAsia="Times New Roman" w:hAnsi="Verdana" w:cs="Times New Roman"/>
                <w:sz w:val="20"/>
                <w:szCs w:val="20"/>
                <w:lang w:eastAsia="ru-RU"/>
              </w:rPr>
              <w:br/>
            </w:r>
            <w:proofErr w:type="gramStart"/>
            <w:r w:rsidRPr="006132DC">
              <w:rPr>
                <w:rFonts w:ascii="Verdana" w:eastAsia="Times New Roman" w:hAnsi="Verdana" w:cs="Times New Roman"/>
                <w:sz w:val="20"/>
                <w:szCs w:val="20"/>
                <w:lang w:eastAsia="ru-RU"/>
              </w:rPr>
              <w:t>В соответствии с пунктом 10 </w:t>
            </w:r>
            <w:hyperlink r:id="rId21" w:tgtFrame="_blank" w:history="1">
              <w:r w:rsidRPr="006132DC">
                <w:rPr>
                  <w:rFonts w:ascii="Verdana" w:eastAsia="Times New Roman" w:hAnsi="Verdana" w:cs="Times New Roman"/>
                  <w:color w:val="003C88"/>
                  <w:sz w:val="20"/>
                  <w:szCs w:val="20"/>
                  <w:u w:val="single"/>
                  <w:lang w:eastAsia="ru-RU"/>
                </w:rPr>
                <w:t>статьи 2.3 Закона Российской Федерации от 14 мая 1993 года № 4979-1</w:t>
              </w:r>
            </w:hyperlink>
            <w:r w:rsidRPr="006132DC">
              <w:rPr>
                <w:rFonts w:ascii="Verdana" w:eastAsia="Times New Roman" w:hAnsi="Verdana" w:cs="Times New Roman"/>
                <w:sz w:val="20"/>
                <w:szCs w:val="20"/>
                <w:lang w:eastAsia="ru-RU"/>
              </w:rPr>
              <w:t>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w:t>
            </w:r>
            <w:proofErr w:type="gramEnd"/>
            <w:r w:rsidRPr="006132DC">
              <w:rPr>
                <w:rFonts w:ascii="Verdana" w:eastAsia="Times New Roman" w:hAnsi="Verdana" w:cs="Times New Roman"/>
                <w:sz w:val="20"/>
                <w:szCs w:val="20"/>
                <w:lang w:eastAsia="ru-RU"/>
              </w:rPr>
              <w:t xml:space="preserve"> 2006, № 1, ст. 10; № 52, ст. 5498; 2007, № 1, ст. 29; № 30, ст. 3805; 2008, № 24, ст. 2801; 2009, № 1, ст. 17, ст. 21; 2010, № 50, ст. 6614; 2011, № 1, ст. 6; № 30, ст. 4590; </w:t>
            </w:r>
            <w:proofErr w:type="gramStart"/>
            <w:r w:rsidRPr="006132DC">
              <w:rPr>
                <w:rFonts w:ascii="Verdana" w:eastAsia="Times New Roman" w:hAnsi="Verdana" w:cs="Times New Roman"/>
                <w:sz w:val="20"/>
                <w:szCs w:val="20"/>
                <w:lang w:eastAsia="ru-RU"/>
              </w:rPr>
              <w:t>2015, №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ГРУППА 21 – РАЗНЫЕ ПИЩЕВЫЕ ПРОДУКТЫ</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1. Супы и </w:t>
            </w:r>
            <w:proofErr w:type="gramStart"/>
            <w:r w:rsidRPr="006132DC">
              <w:rPr>
                <w:rFonts w:ascii="Verdana" w:eastAsia="Times New Roman" w:hAnsi="Verdana" w:cs="Times New Roman"/>
                <w:sz w:val="20"/>
                <w:szCs w:val="20"/>
                <w:lang w:eastAsia="ru-RU"/>
              </w:rPr>
              <w:t>бульоны</w:t>
            </w:r>
            <w:proofErr w:type="gramEnd"/>
            <w:r w:rsidRPr="006132DC">
              <w:rPr>
                <w:rFonts w:ascii="Verdana" w:eastAsia="Times New Roman" w:hAnsi="Verdana" w:cs="Times New Roman"/>
                <w:sz w:val="20"/>
                <w:szCs w:val="20"/>
                <w:lang w:eastAsia="ru-RU"/>
              </w:rPr>
              <w:t xml:space="preserve">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w:t>
            </w:r>
            <w:r w:rsidRPr="006132DC">
              <w:rPr>
                <w:rFonts w:ascii="Verdana" w:eastAsia="Times New Roman" w:hAnsi="Verdana" w:cs="Times New Roman"/>
                <w:sz w:val="20"/>
                <w:szCs w:val="20"/>
                <w:lang w:eastAsia="ru-RU"/>
              </w:rPr>
              <w:lastRenderedPageBreak/>
              <w:t>ракообразных, моллюсков или прочих беспозвоночных или продукты группы 04 ТН ВЭД, или любую комбинацию этих продуктов. Мороженое, кроме мороженого, выработанного на плодово-ягодной основе, фруктового и пищевого льда.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 (относятся к кодам ТН ВЭД из 2104, из 2105 00, из 2106).</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По результатам ветеринарно-санитарной экспертизы содержащейся продукции или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r>
            <w:r w:rsidRPr="006132DC">
              <w:rPr>
                <w:rFonts w:ascii="Verdana" w:eastAsia="Times New Roman" w:hAnsi="Verdana" w:cs="Times New Roman"/>
                <w:sz w:val="20"/>
                <w:szCs w:val="20"/>
                <w:lang w:eastAsia="ru-RU"/>
              </w:rPr>
              <w:lastRenderedPageBreak/>
              <w:t>а) Предназначенные для любой цели и направляемые с любой целью.</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 В соответствии со </w:t>
            </w:r>
            <w:hyperlink r:id="rId22" w:tgtFrame="_blank" w:history="1">
              <w:r w:rsidRPr="006132DC">
                <w:rPr>
                  <w:rFonts w:ascii="Verdana" w:eastAsia="Times New Roman" w:hAnsi="Verdana" w:cs="Times New Roman"/>
                  <w:color w:val="003C88"/>
                  <w:sz w:val="20"/>
                  <w:szCs w:val="20"/>
                  <w:u w:val="single"/>
                  <w:lang w:eastAsia="ru-RU"/>
                </w:rPr>
                <w:t>статьей 4 Федерального закона от 13 июля 2015 года № 243-ФЗ</w:t>
              </w:r>
            </w:hyperlink>
            <w:r w:rsidRPr="006132DC">
              <w:rPr>
                <w:rFonts w:ascii="Verdana" w:eastAsia="Times New Roman" w:hAnsi="Verdana" w:cs="Times New Roman"/>
                <w:sz w:val="20"/>
                <w:szCs w:val="20"/>
                <w:lang w:eastAsia="ru-RU"/>
              </w:rPr>
              <w:t>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 29, ст. 4369) (далее – Федеральный закон № 243)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w:t>
            </w:r>
            <w:proofErr w:type="gramEnd"/>
            <w:r w:rsidRPr="006132DC">
              <w:rPr>
                <w:rFonts w:ascii="Verdana" w:eastAsia="Times New Roman" w:hAnsi="Verdana" w:cs="Times New Roman"/>
                <w:sz w:val="20"/>
                <w:szCs w:val="20"/>
                <w:lang w:eastAsia="ru-RU"/>
              </w:rPr>
              <w:t xml:space="preserve"> по желанию собственника этих подконтрольных товаров. </w:t>
            </w:r>
            <w:r w:rsidRPr="006132DC">
              <w:rPr>
                <w:rFonts w:ascii="Verdana" w:eastAsia="Times New Roman" w:hAnsi="Verdana" w:cs="Times New Roman"/>
                <w:sz w:val="20"/>
                <w:szCs w:val="20"/>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 </w:t>
            </w:r>
            <w:r w:rsidRPr="006132DC">
              <w:rPr>
                <w:rFonts w:ascii="Verdana" w:eastAsia="Times New Roman" w:hAnsi="Verdana" w:cs="Times New Roman"/>
                <w:sz w:val="20"/>
                <w:szCs w:val="20"/>
                <w:lang w:eastAsia="ru-RU"/>
              </w:rPr>
              <w:br/>
              <w:t>С 1 января 2018 года на все подконтрольные товары оформление ветеринарных сопроводительных документов производится в электронной форме. </w:t>
            </w:r>
            <w:r w:rsidRPr="006132DC">
              <w:rPr>
                <w:rFonts w:ascii="Verdana" w:eastAsia="Times New Roman" w:hAnsi="Verdana" w:cs="Times New Roman"/>
                <w:sz w:val="20"/>
                <w:szCs w:val="20"/>
                <w:lang w:eastAsia="ru-RU"/>
              </w:rPr>
              <w:br/>
            </w:r>
            <w:proofErr w:type="gramStart"/>
            <w:r w:rsidRPr="006132DC">
              <w:rPr>
                <w:rFonts w:ascii="Verdana" w:eastAsia="Times New Roman" w:hAnsi="Verdana" w:cs="Times New Roman"/>
                <w:sz w:val="20"/>
                <w:szCs w:val="20"/>
                <w:lang w:eastAsia="ru-RU"/>
              </w:rPr>
              <w:t>В соответствии с пунктом 10 </w:t>
            </w:r>
            <w:hyperlink r:id="rId23" w:tgtFrame="_blank" w:history="1">
              <w:r w:rsidRPr="006132DC">
                <w:rPr>
                  <w:rFonts w:ascii="Verdana" w:eastAsia="Times New Roman" w:hAnsi="Verdana" w:cs="Times New Roman"/>
                  <w:color w:val="003C88"/>
                  <w:sz w:val="20"/>
                  <w:szCs w:val="20"/>
                  <w:u w:val="single"/>
                  <w:lang w:eastAsia="ru-RU"/>
                </w:rPr>
                <w:t>статьи 2.3 Закона Российской Федерации от 14 мая 1993 года № 4979-1</w:t>
              </w:r>
            </w:hyperlink>
            <w:r w:rsidRPr="006132DC">
              <w:rPr>
                <w:rFonts w:ascii="Verdana" w:eastAsia="Times New Roman" w:hAnsi="Verdana" w:cs="Times New Roman"/>
                <w:sz w:val="20"/>
                <w:szCs w:val="20"/>
                <w:lang w:eastAsia="ru-RU"/>
              </w:rPr>
              <w:t>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w:t>
            </w:r>
            <w:proofErr w:type="gramEnd"/>
            <w:r w:rsidRPr="006132DC">
              <w:rPr>
                <w:rFonts w:ascii="Verdana" w:eastAsia="Times New Roman" w:hAnsi="Verdana" w:cs="Times New Roman"/>
                <w:sz w:val="20"/>
                <w:szCs w:val="20"/>
                <w:lang w:eastAsia="ru-RU"/>
              </w:rPr>
              <w:t xml:space="preserve"> 2006, № 1, ст. 10; № 52, ст. 5498; 2007, № 1, ст. 29; № 30, ст. 3805; 2008, № 24, ст. 2801; 2009, № 1, ст. 17, ст. 21; 2010, № 50, ст. 6614; 2011, № 1, ст. 6; № 30, ст. 4590; </w:t>
            </w:r>
            <w:proofErr w:type="gramStart"/>
            <w:r w:rsidRPr="006132DC">
              <w:rPr>
                <w:rFonts w:ascii="Verdana" w:eastAsia="Times New Roman" w:hAnsi="Verdana" w:cs="Times New Roman"/>
                <w:sz w:val="20"/>
                <w:szCs w:val="20"/>
                <w:lang w:eastAsia="ru-RU"/>
              </w:rPr>
              <w:t>2015, №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ГРУППА 23 – ОСТАТКИ И ОТХОДЫ ПИЩЕВОЙ ПРОМЫШЛЕННОСТИ; ГОТОВЫЕ КОРМА </w:t>
            </w:r>
            <w:r w:rsidRPr="006132DC">
              <w:rPr>
                <w:rFonts w:ascii="Verdana" w:eastAsia="Times New Roman" w:hAnsi="Verdana" w:cs="Times New Roman"/>
                <w:sz w:val="20"/>
                <w:szCs w:val="20"/>
                <w:lang w:eastAsia="ru-RU"/>
              </w:rPr>
              <w:lastRenderedPageBreak/>
              <w:t>ДЛЯ ЖИВОТНЫХ</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1.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(относятся к кодам ТН ВЭД 2301, 2309).</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t>По результатам ветеринарно-санитарной экспертизы содержащейся продукции или сырья, из которого изготовлена (получена) продукция,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в корм животным и направляемые для реализации в корм животным. </w:t>
            </w:r>
            <w:r w:rsidRPr="006132DC">
              <w:rPr>
                <w:rFonts w:ascii="Verdana" w:eastAsia="Times New Roman" w:hAnsi="Verdana" w:cs="Times New Roman"/>
                <w:sz w:val="20"/>
                <w:szCs w:val="20"/>
                <w:lang w:eastAsia="ru-RU"/>
              </w:rPr>
              <w:b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roofErr w:type="gramEnd"/>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2. Отруби, высевки, </w:t>
            </w:r>
            <w:proofErr w:type="spellStart"/>
            <w:r w:rsidRPr="006132DC">
              <w:rPr>
                <w:rFonts w:ascii="Verdana" w:eastAsia="Times New Roman" w:hAnsi="Verdana" w:cs="Times New Roman"/>
                <w:sz w:val="20"/>
                <w:szCs w:val="20"/>
                <w:lang w:eastAsia="ru-RU"/>
              </w:rPr>
              <w:t>месятки</w:t>
            </w:r>
            <w:proofErr w:type="spellEnd"/>
            <w:r w:rsidRPr="006132DC">
              <w:rPr>
                <w:rFonts w:ascii="Verdana" w:eastAsia="Times New Roman" w:hAnsi="Verdana" w:cs="Times New Roman"/>
                <w:sz w:val="20"/>
                <w:szCs w:val="20"/>
                <w:lang w:eastAsia="ru-RU"/>
              </w:rPr>
              <w:t xml:space="preserve"> и прочие остатки от просеивания, помола или других способов переработки зерна злаков или бобовых культур, </w:t>
            </w:r>
            <w:proofErr w:type="spellStart"/>
            <w:r w:rsidRPr="006132DC">
              <w:rPr>
                <w:rFonts w:ascii="Verdana" w:eastAsia="Times New Roman" w:hAnsi="Verdana" w:cs="Times New Roman"/>
                <w:sz w:val="20"/>
                <w:szCs w:val="20"/>
                <w:lang w:eastAsia="ru-RU"/>
              </w:rPr>
              <w:t>негранулированные</w:t>
            </w:r>
            <w:proofErr w:type="spellEnd"/>
            <w:r w:rsidRPr="006132DC">
              <w:rPr>
                <w:rFonts w:ascii="Verdana" w:eastAsia="Times New Roman" w:hAnsi="Verdana" w:cs="Times New Roman"/>
                <w:sz w:val="20"/>
                <w:szCs w:val="20"/>
                <w:lang w:eastAsia="ru-RU"/>
              </w:rPr>
              <w:t xml:space="preserve"> или гранулированные, используемые для кормления животных. Остатки от производства крахмала и аналогичные остатки, свекловичный жом, </w:t>
            </w:r>
            <w:proofErr w:type="spellStart"/>
            <w:r w:rsidRPr="006132DC">
              <w:rPr>
                <w:rFonts w:ascii="Verdana" w:eastAsia="Times New Roman" w:hAnsi="Verdana" w:cs="Times New Roman"/>
                <w:sz w:val="20"/>
                <w:szCs w:val="20"/>
                <w:lang w:eastAsia="ru-RU"/>
              </w:rPr>
              <w:t>багасса</w:t>
            </w:r>
            <w:proofErr w:type="spellEnd"/>
            <w:r w:rsidRPr="006132DC">
              <w:rPr>
                <w:rFonts w:ascii="Verdana" w:eastAsia="Times New Roman" w:hAnsi="Verdana" w:cs="Times New Roman"/>
                <w:sz w:val="20"/>
                <w:szCs w:val="20"/>
                <w:lang w:eastAsia="ru-RU"/>
              </w:rPr>
              <w:t xml:space="preserve">, или жом сахарного тростника, и прочие отходы производства сахара, барда и прочие отходы пивоварения или винокурения, </w:t>
            </w:r>
            <w:proofErr w:type="spellStart"/>
            <w:r w:rsidRPr="006132DC">
              <w:rPr>
                <w:rFonts w:ascii="Verdana" w:eastAsia="Times New Roman" w:hAnsi="Verdana" w:cs="Times New Roman"/>
                <w:sz w:val="20"/>
                <w:szCs w:val="20"/>
                <w:lang w:eastAsia="ru-RU"/>
              </w:rPr>
              <w:t>негранулированные</w:t>
            </w:r>
            <w:proofErr w:type="spellEnd"/>
            <w:r w:rsidRPr="006132DC">
              <w:rPr>
                <w:rFonts w:ascii="Verdana" w:eastAsia="Times New Roman" w:hAnsi="Verdana" w:cs="Times New Roman"/>
                <w:sz w:val="20"/>
                <w:szCs w:val="20"/>
                <w:lang w:eastAsia="ru-RU"/>
              </w:rPr>
              <w:t xml:space="preserve"> или гранулированные, используемые для кормления животных. Жмыхи и другие твердые отходы, получаемые при извлечении соевого масла, немолотые или молотые, </w:t>
            </w:r>
            <w:proofErr w:type="spellStart"/>
            <w:r w:rsidRPr="006132DC">
              <w:rPr>
                <w:rFonts w:ascii="Verdana" w:eastAsia="Times New Roman" w:hAnsi="Verdana" w:cs="Times New Roman"/>
                <w:sz w:val="20"/>
                <w:szCs w:val="20"/>
                <w:lang w:eastAsia="ru-RU"/>
              </w:rPr>
              <w:t>негранулированные</w:t>
            </w:r>
            <w:proofErr w:type="spellEnd"/>
            <w:r w:rsidRPr="006132DC">
              <w:rPr>
                <w:rFonts w:ascii="Verdana" w:eastAsia="Times New Roman" w:hAnsi="Verdana" w:cs="Times New Roman"/>
                <w:sz w:val="20"/>
                <w:szCs w:val="20"/>
                <w:lang w:eastAsia="ru-RU"/>
              </w:rPr>
              <w:t xml:space="preserve"> или гранулированные, используемые для кормления животных. Жмыхи и другие твердые отходы, получаемые при извлечении растительных жиров или масел, </w:t>
            </w:r>
            <w:r w:rsidRPr="006132DC">
              <w:rPr>
                <w:rFonts w:ascii="Verdana" w:eastAsia="Times New Roman" w:hAnsi="Verdana" w:cs="Times New Roman"/>
                <w:sz w:val="20"/>
                <w:szCs w:val="20"/>
                <w:lang w:eastAsia="ru-RU"/>
              </w:rPr>
              <w:lastRenderedPageBreak/>
              <w:t xml:space="preserve">кроме отходов соевых или арахисовых, немолотые или молотые, </w:t>
            </w:r>
            <w:proofErr w:type="spellStart"/>
            <w:r w:rsidRPr="006132DC">
              <w:rPr>
                <w:rFonts w:ascii="Verdana" w:eastAsia="Times New Roman" w:hAnsi="Verdana" w:cs="Times New Roman"/>
                <w:sz w:val="20"/>
                <w:szCs w:val="20"/>
                <w:lang w:eastAsia="ru-RU"/>
              </w:rPr>
              <w:t>негранулированные</w:t>
            </w:r>
            <w:proofErr w:type="spellEnd"/>
            <w:r w:rsidRPr="006132DC">
              <w:rPr>
                <w:rFonts w:ascii="Verdana" w:eastAsia="Times New Roman" w:hAnsi="Verdana" w:cs="Times New Roman"/>
                <w:sz w:val="20"/>
                <w:szCs w:val="20"/>
                <w:lang w:eastAsia="ru-RU"/>
              </w:rPr>
              <w:t xml:space="preserve">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w:t>
            </w:r>
            <w:proofErr w:type="spellStart"/>
            <w:r w:rsidRPr="006132DC">
              <w:rPr>
                <w:rFonts w:ascii="Verdana" w:eastAsia="Times New Roman" w:hAnsi="Verdana" w:cs="Times New Roman"/>
                <w:sz w:val="20"/>
                <w:szCs w:val="20"/>
                <w:lang w:eastAsia="ru-RU"/>
              </w:rPr>
              <w:t>негранулированные</w:t>
            </w:r>
            <w:proofErr w:type="spellEnd"/>
            <w:r w:rsidRPr="006132DC">
              <w:rPr>
                <w:rFonts w:ascii="Verdana" w:eastAsia="Times New Roman" w:hAnsi="Verdana" w:cs="Times New Roman"/>
                <w:sz w:val="20"/>
                <w:szCs w:val="20"/>
                <w:lang w:eastAsia="ru-RU"/>
              </w:rPr>
              <w:t xml:space="preserve"> или гранулированные, используемые для кормления животных, в другом месте не поименованные или не включенные (относятся к кодам ТН ВЭД из 2302; из 2303; из 2304 00 000; из 2306; 2308 00).</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а) Предназначенные в корм животным и направляемые для реализации в корм животным. </w:t>
            </w:r>
            <w:r w:rsidRPr="006132DC">
              <w:rPr>
                <w:rFonts w:ascii="Verdana" w:eastAsia="Times New Roman" w:hAnsi="Verdana" w:cs="Times New Roman"/>
                <w:sz w:val="20"/>
                <w:szCs w:val="20"/>
                <w:lang w:eastAsia="ru-RU"/>
              </w:rPr>
              <w:b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w:t>
            </w:r>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proofErr w:type="gramStart"/>
            <w:r w:rsidRPr="006132DC">
              <w:rPr>
                <w:rFonts w:ascii="Verdana" w:eastAsia="Times New Roman" w:hAnsi="Verdana" w:cs="Times New Roman"/>
                <w:sz w:val="20"/>
                <w:szCs w:val="20"/>
                <w:lang w:eastAsia="ru-RU"/>
              </w:rPr>
              <w:lastRenderedPageBreak/>
              <w:t>* В соответствии со </w:t>
            </w:r>
            <w:hyperlink r:id="rId24" w:tgtFrame="_blank" w:history="1">
              <w:r w:rsidRPr="006132DC">
                <w:rPr>
                  <w:rFonts w:ascii="Verdana" w:eastAsia="Times New Roman" w:hAnsi="Verdana" w:cs="Times New Roman"/>
                  <w:color w:val="003C88"/>
                  <w:sz w:val="20"/>
                  <w:szCs w:val="20"/>
                  <w:u w:val="single"/>
                  <w:lang w:eastAsia="ru-RU"/>
                </w:rPr>
                <w:t>статьей 4 Федерального закона от 13 июля 2015 года № 243-ФЗ</w:t>
              </w:r>
            </w:hyperlink>
            <w:r w:rsidRPr="006132DC">
              <w:rPr>
                <w:rFonts w:ascii="Verdana" w:eastAsia="Times New Roman" w:hAnsi="Verdana" w:cs="Times New Roman"/>
                <w:sz w:val="20"/>
                <w:szCs w:val="20"/>
                <w:lang w:eastAsia="ru-RU"/>
              </w:rPr>
              <w:t>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 29, ст. 4369) (далее – Федеральный закон № 243) на указанные подконтрольные товары до 1 января 2018 года оформление ветеринарных сопроводительных документов не производится или производится в электронной форме</w:t>
            </w:r>
            <w:proofErr w:type="gramEnd"/>
            <w:r w:rsidRPr="006132DC">
              <w:rPr>
                <w:rFonts w:ascii="Verdana" w:eastAsia="Times New Roman" w:hAnsi="Verdana" w:cs="Times New Roman"/>
                <w:sz w:val="20"/>
                <w:szCs w:val="20"/>
                <w:lang w:eastAsia="ru-RU"/>
              </w:rPr>
              <w:t xml:space="preserve"> по желанию собственника этих подконтрольных товаров. </w:t>
            </w:r>
            <w:r w:rsidRPr="006132DC">
              <w:rPr>
                <w:rFonts w:ascii="Verdana" w:eastAsia="Times New Roman" w:hAnsi="Verdana" w:cs="Times New Roman"/>
                <w:sz w:val="20"/>
                <w:szCs w:val="20"/>
                <w:lang w:eastAsia="ru-RU"/>
              </w:rPr>
              <w:br/>
              <w:t>До 1 января 2018 года оформление ветеринарных сопроводительных документов на подконтрольные товары, кроме подконтрольных товаров, отмеченных сноской ** настоящего перечня, производится на бумажном носителе или в электронной форме по желанию собственника этих подконтрольных товаров. </w:t>
            </w:r>
            <w:r w:rsidRPr="006132DC">
              <w:rPr>
                <w:rFonts w:ascii="Verdana" w:eastAsia="Times New Roman" w:hAnsi="Verdana" w:cs="Times New Roman"/>
                <w:sz w:val="20"/>
                <w:szCs w:val="20"/>
                <w:lang w:eastAsia="ru-RU"/>
              </w:rPr>
              <w:br/>
              <w:t>С 1 января 2018 года на все подконтрольные товары оформление ветеринарных сопроводительных документов производится в электронной форме. </w:t>
            </w:r>
            <w:r w:rsidRPr="006132DC">
              <w:rPr>
                <w:rFonts w:ascii="Verdana" w:eastAsia="Times New Roman" w:hAnsi="Verdana" w:cs="Times New Roman"/>
                <w:sz w:val="20"/>
                <w:szCs w:val="20"/>
                <w:lang w:eastAsia="ru-RU"/>
              </w:rPr>
              <w:br/>
            </w:r>
            <w:proofErr w:type="gramStart"/>
            <w:r w:rsidRPr="006132DC">
              <w:rPr>
                <w:rFonts w:ascii="Verdana" w:eastAsia="Times New Roman" w:hAnsi="Verdana" w:cs="Times New Roman"/>
                <w:sz w:val="20"/>
                <w:szCs w:val="20"/>
                <w:lang w:eastAsia="ru-RU"/>
              </w:rPr>
              <w:t>В соответствии с пунктом 10 </w:t>
            </w:r>
            <w:hyperlink r:id="rId25" w:tgtFrame="_blank" w:history="1">
              <w:r w:rsidRPr="006132DC">
                <w:rPr>
                  <w:rFonts w:ascii="Verdana" w:eastAsia="Times New Roman" w:hAnsi="Verdana" w:cs="Times New Roman"/>
                  <w:color w:val="003C88"/>
                  <w:sz w:val="20"/>
                  <w:szCs w:val="20"/>
                  <w:u w:val="single"/>
                  <w:lang w:eastAsia="ru-RU"/>
                </w:rPr>
                <w:t>статьи 2.3 Закона Российской Федерации от 14 мая 1993 года № 4979-1</w:t>
              </w:r>
            </w:hyperlink>
            <w:r w:rsidRPr="006132DC">
              <w:rPr>
                <w:rFonts w:ascii="Verdana" w:eastAsia="Times New Roman" w:hAnsi="Verdana" w:cs="Times New Roman"/>
                <w:sz w:val="20"/>
                <w:szCs w:val="20"/>
                <w:lang w:eastAsia="ru-RU"/>
              </w:rPr>
              <w:t>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w:t>
            </w:r>
            <w:proofErr w:type="gramEnd"/>
            <w:r w:rsidRPr="006132DC">
              <w:rPr>
                <w:rFonts w:ascii="Verdana" w:eastAsia="Times New Roman" w:hAnsi="Verdana" w:cs="Times New Roman"/>
                <w:sz w:val="20"/>
                <w:szCs w:val="20"/>
                <w:lang w:eastAsia="ru-RU"/>
              </w:rPr>
              <w:t xml:space="preserve"> 2006, № 1, ст. 10; № 52, ст. 5498; 2007, № 1, ст. 29; № 30, ст. 3805; 2008, № 24, ст. 2801; 2009, № 1, ст. 17, ст. 21; 2010, № 50, ст. 6614; 2011, № 1, ст. 6; № 30, ст. 4590; </w:t>
            </w:r>
            <w:proofErr w:type="gramStart"/>
            <w:r w:rsidRPr="006132DC">
              <w:rPr>
                <w:rFonts w:ascii="Verdana" w:eastAsia="Times New Roman" w:hAnsi="Verdana" w:cs="Times New Roman"/>
                <w:sz w:val="20"/>
                <w:szCs w:val="20"/>
                <w:lang w:eastAsia="ru-RU"/>
              </w:rPr>
              <w:t>2015, №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tc>
      </w:tr>
      <w:tr w:rsidR="006132DC" w:rsidRPr="006132DC" w:rsidTr="006132DC">
        <w:trPr>
          <w:trHeight w:val="330"/>
        </w:trPr>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t xml:space="preserve">ГРУППЫ 41, 42, 43, 51 – НЕОБРАБОТАННЫЕ ШКУРЫ (КРОМЕ НАТУРАЛЬНОГО МЕХА) И ВЫДЕЛАННАЯ КОЖА; ИЗДЕЛИЯ ИЗ КОЖИ;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 </w:t>
            </w:r>
            <w:r w:rsidRPr="006132DC">
              <w:rPr>
                <w:rFonts w:ascii="Verdana" w:eastAsia="Times New Roman" w:hAnsi="Verdana" w:cs="Times New Roman"/>
                <w:sz w:val="20"/>
                <w:szCs w:val="20"/>
                <w:lang w:eastAsia="ru-RU"/>
              </w:rPr>
              <w:lastRenderedPageBreak/>
              <w:t>НАТУРАЛЬНЫЙ И ИСКУССТВЕННЫЙ МЕХ; ИЗДЕЛИЯ ИЗ НЕГО; ШЕРСТЬ, ТОНКИЙ ИЛИ ГРУБЫЙ ВОЛОС ЖИВОТНЫХ; ПРЯЖА И ТКАНЬ ИЗ КОНСКОГО ВОЛОСА</w:t>
            </w:r>
          </w:p>
        </w:tc>
      </w:tr>
      <w:tr w:rsidR="006132DC" w:rsidRPr="006132DC" w:rsidTr="006132DC">
        <w:trPr>
          <w:trHeight w:val="330"/>
        </w:trPr>
        <w:tc>
          <w:tcPr>
            <w:tcW w:w="20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 xml:space="preserve">1. 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rsidRPr="006132DC">
              <w:rPr>
                <w:rFonts w:ascii="Verdana" w:eastAsia="Times New Roman" w:hAnsi="Verdana" w:cs="Times New Roman"/>
                <w:sz w:val="20"/>
                <w:szCs w:val="20"/>
                <w:lang w:eastAsia="ru-RU"/>
              </w:rPr>
              <w:t>пикелеванные</w:t>
            </w:r>
            <w:proofErr w:type="spellEnd"/>
            <w:r w:rsidRPr="006132DC">
              <w:rPr>
                <w:rFonts w:ascii="Verdana" w:eastAsia="Times New Roman" w:hAnsi="Verdana" w:cs="Times New Roman"/>
                <w:sz w:val="20"/>
                <w:szCs w:val="20"/>
                <w:lang w:eastAsia="ru-RU"/>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6132DC">
              <w:rPr>
                <w:rFonts w:ascii="Verdana" w:eastAsia="Times New Roman" w:hAnsi="Verdana" w:cs="Times New Roman"/>
                <w:sz w:val="20"/>
                <w:szCs w:val="20"/>
                <w:lang w:eastAsia="ru-RU"/>
              </w:rPr>
              <w:t>недвоеные</w:t>
            </w:r>
            <w:proofErr w:type="spellEnd"/>
            <w:r w:rsidRPr="006132DC">
              <w:rPr>
                <w:rFonts w:ascii="Verdana" w:eastAsia="Times New Roman" w:hAnsi="Verdana" w:cs="Times New Roman"/>
                <w:sz w:val="20"/>
                <w:szCs w:val="20"/>
                <w:lang w:eastAsia="ru-RU"/>
              </w:rPr>
              <w:t xml:space="preserve">. Необработанные шкуры овец или шкурки ягнят (парные или соленые, сушеные, золеные, </w:t>
            </w:r>
            <w:proofErr w:type="spellStart"/>
            <w:r w:rsidRPr="006132DC">
              <w:rPr>
                <w:rFonts w:ascii="Verdana" w:eastAsia="Times New Roman" w:hAnsi="Verdana" w:cs="Times New Roman"/>
                <w:sz w:val="20"/>
                <w:szCs w:val="20"/>
                <w:lang w:eastAsia="ru-RU"/>
              </w:rPr>
              <w:t>пикелеванные</w:t>
            </w:r>
            <w:proofErr w:type="spellEnd"/>
            <w:r w:rsidRPr="006132DC">
              <w:rPr>
                <w:rFonts w:ascii="Verdana" w:eastAsia="Times New Roman" w:hAnsi="Verdana" w:cs="Times New Roman"/>
                <w:sz w:val="20"/>
                <w:szCs w:val="20"/>
                <w:lang w:eastAsia="ru-RU"/>
              </w:rPr>
              <w:t xml:space="preserve">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w:t>
            </w:r>
            <w:proofErr w:type="spellStart"/>
            <w:r w:rsidRPr="006132DC">
              <w:rPr>
                <w:rFonts w:ascii="Verdana" w:eastAsia="Times New Roman" w:hAnsi="Verdana" w:cs="Times New Roman"/>
                <w:sz w:val="20"/>
                <w:szCs w:val="20"/>
                <w:lang w:eastAsia="ru-RU"/>
              </w:rPr>
              <w:t>недвоеные</w:t>
            </w:r>
            <w:proofErr w:type="spellEnd"/>
            <w:r w:rsidRPr="006132DC">
              <w:rPr>
                <w:rFonts w:ascii="Verdana" w:eastAsia="Times New Roman" w:hAnsi="Verdana" w:cs="Times New Roman"/>
                <w:sz w:val="20"/>
                <w:szCs w:val="20"/>
                <w:lang w:eastAsia="ru-RU"/>
              </w:rPr>
              <w:t xml:space="preserve">, </w:t>
            </w:r>
            <w:proofErr w:type="gramStart"/>
            <w:r w:rsidRPr="006132DC">
              <w:rPr>
                <w:rFonts w:ascii="Verdana" w:eastAsia="Times New Roman" w:hAnsi="Verdana" w:cs="Times New Roman"/>
                <w:sz w:val="20"/>
                <w:szCs w:val="20"/>
                <w:lang w:eastAsia="ru-RU"/>
              </w:rPr>
              <w:t>кроме</w:t>
            </w:r>
            <w:proofErr w:type="gramEnd"/>
            <w:r w:rsidRPr="006132DC">
              <w:rPr>
                <w:rFonts w:ascii="Verdana" w:eastAsia="Times New Roman" w:hAnsi="Verdana" w:cs="Times New Roman"/>
                <w:sz w:val="20"/>
                <w:szCs w:val="20"/>
                <w:lang w:eastAsia="ru-RU"/>
              </w:rPr>
              <w:t xml:space="preserve"> исключенных примечанием 1б к группе 41 ТН ВЭД. Прочие необработанные шкуры (парные или соленые, сушеные, золеные, </w:t>
            </w:r>
            <w:proofErr w:type="spellStart"/>
            <w:r w:rsidRPr="006132DC">
              <w:rPr>
                <w:rFonts w:ascii="Verdana" w:eastAsia="Times New Roman" w:hAnsi="Verdana" w:cs="Times New Roman"/>
                <w:sz w:val="20"/>
                <w:szCs w:val="20"/>
                <w:lang w:eastAsia="ru-RU"/>
              </w:rPr>
              <w:t>пикелеванные</w:t>
            </w:r>
            <w:proofErr w:type="spellEnd"/>
            <w:r w:rsidRPr="006132DC">
              <w:rPr>
                <w:rFonts w:ascii="Verdana" w:eastAsia="Times New Roman" w:hAnsi="Verdana" w:cs="Times New Roman"/>
                <w:sz w:val="20"/>
                <w:szCs w:val="20"/>
                <w:lang w:eastAsia="ru-RU"/>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6132DC">
              <w:rPr>
                <w:rFonts w:ascii="Verdana" w:eastAsia="Times New Roman" w:hAnsi="Verdana" w:cs="Times New Roman"/>
                <w:sz w:val="20"/>
                <w:szCs w:val="20"/>
                <w:lang w:eastAsia="ru-RU"/>
              </w:rPr>
              <w:t>недвоеные</w:t>
            </w:r>
            <w:proofErr w:type="spellEnd"/>
            <w:r w:rsidRPr="006132DC">
              <w:rPr>
                <w:rFonts w:ascii="Verdana" w:eastAsia="Times New Roman" w:hAnsi="Verdana" w:cs="Times New Roman"/>
                <w:sz w:val="20"/>
                <w:szCs w:val="20"/>
                <w:lang w:eastAsia="ru-RU"/>
              </w:rPr>
              <w:t xml:space="preserve">, кроме </w:t>
            </w:r>
            <w:proofErr w:type="gramStart"/>
            <w:r w:rsidRPr="006132DC">
              <w:rPr>
                <w:rFonts w:ascii="Verdana" w:eastAsia="Times New Roman" w:hAnsi="Verdana" w:cs="Times New Roman"/>
                <w:sz w:val="20"/>
                <w:szCs w:val="20"/>
                <w:lang w:eastAsia="ru-RU"/>
              </w:rPr>
              <w:t>исключенных</w:t>
            </w:r>
            <w:proofErr w:type="gramEnd"/>
            <w:r w:rsidRPr="006132DC">
              <w:rPr>
                <w:rFonts w:ascii="Verdana" w:eastAsia="Times New Roman" w:hAnsi="Verdana" w:cs="Times New Roman"/>
                <w:sz w:val="20"/>
                <w:szCs w:val="20"/>
                <w:lang w:eastAsia="ru-RU"/>
              </w:rPr>
              <w:t xml:space="preserve"> примечанием 16 или 1в к группе 41 ТН ВЭД. Изделия из кишок (кроме волокна из фиброина шелкопряда), </w:t>
            </w:r>
            <w:proofErr w:type="spellStart"/>
            <w:r w:rsidRPr="006132DC">
              <w:rPr>
                <w:rFonts w:ascii="Verdana" w:eastAsia="Times New Roman" w:hAnsi="Verdana" w:cs="Times New Roman"/>
                <w:sz w:val="20"/>
                <w:szCs w:val="20"/>
                <w:lang w:eastAsia="ru-RU"/>
              </w:rPr>
              <w:t>синюги</w:t>
            </w:r>
            <w:proofErr w:type="spellEnd"/>
            <w:r w:rsidRPr="006132DC">
              <w:rPr>
                <w:rFonts w:ascii="Verdana" w:eastAsia="Times New Roman" w:hAnsi="Verdana" w:cs="Times New Roman"/>
                <w:sz w:val="20"/>
                <w:szCs w:val="20"/>
                <w:lang w:eastAsia="ru-RU"/>
              </w:rPr>
              <w:t xml:space="preserve">, пузырей или сухожилий. Сырье пушно-меховое (включая головы, хвосты, лапы и прочие части или </w:t>
            </w:r>
            <w:r w:rsidRPr="006132DC">
              <w:rPr>
                <w:rFonts w:ascii="Verdana" w:eastAsia="Times New Roman" w:hAnsi="Verdana" w:cs="Times New Roman"/>
                <w:sz w:val="20"/>
                <w:szCs w:val="20"/>
                <w:lang w:eastAsia="ru-RU"/>
              </w:rPr>
              <w:lastRenderedPageBreak/>
              <w:t xml:space="preserve">обрезки, пригодные для изготовления меховых изделий), кроме необработанных шкур товарной позиции 4101 ТН ВЭД, 4102 ТН ВЭД или 4103 ТН ВЭД. Шерсть, не подвергнутая </w:t>
            </w:r>
            <w:proofErr w:type="spellStart"/>
            <w:r w:rsidRPr="006132DC">
              <w:rPr>
                <w:rFonts w:ascii="Verdana" w:eastAsia="Times New Roman" w:hAnsi="Verdana" w:cs="Times New Roman"/>
                <w:sz w:val="20"/>
                <w:szCs w:val="20"/>
                <w:lang w:eastAsia="ru-RU"/>
              </w:rPr>
              <w:t>кард</w:t>
            </w:r>
            <w:proofErr w:type="gramStart"/>
            <w:r w:rsidRPr="006132DC">
              <w:rPr>
                <w:rFonts w:ascii="Verdana" w:eastAsia="Times New Roman" w:hAnsi="Verdana" w:cs="Times New Roman"/>
                <w:sz w:val="20"/>
                <w:szCs w:val="20"/>
                <w:lang w:eastAsia="ru-RU"/>
              </w:rPr>
              <w:t>о</w:t>
            </w:r>
            <w:proofErr w:type="spellEnd"/>
            <w:r w:rsidRPr="006132DC">
              <w:rPr>
                <w:rFonts w:ascii="Verdana" w:eastAsia="Times New Roman" w:hAnsi="Verdana" w:cs="Times New Roman"/>
                <w:sz w:val="20"/>
                <w:szCs w:val="20"/>
                <w:lang w:eastAsia="ru-RU"/>
              </w:rPr>
              <w:t>-</w:t>
            </w:r>
            <w:proofErr w:type="gramEnd"/>
            <w:r w:rsidRPr="006132DC">
              <w:rPr>
                <w:rFonts w:ascii="Verdana" w:eastAsia="Times New Roman" w:hAnsi="Verdana" w:cs="Times New Roman"/>
                <w:sz w:val="20"/>
                <w:szCs w:val="20"/>
                <w:lang w:eastAsia="ru-RU"/>
              </w:rPr>
              <w:t xml:space="preserve"> или гребнечесанию. Волос животных, тонкий или грубый, не подвергнутый </w:t>
            </w:r>
            <w:proofErr w:type="spellStart"/>
            <w:r w:rsidRPr="006132DC">
              <w:rPr>
                <w:rFonts w:ascii="Verdana" w:eastAsia="Times New Roman" w:hAnsi="Verdana" w:cs="Times New Roman"/>
                <w:sz w:val="20"/>
                <w:szCs w:val="20"/>
                <w:lang w:eastAsia="ru-RU"/>
              </w:rPr>
              <w:t>кард</w:t>
            </w:r>
            <w:proofErr w:type="gramStart"/>
            <w:r w:rsidRPr="006132DC">
              <w:rPr>
                <w:rFonts w:ascii="Verdana" w:eastAsia="Times New Roman" w:hAnsi="Verdana" w:cs="Times New Roman"/>
                <w:sz w:val="20"/>
                <w:szCs w:val="20"/>
                <w:lang w:eastAsia="ru-RU"/>
              </w:rPr>
              <w:t>о</w:t>
            </w:r>
            <w:proofErr w:type="spellEnd"/>
            <w:r w:rsidRPr="006132DC">
              <w:rPr>
                <w:rFonts w:ascii="Verdana" w:eastAsia="Times New Roman" w:hAnsi="Verdana" w:cs="Times New Roman"/>
                <w:sz w:val="20"/>
                <w:szCs w:val="20"/>
                <w:lang w:eastAsia="ru-RU"/>
              </w:rPr>
              <w:t>-</w:t>
            </w:r>
            <w:proofErr w:type="gramEnd"/>
            <w:r w:rsidRPr="006132DC">
              <w:rPr>
                <w:rFonts w:ascii="Verdana" w:eastAsia="Times New Roman" w:hAnsi="Verdana" w:cs="Times New Roman"/>
                <w:sz w:val="20"/>
                <w:szCs w:val="20"/>
                <w:lang w:eastAsia="ru-RU"/>
              </w:rPr>
              <w:t xml:space="preserve"> или гребнечесанию. Отходы шерсти или тонкого или грубого волоса животных, включая прядильные отходы, но исключая расщипанное сырье (Относятся к кодам ТН ВЭД 4101, 4102, 4103, 4206 00 000 0, 4301, 5101, 5102, 5103).</w:t>
            </w:r>
          </w:p>
        </w:tc>
        <w:tc>
          <w:tcPr>
            <w:tcW w:w="21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195" w:line="312" w:lineRule="atLeast"/>
              <w:rPr>
                <w:rFonts w:ascii="Verdana" w:eastAsia="Times New Roman" w:hAnsi="Verdana" w:cs="Times New Roman"/>
                <w:sz w:val="20"/>
                <w:szCs w:val="20"/>
                <w:lang w:eastAsia="ru-RU"/>
              </w:rPr>
            </w:pPr>
            <w:r w:rsidRPr="006132DC">
              <w:rPr>
                <w:rFonts w:ascii="Verdana" w:eastAsia="Times New Roman" w:hAnsi="Verdana" w:cs="Times New Roman"/>
                <w:sz w:val="20"/>
                <w:szCs w:val="20"/>
                <w:lang w:eastAsia="ru-RU"/>
              </w:rPr>
              <w:lastRenderedPageBreak/>
              <w:t>По результатам ветеринарно-санитарной экспертизы продукции или сырья, из которого изготовлена (получена) продукция (если она предусмотрена законодательством Российской Федерации), проведенной в соответствии с законодательством Российской Федерации: </w:t>
            </w:r>
            <w:r w:rsidRPr="006132DC">
              <w:rPr>
                <w:rFonts w:ascii="Verdana" w:eastAsia="Times New Roman" w:hAnsi="Verdana" w:cs="Times New Roman"/>
                <w:sz w:val="20"/>
                <w:szCs w:val="20"/>
                <w:lang w:eastAsia="ru-RU"/>
              </w:rPr>
              <w:br/>
              <w:t>а) Предназначенные для любой цели и направляемые с любой целью.</w:t>
            </w:r>
          </w:p>
        </w:tc>
        <w:tc>
          <w:tcPr>
            <w:tcW w:w="8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6132DC" w:rsidRPr="006132DC" w:rsidRDefault="006132DC" w:rsidP="006132DC">
            <w:pPr>
              <w:spacing w:after="0" w:line="240" w:lineRule="auto"/>
              <w:rPr>
                <w:rFonts w:ascii="Times New Roman" w:eastAsia="Times New Roman" w:hAnsi="Times New Roman" w:cs="Times New Roman"/>
                <w:sz w:val="24"/>
                <w:szCs w:val="24"/>
                <w:lang w:eastAsia="ru-RU"/>
              </w:rPr>
            </w:pPr>
          </w:p>
        </w:tc>
      </w:tr>
    </w:tbl>
    <w:p w:rsidR="009F0D9F" w:rsidRDefault="006132DC">
      <w:r w:rsidRPr="006132DC">
        <w:rPr>
          <w:rFonts w:ascii="Tahoma" w:eastAsia="Times New Roman" w:hAnsi="Tahoma" w:cs="Tahoma"/>
          <w:color w:val="000000"/>
          <w:sz w:val="21"/>
          <w:szCs w:val="21"/>
          <w:lang w:eastAsia="ru-RU"/>
        </w:rPr>
        <w:lastRenderedPageBreak/>
        <w:br/>
      </w:r>
      <w:r w:rsidRPr="006132DC">
        <w:rPr>
          <w:rFonts w:ascii="Tahoma" w:eastAsia="Times New Roman" w:hAnsi="Tahoma" w:cs="Tahoma"/>
          <w:color w:val="000000"/>
          <w:sz w:val="21"/>
          <w:szCs w:val="21"/>
          <w:lang w:eastAsia="ru-RU"/>
        </w:rPr>
        <w:br/>
        <w:t>Подробнее: </w:t>
      </w:r>
      <w:hyperlink r:id="rId26" w:history="1">
        <w:r w:rsidRPr="006132DC">
          <w:rPr>
            <w:rFonts w:ascii="Tahoma" w:eastAsia="Times New Roman" w:hAnsi="Tahoma" w:cs="Tahoma"/>
            <w:color w:val="003C88"/>
            <w:sz w:val="21"/>
            <w:szCs w:val="21"/>
            <w:u w:val="single"/>
            <w:lang w:eastAsia="ru-RU"/>
          </w:rPr>
          <w:t>https://www.audar-info.ru/docs/acts/?sectId=343847&amp;artId=1637469</w:t>
        </w:r>
      </w:hyperlink>
    </w:p>
    <w:sectPr w:rsidR="009F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DC"/>
    <w:rsid w:val="006132DC"/>
    <w:rsid w:val="009F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132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2D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132DC"/>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6132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32DC"/>
    <w:rPr>
      <w:rFonts w:ascii="Arial" w:eastAsia="Times New Roman" w:hAnsi="Arial" w:cs="Arial"/>
      <w:vanish/>
      <w:sz w:val="16"/>
      <w:szCs w:val="16"/>
      <w:lang w:eastAsia="ru-RU"/>
    </w:rPr>
  </w:style>
  <w:style w:type="character" w:customStyle="1" w:styleId="b-date-picker">
    <w:name w:val="b-date-picker"/>
    <w:basedOn w:val="a0"/>
    <w:rsid w:val="006132DC"/>
  </w:style>
  <w:style w:type="paragraph" w:styleId="z-1">
    <w:name w:val="HTML Bottom of Form"/>
    <w:basedOn w:val="a"/>
    <w:next w:val="a"/>
    <w:link w:val="z-2"/>
    <w:hidden/>
    <w:uiPriority w:val="99"/>
    <w:semiHidden/>
    <w:unhideWhenUsed/>
    <w:rsid w:val="006132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32DC"/>
    <w:rPr>
      <w:rFonts w:ascii="Arial" w:eastAsia="Times New Roman" w:hAnsi="Arial" w:cs="Arial"/>
      <w:vanish/>
      <w:sz w:val="16"/>
      <w:szCs w:val="16"/>
      <w:lang w:eastAsia="ru-RU"/>
    </w:rPr>
  </w:style>
  <w:style w:type="paragraph" w:styleId="a3">
    <w:name w:val="Normal (Web)"/>
    <w:basedOn w:val="a"/>
    <w:uiPriority w:val="99"/>
    <w:unhideWhenUsed/>
    <w:rsid w:val="00613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32DC"/>
    <w:rPr>
      <w:color w:val="0000FF"/>
      <w:u w:val="single"/>
    </w:rPr>
  </w:style>
  <w:style w:type="paragraph" w:styleId="a5">
    <w:name w:val="Balloon Text"/>
    <w:basedOn w:val="a"/>
    <w:link w:val="a6"/>
    <w:uiPriority w:val="99"/>
    <w:semiHidden/>
    <w:unhideWhenUsed/>
    <w:rsid w:val="006132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132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2D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132DC"/>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6132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32DC"/>
    <w:rPr>
      <w:rFonts w:ascii="Arial" w:eastAsia="Times New Roman" w:hAnsi="Arial" w:cs="Arial"/>
      <w:vanish/>
      <w:sz w:val="16"/>
      <w:szCs w:val="16"/>
      <w:lang w:eastAsia="ru-RU"/>
    </w:rPr>
  </w:style>
  <w:style w:type="character" w:customStyle="1" w:styleId="b-date-picker">
    <w:name w:val="b-date-picker"/>
    <w:basedOn w:val="a0"/>
    <w:rsid w:val="006132DC"/>
  </w:style>
  <w:style w:type="paragraph" w:styleId="z-1">
    <w:name w:val="HTML Bottom of Form"/>
    <w:basedOn w:val="a"/>
    <w:next w:val="a"/>
    <w:link w:val="z-2"/>
    <w:hidden/>
    <w:uiPriority w:val="99"/>
    <w:semiHidden/>
    <w:unhideWhenUsed/>
    <w:rsid w:val="006132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32DC"/>
    <w:rPr>
      <w:rFonts w:ascii="Arial" w:eastAsia="Times New Roman" w:hAnsi="Arial" w:cs="Arial"/>
      <w:vanish/>
      <w:sz w:val="16"/>
      <w:szCs w:val="16"/>
      <w:lang w:eastAsia="ru-RU"/>
    </w:rPr>
  </w:style>
  <w:style w:type="paragraph" w:styleId="a3">
    <w:name w:val="Normal (Web)"/>
    <w:basedOn w:val="a"/>
    <w:uiPriority w:val="99"/>
    <w:unhideWhenUsed/>
    <w:rsid w:val="00613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32DC"/>
    <w:rPr>
      <w:color w:val="0000FF"/>
      <w:u w:val="single"/>
    </w:rPr>
  </w:style>
  <w:style w:type="paragraph" w:styleId="a5">
    <w:name w:val="Balloon Text"/>
    <w:basedOn w:val="a"/>
    <w:link w:val="a6"/>
    <w:uiPriority w:val="99"/>
    <w:semiHidden/>
    <w:unhideWhenUsed/>
    <w:rsid w:val="006132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26121">
      <w:bodyDiv w:val="1"/>
      <w:marLeft w:val="0"/>
      <w:marRight w:val="0"/>
      <w:marTop w:val="0"/>
      <w:marBottom w:val="0"/>
      <w:divBdr>
        <w:top w:val="none" w:sz="0" w:space="0" w:color="auto"/>
        <w:left w:val="none" w:sz="0" w:space="0" w:color="auto"/>
        <w:bottom w:val="none" w:sz="0" w:space="0" w:color="auto"/>
        <w:right w:val="none" w:sz="0" w:space="0" w:color="auto"/>
      </w:divBdr>
      <w:divsChild>
        <w:div w:id="1383871003">
          <w:marLeft w:val="0"/>
          <w:marRight w:val="0"/>
          <w:marTop w:val="0"/>
          <w:marBottom w:val="0"/>
          <w:divBdr>
            <w:top w:val="none" w:sz="0" w:space="0" w:color="auto"/>
            <w:left w:val="none" w:sz="0" w:space="0" w:color="auto"/>
            <w:bottom w:val="none" w:sz="0" w:space="0" w:color="auto"/>
            <w:right w:val="none" w:sz="0" w:space="0" w:color="auto"/>
          </w:divBdr>
          <w:divsChild>
            <w:div w:id="1990404385">
              <w:marLeft w:val="0"/>
              <w:marRight w:val="0"/>
              <w:marTop w:val="0"/>
              <w:marBottom w:val="300"/>
              <w:divBdr>
                <w:top w:val="none" w:sz="0" w:space="0" w:color="auto"/>
                <w:left w:val="none" w:sz="0" w:space="0" w:color="auto"/>
                <w:bottom w:val="none" w:sz="0" w:space="0" w:color="auto"/>
                <w:right w:val="none" w:sz="0" w:space="0" w:color="auto"/>
              </w:divBdr>
            </w:div>
            <w:div w:id="1807432046">
              <w:marLeft w:val="0"/>
              <w:marRight w:val="375"/>
              <w:marTop w:val="0"/>
              <w:marBottom w:val="0"/>
              <w:divBdr>
                <w:top w:val="none" w:sz="0" w:space="0" w:color="auto"/>
                <w:left w:val="none" w:sz="0" w:space="0" w:color="auto"/>
                <w:bottom w:val="none" w:sz="0" w:space="0" w:color="auto"/>
                <w:right w:val="none" w:sz="0" w:space="0" w:color="auto"/>
              </w:divBdr>
              <w:divsChild>
                <w:div w:id="1517500870">
                  <w:marLeft w:val="0"/>
                  <w:marRight w:val="0"/>
                  <w:marTop w:val="0"/>
                  <w:marBottom w:val="0"/>
                  <w:divBdr>
                    <w:top w:val="none" w:sz="0" w:space="0" w:color="auto"/>
                    <w:left w:val="none" w:sz="0" w:space="0" w:color="auto"/>
                    <w:bottom w:val="none" w:sz="0" w:space="0" w:color="auto"/>
                    <w:right w:val="none" w:sz="0" w:space="0" w:color="auto"/>
                  </w:divBdr>
                  <w:divsChild>
                    <w:div w:id="529995053">
                      <w:marLeft w:val="0"/>
                      <w:marRight w:val="0"/>
                      <w:marTop w:val="0"/>
                      <w:marBottom w:val="0"/>
                      <w:divBdr>
                        <w:top w:val="none" w:sz="0" w:space="0" w:color="auto"/>
                        <w:left w:val="none" w:sz="0" w:space="0" w:color="auto"/>
                        <w:bottom w:val="none" w:sz="0" w:space="0" w:color="auto"/>
                        <w:right w:val="none" w:sz="0" w:space="0" w:color="auto"/>
                      </w:divBdr>
                      <w:divsChild>
                        <w:div w:id="18919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41667">
          <w:marLeft w:val="0"/>
          <w:marRight w:val="0"/>
          <w:marTop w:val="0"/>
          <w:marBottom w:val="0"/>
          <w:divBdr>
            <w:top w:val="none" w:sz="0" w:space="0" w:color="auto"/>
            <w:left w:val="none" w:sz="0" w:space="0" w:color="auto"/>
            <w:bottom w:val="none" w:sz="0" w:space="0" w:color="auto"/>
            <w:right w:val="none" w:sz="0" w:space="0" w:color="auto"/>
          </w:divBdr>
          <w:divsChild>
            <w:div w:id="1090470285">
              <w:marLeft w:val="0"/>
              <w:marRight w:val="0"/>
              <w:marTop w:val="0"/>
              <w:marBottom w:val="150"/>
              <w:divBdr>
                <w:top w:val="none" w:sz="0" w:space="0" w:color="auto"/>
                <w:left w:val="none" w:sz="0" w:space="0" w:color="auto"/>
                <w:bottom w:val="none" w:sz="0" w:space="0" w:color="auto"/>
                <w:right w:val="none" w:sz="0" w:space="0" w:color="auto"/>
              </w:divBdr>
              <w:divsChild>
                <w:div w:id="493763893">
                  <w:marLeft w:val="0"/>
                  <w:marRight w:val="0"/>
                  <w:marTop w:val="0"/>
                  <w:marBottom w:val="0"/>
                  <w:divBdr>
                    <w:top w:val="none" w:sz="0" w:space="0" w:color="auto"/>
                    <w:left w:val="none" w:sz="0" w:space="0" w:color="auto"/>
                    <w:bottom w:val="none" w:sz="0" w:space="0" w:color="auto"/>
                    <w:right w:val="none" w:sz="0" w:space="0" w:color="auto"/>
                  </w:divBdr>
                  <w:divsChild>
                    <w:div w:id="1111243797">
                      <w:marLeft w:val="0"/>
                      <w:marRight w:val="0"/>
                      <w:marTop w:val="0"/>
                      <w:marBottom w:val="0"/>
                      <w:divBdr>
                        <w:top w:val="none" w:sz="0" w:space="0" w:color="auto"/>
                        <w:left w:val="none" w:sz="0" w:space="0" w:color="auto"/>
                        <w:bottom w:val="none" w:sz="0" w:space="0" w:color="auto"/>
                        <w:right w:val="none" w:sz="0" w:space="0" w:color="auto"/>
                      </w:divBdr>
                    </w:div>
                    <w:div w:id="281614945">
                      <w:marLeft w:val="0"/>
                      <w:marRight w:val="0"/>
                      <w:marTop w:val="0"/>
                      <w:marBottom w:val="0"/>
                      <w:divBdr>
                        <w:top w:val="none" w:sz="0" w:space="0" w:color="auto"/>
                        <w:left w:val="none" w:sz="0" w:space="0" w:color="auto"/>
                        <w:bottom w:val="none" w:sz="0" w:space="0" w:color="auto"/>
                        <w:right w:val="none" w:sz="0" w:space="0" w:color="auto"/>
                      </w:divBdr>
                      <w:divsChild>
                        <w:div w:id="299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ar-info.ru/docs/laws/?sectId=326012&amp;artId=1554917" TargetMode="External"/><Relationship Id="rId13" Type="http://schemas.openxmlformats.org/officeDocument/2006/relationships/hyperlink" Target="https://www.audar-info.ru/docs/laws/?sectId=369485&amp;artId=1451748" TargetMode="External"/><Relationship Id="rId18" Type="http://schemas.openxmlformats.org/officeDocument/2006/relationships/hyperlink" Target="https://www.audar-info.ru/docs/laws/?sectId=326012&amp;artId=1554917" TargetMode="External"/><Relationship Id="rId26" Type="http://schemas.openxmlformats.org/officeDocument/2006/relationships/hyperlink" Target="https://www.audar-info.ru/docs/acts/?sectId=343847&amp;artId=1637469" TargetMode="External"/><Relationship Id="rId3" Type="http://schemas.openxmlformats.org/officeDocument/2006/relationships/settings" Target="settings.xml"/><Relationship Id="rId21" Type="http://schemas.openxmlformats.org/officeDocument/2006/relationships/hyperlink" Target="https://www.audar-info.ru/docs/laws/?sectId=369485&amp;artId=1451748" TargetMode="External"/><Relationship Id="rId7" Type="http://schemas.openxmlformats.org/officeDocument/2006/relationships/hyperlink" Target="https://www.audar-info.ru/docs/laws/?sectId=369485&amp;artId=1451748" TargetMode="External"/><Relationship Id="rId12" Type="http://schemas.openxmlformats.org/officeDocument/2006/relationships/hyperlink" Target="https://www.audar-info.ru/docs/laws/?sectId=326012&amp;artId=1554917" TargetMode="External"/><Relationship Id="rId17" Type="http://schemas.openxmlformats.org/officeDocument/2006/relationships/hyperlink" Target="https://www.audar-info.ru/docs/laws/?sectId=369485&amp;artId=1451748" TargetMode="External"/><Relationship Id="rId25" Type="http://schemas.openxmlformats.org/officeDocument/2006/relationships/hyperlink" Target="https://www.audar-info.ru/docs/laws/?sectId=369485&amp;artId=1451748" TargetMode="External"/><Relationship Id="rId2" Type="http://schemas.microsoft.com/office/2007/relationships/stylesWithEffects" Target="stylesWithEffects.xml"/><Relationship Id="rId16" Type="http://schemas.openxmlformats.org/officeDocument/2006/relationships/hyperlink" Target="https://www.audar-info.ru/docs/laws/?sectId=326012&amp;artId=1554917" TargetMode="External"/><Relationship Id="rId20" Type="http://schemas.openxmlformats.org/officeDocument/2006/relationships/hyperlink" Target="https://www.audar-info.ru/docs/laws/?sectId=326012&amp;artId=1554917" TargetMode="External"/><Relationship Id="rId1" Type="http://schemas.openxmlformats.org/officeDocument/2006/relationships/styles" Target="styles.xml"/><Relationship Id="rId6" Type="http://schemas.openxmlformats.org/officeDocument/2006/relationships/hyperlink" Target="https://www.audar-info.ru/docs/laws/?sectId=326012&amp;artId=1554917" TargetMode="External"/><Relationship Id="rId11" Type="http://schemas.openxmlformats.org/officeDocument/2006/relationships/hyperlink" Target="https://www.audar-info.ru/docs/laws/?sectId=369485&amp;artId=1451748" TargetMode="External"/><Relationship Id="rId24" Type="http://schemas.openxmlformats.org/officeDocument/2006/relationships/hyperlink" Target="https://www.audar-info.ru/docs/laws/?sectId=326012&amp;artId=1554917" TargetMode="External"/><Relationship Id="rId5" Type="http://schemas.openxmlformats.org/officeDocument/2006/relationships/hyperlink" Target="https://www.audar-info.ru/docs/laws/?sectId=369485&amp;artId=1451748" TargetMode="External"/><Relationship Id="rId15" Type="http://schemas.openxmlformats.org/officeDocument/2006/relationships/hyperlink" Target="https://www.audar-info.ru/docs/laws/?sectId=369485&amp;artId=1451748" TargetMode="External"/><Relationship Id="rId23" Type="http://schemas.openxmlformats.org/officeDocument/2006/relationships/hyperlink" Target="https://www.audar-info.ru/docs/laws/?sectId=369485&amp;artId=1451748" TargetMode="External"/><Relationship Id="rId28" Type="http://schemas.openxmlformats.org/officeDocument/2006/relationships/theme" Target="theme/theme1.xml"/><Relationship Id="rId10" Type="http://schemas.openxmlformats.org/officeDocument/2006/relationships/hyperlink" Target="https://www.audar-info.ru/docs/laws/?sectId=326012&amp;artId=1554917" TargetMode="External"/><Relationship Id="rId19" Type="http://schemas.openxmlformats.org/officeDocument/2006/relationships/hyperlink" Target="https://www.audar-info.ru/docs/laws/?sectId=369485&amp;artId=1451748" TargetMode="External"/><Relationship Id="rId4" Type="http://schemas.openxmlformats.org/officeDocument/2006/relationships/webSettings" Target="webSettings.xml"/><Relationship Id="rId9" Type="http://schemas.openxmlformats.org/officeDocument/2006/relationships/hyperlink" Target="https://www.audar-info.ru/docs/laws/?sectId=369485&amp;artId=1451748" TargetMode="External"/><Relationship Id="rId14" Type="http://schemas.openxmlformats.org/officeDocument/2006/relationships/hyperlink" Target="https://www.audar-info.ru/docs/laws/?sectId=326012&amp;artId=1554917" TargetMode="External"/><Relationship Id="rId22" Type="http://schemas.openxmlformats.org/officeDocument/2006/relationships/hyperlink" Target="https://www.audar-info.ru/docs/laws/?sectId=326012&amp;artId=1554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7780</Words>
  <Characters>44352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2017-08-30T22:42:00Z</dcterms:created>
  <dcterms:modified xsi:type="dcterms:W3CDTF">2017-08-30T22:45:00Z</dcterms:modified>
</cp:coreProperties>
</file>