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57237E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57237E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57237E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Панихина Марина Ивановна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57237E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42-09-35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57237E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37E">
              <w:rPr>
                <w:rFonts w:ascii="Times New Roman" w:hAnsi="Times New Roman" w:cs="Times New Roman"/>
                <w:sz w:val="28"/>
                <w:szCs w:val="28"/>
              </w:rPr>
              <w:t>PanihinaMI@kamgov.ru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507D4" w:rsidRDefault="00F507D4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7237E" w:rsidP="0057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37E">
              <w:rPr>
                <w:rFonts w:ascii="Times New Roman" w:hAnsi="Times New Roman" w:cs="Times New Roman"/>
                <w:sz w:val="28"/>
                <w:szCs w:val="28"/>
              </w:rPr>
              <w:t>PanihinaMI@kamgov.ru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57237E" w:rsidP="0057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Панихина Марина Ивановна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7237E" w:rsidRDefault="0057237E" w:rsidP="0057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37E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Pr="0057237E">
              <w:rPr>
                <w:rFonts w:ascii="Times New Roman" w:hAnsi="Times New Roman" w:cs="Times New Roman"/>
                <w:sz w:val="27"/>
                <w:szCs w:val="27"/>
              </w:rPr>
              <w:t>равовое регулирование на</w:t>
            </w:r>
            <w:bookmarkStart w:id="0" w:name="_GoBack"/>
            <w:bookmarkEnd w:id="0"/>
            <w:r w:rsidRPr="0057237E">
              <w:rPr>
                <w:rFonts w:ascii="Times New Roman" w:hAnsi="Times New Roman" w:cs="Times New Roman"/>
                <w:sz w:val="27"/>
                <w:szCs w:val="27"/>
              </w:rPr>
              <w:t>правлено на установление требований к осуществлению деятельности в сфере обращения с отходами на территории Камчатского края в соответствии с Территориальной схемой обращения с отходами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57237E" w:rsidP="0057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37E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Pr="0057237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осуществления деятельности регионального оператора по обращению с твёрдыми коммунальными отходами на территории Камчатского края</w:t>
            </w:r>
            <w:r w:rsidRPr="00572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F507D4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507D4" w:rsidRDefault="00F507D4" w:rsidP="002A51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507D4">
              <w:rPr>
                <w:rFonts w:ascii="Helvetica" w:hAnsi="Helvetica" w:cs="Helvetica"/>
                <w:b/>
                <w:color w:val="444444"/>
                <w:sz w:val="21"/>
                <w:szCs w:val="21"/>
                <w:shd w:val="clear" w:color="auto" w:fill="FFFFFF"/>
              </w:rPr>
              <w:t>01/01/10-16/00005185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36" w:rsidRDefault="007B4E36" w:rsidP="0055633C">
      <w:pPr>
        <w:spacing w:after="0" w:line="240" w:lineRule="auto"/>
      </w:pPr>
      <w:r>
        <w:separator/>
      </w:r>
    </w:p>
  </w:endnote>
  <w:endnote w:type="continuationSeparator" w:id="0">
    <w:p w:rsidR="007B4E36" w:rsidRDefault="007B4E3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36" w:rsidRDefault="007B4E36" w:rsidP="0055633C">
      <w:pPr>
        <w:spacing w:after="0" w:line="240" w:lineRule="auto"/>
      </w:pPr>
      <w:r>
        <w:separator/>
      </w:r>
    </w:p>
  </w:footnote>
  <w:footnote w:type="continuationSeparator" w:id="0">
    <w:p w:rsidR="007B4E36" w:rsidRDefault="007B4E3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4387E"/>
    <w:rsid w:val="00150AF1"/>
    <w:rsid w:val="00163ACB"/>
    <w:rsid w:val="00192D1F"/>
    <w:rsid w:val="0019634C"/>
    <w:rsid w:val="001C6D94"/>
    <w:rsid w:val="001D3002"/>
    <w:rsid w:val="001F6E13"/>
    <w:rsid w:val="0023567D"/>
    <w:rsid w:val="00240F1E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237E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B4E36"/>
    <w:rsid w:val="007C6C38"/>
    <w:rsid w:val="007F62B4"/>
    <w:rsid w:val="00863782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07D4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688FD-C4AE-4592-9662-CECF1C1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F2CAC-3787-426D-B755-88DC330F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29</cp:revision>
  <cp:lastPrinted>2016-08-14T22:15:00Z</cp:lastPrinted>
  <dcterms:created xsi:type="dcterms:W3CDTF">2015-08-04T16:16:00Z</dcterms:created>
  <dcterms:modified xsi:type="dcterms:W3CDTF">2016-10-04T22:12:00Z</dcterms:modified>
</cp:coreProperties>
</file>