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6E" w:rsidRDefault="00BC7C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Title"/>
        <w:jc w:val="center"/>
      </w:pPr>
      <w:r>
        <w:t>ГОРОДСКАЯ ДУМА ПЕТРОПАВЛОВСК-КАМЧАТСКОГО ГОРОДСКОГО ОКРУГА</w:t>
      </w:r>
    </w:p>
    <w:p w:rsidR="00BC7C6E" w:rsidRDefault="00BC7C6E">
      <w:pPr>
        <w:pStyle w:val="ConsPlusTitle"/>
        <w:jc w:val="center"/>
      </w:pPr>
    </w:p>
    <w:p w:rsidR="00BC7C6E" w:rsidRDefault="00BC7C6E">
      <w:pPr>
        <w:pStyle w:val="ConsPlusTitle"/>
        <w:jc w:val="center"/>
      </w:pPr>
      <w:r>
        <w:t>РЕШЕНИЕ</w:t>
      </w:r>
    </w:p>
    <w:p w:rsidR="00BC7C6E" w:rsidRDefault="00BC7C6E">
      <w:pPr>
        <w:pStyle w:val="ConsPlusTitle"/>
        <w:jc w:val="center"/>
      </w:pPr>
      <w:r>
        <w:t>от 30 ноября 2015 г. N 369-нд</w:t>
      </w:r>
    </w:p>
    <w:p w:rsidR="00BC7C6E" w:rsidRDefault="00BC7C6E">
      <w:pPr>
        <w:pStyle w:val="ConsPlusTitle"/>
        <w:jc w:val="center"/>
      </w:pPr>
    </w:p>
    <w:p w:rsidR="00BC7C6E" w:rsidRDefault="00BC7C6E">
      <w:pPr>
        <w:pStyle w:val="ConsPlusTitle"/>
        <w:jc w:val="center"/>
      </w:pPr>
      <w:r>
        <w:t>О ПОРЯДКЕ ПРОВЕДЕНИЯ ОЦЕНКИ</w:t>
      </w:r>
    </w:p>
    <w:p w:rsidR="00BC7C6E" w:rsidRDefault="00BC7C6E">
      <w:pPr>
        <w:pStyle w:val="ConsPlusTitle"/>
        <w:jc w:val="center"/>
      </w:pPr>
      <w:r>
        <w:t>РЕГУЛИРУЮЩЕГО ВОЗДЕЙСТВИЯ ПРОЕКТОВ</w:t>
      </w:r>
    </w:p>
    <w:p w:rsidR="00BC7C6E" w:rsidRDefault="00BC7C6E">
      <w:pPr>
        <w:pStyle w:val="ConsPlusTitle"/>
        <w:jc w:val="center"/>
      </w:pPr>
      <w:r>
        <w:t>МУНИЦИПАЛЬНЫХ НОРМАТИВНЫХ ПРАВОВЫХ АКТОВ,</w:t>
      </w:r>
    </w:p>
    <w:p w:rsidR="00BC7C6E" w:rsidRDefault="00BC7C6E">
      <w:pPr>
        <w:pStyle w:val="ConsPlusTitle"/>
        <w:jc w:val="center"/>
      </w:pPr>
      <w:r>
        <w:t>РАЗРАБАТЫВАЕМЫХ ГОРОДСКОЙ ДУМОЙ ПЕТРОПАВЛОВСК-КАМЧАТСКОГО</w:t>
      </w:r>
    </w:p>
    <w:p w:rsidR="00BC7C6E" w:rsidRDefault="00BC7C6E">
      <w:pPr>
        <w:pStyle w:val="ConsPlusTitle"/>
        <w:jc w:val="center"/>
      </w:pPr>
      <w:r>
        <w:t>ГОРОДСКОГО ОКРУГА И ЗАТРАГИВАЮЩИХ ВОПРОСЫ</w:t>
      </w:r>
    </w:p>
    <w:p w:rsidR="00BC7C6E" w:rsidRDefault="00BC7C6E">
      <w:pPr>
        <w:pStyle w:val="ConsPlusTitle"/>
        <w:jc w:val="center"/>
      </w:pPr>
      <w:r>
        <w:t>ОСУЩЕСТВЛЕНИЯ ПРЕДПРИНИМАТЕЛЬСКОЙ И</w:t>
      </w:r>
    </w:p>
    <w:p w:rsidR="00BC7C6E" w:rsidRDefault="00BC7C6E">
      <w:pPr>
        <w:pStyle w:val="ConsPlusTitle"/>
        <w:jc w:val="center"/>
      </w:pPr>
      <w:r>
        <w:t>ИНВЕСТИЦИОННОЙ ДЕЯТЕЛЬНОСТИ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jc w:val="right"/>
      </w:pPr>
      <w:r>
        <w:t>Принято городской Думой</w:t>
      </w:r>
    </w:p>
    <w:p w:rsidR="00BC7C6E" w:rsidRDefault="00BC7C6E">
      <w:pPr>
        <w:pStyle w:val="ConsPlusNormal"/>
        <w:jc w:val="right"/>
      </w:pPr>
      <w:r>
        <w:t>Петропавловск-Камчатского</w:t>
      </w:r>
    </w:p>
    <w:p w:rsidR="00BC7C6E" w:rsidRDefault="00BC7C6E">
      <w:pPr>
        <w:pStyle w:val="ConsPlusNormal"/>
        <w:jc w:val="right"/>
      </w:pPr>
      <w:r>
        <w:t>городского округа</w:t>
      </w:r>
    </w:p>
    <w:p w:rsidR="00BC7C6E" w:rsidRDefault="00BC7C6E">
      <w:pPr>
        <w:pStyle w:val="ConsPlusNormal"/>
        <w:jc w:val="right"/>
      </w:pPr>
      <w:r>
        <w:t>(</w:t>
      </w:r>
      <w:hyperlink r:id="rId6" w:history="1">
        <w:r>
          <w:rPr>
            <w:color w:val="0000FF"/>
          </w:rPr>
          <w:t>Решение</w:t>
        </w:r>
      </w:hyperlink>
      <w:r>
        <w:t xml:space="preserve"> от 27.11.2015 N 861-р)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  <w:r>
        <w:t>Статья 1. Общие положения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  <w:r>
        <w:t xml:space="preserve">1. Настоящее Решение о порядке проведения оценки регулирующего воздействия проектов муниципальных нормативных правовых актов, разрабатываемых городской Думой Петропавловск-Камчатского городского округа и затрагивающих вопросы осуществления предпринимательской и инвестиционной деятельности (далее - Решение), разработано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Камчатского края от 23.09.2014 N 503 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крае", </w:t>
      </w:r>
      <w:hyperlink r:id="rId9" w:history="1">
        <w:r>
          <w:rPr>
            <w:color w:val="0000FF"/>
          </w:rPr>
          <w:t>Уставом</w:t>
        </w:r>
      </w:hyperlink>
      <w:r>
        <w:t xml:space="preserve"> Петропавловск-Камчатского городского округа и определяет порядок проведения оценки регулирующего воздействия проектов муниципальных нормативных правовых актов, разрабатываемых городской Думой Петропавловск-Камчатского городского округа (далее - городская Дума) и затрагивающих вопросы осуществления предпринимательской и инвестиционной деятельности (далее - проекты нормативных правовых актов).</w:t>
      </w:r>
    </w:p>
    <w:p w:rsidR="00BC7C6E" w:rsidRDefault="00BC7C6E">
      <w:pPr>
        <w:pStyle w:val="ConsPlusNormal"/>
        <w:ind w:firstLine="540"/>
        <w:jc w:val="both"/>
      </w:pPr>
      <w:r>
        <w:t xml:space="preserve">2. Понятия, используемые в настоящем Решении, употребляются в значениях, установленных </w:t>
      </w:r>
      <w:hyperlink r:id="rId10" w:history="1">
        <w:r>
          <w:rPr>
            <w:color w:val="0000FF"/>
          </w:rPr>
          <w:t>Законом</w:t>
        </w:r>
      </w:hyperlink>
      <w:r>
        <w:t xml:space="preserve"> Камчатского края от 23.09.2014 N 503 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крае".</w:t>
      </w:r>
    </w:p>
    <w:p w:rsidR="00BC7C6E" w:rsidRDefault="00BC7C6E">
      <w:pPr>
        <w:pStyle w:val="ConsPlusNormal"/>
        <w:ind w:firstLine="540"/>
        <w:jc w:val="both"/>
      </w:pPr>
      <w:r>
        <w:t>3. Оценка регулирующего воздействия проектов нормативных правовых актов проводится с целью выявления в проекте нормативного правового акта положений, которые:</w:t>
      </w:r>
    </w:p>
    <w:p w:rsidR="00BC7C6E" w:rsidRDefault="00BC7C6E">
      <w:pPr>
        <w:pStyle w:val="ConsPlusNormal"/>
        <w:ind w:firstLine="540"/>
        <w:jc w:val="both"/>
      </w:pPr>
      <w:r>
        <w:t>1)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BC7C6E" w:rsidRDefault="00BC7C6E">
      <w:pPr>
        <w:pStyle w:val="ConsPlusNormal"/>
        <w:ind w:firstLine="540"/>
        <w:jc w:val="both"/>
      </w:pPr>
      <w:r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BC7C6E" w:rsidRDefault="00BC7C6E">
      <w:pPr>
        <w:pStyle w:val="ConsPlusNormal"/>
        <w:ind w:firstLine="540"/>
        <w:jc w:val="both"/>
      </w:pPr>
      <w:r>
        <w:t>3) способствуют возникновению необоснованных расходов бюджета Петропавловск-Камчатского городского округа (далее - бюджет городского округа).</w:t>
      </w:r>
    </w:p>
    <w:p w:rsidR="00BC7C6E" w:rsidRDefault="00BC7C6E">
      <w:pPr>
        <w:pStyle w:val="ConsPlusNormal"/>
        <w:ind w:firstLine="540"/>
        <w:jc w:val="both"/>
      </w:pPr>
      <w:r>
        <w:t>4. Оценка регулирующего воздействия проектов нормативных правовых актов проводится на стадии подготовки проекта нормативного правового акта и включает в себя:</w:t>
      </w:r>
    </w:p>
    <w:p w:rsidR="00BC7C6E" w:rsidRDefault="00BC7C6E">
      <w:pPr>
        <w:pStyle w:val="ConsPlusNormal"/>
        <w:ind w:firstLine="540"/>
        <w:jc w:val="both"/>
      </w:pPr>
      <w:r>
        <w:t>1) предварительную оценку регулирующего воздействия;</w:t>
      </w:r>
    </w:p>
    <w:p w:rsidR="00BC7C6E" w:rsidRDefault="00BC7C6E">
      <w:pPr>
        <w:pStyle w:val="ConsPlusNormal"/>
        <w:ind w:firstLine="540"/>
        <w:jc w:val="both"/>
      </w:pPr>
      <w:r>
        <w:t>2) углубленную оценку регулирующего воздействия.</w:t>
      </w:r>
    </w:p>
    <w:p w:rsidR="00BC7C6E" w:rsidRDefault="00BC7C6E">
      <w:pPr>
        <w:pStyle w:val="ConsPlusNormal"/>
        <w:ind w:firstLine="540"/>
        <w:jc w:val="both"/>
      </w:pPr>
      <w:r>
        <w:t xml:space="preserve">5. Настоящее Решение не применяется в отношении проектов нормативных правовых актов или их отдельных положений, содержащих сведения, составляющие государственную или иную </w:t>
      </w:r>
      <w:r>
        <w:lastRenderedPageBreak/>
        <w:t>охраняемую законом тайну, сведения конфиденциального характера.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  <w:r>
        <w:t>Статья 2. Уполномоченный орган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  <w:r>
        <w:t>1. Уполномоченным органом на внедрение процедуры проведения оценки регулирующего воздействия проектов муниципальных нормативных правовых актов (разрабатываемых городской Думой), на осуществление информационного, методического обеспечения оценки регулирующего воздействия и оценки качества проведения процедуры оценки регулирующего воздействия является городская Дума в лице аппарата городской Думы (далее - уполномоченный орган).</w:t>
      </w:r>
    </w:p>
    <w:p w:rsidR="00BC7C6E" w:rsidRDefault="00BC7C6E">
      <w:pPr>
        <w:pStyle w:val="ConsPlusNormal"/>
        <w:ind w:firstLine="540"/>
        <w:jc w:val="both"/>
      </w:pPr>
      <w:r>
        <w:t>2. Предварительная и углубленная оценка регулирующего воздействия проводится уполномоченным органом.</w:t>
      </w:r>
    </w:p>
    <w:p w:rsidR="00BC7C6E" w:rsidRDefault="00BC7C6E">
      <w:pPr>
        <w:pStyle w:val="ConsPlusNormal"/>
        <w:ind w:firstLine="540"/>
        <w:jc w:val="both"/>
      </w:pPr>
      <w:r>
        <w:t>3. Уполномоченный орган ежегодно, не позднее 1 декабря текущего года, готовит доклад о результатах проведения оценки регулирующего воздействия и представляет его в Министерство экономического развития, предпринимательства и торговли Камчатского края.</w:t>
      </w:r>
    </w:p>
    <w:p w:rsidR="00BC7C6E" w:rsidRDefault="00BC7C6E">
      <w:pPr>
        <w:pStyle w:val="ConsPlusNormal"/>
        <w:ind w:firstLine="540"/>
        <w:jc w:val="both"/>
      </w:pPr>
      <w:r>
        <w:t>Доклад о результатах проведения оценки регулирующего воздействия подлежит размещению на официальном сайте городской Думы в информационно-телекоммуникационной сети "Интернет" (далее - официальный сайт).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  <w:r>
        <w:t>Статья 3. Предварительная оценка регулирующего воздействия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  <w:r>
        <w:t>1. Предварительная оценка регулирующего воздействия проводится разработчиком проекта нормативного правового акта на стадии подготовки проекта нормативного правового акта.</w:t>
      </w:r>
    </w:p>
    <w:p w:rsidR="00BC7C6E" w:rsidRDefault="00BC7C6E">
      <w:pPr>
        <w:pStyle w:val="ConsPlusNormal"/>
        <w:ind w:firstLine="540"/>
        <w:jc w:val="both"/>
      </w:pPr>
      <w:r>
        <w:t>2. Разработчик проекта нормативного правового акта при проведении предварительной оценки регулирующего воздействия определяет следующее:</w:t>
      </w:r>
    </w:p>
    <w:p w:rsidR="00BC7C6E" w:rsidRDefault="00BC7C6E">
      <w:pPr>
        <w:pStyle w:val="ConsPlusNormal"/>
        <w:ind w:firstLine="540"/>
        <w:jc w:val="both"/>
      </w:pPr>
      <w:bookmarkStart w:id="0" w:name="P43"/>
      <w:bookmarkEnd w:id="0"/>
      <w:r>
        <w:t>1) предусматривает ли проект нормативного правового акта положения, которыми:</w:t>
      </w:r>
    </w:p>
    <w:p w:rsidR="00BC7C6E" w:rsidRDefault="00BC7C6E">
      <w:pPr>
        <w:pStyle w:val="ConsPlusNormal"/>
        <w:ind w:firstLine="540"/>
        <w:jc w:val="both"/>
      </w:pPr>
      <w:r>
        <w:t>а) изменяется содержание прав и обязанностей субъектов предпринимательской и инвестиционной деятельности;</w:t>
      </w:r>
    </w:p>
    <w:p w:rsidR="00BC7C6E" w:rsidRDefault="00BC7C6E">
      <w:pPr>
        <w:pStyle w:val="ConsPlusNormal"/>
        <w:ind w:firstLine="540"/>
        <w:jc w:val="both"/>
      </w:pPr>
      <w:r>
        <w:t>б) изменяется порядок осуществления полномочий органов местного самоуправления Петропавловск-Камчатского городского округа в отношениях с субъектами предпринимательской и инвестиционной деятельности;</w:t>
      </w:r>
    </w:p>
    <w:p w:rsidR="00BC7C6E" w:rsidRDefault="00BC7C6E">
      <w:pPr>
        <w:pStyle w:val="ConsPlusNormal"/>
        <w:ind w:firstLine="540"/>
        <w:jc w:val="both"/>
      </w:pPr>
      <w:bookmarkStart w:id="1" w:name="P46"/>
      <w:bookmarkEnd w:id="1"/>
      <w:r>
        <w:t>2) приведет ли планируемая реализация положений проекта нормативного правового акта:</w:t>
      </w:r>
    </w:p>
    <w:p w:rsidR="00BC7C6E" w:rsidRDefault="00BC7C6E">
      <w:pPr>
        <w:pStyle w:val="ConsPlusNormal"/>
        <w:ind w:firstLine="540"/>
        <w:jc w:val="both"/>
      </w:pPr>
      <w:r>
        <w:t>а) к невозможности исполнения субъектами предпринимательской и инвестиционной деятельности возложенных на них обязанностей вследствие возникновения избыточных обязанностей, запретов и ограничений для субъектов предпринимательской и инвестиционной деятельности, отсутствия необходимых организационных или технических условий у органов местного самоуправления Петропавловск-Камчатского городского округа, а также сложившегося в Петропавловск-Камчатском городском округе уровня развития технологий, инфраструктуры, рынков товаров и услуг;</w:t>
      </w:r>
    </w:p>
    <w:p w:rsidR="00BC7C6E" w:rsidRDefault="00BC7C6E">
      <w:pPr>
        <w:pStyle w:val="ConsPlusNormal"/>
        <w:ind w:firstLine="540"/>
        <w:jc w:val="both"/>
      </w:pPr>
      <w:r>
        <w:t>б) к возникновению у субъектов предпринимательской и инвестиционной деятельности дополнительных существенных расходов при осуществлении предпринимательской и инвестиционной деятельности либо к возникновению дополнительных существенных расходов бюджета городского округа.</w:t>
      </w:r>
    </w:p>
    <w:p w:rsidR="00BC7C6E" w:rsidRDefault="00BC7C6E">
      <w:pPr>
        <w:pStyle w:val="ConsPlusNormal"/>
        <w:ind w:firstLine="540"/>
        <w:jc w:val="both"/>
      </w:pPr>
      <w:r>
        <w:t>3. Разработчик проекта нормативного правового акта по результатам проведения предварительной оценки регулирующего воздействия принимает одно из следующих решений:</w:t>
      </w:r>
    </w:p>
    <w:p w:rsidR="00BC7C6E" w:rsidRDefault="00BC7C6E">
      <w:pPr>
        <w:pStyle w:val="ConsPlusNormal"/>
        <w:ind w:firstLine="540"/>
        <w:jc w:val="both"/>
      </w:pPr>
      <w:bookmarkStart w:id="2" w:name="P50"/>
      <w:bookmarkEnd w:id="2"/>
      <w:r>
        <w:t xml:space="preserve">1) в отношении проекта нормативного правового акта не требуется углубленная оценка регулирующего воздействия в связи с тем, что проект нормативного правового акта не предусматривает положения, указанные в </w:t>
      </w:r>
      <w:hyperlink w:anchor="P43" w:history="1">
        <w:r>
          <w:rPr>
            <w:color w:val="0000FF"/>
          </w:rPr>
          <w:t>пункте 1 части 2</w:t>
        </w:r>
      </w:hyperlink>
      <w:r>
        <w:t xml:space="preserve"> настоящей статьи, и (или) их наличие не приведет к последствиям, указанным в </w:t>
      </w:r>
      <w:hyperlink w:anchor="P46" w:history="1">
        <w:r>
          <w:rPr>
            <w:color w:val="0000FF"/>
          </w:rPr>
          <w:t>пункте 2 части 2</w:t>
        </w:r>
      </w:hyperlink>
      <w:r>
        <w:t xml:space="preserve"> настоящей статьи;</w:t>
      </w:r>
    </w:p>
    <w:p w:rsidR="00BC7C6E" w:rsidRDefault="00BC7C6E">
      <w:pPr>
        <w:pStyle w:val="ConsPlusNormal"/>
        <w:ind w:firstLine="540"/>
        <w:jc w:val="both"/>
      </w:pPr>
      <w:r>
        <w:t xml:space="preserve">2) в отношении проекта нормативного правового акта требуется углубленная оценка регулирующего воздействия в связи с тем, что проект нормативного правового акта предусматривает положения, указанные в </w:t>
      </w:r>
      <w:hyperlink w:anchor="P43" w:history="1">
        <w:r>
          <w:rPr>
            <w:color w:val="0000FF"/>
          </w:rPr>
          <w:t>пункте 1 части 2</w:t>
        </w:r>
      </w:hyperlink>
      <w:r>
        <w:t xml:space="preserve"> настоящей статьи, и их наличие может привести к последствиям, указанным в </w:t>
      </w:r>
      <w:hyperlink w:anchor="P46" w:history="1">
        <w:r>
          <w:rPr>
            <w:color w:val="0000FF"/>
          </w:rPr>
          <w:t>пункте 2 части 2</w:t>
        </w:r>
      </w:hyperlink>
      <w:r>
        <w:t xml:space="preserve"> настоящей статьи.</w:t>
      </w:r>
    </w:p>
    <w:p w:rsidR="00BC7C6E" w:rsidRDefault="00BC7C6E">
      <w:pPr>
        <w:pStyle w:val="ConsPlusNormal"/>
        <w:ind w:firstLine="540"/>
        <w:jc w:val="both"/>
      </w:pPr>
      <w:r>
        <w:t xml:space="preserve">4. Решение разработчика проекта нормативного правового акта, принятое по результатам проведения предварительной оценки регулирующего воздействия, излагается в пояснительной </w:t>
      </w:r>
      <w:r>
        <w:lastRenderedPageBreak/>
        <w:t xml:space="preserve">записке о результатах предварительной оценки регулирующего воздействия по форме согласно </w:t>
      </w:r>
      <w:hyperlink w:anchor="P119" w:history="1">
        <w:r>
          <w:rPr>
            <w:color w:val="0000FF"/>
          </w:rPr>
          <w:t>приложению 1</w:t>
        </w:r>
      </w:hyperlink>
      <w:r>
        <w:t xml:space="preserve"> к настоящему Решению, которая подписывается руководителем органа, ответственного за разработку проекта нормативного правового акта, или уполномоченным им должностным лицом и прилагается к проекту нормативного правового акта.</w:t>
      </w:r>
    </w:p>
    <w:p w:rsidR="00BC7C6E" w:rsidRDefault="00BC7C6E">
      <w:pPr>
        <w:pStyle w:val="ConsPlusNormal"/>
        <w:ind w:firstLine="540"/>
        <w:jc w:val="both"/>
      </w:pPr>
      <w:r>
        <w:t xml:space="preserve">5. В случае принятия решения, указанного в </w:t>
      </w:r>
      <w:hyperlink w:anchor="P50" w:history="1">
        <w:r>
          <w:rPr>
            <w:color w:val="0000FF"/>
          </w:rPr>
          <w:t>пункте 1 части 3</w:t>
        </w:r>
      </w:hyperlink>
      <w:r>
        <w:t xml:space="preserve"> настоящей статьи, разработчик проекта нормативного правового акта направляет проект нормативного правового акта с пояснительной запиской о результатах предварительной оценки регулирующего воздействия в уполномоченный орган.</w:t>
      </w:r>
    </w:p>
    <w:p w:rsidR="00BC7C6E" w:rsidRDefault="00BC7C6E">
      <w:pPr>
        <w:pStyle w:val="ConsPlusNormal"/>
        <w:ind w:firstLine="540"/>
        <w:jc w:val="both"/>
      </w:pPr>
      <w:r>
        <w:t>6. Уполномоченный орган проверяет соблюдение разработчиком проекта нормативного правового акта требований настоящего Решения, а также обоснованность выводов разработчика проекта нормативного правового акта, указанных в пояснительной записке о результатах предварительной оценки регулирующего воздействия.</w:t>
      </w:r>
    </w:p>
    <w:p w:rsidR="00BC7C6E" w:rsidRDefault="00BC7C6E">
      <w:pPr>
        <w:pStyle w:val="ConsPlusNormal"/>
        <w:ind w:firstLine="540"/>
        <w:jc w:val="both"/>
      </w:pPr>
      <w:r>
        <w:t>7. В случае согласия уполномоченного органа с выводами, указанными в пояснительной записке о результатах предварительной оценки регулирующего воздействия, уполномоченным органом в течение 5 рабочих дней со дня поступления проекта нормативного правового акта и пояснительной записки о результатах предварительной оценки регулирующего воздействия оформляется заключение об оценке регулирующего воздействия проекта нормативного правового акта (далее - заключение).</w:t>
      </w:r>
    </w:p>
    <w:p w:rsidR="00BC7C6E" w:rsidRDefault="00BC7C6E">
      <w:pPr>
        <w:pStyle w:val="ConsPlusNormal"/>
        <w:ind w:firstLine="540"/>
        <w:jc w:val="both"/>
      </w:pPr>
      <w:r>
        <w:t>8. Уполномоченный орган направляет заключение разработчику проекта нормативного правового акта в течение 2 рабочих дней со дня его подписания.</w:t>
      </w:r>
    </w:p>
    <w:p w:rsidR="00BC7C6E" w:rsidRDefault="00BC7C6E">
      <w:pPr>
        <w:pStyle w:val="ConsPlusNormal"/>
        <w:ind w:firstLine="540"/>
        <w:jc w:val="both"/>
      </w:pPr>
      <w:r>
        <w:t>9. Заключение подлежит размещению уполномоченным органом на официальном сайте не позднее 5 рабочих дней со дня его получения разработчиком проекта нормативного правового акта.</w:t>
      </w:r>
    </w:p>
    <w:p w:rsidR="00BC7C6E" w:rsidRDefault="00BC7C6E">
      <w:pPr>
        <w:pStyle w:val="ConsPlusNormal"/>
        <w:ind w:firstLine="540"/>
        <w:jc w:val="both"/>
      </w:pPr>
      <w:r>
        <w:t>10. В случае несогласия уполномоченного органа с выводами, указанными в пояснительной записке о результатах предварительной оценки регулирующего воздействия, заключение и проект нормативного правового акта с пояснительной запиской о результатах предварительной оценки регулирующего воздействия направляются уполномоченным органом в адрес разработчика проекта нормативного правового акта в течение 2 рабочих дней со дня подписания заключения для проведения углубленной оценки.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  <w:r>
        <w:t>Статья 4. Углубленная оценка регулирующего воздействия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  <w:r>
        <w:t>1. Углубленная оценка регулирующего воздействия включает в себя:</w:t>
      </w:r>
    </w:p>
    <w:p w:rsidR="00BC7C6E" w:rsidRDefault="00BC7C6E">
      <w:pPr>
        <w:pStyle w:val="ConsPlusNormal"/>
        <w:ind w:firstLine="540"/>
        <w:jc w:val="both"/>
      </w:pPr>
      <w:bookmarkStart w:id="3" w:name="P63"/>
      <w:bookmarkEnd w:id="3"/>
      <w:r>
        <w:t xml:space="preserve">1) оценку разработчиком проекта нормативного правового акта в соответствии с </w:t>
      </w:r>
      <w:hyperlink w:anchor="P68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72" w:history="1">
        <w:r>
          <w:rPr>
            <w:color w:val="0000FF"/>
          </w:rPr>
          <w:t>5 части 2</w:t>
        </w:r>
      </w:hyperlink>
      <w:r>
        <w:t xml:space="preserve"> настоящей статьи и определение степени его регулирующего воздействия в соответствии с </w:t>
      </w:r>
      <w:hyperlink w:anchor="P73" w:history="1">
        <w:r>
          <w:rPr>
            <w:color w:val="0000FF"/>
          </w:rPr>
          <w:t>пунктом 6 части 2</w:t>
        </w:r>
      </w:hyperlink>
      <w:r>
        <w:t xml:space="preserve"> настоящей статьи;</w:t>
      </w:r>
    </w:p>
    <w:p w:rsidR="00BC7C6E" w:rsidRDefault="00BC7C6E">
      <w:pPr>
        <w:pStyle w:val="ConsPlusNormal"/>
        <w:ind w:firstLine="540"/>
        <w:jc w:val="both"/>
      </w:pPr>
      <w:bookmarkStart w:id="4" w:name="P64"/>
      <w:bookmarkEnd w:id="4"/>
      <w:r>
        <w:t>2) проведение разработчиком проекта нормативного правового акта публичных консультаций по проекту нормативного правового акта (далее - публичные консультации) и подготовку свода предложений по результатам публичных консультаций;</w:t>
      </w:r>
    </w:p>
    <w:p w:rsidR="00BC7C6E" w:rsidRDefault="00BC7C6E">
      <w:pPr>
        <w:pStyle w:val="ConsPlusNormal"/>
        <w:ind w:firstLine="540"/>
        <w:jc w:val="both"/>
      </w:pPr>
      <w:r>
        <w:t xml:space="preserve">3) подготовку разработчиком проекта нормативного правового акта сводного отчета о результатах углубленной оценки регулирующего воздействия по итогам проведения мероприятий, указанных в </w:t>
      </w:r>
      <w:hyperlink w:anchor="P63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64" w:history="1">
        <w:r>
          <w:rPr>
            <w:color w:val="0000FF"/>
          </w:rPr>
          <w:t>2</w:t>
        </w:r>
      </w:hyperlink>
      <w:r>
        <w:t xml:space="preserve"> настоящей части;</w:t>
      </w:r>
    </w:p>
    <w:p w:rsidR="00BC7C6E" w:rsidRDefault="00BC7C6E">
      <w:pPr>
        <w:pStyle w:val="ConsPlusNormal"/>
        <w:ind w:firstLine="540"/>
        <w:jc w:val="both"/>
      </w:pPr>
      <w:r>
        <w:t>4) подготовку уполномоченным органом заключения о результатах оценки регулирующего воздействия проекта нормативного правового акта (далее - заключение о результатах оценки регулирующего воздействия).</w:t>
      </w:r>
    </w:p>
    <w:p w:rsidR="00BC7C6E" w:rsidRDefault="00BC7C6E">
      <w:pPr>
        <w:pStyle w:val="ConsPlusNormal"/>
        <w:ind w:firstLine="540"/>
        <w:jc w:val="both"/>
      </w:pPr>
      <w:r>
        <w:t>2. При проведении углубленной оценки регулирующего воздействия определяется следующее:</w:t>
      </w:r>
    </w:p>
    <w:p w:rsidR="00BC7C6E" w:rsidRDefault="00BC7C6E">
      <w:pPr>
        <w:pStyle w:val="ConsPlusNormal"/>
        <w:ind w:firstLine="540"/>
        <w:jc w:val="both"/>
      </w:pPr>
      <w:bookmarkStart w:id="5" w:name="P68"/>
      <w:bookmarkEnd w:id="5"/>
      <w:r>
        <w:t xml:space="preserve">1) проблема, на решение которой направлено введение положений, указанных в </w:t>
      </w:r>
      <w:hyperlink w:anchor="P43" w:history="1">
        <w:r>
          <w:rPr>
            <w:color w:val="0000FF"/>
          </w:rPr>
          <w:t>пункте 1 части 2 статьи 3</w:t>
        </w:r>
      </w:hyperlink>
      <w:r>
        <w:t xml:space="preserve"> настоящего Решения, а также возможность ее решения с помощью иных правовых, информационных или организационных средств;</w:t>
      </w:r>
    </w:p>
    <w:p w:rsidR="00BC7C6E" w:rsidRDefault="00BC7C6E">
      <w:pPr>
        <w:pStyle w:val="ConsPlusNormal"/>
        <w:ind w:firstLine="540"/>
        <w:jc w:val="both"/>
      </w:pPr>
      <w:r>
        <w:t>2) цели правового регулирования;</w:t>
      </w:r>
    </w:p>
    <w:p w:rsidR="00BC7C6E" w:rsidRDefault="00BC7C6E">
      <w:pPr>
        <w:pStyle w:val="ConsPlusNormal"/>
        <w:ind w:firstLine="540"/>
        <w:jc w:val="both"/>
      </w:pPr>
      <w:r>
        <w:t xml:space="preserve">3) основные группы участников общественных отношений, интересы которых будут затронуты положениями, указанными в </w:t>
      </w:r>
      <w:hyperlink w:anchor="P43" w:history="1">
        <w:r>
          <w:rPr>
            <w:color w:val="0000FF"/>
          </w:rPr>
          <w:t>пункте 1 части 2 статьи 3</w:t>
        </w:r>
      </w:hyperlink>
      <w:r>
        <w:t xml:space="preserve"> настоящего Решения, их новые обязанности или ограничения либо изменение содержания существующих обязанностей и </w:t>
      </w:r>
      <w:r>
        <w:lastRenderedPageBreak/>
        <w:t>ограничений, а также их предполагаемые издержки и выгоды от предусмотренного проектом нормативного правового акта правового регулирования;</w:t>
      </w:r>
    </w:p>
    <w:p w:rsidR="00BC7C6E" w:rsidRDefault="00BC7C6E">
      <w:pPr>
        <w:pStyle w:val="ConsPlusNormal"/>
        <w:ind w:firstLine="540"/>
        <w:jc w:val="both"/>
      </w:pPr>
      <w:r>
        <w:t>4) риски недостижения целей, предусмотренных проектом нормативного правового акта, а также возможные негативные последствия от введения правового регулирования для экономического развития Петропавловск-Камчатского городского округа в целом или отдельных отраслей экономики, конкуренции рынков товаров и услуг, в том числе для развития субъектов малого и среднего предпринимательства;</w:t>
      </w:r>
    </w:p>
    <w:p w:rsidR="00BC7C6E" w:rsidRDefault="00BC7C6E">
      <w:pPr>
        <w:pStyle w:val="ConsPlusNormal"/>
        <w:ind w:firstLine="540"/>
        <w:jc w:val="both"/>
      </w:pPr>
      <w:bookmarkStart w:id="6" w:name="P72"/>
      <w:bookmarkEnd w:id="6"/>
      <w:r>
        <w:t xml:space="preserve">5) обоснованность расходов бюджета городского округа, связанных с созданием органами местного самоуправления Петропавловск-Камчатского городского округа в целях реализации положений проекта нормативного правового акта, указанных в </w:t>
      </w:r>
      <w:hyperlink w:anchor="P43" w:history="1">
        <w:r>
          <w:rPr>
            <w:color w:val="0000FF"/>
          </w:rPr>
          <w:t>пункте 1 части 2 статьи 3</w:t>
        </w:r>
      </w:hyperlink>
      <w:r>
        <w:t xml:space="preserve"> настоящего Решения, необходимых правовых, организационных и информационных условий, а также расходов бюджета городского округа, связанных с соблюдением требований правового регулирования субъектами предпринимательской и инвестиционной деятельности;</w:t>
      </w:r>
    </w:p>
    <w:p w:rsidR="00BC7C6E" w:rsidRDefault="00BC7C6E">
      <w:pPr>
        <w:pStyle w:val="ConsPlusNormal"/>
        <w:ind w:firstLine="540"/>
        <w:jc w:val="both"/>
      </w:pPr>
      <w:bookmarkStart w:id="7" w:name="P73"/>
      <w:bookmarkEnd w:id="7"/>
      <w:r>
        <w:t>6) степень регулирующего воздействия проекта нормативного правового акта по следующим критериям:</w:t>
      </w:r>
    </w:p>
    <w:p w:rsidR="00BC7C6E" w:rsidRDefault="00BC7C6E">
      <w:pPr>
        <w:pStyle w:val="ConsPlusNormal"/>
        <w:ind w:firstLine="540"/>
        <w:jc w:val="both"/>
      </w:pPr>
      <w:bookmarkStart w:id="8" w:name="P74"/>
      <w:bookmarkEnd w:id="8"/>
      <w:r>
        <w:t>а) высокая степень регулирующего воздействия - проект нормативного правового акта содержит положения, устанавливающие ранее не предусмотренные федеральным законодательством, законодательством Камчатского края и муниципальными правовыми актами Петропавловск-Камчатского городского округа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федеральным законодательством, законодательством Камчатского края и муниципальными правовыми актами Петропавловск-Камчатского городского округа расходов субъектов предпринимательской и инвестиционной деятельности;</w:t>
      </w:r>
    </w:p>
    <w:p w:rsidR="00BC7C6E" w:rsidRDefault="00BC7C6E">
      <w:pPr>
        <w:pStyle w:val="ConsPlusNormal"/>
        <w:ind w:firstLine="540"/>
        <w:jc w:val="both"/>
      </w:pPr>
      <w:bookmarkStart w:id="9" w:name="P75"/>
      <w:bookmarkEnd w:id="9"/>
      <w:r>
        <w:t>б) средняя степень регулирующего воздействия - проект нормативного правового акта содержит положения, изменяющие ранее предусмотренные федеральным законодательством, законодательством Камчатского края и муниципальными правовыми актами Петропавловск-Камчатского городского округа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существенному увеличению ранее предусмотренных федеральным законодательством, законодательством Камчатского края и муниципальными правовыми актами Петропавловск-Камчатского городского округа расходов субъектов предпринимательской и инвестиционной деятельности;</w:t>
      </w:r>
    </w:p>
    <w:p w:rsidR="00BC7C6E" w:rsidRDefault="00BC7C6E">
      <w:pPr>
        <w:pStyle w:val="ConsPlusNormal"/>
        <w:ind w:firstLine="540"/>
        <w:jc w:val="both"/>
      </w:pPr>
      <w:r>
        <w:t xml:space="preserve">в) низкая степень регулирующего воздействия - проект нормативного правового акта не содержит положений, предусмотренных </w:t>
      </w:r>
      <w:hyperlink w:anchor="P7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75" w:history="1">
        <w:r>
          <w:rPr>
            <w:color w:val="0000FF"/>
          </w:rPr>
          <w:t>"б"</w:t>
        </w:r>
      </w:hyperlink>
      <w:r>
        <w:t xml:space="preserve"> настоящего пункта, однако подлежит оценке регулирующего воздействия, если проект нормативного правового акта затрагивает вопросы осуществления предпринимательской и инвестиционной деятельности.</w:t>
      </w:r>
    </w:p>
    <w:p w:rsidR="00BC7C6E" w:rsidRDefault="00BC7C6E">
      <w:pPr>
        <w:pStyle w:val="ConsPlusNormal"/>
        <w:ind w:firstLine="540"/>
        <w:jc w:val="both"/>
      </w:pPr>
      <w:bookmarkStart w:id="10" w:name="P77"/>
      <w:bookmarkEnd w:id="10"/>
      <w:r>
        <w:t xml:space="preserve">3. Разработчик проекта нормативного правового акта при проведении углубленной оценки регулирующего воздействия проводит публичные консультации с целью учета мнения их участников посредством размещения на официальном сайте уведомления о проведении публичных консультаций по форме согласно </w:t>
      </w:r>
      <w:hyperlink w:anchor="P162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 w:rsidR="00BC7C6E" w:rsidRDefault="00BC7C6E">
      <w:pPr>
        <w:pStyle w:val="ConsPlusNormal"/>
        <w:ind w:firstLine="540"/>
        <w:jc w:val="both"/>
      </w:pPr>
      <w:r>
        <w:t xml:space="preserve">4. Публичные консультации проводятся в соответствии с правилами проведения публичных консультаций согласно </w:t>
      </w:r>
      <w:hyperlink w:anchor="P264" w:history="1">
        <w:r>
          <w:rPr>
            <w:color w:val="0000FF"/>
          </w:rPr>
          <w:t>приложению 3</w:t>
        </w:r>
      </w:hyperlink>
      <w:r>
        <w:t xml:space="preserve"> к настоящему Решению.</w:t>
      </w:r>
    </w:p>
    <w:p w:rsidR="00BC7C6E" w:rsidRDefault="00BC7C6E">
      <w:pPr>
        <w:pStyle w:val="ConsPlusNormal"/>
        <w:ind w:firstLine="540"/>
        <w:jc w:val="both"/>
      </w:pPr>
      <w:r>
        <w:t xml:space="preserve">5. Разработчик проекта нормативного правового акта обязан рассмотреть все предложения, поступившие при проведении публичных консультаций, и подготовить свод предложений с указанием сведений об их учете или причинах их отклонения по форме согласно </w:t>
      </w:r>
      <w:hyperlink w:anchor="P301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BC7C6E" w:rsidRDefault="00BC7C6E">
      <w:pPr>
        <w:pStyle w:val="ConsPlusNormal"/>
        <w:ind w:firstLine="540"/>
        <w:jc w:val="both"/>
      </w:pPr>
      <w:r>
        <w:t>6. Если разработчиком проекта нормативного правового акта в процессе доработки в проект нормативного правового акта будут внесены изменения, содержащие положения, имеющие высокую или среднюю степень регулирующего воздействия, в отношении которых не проведены публичные консультации, по проекту нормативного правового акта повторно проводятся публичные консультации.</w:t>
      </w:r>
    </w:p>
    <w:p w:rsidR="00BC7C6E" w:rsidRDefault="00BC7C6E">
      <w:pPr>
        <w:pStyle w:val="ConsPlusNormal"/>
        <w:ind w:firstLine="540"/>
        <w:jc w:val="both"/>
      </w:pPr>
      <w:r>
        <w:t xml:space="preserve">7. По результатам проведения мероприятий, указанных в </w:t>
      </w:r>
      <w:hyperlink w:anchor="P63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64" w:history="1">
        <w:r>
          <w:rPr>
            <w:color w:val="0000FF"/>
          </w:rPr>
          <w:t>2 части 1</w:t>
        </w:r>
      </w:hyperlink>
      <w:r>
        <w:t xml:space="preserve"> настоящей статьи, разработчик проекта нормативного правового акта готовит сводный отчет о результатах </w:t>
      </w:r>
      <w:r>
        <w:lastRenderedPageBreak/>
        <w:t xml:space="preserve">углубленной оценки регулирующего воздействия по форме согласно </w:t>
      </w:r>
      <w:hyperlink w:anchor="P379" w:history="1">
        <w:r>
          <w:rPr>
            <w:color w:val="0000FF"/>
          </w:rPr>
          <w:t>приложению 5</w:t>
        </w:r>
      </w:hyperlink>
      <w:r>
        <w:t xml:space="preserve"> к настоящему Решению, содержащий сведения о проведении публичных консультаций, сроках их проведения, участниках публичных консультаций, а также необходимые для подготовки уполномоченным органом заключения о результатах оценки регулирующего воздействия расчеты, обоснования и прогнозы социально-экономических и финансовых последствий реализации предлагаемых решений.</w:t>
      </w:r>
    </w:p>
    <w:p w:rsidR="00BC7C6E" w:rsidRDefault="00BC7C6E">
      <w:pPr>
        <w:pStyle w:val="ConsPlusNormal"/>
        <w:ind w:firstLine="540"/>
        <w:jc w:val="both"/>
      </w:pPr>
      <w:r>
        <w:t>Информация об источниках данных и методах расчетов должна обеспечивать возможность их подтверждения. Если расчеты произведены на основании данных, не опубликованных в открытых источниках, такие данные должны быть приведены в приложении к сводному отчету о результатах углубленной оценки регулирующего воздействия в полном объеме.</w:t>
      </w:r>
    </w:p>
    <w:p w:rsidR="00BC7C6E" w:rsidRDefault="00BC7C6E">
      <w:pPr>
        <w:pStyle w:val="ConsPlusNormal"/>
        <w:ind w:firstLine="540"/>
        <w:jc w:val="both"/>
      </w:pPr>
      <w:r>
        <w:t>8. Разработчик проекта нормативного правового акта в течение 10 рабочих дней со дня окончания публичных консультаций направляет проект нормативного правового акта с приложением сводного отчета о результатах углубленной оценки регулирующего воздействия и свода предложений, подписанных руководителем органа, ответственного за разработку проекта нормативного правового акта, или уполномоченным им должностным лицом, в уполномоченный орган для подготовки заключения о результатах оценки регулирующего воздействия.</w:t>
      </w:r>
    </w:p>
    <w:p w:rsidR="00BC7C6E" w:rsidRDefault="00BC7C6E">
      <w:pPr>
        <w:pStyle w:val="ConsPlusNormal"/>
        <w:ind w:firstLine="540"/>
        <w:jc w:val="both"/>
      </w:pPr>
      <w:r>
        <w:t xml:space="preserve">9. Уполномоченный орган в течение 10 рабочих дней со дня поступления проекта нормативного правового акта и прилагаемого к нему сводного отчета о результатах углубленной оценки регулирующего воздействия составляет заключение о результатах оценки регулирующего воздействия по форме согласно </w:t>
      </w:r>
      <w:hyperlink w:anchor="P464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BC7C6E" w:rsidRDefault="00BC7C6E">
      <w:pPr>
        <w:pStyle w:val="ConsPlusNormal"/>
        <w:ind w:firstLine="540"/>
        <w:jc w:val="both"/>
      </w:pPr>
      <w:r>
        <w:t xml:space="preserve">10. В случае выявления уполномоченным органом в проекте нормативного правового акта положений, указанных в </w:t>
      </w:r>
      <w:hyperlink w:anchor="P77" w:history="1">
        <w:r>
          <w:rPr>
            <w:color w:val="0000FF"/>
          </w:rPr>
          <w:t>части 3 статьи 1</w:t>
        </w:r>
      </w:hyperlink>
      <w:r>
        <w:t xml:space="preserve"> настоящего Решения, в заключении о результатах оценки регулирующего воздействия могут содержаться предложения об использовании разработчиком проекта нормативного правового акта решений, предполагающих применение иных правовых, информационных или организационных средств для решения поставленной проблемы.</w:t>
      </w:r>
    </w:p>
    <w:p w:rsidR="00BC7C6E" w:rsidRDefault="00BC7C6E">
      <w:pPr>
        <w:pStyle w:val="ConsPlusNormal"/>
        <w:ind w:firstLine="540"/>
        <w:jc w:val="both"/>
      </w:pPr>
      <w:r>
        <w:t>11. Уполномоченный орган направляет заключение о результатах оценки регулирующего воздействия разработчику проекта нормативного правового акта в течение 2 рабочих дней со дня его подписания.</w:t>
      </w:r>
    </w:p>
    <w:p w:rsidR="00BC7C6E" w:rsidRDefault="00BC7C6E">
      <w:pPr>
        <w:pStyle w:val="ConsPlusNormal"/>
        <w:ind w:firstLine="540"/>
        <w:jc w:val="both"/>
      </w:pPr>
      <w:r>
        <w:t>12. Недостатки, указанные уполномоченным органом в заключении о результатах оценки регулирующего воздействия, устраняются разработчиком проекта нормативного правового акта в течение 5 рабочих дней со дня получения заключения о результатах оценки регулирующего воздействия.</w:t>
      </w:r>
    </w:p>
    <w:p w:rsidR="00BC7C6E" w:rsidRDefault="00BC7C6E">
      <w:pPr>
        <w:pStyle w:val="ConsPlusNormal"/>
        <w:ind w:firstLine="540"/>
        <w:jc w:val="both"/>
      </w:pPr>
      <w:r>
        <w:t>После устранения указанных в заключении о результатах оценки регулирующего воздействия недостатков проект нормативного правового акта повторно направляется разработчиком проекта нормативного правового акта в уполномоченный орган для подготовки заключения о результатах оценки регулирующего воздействия.</w:t>
      </w:r>
    </w:p>
    <w:p w:rsidR="00BC7C6E" w:rsidRDefault="00BC7C6E">
      <w:pPr>
        <w:pStyle w:val="ConsPlusNormal"/>
        <w:ind w:firstLine="540"/>
        <w:jc w:val="both"/>
      </w:pPr>
      <w:r>
        <w:t>13. Заключение о результатах оценки регулирующего воздействия подлежит размещению уполномоченным органом на официальном сайте не позднее 5 рабочих дней со дня его направления разработчику проекта нормативного правового акта.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  <w:r>
        <w:t>Статья 5. Заключительные положения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  <w:r>
        <w:t>1. Настоящее Решение вступает в силу после дня его официального опубликования.</w:t>
      </w:r>
    </w:p>
    <w:p w:rsidR="00BC7C6E" w:rsidRDefault="00BC7C6E">
      <w:pPr>
        <w:pStyle w:val="ConsPlusNormal"/>
        <w:ind w:firstLine="540"/>
        <w:jc w:val="both"/>
      </w:pPr>
      <w:r>
        <w:t xml:space="preserve">2. Со дня вступления в силу настоящего Решения признать утратившим силу </w:t>
      </w:r>
      <w:hyperlink r:id="rId11" w:history="1">
        <w:r>
          <w:rPr>
            <w:color w:val="0000FF"/>
          </w:rPr>
          <w:t>Решение</w:t>
        </w:r>
      </w:hyperlink>
      <w:r>
        <w:t xml:space="preserve"> городской Думы Петропавловск-Камчатского городского округа от 23.12.2014 N 286-нд "О порядке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деятельности".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jc w:val="right"/>
      </w:pPr>
      <w:r>
        <w:t>Глава</w:t>
      </w:r>
    </w:p>
    <w:p w:rsidR="00BC7C6E" w:rsidRDefault="00BC7C6E">
      <w:pPr>
        <w:pStyle w:val="ConsPlusNormal"/>
        <w:jc w:val="right"/>
      </w:pPr>
      <w:r>
        <w:t>Петропавловск-Камчатского</w:t>
      </w:r>
    </w:p>
    <w:p w:rsidR="00BC7C6E" w:rsidRDefault="00BC7C6E">
      <w:pPr>
        <w:pStyle w:val="ConsPlusNormal"/>
        <w:jc w:val="right"/>
      </w:pPr>
      <w:r>
        <w:t>городского округа</w:t>
      </w:r>
    </w:p>
    <w:p w:rsidR="00BC7C6E" w:rsidRDefault="00BC7C6E">
      <w:pPr>
        <w:pStyle w:val="ConsPlusNormal"/>
        <w:jc w:val="right"/>
      </w:pPr>
      <w:r>
        <w:t>К.Г.СЛЫЩЕНКО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jc w:val="right"/>
      </w:pPr>
      <w:r>
        <w:t>Приложение 1</w:t>
      </w:r>
    </w:p>
    <w:p w:rsidR="00BC7C6E" w:rsidRDefault="00BC7C6E">
      <w:pPr>
        <w:pStyle w:val="ConsPlusNormal"/>
        <w:jc w:val="right"/>
      </w:pPr>
      <w:r>
        <w:t>к Решению городской Думы</w:t>
      </w:r>
    </w:p>
    <w:p w:rsidR="00BC7C6E" w:rsidRDefault="00BC7C6E">
      <w:pPr>
        <w:pStyle w:val="ConsPlusNormal"/>
        <w:jc w:val="right"/>
      </w:pPr>
      <w:r>
        <w:t>Петропавловск-Камчатского</w:t>
      </w:r>
    </w:p>
    <w:p w:rsidR="00BC7C6E" w:rsidRDefault="00BC7C6E">
      <w:pPr>
        <w:pStyle w:val="ConsPlusNormal"/>
        <w:jc w:val="right"/>
      </w:pPr>
      <w:r>
        <w:t>городского округа</w:t>
      </w:r>
    </w:p>
    <w:p w:rsidR="00BC7C6E" w:rsidRDefault="00BC7C6E">
      <w:pPr>
        <w:pStyle w:val="ConsPlusNormal"/>
        <w:jc w:val="right"/>
      </w:pPr>
      <w:r>
        <w:t>от 30.11.2015 N 369-нд</w:t>
      </w:r>
    </w:p>
    <w:p w:rsidR="00BC7C6E" w:rsidRDefault="00BC7C6E">
      <w:pPr>
        <w:pStyle w:val="ConsPlusNormal"/>
        <w:jc w:val="right"/>
      </w:pPr>
      <w:r>
        <w:t>"О порядке проведения оценки</w:t>
      </w:r>
    </w:p>
    <w:p w:rsidR="00BC7C6E" w:rsidRDefault="00BC7C6E">
      <w:pPr>
        <w:pStyle w:val="ConsPlusNormal"/>
        <w:jc w:val="right"/>
      </w:pPr>
      <w:r>
        <w:t>регулирующего воздействия проектов</w:t>
      </w:r>
    </w:p>
    <w:p w:rsidR="00BC7C6E" w:rsidRDefault="00BC7C6E">
      <w:pPr>
        <w:pStyle w:val="ConsPlusNormal"/>
        <w:jc w:val="right"/>
      </w:pPr>
      <w:r>
        <w:t>муниципальных нормативных правовых</w:t>
      </w:r>
    </w:p>
    <w:p w:rsidR="00BC7C6E" w:rsidRDefault="00BC7C6E">
      <w:pPr>
        <w:pStyle w:val="ConsPlusNormal"/>
        <w:jc w:val="right"/>
      </w:pPr>
      <w:r>
        <w:t>актов, разрабатываемых городской Думой</w:t>
      </w:r>
    </w:p>
    <w:p w:rsidR="00BC7C6E" w:rsidRDefault="00BC7C6E">
      <w:pPr>
        <w:pStyle w:val="ConsPlusNormal"/>
        <w:jc w:val="right"/>
      </w:pPr>
      <w:r>
        <w:t>Петропавловск-Камчатского городского округа</w:t>
      </w:r>
    </w:p>
    <w:p w:rsidR="00BC7C6E" w:rsidRDefault="00BC7C6E">
      <w:pPr>
        <w:pStyle w:val="ConsPlusNormal"/>
        <w:jc w:val="right"/>
      </w:pPr>
      <w:r>
        <w:t>и затрагивающих вопросы осуществления</w:t>
      </w:r>
    </w:p>
    <w:p w:rsidR="00BC7C6E" w:rsidRDefault="00BC7C6E">
      <w:pPr>
        <w:pStyle w:val="ConsPlusNormal"/>
        <w:jc w:val="right"/>
      </w:pPr>
      <w:r>
        <w:t>предпринимательской и инвестиционной</w:t>
      </w:r>
    </w:p>
    <w:p w:rsidR="00BC7C6E" w:rsidRDefault="00BC7C6E">
      <w:pPr>
        <w:pStyle w:val="ConsPlusNormal"/>
        <w:jc w:val="right"/>
      </w:pPr>
      <w:r>
        <w:t>деятельности"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Title"/>
        <w:jc w:val="center"/>
      </w:pPr>
      <w:bookmarkStart w:id="11" w:name="P119"/>
      <w:bookmarkEnd w:id="11"/>
      <w:r>
        <w:t>ПОЯСНИТЕЛЬНАЯ ЗАПИСКА О РЕЗУЛЬТАТАХ</w:t>
      </w:r>
    </w:p>
    <w:p w:rsidR="00BC7C6E" w:rsidRDefault="00BC7C6E">
      <w:pPr>
        <w:pStyle w:val="ConsPlusTitle"/>
        <w:jc w:val="center"/>
      </w:pPr>
      <w:r>
        <w:t>ПРЕДВАРИТЕЛЬНОЙ ОЦЕНКИ РЕГУЛИРУЮЩЕГО ВОЗДЕЙСТВИЯ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nformat"/>
        <w:jc w:val="both"/>
      </w:pPr>
      <w:r>
        <w:t xml:space="preserve">    В ходе проведения______________________________________________________</w:t>
      </w:r>
    </w:p>
    <w:p w:rsidR="00BC7C6E" w:rsidRDefault="00BC7C6E">
      <w:pPr>
        <w:pStyle w:val="ConsPlusNonformat"/>
        <w:jc w:val="both"/>
      </w:pPr>
      <w:r>
        <w:t xml:space="preserve">            (наименование разработчика проекта нормативного правового акта)</w:t>
      </w:r>
    </w:p>
    <w:p w:rsidR="00BC7C6E" w:rsidRDefault="00BC7C6E">
      <w:pPr>
        <w:pStyle w:val="ConsPlusNonformat"/>
        <w:jc w:val="both"/>
      </w:pPr>
      <w:r>
        <w:t>предварительной оценки регулирующего воздействия проекта___________________</w:t>
      </w:r>
    </w:p>
    <w:p w:rsidR="00BC7C6E" w:rsidRDefault="00BC7C6E">
      <w:pPr>
        <w:pStyle w:val="ConsPlusNonformat"/>
        <w:jc w:val="both"/>
      </w:pPr>
      <w:r>
        <w:t xml:space="preserve">         (вид и наименование проекта нормативного правового акта)</w:t>
      </w:r>
    </w:p>
    <w:p w:rsidR="00BC7C6E" w:rsidRDefault="00BC7C6E">
      <w:pPr>
        <w:pStyle w:val="ConsPlusNonformat"/>
        <w:jc w:val="both"/>
      </w:pPr>
      <w:r>
        <w:t>установлено,   что   данный    проект   предусматривает/не  предусматривает</w:t>
      </w:r>
    </w:p>
    <w:p w:rsidR="00BC7C6E" w:rsidRDefault="00BC7C6E">
      <w:pPr>
        <w:pStyle w:val="ConsPlusNonformat"/>
        <w:jc w:val="both"/>
      </w:pPr>
      <w:r>
        <w:t>положения, которыми: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  <w:r>
        <w:t>1) изменяется содержание прав и обязанностей субъектов предпринимательской и инвестиционной деятельности (если предусматривает, указать, как именно);</w:t>
      </w:r>
    </w:p>
    <w:p w:rsidR="00BC7C6E" w:rsidRDefault="00BC7C6E">
      <w:pPr>
        <w:pStyle w:val="ConsPlusNormal"/>
        <w:ind w:firstLine="540"/>
        <w:jc w:val="both"/>
      </w:pPr>
      <w:r>
        <w:t>2) изменяется порядок осуществления полномочий органов местного самоуправления Петропавловск-Камчатского городского округа в отношениях с субъектами предпринимательской и инвестиционной деятельности (если предусматривает, указать, как именно).</w:t>
      </w:r>
    </w:p>
    <w:p w:rsidR="00BC7C6E" w:rsidRDefault="00BC7C6E">
      <w:pPr>
        <w:pStyle w:val="ConsPlusNormal"/>
        <w:ind w:firstLine="540"/>
        <w:jc w:val="both"/>
      </w:pPr>
      <w:r>
        <w:t>И (или) их наличие приведет/не приведет:</w:t>
      </w:r>
    </w:p>
    <w:p w:rsidR="00BC7C6E" w:rsidRDefault="00BC7C6E">
      <w:pPr>
        <w:pStyle w:val="ConsPlusNormal"/>
        <w:ind w:firstLine="540"/>
        <w:jc w:val="both"/>
      </w:pPr>
      <w:r>
        <w:t>1) к невозможности исполнения субъектами предпринимательской и инвестиционной деятельности возложенных на них обязанностей вследствие возникновения избыточных обязанностей, запретов и ограничений для субъектов предпринимательской и инвестиционной деятельности, отсутствия необходимых организационных или технических условий у органов местного самоуправления Петропавловск-Камчатского городского округа, а также сложившегося в Петропавловск-Камчатском городском округе уровня развития технологий, инфраструктуры, рынков товаров и услуг;</w:t>
      </w:r>
    </w:p>
    <w:p w:rsidR="00BC7C6E" w:rsidRDefault="00BC7C6E">
      <w:pPr>
        <w:pStyle w:val="ConsPlusNormal"/>
        <w:ind w:firstLine="540"/>
        <w:jc w:val="both"/>
      </w:pPr>
      <w:r>
        <w:t>2) к возникновению у субъектов предпринимательской и инвестиционной деятельности дополнительных существенных расходов при осуществлении предпринимательской и инвестиционной деятельности либо к возникновению дополнительных существенных расходов бюджета городского округа.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nformat"/>
        <w:jc w:val="both"/>
      </w:pPr>
      <w:r>
        <w:t xml:space="preserve">    Таким образом, в отношении проекта_____________________________________</w:t>
      </w:r>
    </w:p>
    <w:p w:rsidR="00BC7C6E" w:rsidRDefault="00BC7C6E">
      <w:pPr>
        <w:pStyle w:val="ConsPlusNonformat"/>
        <w:jc w:val="both"/>
      </w:pPr>
      <w:r>
        <w:t xml:space="preserve">         (вид и наименование проекта нормативного правового акта)</w:t>
      </w:r>
    </w:p>
    <w:p w:rsidR="00BC7C6E" w:rsidRDefault="00BC7C6E">
      <w:pPr>
        <w:pStyle w:val="ConsPlusNonformat"/>
        <w:jc w:val="both"/>
      </w:pPr>
      <w:r>
        <w:t>требуется/не требуется углубленная оценка регулирующего воздействия.</w:t>
      </w:r>
    </w:p>
    <w:p w:rsidR="00BC7C6E" w:rsidRDefault="00BC7C6E">
      <w:pPr>
        <w:pStyle w:val="ConsPlusNonformat"/>
        <w:jc w:val="both"/>
      </w:pPr>
    </w:p>
    <w:p w:rsidR="00BC7C6E" w:rsidRDefault="00BC7C6E">
      <w:pPr>
        <w:pStyle w:val="ConsPlusNonformat"/>
        <w:jc w:val="both"/>
      </w:pPr>
      <w:r>
        <w:t>"____"___________ ________           ___________/______________-__________/</w:t>
      </w:r>
    </w:p>
    <w:p w:rsidR="00BC7C6E" w:rsidRDefault="00BC7C6E">
      <w:pPr>
        <w:pStyle w:val="ConsPlusNonformat"/>
        <w:jc w:val="both"/>
      </w:pPr>
      <w:r>
        <w:t>(дата  подготовки                    (подпись) (Ф.И.О. руководителя органа,</w:t>
      </w:r>
    </w:p>
    <w:p w:rsidR="00BC7C6E" w:rsidRDefault="00BC7C6E">
      <w:pPr>
        <w:pStyle w:val="ConsPlusNonformat"/>
        <w:jc w:val="both"/>
      </w:pPr>
      <w:r>
        <w:t>пояснительной записки)                      ответственного за разработку</w:t>
      </w:r>
    </w:p>
    <w:p w:rsidR="00BC7C6E" w:rsidRDefault="00BC7C6E">
      <w:pPr>
        <w:pStyle w:val="ConsPlusNonformat"/>
        <w:jc w:val="both"/>
      </w:pPr>
      <w:r>
        <w:t xml:space="preserve">                                       проекта нормативного правового акта)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jc w:val="right"/>
      </w:pPr>
      <w:r>
        <w:t>Приложение 2</w:t>
      </w:r>
    </w:p>
    <w:p w:rsidR="00BC7C6E" w:rsidRDefault="00BC7C6E">
      <w:pPr>
        <w:pStyle w:val="ConsPlusNormal"/>
        <w:jc w:val="right"/>
      </w:pPr>
      <w:r>
        <w:t>к Решению городской Думы</w:t>
      </w:r>
    </w:p>
    <w:p w:rsidR="00BC7C6E" w:rsidRDefault="00BC7C6E">
      <w:pPr>
        <w:pStyle w:val="ConsPlusNormal"/>
        <w:jc w:val="right"/>
      </w:pPr>
      <w:r>
        <w:t>Петропавловск-Камчатского</w:t>
      </w:r>
    </w:p>
    <w:p w:rsidR="00BC7C6E" w:rsidRDefault="00BC7C6E">
      <w:pPr>
        <w:pStyle w:val="ConsPlusNormal"/>
        <w:jc w:val="right"/>
      </w:pPr>
      <w:r>
        <w:t>городского округа</w:t>
      </w:r>
    </w:p>
    <w:p w:rsidR="00BC7C6E" w:rsidRDefault="00BC7C6E">
      <w:pPr>
        <w:pStyle w:val="ConsPlusNormal"/>
        <w:jc w:val="right"/>
      </w:pPr>
      <w:r>
        <w:t>от 30.11.2015 N 369-нд</w:t>
      </w:r>
    </w:p>
    <w:p w:rsidR="00BC7C6E" w:rsidRDefault="00BC7C6E">
      <w:pPr>
        <w:pStyle w:val="ConsPlusNormal"/>
        <w:jc w:val="right"/>
      </w:pPr>
      <w:r>
        <w:t>"О порядке проведения оценки</w:t>
      </w:r>
    </w:p>
    <w:p w:rsidR="00BC7C6E" w:rsidRDefault="00BC7C6E">
      <w:pPr>
        <w:pStyle w:val="ConsPlusNormal"/>
        <w:jc w:val="right"/>
      </w:pPr>
      <w:r>
        <w:t>регулирующего воздействия проектов</w:t>
      </w:r>
    </w:p>
    <w:p w:rsidR="00BC7C6E" w:rsidRDefault="00BC7C6E">
      <w:pPr>
        <w:pStyle w:val="ConsPlusNormal"/>
        <w:jc w:val="right"/>
      </w:pPr>
      <w:r>
        <w:t>муниципальных нормативных правовых</w:t>
      </w:r>
    </w:p>
    <w:p w:rsidR="00BC7C6E" w:rsidRDefault="00BC7C6E">
      <w:pPr>
        <w:pStyle w:val="ConsPlusNormal"/>
        <w:jc w:val="right"/>
      </w:pPr>
      <w:r>
        <w:t>актов, разрабатываемых городской Думой</w:t>
      </w:r>
    </w:p>
    <w:p w:rsidR="00BC7C6E" w:rsidRDefault="00BC7C6E">
      <w:pPr>
        <w:pStyle w:val="ConsPlusNormal"/>
        <w:jc w:val="right"/>
      </w:pPr>
      <w:r>
        <w:t>Петропавловск-Камчатского городского округа</w:t>
      </w:r>
    </w:p>
    <w:p w:rsidR="00BC7C6E" w:rsidRDefault="00BC7C6E">
      <w:pPr>
        <w:pStyle w:val="ConsPlusNormal"/>
        <w:jc w:val="right"/>
      </w:pPr>
      <w:r>
        <w:t>и затрагивающих вопросы осуществления</w:t>
      </w:r>
    </w:p>
    <w:p w:rsidR="00BC7C6E" w:rsidRDefault="00BC7C6E">
      <w:pPr>
        <w:pStyle w:val="ConsPlusNormal"/>
        <w:jc w:val="right"/>
      </w:pPr>
      <w:r>
        <w:t>предпринимательской и инвестиционной</w:t>
      </w:r>
    </w:p>
    <w:p w:rsidR="00BC7C6E" w:rsidRDefault="00BC7C6E">
      <w:pPr>
        <w:pStyle w:val="ConsPlusNormal"/>
        <w:jc w:val="right"/>
      </w:pPr>
      <w:r>
        <w:t>деятельности"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Title"/>
        <w:jc w:val="center"/>
      </w:pPr>
      <w:bookmarkStart w:id="12" w:name="P162"/>
      <w:bookmarkEnd w:id="12"/>
      <w:r>
        <w:t>УВЕДОМЛЕНИЕ О ПРОВЕДЕНИИ ПУБЛИЧНЫХ КОНСУЛЬТАЦИЙ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nformat"/>
        <w:jc w:val="both"/>
      </w:pPr>
      <w:r>
        <w:t>"___"_________20_____ г.</w:t>
      </w:r>
    </w:p>
    <w:p w:rsidR="00BC7C6E" w:rsidRDefault="00BC7C6E">
      <w:pPr>
        <w:pStyle w:val="ConsPlusNonformat"/>
        <w:jc w:val="both"/>
      </w:pPr>
      <w:r>
        <w:t>(дата составления)</w:t>
      </w:r>
    </w:p>
    <w:p w:rsidR="00BC7C6E" w:rsidRDefault="00BC7C6E">
      <w:pPr>
        <w:pStyle w:val="ConsPlusNonformat"/>
        <w:jc w:val="both"/>
      </w:pPr>
      <w:r>
        <w:t xml:space="preserve">    Настоящим____________________________________________________уведомляет</w:t>
      </w:r>
    </w:p>
    <w:p w:rsidR="00BC7C6E" w:rsidRDefault="00BC7C6E">
      <w:pPr>
        <w:pStyle w:val="ConsPlusNonformat"/>
        <w:jc w:val="both"/>
      </w:pPr>
      <w:r>
        <w:t xml:space="preserve">      (наименование разработчика проекта нормативного правового акта)</w:t>
      </w:r>
    </w:p>
    <w:p w:rsidR="00BC7C6E" w:rsidRDefault="00BC7C6E">
      <w:pPr>
        <w:pStyle w:val="ConsPlusNonformat"/>
        <w:jc w:val="both"/>
      </w:pPr>
      <w:r>
        <w:t>о проведении публичных консультаций по_____________________________________</w:t>
      </w:r>
    </w:p>
    <w:p w:rsidR="00BC7C6E" w:rsidRDefault="00BC7C6E">
      <w:pPr>
        <w:pStyle w:val="ConsPlusNonformat"/>
        <w:jc w:val="both"/>
      </w:pPr>
      <w:r>
        <w:t>___________________________________________________________________________</w:t>
      </w:r>
    </w:p>
    <w:p w:rsidR="00BC7C6E" w:rsidRDefault="00BC7C6E">
      <w:pPr>
        <w:pStyle w:val="ConsPlusNonformat"/>
        <w:jc w:val="both"/>
      </w:pPr>
      <w:r>
        <w:t xml:space="preserve">         (вид и наименование проекта нормативного правового акта)</w:t>
      </w:r>
    </w:p>
    <w:p w:rsidR="00BC7C6E" w:rsidRDefault="00BC7C6E">
      <w:pPr>
        <w:pStyle w:val="ConsPlusNonformat"/>
        <w:jc w:val="both"/>
      </w:pPr>
      <w:r>
        <w:t>Срок проведения публичных консультаций:____.____. 20___ - ____.____. 20____</w:t>
      </w:r>
    </w:p>
    <w:p w:rsidR="00BC7C6E" w:rsidRDefault="00BC7C6E">
      <w:pPr>
        <w:pStyle w:val="ConsPlusNonformat"/>
        <w:jc w:val="both"/>
      </w:pPr>
      <w:r>
        <w:t>Способ  направления  ответов: направление  по  электронной  почте  на адрес</w:t>
      </w:r>
    </w:p>
    <w:p w:rsidR="00BC7C6E" w:rsidRDefault="00BC7C6E">
      <w:pPr>
        <w:pStyle w:val="ConsPlusNonformat"/>
        <w:jc w:val="both"/>
      </w:pPr>
      <w:r>
        <w:t>___________________________________________________________________________</w:t>
      </w:r>
    </w:p>
    <w:p w:rsidR="00BC7C6E" w:rsidRDefault="00BC7C6E">
      <w:pPr>
        <w:pStyle w:val="ConsPlusNonformat"/>
        <w:jc w:val="both"/>
      </w:pPr>
      <w:r>
        <w:t xml:space="preserve">            (адрес электронной почты ответственного сотрудника)</w:t>
      </w:r>
    </w:p>
    <w:p w:rsidR="00BC7C6E" w:rsidRDefault="00BC7C6E">
      <w:pPr>
        <w:pStyle w:val="ConsPlusNonformat"/>
        <w:jc w:val="both"/>
      </w:pPr>
      <w:r>
        <w:t>в     виде    прикрепленного      файла,     составленного   (заполненного)</w:t>
      </w:r>
    </w:p>
    <w:p w:rsidR="00BC7C6E" w:rsidRDefault="00BC7C6E">
      <w:pPr>
        <w:pStyle w:val="ConsPlusNonformat"/>
        <w:jc w:val="both"/>
      </w:pPr>
      <w:r>
        <w:t>по прилагаемой форме.</w:t>
      </w:r>
    </w:p>
    <w:p w:rsidR="00BC7C6E" w:rsidRDefault="00BC7C6E">
      <w:pPr>
        <w:pStyle w:val="ConsPlusNonformat"/>
        <w:jc w:val="both"/>
      </w:pPr>
      <w:r>
        <w:t>Контактное лицо:___________________________________________________________</w:t>
      </w:r>
    </w:p>
    <w:p w:rsidR="00BC7C6E" w:rsidRDefault="00BC7C6E">
      <w:pPr>
        <w:pStyle w:val="ConsPlusNonformat"/>
        <w:jc w:val="both"/>
      </w:pPr>
      <w:r>
        <w:t xml:space="preserve">                (Ф.И.О., должность ответственного лица разработчика проекта</w:t>
      </w:r>
    </w:p>
    <w:p w:rsidR="00BC7C6E" w:rsidRDefault="00BC7C6E">
      <w:pPr>
        <w:pStyle w:val="ConsPlusNonformat"/>
        <w:jc w:val="both"/>
      </w:pPr>
      <w:r>
        <w:t xml:space="preserve">                             нормативного правового акта)</w:t>
      </w:r>
    </w:p>
    <w:p w:rsidR="00BC7C6E" w:rsidRDefault="00BC7C6E">
      <w:pPr>
        <w:pStyle w:val="ConsPlusNonformat"/>
        <w:jc w:val="both"/>
      </w:pPr>
      <w:r>
        <w:t>___________________________________________________________________________</w:t>
      </w:r>
    </w:p>
    <w:p w:rsidR="00BC7C6E" w:rsidRDefault="00BC7C6E">
      <w:pPr>
        <w:pStyle w:val="ConsPlusNonformat"/>
        <w:jc w:val="both"/>
      </w:pPr>
      <w:r>
        <w:t>с ____ - 00 час. до ____ - 00 час. по рабочим дням.</w:t>
      </w:r>
    </w:p>
    <w:p w:rsidR="00BC7C6E" w:rsidRDefault="00BC7C6E">
      <w:pPr>
        <w:pStyle w:val="ConsPlusNonformat"/>
        <w:jc w:val="both"/>
      </w:pPr>
      <w:r>
        <w:t>Прилагаемые к уведомлению документы:_______________________________________</w:t>
      </w:r>
    </w:p>
    <w:p w:rsidR="00BC7C6E" w:rsidRDefault="00BC7C6E">
      <w:pPr>
        <w:pStyle w:val="ConsPlusNonformat"/>
        <w:jc w:val="both"/>
      </w:pPr>
      <w:r>
        <w:t xml:space="preserve">                   (вид и наименование проекта нормативного правового акта,</w:t>
      </w:r>
    </w:p>
    <w:p w:rsidR="00BC7C6E" w:rsidRDefault="00BC7C6E">
      <w:pPr>
        <w:pStyle w:val="ConsPlusNonformat"/>
        <w:jc w:val="both"/>
      </w:pPr>
      <w:r>
        <w:t>___________________________________________________________________________</w:t>
      </w:r>
    </w:p>
    <w:p w:rsidR="00BC7C6E" w:rsidRDefault="00BC7C6E">
      <w:pPr>
        <w:pStyle w:val="ConsPlusNonformat"/>
        <w:jc w:val="both"/>
      </w:pPr>
      <w:r>
        <w:t xml:space="preserve">                              иные документы)</w:t>
      </w:r>
    </w:p>
    <w:p w:rsidR="00BC7C6E" w:rsidRDefault="00BC7C6E">
      <w:pPr>
        <w:pStyle w:val="ConsPlusNonformat"/>
        <w:jc w:val="both"/>
      </w:pPr>
      <w:r>
        <w:t>___________________________________________________________________________</w:t>
      </w:r>
    </w:p>
    <w:p w:rsidR="00BC7C6E" w:rsidRDefault="00BC7C6E">
      <w:pPr>
        <w:pStyle w:val="ConsPlusNonformat"/>
        <w:jc w:val="both"/>
      </w:pPr>
      <w:r>
        <w:t xml:space="preserve">                                Комментарий</w:t>
      </w:r>
    </w:p>
    <w:p w:rsidR="00BC7C6E" w:rsidRDefault="00BC7C6E">
      <w:pPr>
        <w:pStyle w:val="ConsPlusNonformat"/>
        <w:jc w:val="both"/>
      </w:pPr>
      <w:r>
        <w:t>Проект нормативного правового акта_________________________________________</w:t>
      </w:r>
    </w:p>
    <w:p w:rsidR="00BC7C6E" w:rsidRDefault="00BC7C6E">
      <w:pPr>
        <w:pStyle w:val="ConsPlusNonformat"/>
        <w:jc w:val="both"/>
      </w:pPr>
      <w:r>
        <w:t xml:space="preserve">                   (вид и наименование проекта нормативного правового акта)</w:t>
      </w:r>
    </w:p>
    <w:p w:rsidR="00BC7C6E" w:rsidRDefault="00BC7C6E">
      <w:pPr>
        <w:pStyle w:val="ConsPlusNonformat"/>
        <w:jc w:val="both"/>
      </w:pPr>
      <w:r>
        <w:t>устанавливает______________________________________________________________</w:t>
      </w:r>
    </w:p>
    <w:p w:rsidR="00BC7C6E" w:rsidRDefault="00BC7C6E">
      <w:pPr>
        <w:pStyle w:val="ConsPlusNonformat"/>
        <w:jc w:val="both"/>
      </w:pPr>
      <w:r>
        <w:t xml:space="preserve">                  (краткое описание правового регулирования)</w:t>
      </w:r>
    </w:p>
    <w:p w:rsidR="00BC7C6E" w:rsidRDefault="00BC7C6E">
      <w:pPr>
        <w:pStyle w:val="ConsPlusNonformat"/>
        <w:jc w:val="both"/>
      </w:pPr>
      <w:r>
        <w:t>В рамках проведения оценки регулирующего воздействия</w:t>
      </w:r>
    </w:p>
    <w:p w:rsidR="00BC7C6E" w:rsidRDefault="00BC7C6E">
      <w:pPr>
        <w:pStyle w:val="ConsPlusNonformat"/>
        <w:jc w:val="both"/>
      </w:pPr>
      <w:r>
        <w:t>___________________________________________________________________________</w:t>
      </w:r>
    </w:p>
    <w:p w:rsidR="00BC7C6E" w:rsidRDefault="00BC7C6E">
      <w:pPr>
        <w:pStyle w:val="ConsPlusNonformat"/>
        <w:jc w:val="both"/>
      </w:pPr>
      <w:r>
        <w:t xml:space="preserve">          (вид и наименование проекта нормативного правового акт)</w:t>
      </w:r>
    </w:p>
    <w:p w:rsidR="00BC7C6E" w:rsidRDefault="00BC7C6E">
      <w:pPr>
        <w:pStyle w:val="ConsPlusNonformat"/>
        <w:jc w:val="both"/>
      </w:pPr>
      <w:r>
        <w:t>и выявления в нем положений, вводящих необоснованные обязанности, запреты и</w:t>
      </w:r>
    </w:p>
    <w:p w:rsidR="00BC7C6E" w:rsidRDefault="00BC7C6E">
      <w:pPr>
        <w:pStyle w:val="ConsPlusNonformat"/>
        <w:jc w:val="both"/>
      </w:pPr>
      <w:r>
        <w:t>ограничения для субъектов предпринимательской и инвестиционной деятельности</w:t>
      </w:r>
    </w:p>
    <w:p w:rsidR="00BC7C6E" w:rsidRDefault="00BC7C6E">
      <w:pPr>
        <w:pStyle w:val="ConsPlusNonformat"/>
        <w:jc w:val="both"/>
      </w:pPr>
      <w:r>
        <w:t>или    способствующих   их  введению,  а  также  положений,  способствующих</w:t>
      </w:r>
    </w:p>
    <w:p w:rsidR="00BC7C6E" w:rsidRDefault="00BC7C6E">
      <w:pPr>
        <w:pStyle w:val="ConsPlusNonformat"/>
        <w:jc w:val="both"/>
      </w:pPr>
      <w:r>
        <w:t>возникновению  необоснованных   расходов  субъектов   предпринимательской и</w:t>
      </w:r>
    </w:p>
    <w:p w:rsidR="00BC7C6E" w:rsidRDefault="00BC7C6E">
      <w:pPr>
        <w:pStyle w:val="ConsPlusNonformat"/>
        <w:jc w:val="both"/>
      </w:pPr>
      <w:r>
        <w:t>инвестиционной деятельности и бюджета городского округа ___________________</w:t>
      </w:r>
    </w:p>
    <w:p w:rsidR="00BC7C6E" w:rsidRDefault="00BC7C6E">
      <w:pPr>
        <w:pStyle w:val="ConsPlusNonformat"/>
        <w:jc w:val="both"/>
      </w:pPr>
      <w:r>
        <w:t xml:space="preserve">            (наименование разработчика проекта нормативного правового акта)</w:t>
      </w:r>
    </w:p>
    <w:p w:rsidR="00BC7C6E" w:rsidRDefault="00BC7C6E">
      <w:pPr>
        <w:pStyle w:val="ConsPlusNonformat"/>
        <w:jc w:val="both"/>
      </w:pPr>
      <w:r>
        <w:t>___________________________________________________________________________</w:t>
      </w:r>
    </w:p>
    <w:p w:rsidR="00BC7C6E" w:rsidRDefault="00BC7C6E">
      <w:pPr>
        <w:pStyle w:val="ConsPlusNonformat"/>
        <w:jc w:val="both"/>
      </w:pPr>
      <w:r>
        <w:t>в   соответствии  с  Решением   городской  Думы   Петропавловск-Камчатского</w:t>
      </w:r>
    </w:p>
    <w:p w:rsidR="00BC7C6E" w:rsidRDefault="00BC7C6E">
      <w:pPr>
        <w:pStyle w:val="ConsPlusNonformat"/>
        <w:jc w:val="both"/>
      </w:pPr>
      <w:r>
        <w:t>городского  округа  от  30.11.2015  N  369-нд  "О порядке проведения оценки</w:t>
      </w:r>
    </w:p>
    <w:p w:rsidR="00BC7C6E" w:rsidRDefault="00BC7C6E">
      <w:pPr>
        <w:pStyle w:val="ConsPlusNonformat"/>
        <w:jc w:val="both"/>
      </w:pPr>
      <w:r>
        <w:t>регулирующего   воздействия  проектов  муниципальных  нормативных  правовых</w:t>
      </w:r>
    </w:p>
    <w:p w:rsidR="00BC7C6E" w:rsidRDefault="00BC7C6E">
      <w:pPr>
        <w:pStyle w:val="ConsPlusNonformat"/>
        <w:jc w:val="both"/>
      </w:pPr>
      <w:r>
        <w:lastRenderedPageBreak/>
        <w:t>актов, разрабатываемых городской Думой Петропавловск-Камчатского городского</w:t>
      </w:r>
    </w:p>
    <w:p w:rsidR="00BC7C6E" w:rsidRDefault="00BC7C6E">
      <w:pPr>
        <w:pStyle w:val="ConsPlusNonformat"/>
        <w:jc w:val="both"/>
      </w:pPr>
      <w:r>
        <w:t>округа   и   затрагивающих   вопросы  осуществления  предпринимательской  и</w:t>
      </w:r>
    </w:p>
    <w:p w:rsidR="00BC7C6E" w:rsidRDefault="00BC7C6E">
      <w:pPr>
        <w:pStyle w:val="ConsPlusNonformat"/>
        <w:jc w:val="both"/>
      </w:pPr>
      <w:r>
        <w:t>инвестиционной деятельности" проводит публичные консультации.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  <w:r>
        <w:t>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акта.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jc w:val="center"/>
      </w:pPr>
      <w:r>
        <w:t>Перечень вопросов</w:t>
      </w:r>
    </w:p>
    <w:p w:rsidR="00BC7C6E" w:rsidRDefault="00BC7C6E">
      <w:pPr>
        <w:pStyle w:val="ConsPlusNormal"/>
        <w:jc w:val="center"/>
      </w:pPr>
      <w:r>
        <w:t>в рамках проведения публичных консультации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nformat"/>
        <w:jc w:val="both"/>
      </w:pPr>
      <w:r>
        <w:t xml:space="preserve">    Пожалуйста,  заполните и направьте данную форму по электронной почте на</w:t>
      </w:r>
    </w:p>
    <w:p w:rsidR="00BC7C6E" w:rsidRDefault="00BC7C6E">
      <w:pPr>
        <w:pStyle w:val="ConsPlusNonformat"/>
        <w:jc w:val="both"/>
      </w:pPr>
      <w:r>
        <w:t>адрес_____________________________________________не позднее___.___. 20___.</w:t>
      </w:r>
    </w:p>
    <w:p w:rsidR="00BC7C6E" w:rsidRDefault="00BC7C6E">
      <w:pPr>
        <w:pStyle w:val="ConsPlusNonformat"/>
        <w:jc w:val="both"/>
      </w:pPr>
      <w:r>
        <w:t xml:space="preserve">  (адрес электронной почты ответственного сотрудника)</w:t>
      </w:r>
    </w:p>
    <w:p w:rsidR="00BC7C6E" w:rsidRDefault="00BC7C6E">
      <w:pPr>
        <w:pStyle w:val="ConsPlusNonformat"/>
        <w:jc w:val="both"/>
      </w:pPr>
      <w:r>
        <w:t>___________________________________________________________________________</w:t>
      </w:r>
    </w:p>
    <w:p w:rsidR="00BC7C6E" w:rsidRDefault="00BC7C6E">
      <w:pPr>
        <w:pStyle w:val="ConsPlusNonformat"/>
        <w:jc w:val="both"/>
      </w:pPr>
      <w:r>
        <w:t xml:space="preserve">      (наименование разработчика проекта нормативного правового акта)</w:t>
      </w:r>
    </w:p>
    <w:p w:rsidR="00BC7C6E" w:rsidRDefault="00BC7C6E">
      <w:pPr>
        <w:pStyle w:val="ConsPlusNonformat"/>
        <w:jc w:val="both"/>
      </w:pPr>
      <w:r>
        <w:t>не будет  иметь  возможности проанализировать  позиции,  направленные после</w:t>
      </w:r>
    </w:p>
    <w:p w:rsidR="00BC7C6E" w:rsidRDefault="00BC7C6E">
      <w:pPr>
        <w:pStyle w:val="ConsPlusNonformat"/>
        <w:jc w:val="both"/>
      </w:pPr>
      <w:r>
        <w:t>указанного  срока,  а  также  направленные  не  в  соответствии с настоящей</w:t>
      </w:r>
    </w:p>
    <w:p w:rsidR="00BC7C6E" w:rsidRDefault="00BC7C6E">
      <w:pPr>
        <w:pStyle w:val="ConsPlusNonformat"/>
        <w:jc w:val="both"/>
      </w:pPr>
      <w:r>
        <w:t>формой.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jc w:val="center"/>
      </w:pPr>
      <w:r>
        <w:t>Контактная информация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  <w:r>
        <w:t>По Вашему желанию укажите:</w:t>
      </w:r>
    </w:p>
    <w:p w:rsidR="00BC7C6E" w:rsidRDefault="00BC7C6E">
      <w:pPr>
        <w:pStyle w:val="ConsPlusNormal"/>
        <w:ind w:firstLine="540"/>
        <w:jc w:val="both"/>
      </w:pPr>
      <w:r>
        <w:t>Наименование организации____________________________________________________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Сферу деятельности организации______________________________________________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Фамилия, имя, отчество контактного лица_____________________________________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Номер контактного телефона__________________________________________________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Адрес электронной почты_____________________________________________________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2. Термины (определения), вводимые/введенные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lastRenderedPageBreak/>
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10. Содержит ли проект нормативного правового акта нормы, невыполнимые на практике? Приведите примеры таких норм 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12. Какой переходный период необходим, по Вашему мнению, для вступления в силу предлагаемого правового регулирования?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lastRenderedPageBreak/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проекта нормативного правового акта необходимо прояснить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14. Иные предложения и замечания по проекту нормативного правового акта 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jc w:val="right"/>
      </w:pPr>
      <w:r>
        <w:t>Приложение 3</w:t>
      </w:r>
    </w:p>
    <w:p w:rsidR="00BC7C6E" w:rsidRDefault="00BC7C6E">
      <w:pPr>
        <w:pStyle w:val="ConsPlusNormal"/>
        <w:jc w:val="right"/>
      </w:pPr>
      <w:r>
        <w:t>к Решению городской Думы</w:t>
      </w:r>
    </w:p>
    <w:p w:rsidR="00BC7C6E" w:rsidRDefault="00BC7C6E">
      <w:pPr>
        <w:pStyle w:val="ConsPlusNormal"/>
        <w:jc w:val="right"/>
      </w:pPr>
      <w:r>
        <w:t>Петропавловск-Камчатского</w:t>
      </w:r>
    </w:p>
    <w:p w:rsidR="00BC7C6E" w:rsidRDefault="00BC7C6E">
      <w:pPr>
        <w:pStyle w:val="ConsPlusNormal"/>
        <w:jc w:val="right"/>
      </w:pPr>
      <w:r>
        <w:t>городского округа</w:t>
      </w:r>
    </w:p>
    <w:p w:rsidR="00BC7C6E" w:rsidRDefault="00BC7C6E">
      <w:pPr>
        <w:pStyle w:val="ConsPlusNormal"/>
        <w:jc w:val="right"/>
      </w:pPr>
      <w:r>
        <w:t>от 30.11.2015 N 369-нд</w:t>
      </w:r>
    </w:p>
    <w:p w:rsidR="00BC7C6E" w:rsidRDefault="00BC7C6E">
      <w:pPr>
        <w:pStyle w:val="ConsPlusNormal"/>
        <w:jc w:val="right"/>
      </w:pPr>
      <w:r>
        <w:t>"О порядке проведения оценки</w:t>
      </w:r>
    </w:p>
    <w:p w:rsidR="00BC7C6E" w:rsidRDefault="00BC7C6E">
      <w:pPr>
        <w:pStyle w:val="ConsPlusNormal"/>
        <w:jc w:val="right"/>
      </w:pPr>
      <w:r>
        <w:t>регулирующего воздействия проектов</w:t>
      </w:r>
    </w:p>
    <w:p w:rsidR="00BC7C6E" w:rsidRDefault="00BC7C6E">
      <w:pPr>
        <w:pStyle w:val="ConsPlusNormal"/>
        <w:jc w:val="right"/>
      </w:pPr>
      <w:r>
        <w:t>муниципальных нормативных правовых</w:t>
      </w:r>
    </w:p>
    <w:p w:rsidR="00BC7C6E" w:rsidRDefault="00BC7C6E">
      <w:pPr>
        <w:pStyle w:val="ConsPlusNormal"/>
        <w:jc w:val="right"/>
      </w:pPr>
      <w:r>
        <w:t>актов, разрабатываемых городской Думой</w:t>
      </w:r>
    </w:p>
    <w:p w:rsidR="00BC7C6E" w:rsidRDefault="00BC7C6E">
      <w:pPr>
        <w:pStyle w:val="ConsPlusNormal"/>
        <w:jc w:val="right"/>
      </w:pPr>
      <w:r>
        <w:t>Петропавловск-Камчатского городского округа</w:t>
      </w:r>
    </w:p>
    <w:p w:rsidR="00BC7C6E" w:rsidRDefault="00BC7C6E">
      <w:pPr>
        <w:pStyle w:val="ConsPlusNormal"/>
        <w:jc w:val="right"/>
      </w:pPr>
      <w:r>
        <w:t>и затрагивающих вопросы осуществления</w:t>
      </w:r>
    </w:p>
    <w:p w:rsidR="00BC7C6E" w:rsidRDefault="00BC7C6E">
      <w:pPr>
        <w:pStyle w:val="ConsPlusNormal"/>
        <w:jc w:val="right"/>
      </w:pPr>
      <w:r>
        <w:t>предпринимательской и инвестиционной</w:t>
      </w:r>
    </w:p>
    <w:p w:rsidR="00BC7C6E" w:rsidRDefault="00BC7C6E">
      <w:pPr>
        <w:pStyle w:val="ConsPlusNormal"/>
        <w:jc w:val="right"/>
      </w:pPr>
      <w:r>
        <w:t>деятельности"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Title"/>
        <w:jc w:val="center"/>
      </w:pPr>
      <w:bookmarkStart w:id="13" w:name="P264"/>
      <w:bookmarkEnd w:id="13"/>
      <w:r>
        <w:t>ПРАВИЛА</w:t>
      </w:r>
    </w:p>
    <w:p w:rsidR="00BC7C6E" w:rsidRDefault="00BC7C6E">
      <w:pPr>
        <w:pStyle w:val="ConsPlusTitle"/>
        <w:jc w:val="center"/>
      </w:pPr>
      <w:r>
        <w:t>ПРОВЕДЕНИЯ ПУБЛИЧНЫХ КОНСУЛЬТАЦИЙ</w:t>
      </w:r>
    </w:p>
    <w:p w:rsidR="00BC7C6E" w:rsidRDefault="00BC7C6E">
      <w:pPr>
        <w:pStyle w:val="ConsPlusTitle"/>
        <w:jc w:val="center"/>
      </w:pPr>
      <w:r>
        <w:t>ПО ПРОЕКТАМ НОРМАТИВНЫХ ПРАВОВЫХ АКТОВ</w:t>
      </w:r>
    </w:p>
    <w:p w:rsidR="00BC7C6E" w:rsidRDefault="00BC7C6E">
      <w:pPr>
        <w:pStyle w:val="ConsPlusTitle"/>
        <w:jc w:val="center"/>
      </w:pPr>
      <w:r>
        <w:t>ПЕТРОПАВЛОВСК-КАМЧАТСКОГО ГОРОДСКОГО ОКРУГА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  <w:r>
        <w:t>1. Проведение публичных консультаций по проектам нормативных правовых актов (далее - публичные консультации) осуществляются разработчиком проекта нормативного правого акта посредством размещения на официальном сайте уведомления о проведении публичных консультаций по форме согласно приложению 2 к Решению городской Думы Петропавловск-Камчатского городского округа от 30.11.2015 N 369-нд "О порядке проведения оценки регулирующего воздействия проектов муниципальных нормативных правовых актов, разрабатываемых городской Думой Петропавловск-Камчатского городского округа и затрагивающих вопросы осуществления предпринимательской и инвестиционной деятельности" (далее - уведомление).</w:t>
      </w:r>
    </w:p>
    <w:p w:rsidR="00BC7C6E" w:rsidRDefault="00BC7C6E">
      <w:pPr>
        <w:pStyle w:val="ConsPlusNormal"/>
        <w:ind w:firstLine="540"/>
        <w:jc w:val="both"/>
      </w:pPr>
      <w:r>
        <w:t>2. В уведомлении должен быть указан срок проведения публичных консультаций, а также способ направления участниками публичных консультаций своих мнений по вопросам, обсуждаемым в ходе публичных консультаций.</w:t>
      </w:r>
    </w:p>
    <w:p w:rsidR="00BC7C6E" w:rsidRDefault="00BC7C6E">
      <w:pPr>
        <w:pStyle w:val="ConsPlusNormal"/>
        <w:ind w:firstLine="540"/>
        <w:jc w:val="both"/>
      </w:pPr>
      <w:r>
        <w:t>3. Срок проведения публичных консультаций по проектам нормативных правовых актов устанавливается разработчиком проекта нормативного правого акта с учетом степени регулирующего воздействия положений, содержащихся в проекте нормативного правового акта:</w:t>
      </w:r>
    </w:p>
    <w:p w:rsidR="00BC7C6E" w:rsidRDefault="00BC7C6E">
      <w:pPr>
        <w:pStyle w:val="ConsPlusNormal"/>
        <w:ind w:firstLine="540"/>
        <w:jc w:val="both"/>
      </w:pPr>
      <w:r>
        <w:t>1) 30 календарных дней - для проектов нормативных правовых актов, содержащих положения, имеющие высокую степень регулирующего воздействия;</w:t>
      </w:r>
    </w:p>
    <w:p w:rsidR="00BC7C6E" w:rsidRDefault="00BC7C6E">
      <w:pPr>
        <w:pStyle w:val="ConsPlusNormal"/>
        <w:ind w:firstLine="540"/>
        <w:jc w:val="both"/>
      </w:pPr>
      <w:r>
        <w:t>2) 20 календарных дней - для проектов нормативных правовых актов, содержащих положения, имеющие среднюю степень регулирующего воздействия;</w:t>
      </w:r>
    </w:p>
    <w:p w:rsidR="00BC7C6E" w:rsidRDefault="00BC7C6E">
      <w:pPr>
        <w:pStyle w:val="ConsPlusNormal"/>
        <w:ind w:firstLine="540"/>
        <w:jc w:val="both"/>
      </w:pPr>
      <w:r>
        <w:lastRenderedPageBreak/>
        <w:t>3) 10 календарных дней - для проектов нормативных правовых актов, содержащих положения, имеющие низкую степень регулирующего воздействия.</w:t>
      </w:r>
    </w:p>
    <w:p w:rsidR="00BC7C6E" w:rsidRDefault="00BC7C6E">
      <w:pPr>
        <w:pStyle w:val="ConsPlusNormal"/>
        <w:ind w:firstLine="540"/>
        <w:jc w:val="both"/>
      </w:pPr>
      <w:r>
        <w:t>4. К уведомлению прилагаются проект нормативного правового акта, в отношении которого проводится оценка регулирующего воздействия, пояснительная записка о результатах предварительной оценки регулирующего воздействия, а также иные документы, которые позволят наиболее эффективно учесть мнения заинтересованных сторон.</w:t>
      </w:r>
    </w:p>
    <w:p w:rsidR="00BC7C6E" w:rsidRDefault="00BC7C6E">
      <w:pPr>
        <w:pStyle w:val="ConsPlusNormal"/>
        <w:ind w:firstLine="540"/>
        <w:jc w:val="both"/>
      </w:pPr>
      <w:r>
        <w:t>5. Разработчик проекта нормативного правового акта извещает о начале публичных консультаций:</w:t>
      </w:r>
    </w:p>
    <w:p w:rsidR="00BC7C6E" w:rsidRDefault="00BC7C6E">
      <w:pPr>
        <w:pStyle w:val="ConsPlusNormal"/>
        <w:ind w:firstLine="540"/>
        <w:jc w:val="both"/>
      </w:pPr>
      <w:r>
        <w:t>1) заинтересованные органы местного самоуправления Петропавловск-Камчатского городского округа и (или) органы администрации Петропавловск-Камчатского городского округа;</w:t>
      </w:r>
    </w:p>
    <w:p w:rsidR="00BC7C6E" w:rsidRDefault="00BC7C6E">
      <w:pPr>
        <w:pStyle w:val="ConsPlusNormal"/>
        <w:ind w:firstLine="540"/>
        <w:jc w:val="both"/>
      </w:pPr>
      <w:r>
        <w:t>2) Совет по предпринимательству при администрации Петропавловск-Камчатского городского округа;</w:t>
      </w:r>
    </w:p>
    <w:p w:rsidR="00BC7C6E" w:rsidRDefault="00BC7C6E">
      <w:pPr>
        <w:pStyle w:val="ConsPlusNormal"/>
        <w:ind w:firstLine="540"/>
        <w:jc w:val="both"/>
      </w:pPr>
      <w:r>
        <w:t>3) иные организации, которые целесообразно, по мнению разработчика проекта нормативного правого акта, привлечь к публичным консультациям.</w:t>
      </w:r>
    </w:p>
    <w:p w:rsidR="00BC7C6E" w:rsidRDefault="00BC7C6E">
      <w:pPr>
        <w:pStyle w:val="ConsPlusNormal"/>
        <w:ind w:firstLine="540"/>
        <w:jc w:val="both"/>
      </w:pPr>
      <w:r>
        <w:t>6. Участниками публичных консультаций могут быть физические и юридические лица в сфере предпринимательской и инвестиционной деятельности, а также научно-экспертные организации.</w:t>
      </w:r>
    </w:p>
    <w:p w:rsidR="00BC7C6E" w:rsidRDefault="00BC7C6E">
      <w:pPr>
        <w:pStyle w:val="ConsPlusNormal"/>
        <w:ind w:firstLine="540"/>
        <w:jc w:val="both"/>
      </w:pPr>
      <w:r>
        <w:t>7. Дополнительно публичные консультации могут проводиться посредством обсуждения проекта нормативного правового акта с участием представителей субъектов предпринимательской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деятельности.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jc w:val="right"/>
      </w:pPr>
      <w:r>
        <w:t>Приложение 4</w:t>
      </w:r>
    </w:p>
    <w:p w:rsidR="00BC7C6E" w:rsidRDefault="00BC7C6E">
      <w:pPr>
        <w:pStyle w:val="ConsPlusNormal"/>
        <w:jc w:val="right"/>
      </w:pPr>
      <w:r>
        <w:t>к Решению городской Думы</w:t>
      </w:r>
    </w:p>
    <w:p w:rsidR="00BC7C6E" w:rsidRDefault="00BC7C6E">
      <w:pPr>
        <w:pStyle w:val="ConsPlusNormal"/>
        <w:jc w:val="right"/>
      </w:pPr>
      <w:r>
        <w:t>Петропавловск-Камчатского</w:t>
      </w:r>
    </w:p>
    <w:p w:rsidR="00BC7C6E" w:rsidRDefault="00BC7C6E">
      <w:pPr>
        <w:pStyle w:val="ConsPlusNormal"/>
        <w:jc w:val="right"/>
      </w:pPr>
      <w:r>
        <w:t>городского округа</w:t>
      </w:r>
    </w:p>
    <w:p w:rsidR="00BC7C6E" w:rsidRDefault="00BC7C6E">
      <w:pPr>
        <w:pStyle w:val="ConsPlusNormal"/>
        <w:jc w:val="right"/>
      </w:pPr>
      <w:r>
        <w:t>от 30.11.2015 N 369-нд</w:t>
      </w:r>
    </w:p>
    <w:p w:rsidR="00BC7C6E" w:rsidRDefault="00BC7C6E">
      <w:pPr>
        <w:pStyle w:val="ConsPlusNormal"/>
        <w:jc w:val="right"/>
      </w:pPr>
      <w:r>
        <w:t>"О порядке проведения оценки</w:t>
      </w:r>
    </w:p>
    <w:p w:rsidR="00BC7C6E" w:rsidRDefault="00BC7C6E">
      <w:pPr>
        <w:pStyle w:val="ConsPlusNormal"/>
        <w:jc w:val="right"/>
      </w:pPr>
      <w:r>
        <w:t>регулирующего воздействия проектов</w:t>
      </w:r>
    </w:p>
    <w:p w:rsidR="00BC7C6E" w:rsidRDefault="00BC7C6E">
      <w:pPr>
        <w:pStyle w:val="ConsPlusNormal"/>
        <w:jc w:val="right"/>
      </w:pPr>
      <w:r>
        <w:t>муниципальных нормативных правовых</w:t>
      </w:r>
    </w:p>
    <w:p w:rsidR="00BC7C6E" w:rsidRDefault="00BC7C6E">
      <w:pPr>
        <w:pStyle w:val="ConsPlusNormal"/>
        <w:jc w:val="right"/>
      </w:pPr>
      <w:r>
        <w:t>актов, разрабатываемых городской Думой</w:t>
      </w:r>
    </w:p>
    <w:p w:rsidR="00BC7C6E" w:rsidRDefault="00BC7C6E">
      <w:pPr>
        <w:pStyle w:val="ConsPlusNormal"/>
        <w:jc w:val="right"/>
      </w:pPr>
      <w:r>
        <w:t>Петропавловск-Камчатского городского округа</w:t>
      </w:r>
    </w:p>
    <w:p w:rsidR="00BC7C6E" w:rsidRDefault="00BC7C6E">
      <w:pPr>
        <w:pStyle w:val="ConsPlusNormal"/>
        <w:jc w:val="right"/>
      </w:pPr>
      <w:r>
        <w:t>и затрагивающих вопросы осуществления</w:t>
      </w:r>
    </w:p>
    <w:p w:rsidR="00BC7C6E" w:rsidRDefault="00BC7C6E">
      <w:pPr>
        <w:pStyle w:val="ConsPlusNormal"/>
        <w:jc w:val="right"/>
      </w:pPr>
      <w:r>
        <w:t>предпринимательской и инвестиционной</w:t>
      </w:r>
    </w:p>
    <w:p w:rsidR="00BC7C6E" w:rsidRDefault="00BC7C6E">
      <w:pPr>
        <w:pStyle w:val="ConsPlusNormal"/>
        <w:jc w:val="right"/>
      </w:pPr>
      <w:r>
        <w:t>деятельности"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Title"/>
        <w:jc w:val="center"/>
      </w:pPr>
      <w:bookmarkStart w:id="14" w:name="P301"/>
      <w:bookmarkEnd w:id="14"/>
      <w:r>
        <w:t>СВОД ПРЕДЛОЖЕНИЙ</w:t>
      </w:r>
    </w:p>
    <w:p w:rsidR="00BC7C6E" w:rsidRDefault="00BC7C6E">
      <w:pPr>
        <w:pStyle w:val="ConsPlusTitle"/>
        <w:jc w:val="center"/>
      </w:pPr>
      <w:r>
        <w:t>К______________________________________________</w:t>
      </w:r>
    </w:p>
    <w:p w:rsidR="00BC7C6E" w:rsidRDefault="00BC7C6E">
      <w:pPr>
        <w:pStyle w:val="ConsPlusTitle"/>
        <w:jc w:val="center"/>
      </w:pPr>
      <w:r>
        <w:t>(ВИД И НАИМЕНОВАНИЕ ПРОЕКТА НОРМАТИВНОГО ПРАВОВОГО АКТА)</w:t>
      </w:r>
    </w:p>
    <w:p w:rsidR="00BC7C6E" w:rsidRDefault="00BC7C6E">
      <w:pPr>
        <w:pStyle w:val="ConsPlusTitle"/>
        <w:jc w:val="center"/>
      </w:pPr>
      <w:r>
        <w:t>________________________________________________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  <w:r>
        <w:t>"___"________20____ г.</w:t>
      </w:r>
    </w:p>
    <w:p w:rsidR="00BC7C6E" w:rsidRDefault="00BC7C6E">
      <w:pPr>
        <w:pStyle w:val="ConsPlusNormal"/>
        <w:ind w:firstLine="540"/>
        <w:jc w:val="both"/>
      </w:pPr>
      <w:r>
        <w:t>(дата составления)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  <w:r>
        <w:t>Предложения в рамках публичных консультаций принимались с ___.___. 20__. по___.___. 20___.</w:t>
      </w:r>
    </w:p>
    <w:p w:rsidR="00BC7C6E" w:rsidRDefault="00BC7C6E">
      <w:pPr>
        <w:sectPr w:rsidR="00BC7C6E" w:rsidSect="002568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C6E" w:rsidRDefault="00BC7C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2268"/>
        <w:gridCol w:w="1474"/>
        <w:gridCol w:w="1701"/>
        <w:gridCol w:w="1757"/>
        <w:gridCol w:w="2098"/>
        <w:gridCol w:w="1701"/>
        <w:gridCol w:w="1701"/>
      </w:tblGrid>
      <w:tr w:rsidR="00BC7C6E">
        <w:tc>
          <w:tcPr>
            <w:tcW w:w="461" w:type="dxa"/>
            <w:vAlign w:val="center"/>
          </w:tcPr>
          <w:p w:rsidR="00BC7C6E" w:rsidRDefault="00BC7C6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68" w:type="dxa"/>
            <w:vAlign w:val="center"/>
          </w:tcPr>
          <w:p w:rsidR="00BC7C6E" w:rsidRDefault="00BC7C6E">
            <w:pPr>
              <w:pStyle w:val="ConsPlusNormal"/>
              <w:jc w:val="center"/>
            </w:pPr>
            <w:r>
              <w:t>Участник публичных консультаций</w:t>
            </w:r>
          </w:p>
        </w:tc>
        <w:tc>
          <w:tcPr>
            <w:tcW w:w="1474" w:type="dxa"/>
            <w:vAlign w:val="center"/>
          </w:tcPr>
          <w:p w:rsidR="00BC7C6E" w:rsidRDefault="00BC7C6E">
            <w:pPr>
              <w:pStyle w:val="ConsPlusNormal"/>
              <w:jc w:val="center"/>
            </w:pPr>
            <w:r>
              <w:t>Вопрос для обсуждения</w:t>
            </w:r>
          </w:p>
        </w:tc>
        <w:tc>
          <w:tcPr>
            <w:tcW w:w="1701" w:type="dxa"/>
            <w:vAlign w:val="center"/>
          </w:tcPr>
          <w:p w:rsidR="00BC7C6E" w:rsidRDefault="00BC7C6E">
            <w:pPr>
              <w:pStyle w:val="ConsPlusNormal"/>
              <w:jc w:val="center"/>
            </w:pPr>
            <w:r>
              <w:t>Предложение участника публичных консультаций</w:t>
            </w:r>
          </w:p>
        </w:tc>
        <w:tc>
          <w:tcPr>
            <w:tcW w:w="1757" w:type="dxa"/>
            <w:vAlign w:val="center"/>
          </w:tcPr>
          <w:p w:rsidR="00BC7C6E" w:rsidRDefault="00BC7C6E">
            <w:pPr>
              <w:pStyle w:val="ConsPlusNormal"/>
              <w:jc w:val="center"/>
            </w:pPr>
            <w:r>
              <w:t>Способ представления предложения</w:t>
            </w:r>
          </w:p>
        </w:tc>
        <w:tc>
          <w:tcPr>
            <w:tcW w:w="2098" w:type="dxa"/>
            <w:vAlign w:val="center"/>
          </w:tcPr>
          <w:p w:rsidR="00BC7C6E" w:rsidRDefault="00BC7C6E">
            <w:pPr>
              <w:pStyle w:val="ConsPlusNormal"/>
              <w:jc w:val="center"/>
            </w:pPr>
            <w:r>
              <w:t>Дата поступления предложения</w:t>
            </w:r>
          </w:p>
        </w:tc>
        <w:tc>
          <w:tcPr>
            <w:tcW w:w="1701" w:type="dxa"/>
            <w:vAlign w:val="center"/>
          </w:tcPr>
          <w:p w:rsidR="00BC7C6E" w:rsidRDefault="00BC7C6E">
            <w:pPr>
              <w:pStyle w:val="ConsPlusNormal"/>
              <w:jc w:val="center"/>
            </w:pPr>
            <w:r>
              <w:t>Результат рассмотрения предложения</w:t>
            </w:r>
          </w:p>
        </w:tc>
        <w:tc>
          <w:tcPr>
            <w:tcW w:w="1701" w:type="dxa"/>
            <w:vAlign w:val="center"/>
          </w:tcPr>
          <w:p w:rsidR="00BC7C6E" w:rsidRDefault="00BC7C6E">
            <w:pPr>
              <w:pStyle w:val="ConsPlusNormal"/>
              <w:jc w:val="center"/>
            </w:pPr>
            <w:r>
              <w:t>Комментарий</w:t>
            </w:r>
          </w:p>
        </w:tc>
      </w:tr>
      <w:tr w:rsidR="00BC7C6E">
        <w:tc>
          <w:tcPr>
            <w:tcW w:w="461" w:type="dxa"/>
          </w:tcPr>
          <w:p w:rsidR="00BC7C6E" w:rsidRDefault="00BC7C6E">
            <w:pPr>
              <w:pStyle w:val="ConsPlusNormal"/>
            </w:pPr>
          </w:p>
        </w:tc>
        <w:tc>
          <w:tcPr>
            <w:tcW w:w="2268" w:type="dxa"/>
          </w:tcPr>
          <w:p w:rsidR="00BC7C6E" w:rsidRDefault="00BC7C6E">
            <w:pPr>
              <w:pStyle w:val="ConsPlusNormal"/>
            </w:pPr>
            <w:r>
              <w:t>Всего:</w:t>
            </w:r>
          </w:p>
          <w:p w:rsidR="00BC7C6E" w:rsidRDefault="00BC7C6E">
            <w:pPr>
              <w:pStyle w:val="ConsPlusNormal"/>
            </w:pPr>
            <w:r>
              <w:t>________________</w:t>
            </w:r>
          </w:p>
        </w:tc>
        <w:tc>
          <w:tcPr>
            <w:tcW w:w="1474" w:type="dxa"/>
          </w:tcPr>
          <w:p w:rsidR="00BC7C6E" w:rsidRDefault="00BC7C6E">
            <w:pPr>
              <w:pStyle w:val="ConsPlusNormal"/>
            </w:pPr>
            <w:r>
              <w:t>Всего:</w:t>
            </w:r>
          </w:p>
          <w:p w:rsidR="00BC7C6E" w:rsidRDefault="00BC7C6E">
            <w:pPr>
              <w:pStyle w:val="ConsPlusNormal"/>
            </w:pPr>
            <w:r>
              <w:t>__________</w:t>
            </w:r>
          </w:p>
        </w:tc>
        <w:tc>
          <w:tcPr>
            <w:tcW w:w="1701" w:type="dxa"/>
          </w:tcPr>
          <w:p w:rsidR="00BC7C6E" w:rsidRDefault="00BC7C6E">
            <w:pPr>
              <w:pStyle w:val="ConsPlusNormal"/>
            </w:pPr>
            <w:r>
              <w:t>Всего:</w:t>
            </w:r>
          </w:p>
          <w:p w:rsidR="00BC7C6E" w:rsidRDefault="00BC7C6E">
            <w:pPr>
              <w:pStyle w:val="ConsPlusNormal"/>
            </w:pPr>
            <w:r>
              <w:t>____________</w:t>
            </w:r>
          </w:p>
        </w:tc>
        <w:tc>
          <w:tcPr>
            <w:tcW w:w="1757" w:type="dxa"/>
          </w:tcPr>
          <w:p w:rsidR="00BC7C6E" w:rsidRDefault="00BC7C6E">
            <w:pPr>
              <w:pStyle w:val="ConsPlusNormal"/>
            </w:pPr>
            <w:r>
              <w:t>Всего:</w:t>
            </w:r>
          </w:p>
          <w:p w:rsidR="00BC7C6E" w:rsidRDefault="00BC7C6E">
            <w:pPr>
              <w:pStyle w:val="ConsPlusNormal"/>
            </w:pPr>
            <w:r>
              <w:t>____________</w:t>
            </w:r>
          </w:p>
        </w:tc>
        <w:tc>
          <w:tcPr>
            <w:tcW w:w="2098" w:type="dxa"/>
          </w:tcPr>
          <w:p w:rsidR="00BC7C6E" w:rsidRDefault="00BC7C6E">
            <w:pPr>
              <w:pStyle w:val="ConsPlusNormal"/>
            </w:pPr>
            <w:r>
              <w:t>Период:</w:t>
            </w:r>
          </w:p>
          <w:p w:rsidR="00BC7C6E" w:rsidRDefault="00BC7C6E">
            <w:pPr>
              <w:pStyle w:val="ConsPlusNormal"/>
            </w:pPr>
            <w:r>
              <w:t>с ___.___. 20___</w:t>
            </w:r>
          </w:p>
          <w:p w:rsidR="00BC7C6E" w:rsidRDefault="00BC7C6E">
            <w:pPr>
              <w:pStyle w:val="ConsPlusNormal"/>
            </w:pPr>
            <w:r>
              <w:t>по ___.___. 20___</w:t>
            </w:r>
          </w:p>
        </w:tc>
        <w:tc>
          <w:tcPr>
            <w:tcW w:w="1701" w:type="dxa"/>
          </w:tcPr>
          <w:p w:rsidR="00BC7C6E" w:rsidRDefault="00BC7C6E">
            <w:pPr>
              <w:pStyle w:val="ConsPlusNormal"/>
            </w:pPr>
            <w:r>
              <w:t>Всего:</w:t>
            </w:r>
          </w:p>
          <w:p w:rsidR="00BC7C6E" w:rsidRDefault="00BC7C6E">
            <w:pPr>
              <w:pStyle w:val="ConsPlusNormal"/>
            </w:pPr>
            <w:r>
              <w:t>____________</w:t>
            </w:r>
          </w:p>
        </w:tc>
        <w:tc>
          <w:tcPr>
            <w:tcW w:w="1701" w:type="dxa"/>
          </w:tcPr>
          <w:p w:rsidR="00BC7C6E" w:rsidRDefault="00BC7C6E">
            <w:pPr>
              <w:pStyle w:val="ConsPlusNormal"/>
            </w:pPr>
            <w:r>
              <w:t>Всего:</w:t>
            </w:r>
          </w:p>
          <w:p w:rsidR="00BC7C6E" w:rsidRDefault="00BC7C6E">
            <w:pPr>
              <w:pStyle w:val="ConsPlusNormal"/>
            </w:pPr>
            <w:r>
              <w:t>____________</w:t>
            </w:r>
          </w:p>
        </w:tc>
      </w:tr>
      <w:tr w:rsidR="00BC7C6E">
        <w:tc>
          <w:tcPr>
            <w:tcW w:w="461" w:type="dxa"/>
          </w:tcPr>
          <w:p w:rsidR="00BC7C6E" w:rsidRDefault="00BC7C6E">
            <w:pPr>
              <w:pStyle w:val="ConsPlusNormal"/>
            </w:pPr>
            <w:r>
              <w:t>1.</w:t>
            </w:r>
          </w:p>
        </w:tc>
        <w:tc>
          <w:tcPr>
            <w:tcW w:w="2268" w:type="dxa"/>
          </w:tcPr>
          <w:p w:rsidR="00BC7C6E" w:rsidRDefault="00BC7C6E">
            <w:pPr>
              <w:pStyle w:val="ConsPlusNormal"/>
            </w:pPr>
            <w:r>
              <w:t>1. Участник публичных консультаций N 1</w:t>
            </w:r>
          </w:p>
        </w:tc>
        <w:tc>
          <w:tcPr>
            <w:tcW w:w="1474" w:type="dxa"/>
          </w:tcPr>
          <w:p w:rsidR="00BC7C6E" w:rsidRDefault="00BC7C6E">
            <w:pPr>
              <w:pStyle w:val="ConsPlusNormal"/>
            </w:pPr>
          </w:p>
        </w:tc>
        <w:tc>
          <w:tcPr>
            <w:tcW w:w="1701" w:type="dxa"/>
          </w:tcPr>
          <w:p w:rsidR="00BC7C6E" w:rsidRDefault="00BC7C6E">
            <w:pPr>
              <w:pStyle w:val="ConsPlusNormal"/>
            </w:pPr>
          </w:p>
        </w:tc>
        <w:tc>
          <w:tcPr>
            <w:tcW w:w="1757" w:type="dxa"/>
          </w:tcPr>
          <w:p w:rsidR="00BC7C6E" w:rsidRDefault="00BC7C6E">
            <w:pPr>
              <w:pStyle w:val="ConsPlusNormal"/>
            </w:pPr>
          </w:p>
        </w:tc>
        <w:tc>
          <w:tcPr>
            <w:tcW w:w="2098" w:type="dxa"/>
          </w:tcPr>
          <w:p w:rsidR="00BC7C6E" w:rsidRDefault="00BC7C6E">
            <w:pPr>
              <w:pStyle w:val="ConsPlusNormal"/>
            </w:pPr>
          </w:p>
        </w:tc>
        <w:tc>
          <w:tcPr>
            <w:tcW w:w="1701" w:type="dxa"/>
          </w:tcPr>
          <w:p w:rsidR="00BC7C6E" w:rsidRDefault="00BC7C6E">
            <w:pPr>
              <w:pStyle w:val="ConsPlusNormal"/>
            </w:pPr>
          </w:p>
        </w:tc>
        <w:tc>
          <w:tcPr>
            <w:tcW w:w="1701" w:type="dxa"/>
          </w:tcPr>
          <w:p w:rsidR="00BC7C6E" w:rsidRDefault="00BC7C6E">
            <w:pPr>
              <w:pStyle w:val="ConsPlusNormal"/>
            </w:pPr>
          </w:p>
        </w:tc>
      </w:tr>
      <w:tr w:rsidR="00BC7C6E">
        <w:tc>
          <w:tcPr>
            <w:tcW w:w="461" w:type="dxa"/>
          </w:tcPr>
          <w:p w:rsidR="00BC7C6E" w:rsidRDefault="00BC7C6E">
            <w:pPr>
              <w:pStyle w:val="ConsPlusNormal"/>
            </w:pPr>
          </w:p>
        </w:tc>
        <w:tc>
          <w:tcPr>
            <w:tcW w:w="2268" w:type="dxa"/>
          </w:tcPr>
          <w:p w:rsidR="00BC7C6E" w:rsidRDefault="00BC7C6E">
            <w:pPr>
              <w:pStyle w:val="ConsPlusNormal"/>
            </w:pPr>
            <w:r>
              <w:t>... Участник публичных консультаций N___</w:t>
            </w:r>
          </w:p>
        </w:tc>
        <w:tc>
          <w:tcPr>
            <w:tcW w:w="1474" w:type="dxa"/>
          </w:tcPr>
          <w:p w:rsidR="00BC7C6E" w:rsidRDefault="00BC7C6E">
            <w:pPr>
              <w:pStyle w:val="ConsPlusNormal"/>
            </w:pPr>
          </w:p>
        </w:tc>
        <w:tc>
          <w:tcPr>
            <w:tcW w:w="1701" w:type="dxa"/>
          </w:tcPr>
          <w:p w:rsidR="00BC7C6E" w:rsidRDefault="00BC7C6E">
            <w:pPr>
              <w:pStyle w:val="ConsPlusNormal"/>
            </w:pPr>
          </w:p>
        </w:tc>
        <w:tc>
          <w:tcPr>
            <w:tcW w:w="1757" w:type="dxa"/>
          </w:tcPr>
          <w:p w:rsidR="00BC7C6E" w:rsidRDefault="00BC7C6E">
            <w:pPr>
              <w:pStyle w:val="ConsPlusNormal"/>
            </w:pPr>
          </w:p>
        </w:tc>
        <w:tc>
          <w:tcPr>
            <w:tcW w:w="2098" w:type="dxa"/>
          </w:tcPr>
          <w:p w:rsidR="00BC7C6E" w:rsidRDefault="00BC7C6E">
            <w:pPr>
              <w:pStyle w:val="ConsPlusNormal"/>
            </w:pPr>
          </w:p>
        </w:tc>
        <w:tc>
          <w:tcPr>
            <w:tcW w:w="1701" w:type="dxa"/>
          </w:tcPr>
          <w:p w:rsidR="00BC7C6E" w:rsidRDefault="00BC7C6E">
            <w:pPr>
              <w:pStyle w:val="ConsPlusNormal"/>
            </w:pPr>
          </w:p>
        </w:tc>
        <w:tc>
          <w:tcPr>
            <w:tcW w:w="1701" w:type="dxa"/>
          </w:tcPr>
          <w:p w:rsidR="00BC7C6E" w:rsidRDefault="00BC7C6E">
            <w:pPr>
              <w:pStyle w:val="ConsPlusNormal"/>
            </w:pPr>
          </w:p>
        </w:tc>
      </w:tr>
    </w:tbl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nformat"/>
        <w:jc w:val="both"/>
      </w:pPr>
      <w:r>
        <w:t>Руководитель органа, ответственного за разработку</w:t>
      </w:r>
    </w:p>
    <w:p w:rsidR="00BC7C6E" w:rsidRDefault="00BC7C6E">
      <w:pPr>
        <w:pStyle w:val="ConsPlusNonformat"/>
        <w:jc w:val="both"/>
      </w:pPr>
      <w:r>
        <w:t>проекта нормативного правового акта        __________/____________________/</w:t>
      </w:r>
    </w:p>
    <w:p w:rsidR="00BC7C6E" w:rsidRDefault="00BC7C6E">
      <w:pPr>
        <w:pStyle w:val="ConsPlusNonformat"/>
        <w:jc w:val="both"/>
      </w:pPr>
      <w:r>
        <w:t xml:space="preserve">                                           (подпись)       (Ф.И.О.)</w:t>
      </w:r>
    </w:p>
    <w:p w:rsidR="00BC7C6E" w:rsidRDefault="00BC7C6E">
      <w:pPr>
        <w:sectPr w:rsidR="00BC7C6E">
          <w:pgSz w:w="16838" w:h="11905"/>
          <w:pgMar w:top="1701" w:right="1134" w:bottom="850" w:left="1134" w:header="0" w:footer="0" w:gutter="0"/>
          <w:cols w:space="720"/>
        </w:sectPr>
      </w:pP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  <w:r>
        <w:t>Исп. Фамилия, имя, отчество</w:t>
      </w:r>
    </w:p>
    <w:p w:rsidR="00BC7C6E" w:rsidRDefault="00BC7C6E">
      <w:pPr>
        <w:pStyle w:val="ConsPlusNormal"/>
        <w:ind w:firstLine="540"/>
        <w:jc w:val="both"/>
      </w:pPr>
      <w:r>
        <w:t>телефон:___________________</w:t>
      </w:r>
    </w:p>
    <w:p w:rsidR="00BC7C6E" w:rsidRDefault="00BC7C6E">
      <w:pPr>
        <w:pStyle w:val="ConsPlusNormal"/>
        <w:ind w:firstLine="540"/>
        <w:jc w:val="both"/>
      </w:pPr>
      <w:r>
        <w:t>Наименование разработчика</w:t>
      </w:r>
    </w:p>
    <w:p w:rsidR="00BC7C6E" w:rsidRDefault="00BC7C6E">
      <w:pPr>
        <w:pStyle w:val="ConsPlusNormal"/>
        <w:ind w:firstLine="540"/>
        <w:jc w:val="both"/>
      </w:pPr>
      <w:r>
        <w:t>проекта нормативного правового акта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jc w:val="right"/>
      </w:pPr>
      <w:r>
        <w:t>Приложение 5</w:t>
      </w:r>
    </w:p>
    <w:p w:rsidR="00BC7C6E" w:rsidRDefault="00BC7C6E">
      <w:pPr>
        <w:pStyle w:val="ConsPlusNormal"/>
        <w:jc w:val="right"/>
      </w:pPr>
      <w:r>
        <w:t>к Решению городской Думы</w:t>
      </w:r>
    </w:p>
    <w:p w:rsidR="00BC7C6E" w:rsidRDefault="00BC7C6E">
      <w:pPr>
        <w:pStyle w:val="ConsPlusNormal"/>
        <w:jc w:val="right"/>
      </w:pPr>
      <w:r>
        <w:t>Петропавловск-Камчатского</w:t>
      </w:r>
    </w:p>
    <w:p w:rsidR="00BC7C6E" w:rsidRDefault="00BC7C6E">
      <w:pPr>
        <w:pStyle w:val="ConsPlusNormal"/>
        <w:jc w:val="right"/>
      </w:pPr>
      <w:r>
        <w:t>городского округа</w:t>
      </w:r>
    </w:p>
    <w:p w:rsidR="00BC7C6E" w:rsidRDefault="00BC7C6E">
      <w:pPr>
        <w:pStyle w:val="ConsPlusNormal"/>
        <w:jc w:val="right"/>
      </w:pPr>
      <w:r>
        <w:t>от 30.11.2015 N 369-нд</w:t>
      </w:r>
    </w:p>
    <w:p w:rsidR="00BC7C6E" w:rsidRDefault="00BC7C6E">
      <w:pPr>
        <w:pStyle w:val="ConsPlusNormal"/>
        <w:jc w:val="right"/>
      </w:pPr>
      <w:r>
        <w:t>"О порядке проведения оценки</w:t>
      </w:r>
    </w:p>
    <w:p w:rsidR="00BC7C6E" w:rsidRDefault="00BC7C6E">
      <w:pPr>
        <w:pStyle w:val="ConsPlusNormal"/>
        <w:jc w:val="right"/>
      </w:pPr>
      <w:r>
        <w:t>регулирующего воздействия проектов</w:t>
      </w:r>
    </w:p>
    <w:p w:rsidR="00BC7C6E" w:rsidRDefault="00BC7C6E">
      <w:pPr>
        <w:pStyle w:val="ConsPlusNormal"/>
        <w:jc w:val="right"/>
      </w:pPr>
      <w:r>
        <w:t>муниципальных нормативных правовых</w:t>
      </w:r>
    </w:p>
    <w:p w:rsidR="00BC7C6E" w:rsidRDefault="00BC7C6E">
      <w:pPr>
        <w:pStyle w:val="ConsPlusNormal"/>
        <w:jc w:val="right"/>
      </w:pPr>
      <w:r>
        <w:t>актов, разрабатываемых городской Думой</w:t>
      </w:r>
    </w:p>
    <w:p w:rsidR="00BC7C6E" w:rsidRDefault="00BC7C6E">
      <w:pPr>
        <w:pStyle w:val="ConsPlusNormal"/>
        <w:jc w:val="right"/>
      </w:pPr>
      <w:r>
        <w:t>Петропавловск-Камчатского городского округа</w:t>
      </w:r>
    </w:p>
    <w:p w:rsidR="00BC7C6E" w:rsidRDefault="00BC7C6E">
      <w:pPr>
        <w:pStyle w:val="ConsPlusNormal"/>
        <w:jc w:val="right"/>
      </w:pPr>
      <w:r>
        <w:t>и затрагивающих вопросы осуществления</w:t>
      </w:r>
    </w:p>
    <w:p w:rsidR="00BC7C6E" w:rsidRDefault="00BC7C6E">
      <w:pPr>
        <w:pStyle w:val="ConsPlusNormal"/>
        <w:jc w:val="right"/>
      </w:pPr>
      <w:r>
        <w:t>предпринимательской и инвестиционной</w:t>
      </w:r>
    </w:p>
    <w:p w:rsidR="00BC7C6E" w:rsidRDefault="00BC7C6E">
      <w:pPr>
        <w:pStyle w:val="ConsPlusNormal"/>
        <w:jc w:val="right"/>
      </w:pPr>
      <w:r>
        <w:t>деятельности"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Title"/>
        <w:jc w:val="center"/>
      </w:pPr>
      <w:bookmarkStart w:id="15" w:name="P379"/>
      <w:bookmarkEnd w:id="15"/>
      <w:r>
        <w:t>СВОДНЫЙ ОТЧЕТ О РЕЗУЛЬТАТАХ УГЛУБЛЕННОЙ</w:t>
      </w:r>
    </w:p>
    <w:p w:rsidR="00BC7C6E" w:rsidRDefault="00BC7C6E">
      <w:pPr>
        <w:pStyle w:val="ConsPlusTitle"/>
        <w:jc w:val="center"/>
      </w:pPr>
      <w:r>
        <w:t>ОЦЕНКИ РЕГУЛИРУЮЩЕГО ВОЗДЕЙСТВИЯ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  <w:r>
        <w:t>"___"_________20____ г.</w:t>
      </w:r>
    </w:p>
    <w:p w:rsidR="00BC7C6E" w:rsidRDefault="00BC7C6E">
      <w:pPr>
        <w:pStyle w:val="ConsPlusNormal"/>
        <w:ind w:firstLine="540"/>
        <w:jc w:val="both"/>
      </w:pPr>
      <w:r>
        <w:t>(дата составления)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  <w:r>
        <w:t>1. Наименование разработчика проекта нормативного правового акта 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2. Сведения о привлечении к разработке проекта нормативного правового акта иных органов местного самоуправления Петропавловск-Камчатского городского округа и (или) органов администрации Петропавловск-Камчатского городского округа, руководителей организаций, интересы которых затрагивает проект правового акта, представителей общественных объединений и иных лиц: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3. Вид и наименование проекта нормативного правового акта: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4. Степень регулирующего воздействия проекта нормативного правового акта: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 xml:space="preserve">4.1. Обоснование отнесения проекта нормативного правового акта к определенной степени </w:t>
      </w:r>
      <w:r>
        <w:lastRenderedPageBreak/>
        <w:t>регулирующего воздействия: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5. Сведения о проблеме, на решение которой направлено предлагаемое правовое регулирование: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5.1. Оценка негативных эффектов, порождаемых наличием данной проблемы: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6. Описание предлагаемого правового регулирования в части положений, которыми изменяется содержание прав и обязанностей субъектов предпринимательской и инвестиционной деятельности, изменяется порядок реализации полномочий органов местного самоуправления Петропавловск-Камчатского городского округа в отношениях с субъектами предпринимательской и инвестиционной деятельности. Альтернативные способы решения проблемы (информационные или организационные средства, невмешательство)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7. Поручение, на основании которого разработан проект нормативного правового акта (при наличии):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8. Сведения о целях предлагаемого правового регулирования и обоснование их соответствия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края, муниципальным нормативным правовым актам Петропавловск-Камчатского городского округа, в которых формируются и обосновываются цели и приоритеты политики, направления реализации указанных целей, задачи, подлежащие решению для их реализации: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8.1. Цели предлагаемого правового регулирования: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8.2. Установленные сроки достижения целей предлагаемого правового регулирования: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</w:t>
      </w:r>
    </w:p>
    <w:p w:rsidR="00BC7C6E" w:rsidRDefault="00BC7C6E">
      <w:pPr>
        <w:pStyle w:val="ConsPlusNormal"/>
        <w:ind w:firstLine="540"/>
        <w:jc w:val="both"/>
      </w:pPr>
      <w:r>
        <w:t>8.3. Обоснование соответствия целей предлагаемого правового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края, муниципальным нормативным правовым актам Петропавловск-Камчатского городского округа, в которых формируются и обосновываются цели и приоритеты политики, направления реализации указанных целей, задачи, подлежащие решению для их реализации: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9. Оценка расходов (возможных поступлений) бюджета городского округа на организацию исполнения и исполнение полномочий, необходимых для реализации предлагаемого правового регулирования: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9.1. Наименование новых полномочий/обязанностей: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9.2. Описание видов расходов (возможных поступлений) бюджета городского округа: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9.3. Количественная оценка расходов (возможных поступлений):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9.4. Наименование органа местного самоуправления Петропавловск-Камчатского городского округа и (или) органа администрации Петропавловск-Камчатского городского округа, на который возложена организация исполнения и исполнение полномочий, необходимых для реализации предлагаемого правового регулирования: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9.4.1 единовременные расходы в (год возникновения):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9.4.2 периодические расходы за период: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 xml:space="preserve">9.4.3 возможные поступления за период: 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9.5. Итого единовременные расходы: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9.6. Итого периодические расходы за год: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9.7. Итого возможные поступления за год: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9.8. Иные сведения о расходах (возможных поступлениях):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10.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10.1. Группа участников отношений: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10.2. Оценка количества участников отношений: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11.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и ограничений указанных субъектов: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11.1. Группа участников отношений: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 xml:space="preserve">11.2. Описание новых или изменения содержания существующих обязанностей и </w:t>
      </w:r>
      <w:r>
        <w:lastRenderedPageBreak/>
        <w:t>ограничений: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11.3. Порядок организации исполнения обязанностей и ограничений: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12. Оценка изменений расходов субъектов предпринимательской и инвестиционной деятельности на осуществление деятельности, связанной с необходимостью соблюдать обязанности и ограничения, возлагаемые на них или изменяемые предлагаемым правовым регулированием: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12.1. Группа участников отношений: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12.2. Описание новых или изменения содержания существующих обязанностей и ограничений: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12.3. Описание и оценка видов расходов: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13. Оценка рисков невозможности решения проблемы предложенным способом, рисков непредвиденных негативных последствий: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13.1. Риски решения проблемы предложенным способом: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13.1.1 Оценка вероятности наступления рисков: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13.2. Риски негативных последствий: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</w:t>
      </w:r>
    </w:p>
    <w:p w:rsidR="00BC7C6E" w:rsidRDefault="00BC7C6E">
      <w:pPr>
        <w:pStyle w:val="ConsPlusNormal"/>
        <w:ind w:firstLine="540"/>
        <w:jc w:val="both"/>
      </w:pPr>
      <w:r>
        <w:t>13.2.1 Оценка вероятности наступления рисков: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14. Сведения о результатах публичных консультаций по проекту нормативного правового акта: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14.1. Полный электронный адрес размещения уведомления в информационно-телекоммуникационной сети "Интернет":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14.2. Срок, в течение которого разработчиком проекта нормативного правового акта принимались предложения в связи с проведением публичных консультаций: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14.3. Сведения об органах местного самоуправления Петропавловск-Камчатского городского округа и (или) органах администрации Петропавловск-Камчатского городского округа и представителях предпринимательского сообщества, извещенных о проведении публичных консультаций: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14.4. Сведения о лицах, представивших предложения: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14.5. Сведения о подразделениях (должностных лицах) разработчика проекта нормативного правого акта, рассмотревших представленные предложения: 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14.6. Иные сведения о проведении публичных консультаций: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15. Иные сведения, позволяющие оценить обоснованность вводимых обязанностей, запретов и ограничений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расходов бюджета городского округа, возникновению которых способствуют положения проекта нормативного правового акта:______________________________________________________________________________________________________________________________________________________________________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nformat"/>
        <w:jc w:val="both"/>
      </w:pPr>
      <w:r>
        <w:t xml:space="preserve">           Приложение - свод предложений.</w:t>
      </w:r>
    </w:p>
    <w:p w:rsidR="00BC7C6E" w:rsidRDefault="00BC7C6E">
      <w:pPr>
        <w:pStyle w:val="ConsPlusNonformat"/>
        <w:jc w:val="both"/>
      </w:pPr>
    </w:p>
    <w:p w:rsidR="00BC7C6E" w:rsidRDefault="00BC7C6E">
      <w:pPr>
        <w:pStyle w:val="ConsPlusNonformat"/>
        <w:jc w:val="both"/>
      </w:pPr>
      <w:r>
        <w:t>Руководитель органа, ответственного за разработку</w:t>
      </w:r>
    </w:p>
    <w:p w:rsidR="00BC7C6E" w:rsidRDefault="00BC7C6E">
      <w:pPr>
        <w:pStyle w:val="ConsPlusNonformat"/>
        <w:jc w:val="both"/>
      </w:pPr>
      <w:r>
        <w:t>проекта нормативного правового акта       ___________/____________________/</w:t>
      </w:r>
    </w:p>
    <w:p w:rsidR="00BC7C6E" w:rsidRDefault="00BC7C6E">
      <w:pPr>
        <w:pStyle w:val="ConsPlusNonformat"/>
        <w:jc w:val="both"/>
      </w:pPr>
      <w:r>
        <w:t xml:space="preserve">                                            (подпись)       (Ф.И.О.)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  <w:r>
        <w:t>Исп. Фамилия, имя, отчество</w:t>
      </w:r>
    </w:p>
    <w:p w:rsidR="00BC7C6E" w:rsidRDefault="00BC7C6E">
      <w:pPr>
        <w:pStyle w:val="ConsPlusNormal"/>
        <w:ind w:firstLine="540"/>
        <w:jc w:val="both"/>
      </w:pPr>
      <w:r>
        <w:t>телефон:___________________</w:t>
      </w:r>
    </w:p>
    <w:p w:rsidR="00BC7C6E" w:rsidRDefault="00BC7C6E">
      <w:pPr>
        <w:pStyle w:val="ConsPlusNormal"/>
        <w:ind w:firstLine="540"/>
        <w:jc w:val="both"/>
      </w:pPr>
      <w:r>
        <w:t>Наименование разработчика</w:t>
      </w:r>
    </w:p>
    <w:p w:rsidR="00BC7C6E" w:rsidRDefault="00BC7C6E">
      <w:pPr>
        <w:pStyle w:val="ConsPlusNormal"/>
        <w:ind w:firstLine="540"/>
        <w:jc w:val="both"/>
      </w:pPr>
      <w:r>
        <w:t>проекта нормативного правового акта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jc w:val="right"/>
      </w:pPr>
      <w:r>
        <w:t>Приложение 6</w:t>
      </w:r>
    </w:p>
    <w:p w:rsidR="00BC7C6E" w:rsidRDefault="00BC7C6E">
      <w:pPr>
        <w:pStyle w:val="ConsPlusNormal"/>
        <w:jc w:val="right"/>
      </w:pPr>
      <w:r>
        <w:t>к Решению городской Думы</w:t>
      </w:r>
    </w:p>
    <w:p w:rsidR="00BC7C6E" w:rsidRDefault="00BC7C6E">
      <w:pPr>
        <w:pStyle w:val="ConsPlusNormal"/>
        <w:jc w:val="right"/>
      </w:pPr>
      <w:r>
        <w:t>Петропавловск-Камчатского</w:t>
      </w:r>
    </w:p>
    <w:p w:rsidR="00BC7C6E" w:rsidRDefault="00BC7C6E">
      <w:pPr>
        <w:pStyle w:val="ConsPlusNormal"/>
        <w:jc w:val="right"/>
      </w:pPr>
      <w:r>
        <w:t>городского округа</w:t>
      </w:r>
    </w:p>
    <w:p w:rsidR="00BC7C6E" w:rsidRDefault="00BC7C6E">
      <w:pPr>
        <w:pStyle w:val="ConsPlusNormal"/>
        <w:jc w:val="right"/>
      </w:pPr>
      <w:r>
        <w:t>от 30.11.2015 N 369-нд</w:t>
      </w:r>
    </w:p>
    <w:p w:rsidR="00BC7C6E" w:rsidRDefault="00BC7C6E">
      <w:pPr>
        <w:pStyle w:val="ConsPlusNormal"/>
        <w:jc w:val="right"/>
      </w:pPr>
      <w:r>
        <w:t>"О порядке проведения оценки</w:t>
      </w:r>
    </w:p>
    <w:p w:rsidR="00BC7C6E" w:rsidRDefault="00BC7C6E">
      <w:pPr>
        <w:pStyle w:val="ConsPlusNormal"/>
        <w:jc w:val="right"/>
      </w:pPr>
      <w:r>
        <w:t>регулирующего воздействия проектов</w:t>
      </w:r>
    </w:p>
    <w:p w:rsidR="00BC7C6E" w:rsidRDefault="00BC7C6E">
      <w:pPr>
        <w:pStyle w:val="ConsPlusNormal"/>
        <w:jc w:val="right"/>
      </w:pPr>
      <w:r>
        <w:t>муниципальных нормативных правовых</w:t>
      </w:r>
    </w:p>
    <w:p w:rsidR="00BC7C6E" w:rsidRDefault="00BC7C6E">
      <w:pPr>
        <w:pStyle w:val="ConsPlusNormal"/>
        <w:jc w:val="right"/>
      </w:pPr>
      <w:r>
        <w:t>актов, разрабатываемых городской Думой</w:t>
      </w:r>
    </w:p>
    <w:p w:rsidR="00BC7C6E" w:rsidRDefault="00BC7C6E">
      <w:pPr>
        <w:pStyle w:val="ConsPlusNormal"/>
        <w:jc w:val="right"/>
      </w:pPr>
      <w:r>
        <w:t>Петропавловск-Камчатского городского округа</w:t>
      </w:r>
    </w:p>
    <w:p w:rsidR="00BC7C6E" w:rsidRDefault="00BC7C6E">
      <w:pPr>
        <w:pStyle w:val="ConsPlusNormal"/>
        <w:jc w:val="right"/>
      </w:pPr>
      <w:r>
        <w:t>и затрагивающих вопросы осуществления</w:t>
      </w:r>
    </w:p>
    <w:p w:rsidR="00BC7C6E" w:rsidRDefault="00BC7C6E">
      <w:pPr>
        <w:pStyle w:val="ConsPlusNormal"/>
        <w:jc w:val="right"/>
      </w:pPr>
      <w:r>
        <w:t>предпринимательской и инвестиционной</w:t>
      </w:r>
    </w:p>
    <w:p w:rsidR="00BC7C6E" w:rsidRDefault="00BC7C6E">
      <w:pPr>
        <w:pStyle w:val="ConsPlusNormal"/>
        <w:jc w:val="right"/>
      </w:pPr>
      <w:r>
        <w:t>деятельности"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Title"/>
        <w:jc w:val="center"/>
      </w:pPr>
      <w:bookmarkStart w:id="16" w:name="P464"/>
      <w:bookmarkEnd w:id="16"/>
      <w:r>
        <w:t>ЗАКЛЮЧЕНИЕ</w:t>
      </w:r>
    </w:p>
    <w:p w:rsidR="00BC7C6E" w:rsidRDefault="00BC7C6E">
      <w:pPr>
        <w:pStyle w:val="ConsPlusTitle"/>
        <w:jc w:val="center"/>
      </w:pPr>
      <w:r>
        <w:t>О РЕЗУЛЬТАТАХ ОЦЕНКИ РЕГУЛИРУЮЩЕГО</w:t>
      </w:r>
    </w:p>
    <w:p w:rsidR="00BC7C6E" w:rsidRDefault="00BC7C6E">
      <w:pPr>
        <w:pStyle w:val="ConsPlusTitle"/>
        <w:jc w:val="center"/>
      </w:pPr>
      <w:r>
        <w:t>ВОЗДЕЙСТВИЯ ПРОЕКТА НОРМАТИВНОГО ПРАВОВОГО АКТА</w:t>
      </w:r>
    </w:p>
    <w:p w:rsidR="00BC7C6E" w:rsidRDefault="00BC7C6E">
      <w:pPr>
        <w:pStyle w:val="ConsPlusTitle"/>
        <w:jc w:val="center"/>
      </w:pPr>
      <w:r>
        <w:t>ПЕТРОПАВЛОВСК-КАМЧАТСКОГО ГОРОДСКОГО ОКРУГА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  <w:r>
        <w:t>"___"________20_____ г.</w:t>
      </w:r>
    </w:p>
    <w:p w:rsidR="00BC7C6E" w:rsidRDefault="00BC7C6E">
      <w:pPr>
        <w:pStyle w:val="ConsPlusNormal"/>
        <w:ind w:firstLine="540"/>
        <w:jc w:val="both"/>
      </w:pPr>
      <w:r>
        <w:t>(дата составления)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jc w:val="center"/>
      </w:pPr>
      <w:r>
        <w:t>1. Общие сведения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  <w:r>
        <w:t>1.1. Вид и наименование проекта нормативного правового акта: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1.2. Наименование разработчика проекта нормативного правового акта, проводившего оценку регулирующего воздействия: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nformat"/>
        <w:jc w:val="both"/>
      </w:pPr>
      <w:r>
        <w:t xml:space="preserve">    1.3. Стадия:___________________________________________________________</w:t>
      </w:r>
    </w:p>
    <w:p w:rsidR="00BC7C6E" w:rsidRDefault="00BC7C6E">
      <w:pPr>
        <w:pStyle w:val="ConsPlusNonformat"/>
        <w:jc w:val="both"/>
      </w:pPr>
      <w:r>
        <w:lastRenderedPageBreak/>
        <w:t xml:space="preserve">              (проект нормативного правового акта, вводящего новое правовое</w:t>
      </w:r>
    </w:p>
    <w:p w:rsidR="00BC7C6E" w:rsidRDefault="00BC7C6E">
      <w:pPr>
        <w:pStyle w:val="ConsPlusNonformat"/>
        <w:jc w:val="both"/>
      </w:pPr>
      <w:r>
        <w:t>___________________________________________________________________________</w:t>
      </w:r>
    </w:p>
    <w:p w:rsidR="00BC7C6E" w:rsidRDefault="00BC7C6E">
      <w:pPr>
        <w:pStyle w:val="ConsPlusNonformat"/>
        <w:jc w:val="both"/>
      </w:pPr>
      <w:r>
        <w:t xml:space="preserve"> регулирование/внесение изменений в действующий нормативный правовой акт)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jc w:val="center"/>
      </w:pPr>
      <w:r>
        <w:t>2. Описание существующей проблемы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  <w:r>
        <w:t>2.1. Причины вмешательства (в чем состоит проблема в целом?):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2.2. Цель введения правового регулирования: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2.3. Негативные эффекты, связанные с существованием рассматриваемой проблемы: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2.4. Риски и предполагаемые последствия, связанные с сохранением текущего положения: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jc w:val="center"/>
      </w:pPr>
      <w:r>
        <w:t>3. Цели и задачи правового регулирования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  <w:r>
        <w:t>3.1. Основные цели правового регулирования: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3.2. Соответствие федеральному законодательству, законодательству Камчатского края и муниципальным нормативным правовым актам Петропавловск-Камчатского городского округа:__________________________________________________________________________________________________________________________________________________________________________________________________________________________________________________________________________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3.3. Обоснование неэффективности действующего в рассматриваемой сфере правового регулирова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jc w:val="center"/>
      </w:pPr>
      <w:r>
        <w:t>4. Возможные варианты достижения поставленной цели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  <w:r>
        <w:t>4.1. Невмешательство: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lastRenderedPageBreak/>
        <w:t>4.2. Совершенствование применения существующего правового регулирования: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4.3. Саморегулирование: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4.4. Прямое правовое регулирование: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jc w:val="center"/>
      </w:pPr>
      <w:r>
        <w:t>5. Анализ издержек и выгод каждой из рассматриваемых</w:t>
      </w:r>
    </w:p>
    <w:p w:rsidR="00BC7C6E" w:rsidRDefault="00BC7C6E">
      <w:pPr>
        <w:pStyle w:val="ConsPlusNormal"/>
        <w:jc w:val="center"/>
      </w:pPr>
      <w:r>
        <w:t>альтернатив, варианты достижения поставленной цели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  <w:r>
        <w:t>5.1. Описание основных групп субъектов предпринимательской и инвестиционной деятельности или территории, на которые будет оказано воздействие: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5.2. Ожидаемое негативное и позитивное воздействие правового регулирования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nformat"/>
        <w:jc w:val="both"/>
      </w:pPr>
      <w:r>
        <w:t xml:space="preserve">    5.3. Количественная оценка соответствующего воздействия:_______________</w:t>
      </w:r>
    </w:p>
    <w:p w:rsidR="00BC7C6E" w:rsidRDefault="00BC7C6E">
      <w:pPr>
        <w:pStyle w:val="ConsPlusNonformat"/>
        <w:jc w:val="both"/>
      </w:pPr>
      <w:r>
        <w:t xml:space="preserve">                                                            (если возможно)</w:t>
      </w:r>
    </w:p>
    <w:p w:rsidR="00BC7C6E" w:rsidRDefault="00BC7C6E">
      <w:pPr>
        <w:pStyle w:val="ConsPlusNonformat"/>
        <w:jc w:val="both"/>
      </w:pPr>
      <w:r>
        <w:t>___________________________________________________________________________</w:t>
      </w:r>
    </w:p>
    <w:p w:rsidR="00BC7C6E" w:rsidRDefault="00BC7C6E">
      <w:pPr>
        <w:pStyle w:val="ConsPlusNonformat"/>
        <w:jc w:val="both"/>
      </w:pPr>
      <w:r>
        <w:t>___________________________________________________________________________</w:t>
      </w:r>
    </w:p>
    <w:p w:rsidR="00BC7C6E" w:rsidRDefault="00BC7C6E">
      <w:pPr>
        <w:pStyle w:val="ConsPlusNonformat"/>
        <w:jc w:val="both"/>
      </w:pPr>
      <w:r>
        <w:t xml:space="preserve">    5.4. Период воздействия:_______________________________________________</w:t>
      </w:r>
    </w:p>
    <w:p w:rsidR="00BC7C6E" w:rsidRDefault="00BC7C6E">
      <w:pPr>
        <w:pStyle w:val="ConsPlusNonformat"/>
        <w:jc w:val="both"/>
      </w:pPr>
      <w:r>
        <w:t xml:space="preserve">                                   (кратко-, средне- или долгосрочный)</w:t>
      </w:r>
    </w:p>
    <w:p w:rsidR="00BC7C6E" w:rsidRDefault="00BC7C6E">
      <w:pPr>
        <w:pStyle w:val="ConsPlusNonformat"/>
        <w:jc w:val="both"/>
      </w:pPr>
      <w:r>
        <w:t>___________________________________________________________________________</w:t>
      </w:r>
    </w:p>
    <w:p w:rsidR="00BC7C6E" w:rsidRDefault="00BC7C6E">
      <w:pPr>
        <w:pStyle w:val="ConsPlusNonformat"/>
        <w:jc w:val="both"/>
      </w:pPr>
      <w:r>
        <w:t>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  <w:r>
        <w:t>5.5. Основные результаты, риски и ограничения использования правового регулирования: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jc w:val="center"/>
      </w:pPr>
      <w:r>
        <w:t>6. Публичные консультации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  <w:r>
        <w:t>6.1. Стороны, с которыми были проведены консультации: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6.2. Основные результаты консультаций: 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jc w:val="center"/>
      </w:pPr>
      <w:r>
        <w:t>7. Рекомендуемый вариант регулирующего решения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nformat"/>
        <w:jc w:val="both"/>
      </w:pPr>
      <w:r>
        <w:t xml:space="preserve">    7.1. Описание выбранного варианта:_____________________________________</w:t>
      </w:r>
    </w:p>
    <w:p w:rsidR="00BC7C6E" w:rsidRDefault="00BC7C6E">
      <w:pPr>
        <w:pStyle w:val="ConsPlusNonformat"/>
        <w:jc w:val="both"/>
      </w:pPr>
      <w:r>
        <w:t xml:space="preserve">                                (принятие новых нормативных правовых актов</w:t>
      </w:r>
    </w:p>
    <w:p w:rsidR="00BC7C6E" w:rsidRDefault="00BC7C6E">
      <w:pPr>
        <w:pStyle w:val="ConsPlusNonformat"/>
        <w:jc w:val="both"/>
      </w:pPr>
      <w:r>
        <w:t>___________________________________________________________________________</w:t>
      </w:r>
    </w:p>
    <w:p w:rsidR="00BC7C6E" w:rsidRDefault="00BC7C6E">
      <w:pPr>
        <w:pStyle w:val="ConsPlusNonformat"/>
        <w:jc w:val="both"/>
      </w:pPr>
      <w:r>
        <w:t xml:space="preserve">      признание утратившими силу нормативных правовых актов, внесение</w:t>
      </w:r>
    </w:p>
    <w:p w:rsidR="00BC7C6E" w:rsidRDefault="00BC7C6E">
      <w:pPr>
        <w:pStyle w:val="ConsPlusNonformat"/>
        <w:jc w:val="both"/>
      </w:pPr>
      <w:r>
        <w:t xml:space="preserve">                  изменений в нормативные правовые акты,</w:t>
      </w:r>
    </w:p>
    <w:p w:rsidR="00BC7C6E" w:rsidRDefault="00BC7C6E">
      <w:pPr>
        <w:pStyle w:val="ConsPlusNonformat"/>
        <w:jc w:val="both"/>
      </w:pPr>
      <w:r>
        <w:t>___________________________________________________________________________</w:t>
      </w:r>
    </w:p>
    <w:p w:rsidR="00BC7C6E" w:rsidRDefault="00BC7C6E">
      <w:pPr>
        <w:pStyle w:val="ConsPlusNonformat"/>
        <w:jc w:val="both"/>
      </w:pPr>
      <w:r>
        <w:t xml:space="preserve">               сохранение действующего режима регулирования)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  <w:r>
        <w:t>7.2. Обоснование соответствия масштаба регулирующего решения масштабу существующей проблемы:____________________________________________________________________________________________________________________________________________________________________________________________________________________________________________________________________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7.3. Ожидаемые выгоды и издержки: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jc w:val="center"/>
      </w:pPr>
      <w:r>
        <w:t>8. Реализация выбранного варианта</w:t>
      </w:r>
    </w:p>
    <w:p w:rsidR="00BC7C6E" w:rsidRDefault="00BC7C6E">
      <w:pPr>
        <w:pStyle w:val="ConsPlusNormal"/>
        <w:jc w:val="center"/>
      </w:pPr>
      <w:r>
        <w:t>и последующий мониторинг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  <w:r>
        <w:t>8.1. Организационные вопросы практического применения выбранного варианта:_____________________________________________________________________________________________________________________________________________________________________________________________________________________________________________________________________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8.2. Система мониторинга применения регулирующего решения: 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  <w:r>
        <w:t>8.3. Вопросы осуществления последующей оценки эффективности: _________________________________________________________________________________________________________________________________________________________________________________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jc w:val="center"/>
      </w:pPr>
      <w:r>
        <w:t>9. Вывод</w:t>
      </w:r>
    </w:p>
    <w:p w:rsidR="00BC7C6E" w:rsidRDefault="00BC7C6E">
      <w:pPr>
        <w:pStyle w:val="ConsPlusNormal"/>
      </w:pPr>
    </w:p>
    <w:p w:rsidR="00BC7C6E" w:rsidRDefault="00BC7C6E">
      <w:pPr>
        <w:pStyle w:val="ConsPlusNonformat"/>
        <w:jc w:val="both"/>
      </w:pPr>
      <w:r>
        <w:t>____________________________________________________________________________</w:t>
      </w:r>
    </w:p>
    <w:p w:rsidR="00BC7C6E" w:rsidRDefault="00BC7C6E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BC7C6E" w:rsidRDefault="00BC7C6E">
      <w:pPr>
        <w:pStyle w:val="ConsPlusNonformat"/>
        <w:jc w:val="both"/>
      </w:pPr>
      <w:r>
        <w:t>по результатам рассмотрения________________________________________________</w:t>
      </w:r>
    </w:p>
    <w:p w:rsidR="00BC7C6E" w:rsidRDefault="00BC7C6E">
      <w:pPr>
        <w:pStyle w:val="ConsPlusNonformat"/>
        <w:jc w:val="both"/>
      </w:pPr>
      <w:r>
        <w:t xml:space="preserve">                   (вид и наименование проекта нормативного правового акта)</w:t>
      </w:r>
    </w:p>
    <w:p w:rsidR="00BC7C6E" w:rsidRDefault="00BC7C6E">
      <w:pPr>
        <w:pStyle w:val="ConsPlusNonformat"/>
        <w:jc w:val="both"/>
      </w:pPr>
      <w:r>
        <w:t>установлено,  что  разработчиком   проекта   нормативного   правового  акта</w:t>
      </w:r>
    </w:p>
    <w:p w:rsidR="00BC7C6E" w:rsidRDefault="00BC7C6E">
      <w:pPr>
        <w:pStyle w:val="ConsPlusNonformat"/>
        <w:jc w:val="both"/>
      </w:pPr>
      <w:r>
        <w:t>соблюден/не  соблюден  порядок проведения оценки регулирующего воздействия.</w:t>
      </w:r>
    </w:p>
    <w:p w:rsidR="00BC7C6E" w:rsidRDefault="00BC7C6E">
      <w:pPr>
        <w:pStyle w:val="ConsPlusNonformat"/>
        <w:jc w:val="both"/>
      </w:pPr>
      <w:r>
        <w:t xml:space="preserve">    Проект  нормативного  правового  акта  направлен  разработчиком проекта</w:t>
      </w:r>
    </w:p>
    <w:p w:rsidR="00BC7C6E" w:rsidRDefault="00BC7C6E">
      <w:pPr>
        <w:pStyle w:val="ConsPlusNonformat"/>
        <w:jc w:val="both"/>
      </w:pPr>
      <w:r>
        <w:t>нормативного правового акта для подготовки настоящего заключения__________.</w:t>
      </w:r>
    </w:p>
    <w:p w:rsidR="00BC7C6E" w:rsidRDefault="00BC7C6E">
      <w:pPr>
        <w:pStyle w:val="ConsPlusNonformat"/>
        <w:jc w:val="both"/>
      </w:pPr>
      <w:r>
        <w:t xml:space="preserve">                                                         (впервые/повторно)</w:t>
      </w:r>
    </w:p>
    <w:p w:rsidR="00BC7C6E" w:rsidRDefault="00BC7C6E">
      <w:pPr>
        <w:pStyle w:val="ConsPlusNonformat"/>
        <w:jc w:val="both"/>
      </w:pPr>
      <w:r>
        <w:t xml:space="preserve">    Разработчиком  проекта  нормативного правового акта проведены публичные</w:t>
      </w:r>
    </w:p>
    <w:p w:rsidR="00BC7C6E" w:rsidRDefault="00BC7C6E">
      <w:pPr>
        <w:pStyle w:val="ConsPlusNonformat"/>
        <w:jc w:val="both"/>
      </w:pPr>
      <w:r>
        <w:t>консультации по проекту____________________________________________________</w:t>
      </w:r>
    </w:p>
    <w:p w:rsidR="00BC7C6E" w:rsidRDefault="00BC7C6E">
      <w:pPr>
        <w:pStyle w:val="ConsPlusNonformat"/>
        <w:jc w:val="both"/>
      </w:pPr>
      <w:r>
        <w:t xml:space="preserve">                   (вид и наименование проекта нормативного правового акта)</w:t>
      </w:r>
    </w:p>
    <w:p w:rsidR="00BC7C6E" w:rsidRDefault="00BC7C6E">
      <w:pPr>
        <w:pStyle w:val="ConsPlusNonformat"/>
        <w:jc w:val="both"/>
      </w:pPr>
      <w:r>
        <w:t>в срок с___.___. 20___. по ___.___. 20___.</w:t>
      </w:r>
    </w:p>
    <w:p w:rsidR="00BC7C6E" w:rsidRDefault="00BC7C6E">
      <w:pPr>
        <w:pStyle w:val="ConsPlusNonformat"/>
        <w:jc w:val="both"/>
      </w:pPr>
      <w:r>
        <w:lastRenderedPageBreak/>
        <w:t xml:space="preserve">    На основании проведенной оценки регулирующего воздействия______________</w:t>
      </w:r>
    </w:p>
    <w:p w:rsidR="00BC7C6E" w:rsidRDefault="00BC7C6E">
      <w:pPr>
        <w:pStyle w:val="ConsPlusNonformat"/>
        <w:jc w:val="both"/>
      </w:pPr>
      <w:r>
        <w:t>___________________________________________________________________________</w:t>
      </w:r>
    </w:p>
    <w:p w:rsidR="00BC7C6E" w:rsidRDefault="00BC7C6E">
      <w:pPr>
        <w:pStyle w:val="ConsPlusNonformat"/>
        <w:jc w:val="both"/>
      </w:pPr>
      <w:r>
        <w:t xml:space="preserve">         (вид и наименование проекта нормативного правового акта)</w:t>
      </w:r>
    </w:p>
    <w:p w:rsidR="00BC7C6E" w:rsidRDefault="00BC7C6E">
      <w:pPr>
        <w:pStyle w:val="ConsPlusNonformat"/>
        <w:jc w:val="both"/>
      </w:pPr>
      <w:r>
        <w:t>___________________________________________________________________________</w:t>
      </w:r>
    </w:p>
    <w:p w:rsidR="00BC7C6E" w:rsidRDefault="00BC7C6E">
      <w:pPr>
        <w:pStyle w:val="ConsPlusNonformat"/>
        <w:jc w:val="both"/>
      </w:pPr>
      <w:r>
        <w:t>с учетом  информации,  представленной  разработчиком  проекта  нормативного</w:t>
      </w:r>
    </w:p>
    <w:p w:rsidR="00BC7C6E" w:rsidRDefault="00BC7C6E">
      <w:pPr>
        <w:pStyle w:val="ConsPlusNonformat"/>
        <w:jc w:val="both"/>
      </w:pPr>
      <w:r>
        <w:t>правового   акта   в   сводном  отчете  о  результатах  углубленной  оценки</w:t>
      </w:r>
    </w:p>
    <w:p w:rsidR="00BC7C6E" w:rsidRDefault="00BC7C6E">
      <w:pPr>
        <w:pStyle w:val="ConsPlusNonformat"/>
        <w:jc w:val="both"/>
      </w:pPr>
      <w:r>
        <w:t>регулирующего воздействия,_________________________________________________</w:t>
      </w:r>
    </w:p>
    <w:p w:rsidR="00BC7C6E" w:rsidRDefault="00BC7C6E">
      <w:pPr>
        <w:pStyle w:val="ConsPlusNonformat"/>
        <w:jc w:val="both"/>
      </w:pPr>
      <w:r>
        <w:t xml:space="preserve">                              (наименование уполномоченного органа)</w:t>
      </w:r>
    </w:p>
    <w:p w:rsidR="00BC7C6E" w:rsidRDefault="00BC7C6E">
      <w:pPr>
        <w:pStyle w:val="ConsPlusNonformat"/>
        <w:jc w:val="both"/>
      </w:pPr>
      <w:r>
        <w:t>___________________________________________________________________________</w:t>
      </w:r>
    </w:p>
    <w:p w:rsidR="00BC7C6E" w:rsidRDefault="00BC7C6E">
      <w:pPr>
        <w:pStyle w:val="ConsPlusNonformat"/>
        <w:jc w:val="both"/>
      </w:pPr>
      <w:r>
        <w:t>сделаны следующие выводы:__________________________________________________</w:t>
      </w:r>
    </w:p>
    <w:p w:rsidR="00BC7C6E" w:rsidRDefault="00BC7C6E">
      <w:pPr>
        <w:pStyle w:val="ConsPlusNonformat"/>
        <w:jc w:val="both"/>
      </w:pPr>
      <w:r>
        <w:t xml:space="preserve">          (вывод о наличии либо отсутствии достаточного обоснования решения</w:t>
      </w:r>
    </w:p>
    <w:p w:rsidR="00BC7C6E" w:rsidRDefault="00BC7C6E">
      <w:pPr>
        <w:pStyle w:val="ConsPlusNonformat"/>
        <w:jc w:val="both"/>
      </w:pPr>
      <w:r>
        <w:t>___________________________________________________________________________</w:t>
      </w:r>
    </w:p>
    <w:p w:rsidR="00BC7C6E" w:rsidRDefault="00BC7C6E">
      <w:pPr>
        <w:pStyle w:val="ConsPlusNonformat"/>
        <w:jc w:val="both"/>
      </w:pPr>
      <w:r>
        <w:t xml:space="preserve">          проблемы предложенным способом правового регулирования)</w:t>
      </w:r>
    </w:p>
    <w:p w:rsidR="00BC7C6E" w:rsidRDefault="00BC7C6E">
      <w:pPr>
        <w:pStyle w:val="ConsPlusNonformat"/>
        <w:jc w:val="both"/>
      </w:pPr>
      <w:r>
        <w:t>___________________________________________________________________________</w:t>
      </w:r>
    </w:p>
    <w:p w:rsidR="00BC7C6E" w:rsidRDefault="00BC7C6E">
      <w:pPr>
        <w:pStyle w:val="ConsPlusNonformat"/>
        <w:jc w:val="both"/>
      </w:pPr>
      <w:r>
        <w:t xml:space="preserve">      (вывод о наличии либо отсутствии положений, вводящих избыточные</w:t>
      </w:r>
    </w:p>
    <w:p w:rsidR="00BC7C6E" w:rsidRDefault="00BC7C6E">
      <w:pPr>
        <w:pStyle w:val="ConsPlusNonformat"/>
        <w:jc w:val="both"/>
      </w:pPr>
      <w:r>
        <w:t xml:space="preserve">                  обязанности, запреты и ограничения для</w:t>
      </w:r>
    </w:p>
    <w:p w:rsidR="00BC7C6E" w:rsidRDefault="00BC7C6E">
      <w:pPr>
        <w:pStyle w:val="ConsPlusNonformat"/>
        <w:jc w:val="both"/>
      </w:pPr>
      <w:r>
        <w:t>___________________________________________________________________________</w:t>
      </w:r>
    </w:p>
    <w:p w:rsidR="00BC7C6E" w:rsidRDefault="00BC7C6E">
      <w:pPr>
        <w:pStyle w:val="ConsPlusNonformat"/>
        <w:jc w:val="both"/>
      </w:pPr>
      <w:r>
        <w:t xml:space="preserve">      субъектов предпринимательской и инвестиционной деятельности или</w:t>
      </w:r>
    </w:p>
    <w:p w:rsidR="00BC7C6E" w:rsidRDefault="00BC7C6E">
      <w:pPr>
        <w:pStyle w:val="ConsPlusNonformat"/>
        <w:jc w:val="both"/>
      </w:pPr>
      <w:r>
        <w:t xml:space="preserve">                    способствующих их введению, а также</w:t>
      </w:r>
    </w:p>
    <w:p w:rsidR="00BC7C6E" w:rsidRDefault="00BC7C6E">
      <w:pPr>
        <w:pStyle w:val="ConsPlusNonformat"/>
        <w:jc w:val="both"/>
      </w:pPr>
      <w:r>
        <w:t>____________________________________________________________________________</w:t>
      </w:r>
    </w:p>
    <w:p w:rsidR="00BC7C6E" w:rsidRDefault="00BC7C6E">
      <w:pPr>
        <w:pStyle w:val="ConsPlusNonformat"/>
        <w:jc w:val="both"/>
      </w:pPr>
      <w:r>
        <w:t xml:space="preserve">           положений, приводящих к возникновению необоснованных</w:t>
      </w:r>
    </w:p>
    <w:p w:rsidR="00BC7C6E" w:rsidRDefault="00BC7C6E">
      <w:pPr>
        <w:pStyle w:val="ConsPlusNonformat"/>
        <w:jc w:val="both"/>
      </w:pPr>
      <w:r>
        <w:t xml:space="preserve">                 расходов субъектов предпринимательской и</w:t>
      </w:r>
    </w:p>
    <w:p w:rsidR="00BC7C6E" w:rsidRDefault="00BC7C6E">
      <w:pPr>
        <w:pStyle w:val="ConsPlusNonformat"/>
        <w:jc w:val="both"/>
      </w:pPr>
      <w:r>
        <w:t>___________________________________________________________________________</w:t>
      </w:r>
    </w:p>
    <w:p w:rsidR="00BC7C6E" w:rsidRDefault="00BC7C6E">
      <w:pPr>
        <w:pStyle w:val="ConsPlusNonformat"/>
        <w:jc w:val="both"/>
      </w:pPr>
      <w:r>
        <w:t xml:space="preserve">            инвестиционной деятельности, а также необоснованных</w:t>
      </w:r>
    </w:p>
    <w:p w:rsidR="00BC7C6E" w:rsidRDefault="00BC7C6E">
      <w:pPr>
        <w:pStyle w:val="ConsPlusNonformat"/>
        <w:jc w:val="both"/>
      </w:pPr>
      <w:r>
        <w:t xml:space="preserve">                    расходов бюджета городского округа)</w:t>
      </w:r>
    </w:p>
    <w:p w:rsidR="00BC7C6E" w:rsidRDefault="00BC7C6E">
      <w:pPr>
        <w:pStyle w:val="ConsPlusNonformat"/>
        <w:jc w:val="both"/>
      </w:pPr>
      <w:r>
        <w:t>___________________________________________________________________________</w:t>
      </w:r>
    </w:p>
    <w:p w:rsidR="00BC7C6E" w:rsidRDefault="00BC7C6E">
      <w:pPr>
        <w:pStyle w:val="ConsPlusNonformat"/>
        <w:jc w:val="both"/>
      </w:pPr>
      <w:r>
        <w:t>___________________________________________________________________________</w:t>
      </w:r>
    </w:p>
    <w:p w:rsidR="00BC7C6E" w:rsidRDefault="00BC7C6E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BC7C6E" w:rsidRDefault="00BC7C6E">
      <w:pPr>
        <w:pStyle w:val="ConsPlusNonformat"/>
        <w:jc w:val="both"/>
      </w:pPr>
      <w:r>
        <w:t>Руководитель уполномоченного органа     _____________/____________________/</w:t>
      </w:r>
    </w:p>
    <w:p w:rsidR="00BC7C6E" w:rsidRDefault="00BC7C6E">
      <w:pPr>
        <w:pStyle w:val="ConsPlusNonformat"/>
        <w:jc w:val="both"/>
      </w:pPr>
      <w:r>
        <w:t xml:space="preserve">                                          (подпись)        (Ф.И.О.)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  <w:r>
        <w:t>Исп. Фамилия, имя, отчество</w:t>
      </w:r>
    </w:p>
    <w:p w:rsidR="00BC7C6E" w:rsidRDefault="00BC7C6E">
      <w:pPr>
        <w:pStyle w:val="ConsPlusNormal"/>
        <w:ind w:firstLine="540"/>
        <w:jc w:val="both"/>
      </w:pPr>
      <w:r>
        <w:t>телефон:___________________</w:t>
      </w:r>
    </w:p>
    <w:p w:rsidR="00BC7C6E" w:rsidRDefault="00BC7C6E">
      <w:pPr>
        <w:pStyle w:val="ConsPlusNormal"/>
        <w:ind w:firstLine="540"/>
        <w:jc w:val="both"/>
      </w:pPr>
      <w:r>
        <w:t>Наименование уполномоченного органа</w:t>
      </w: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ind w:firstLine="540"/>
        <w:jc w:val="both"/>
      </w:pPr>
    </w:p>
    <w:p w:rsidR="00BC7C6E" w:rsidRDefault="00BC7C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DD6" w:rsidRDefault="005D5DD6">
      <w:bookmarkStart w:id="17" w:name="_GoBack"/>
      <w:bookmarkEnd w:id="17"/>
    </w:p>
    <w:sectPr w:rsidR="005D5DD6" w:rsidSect="0028605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6E"/>
    <w:rsid w:val="005D5DD6"/>
    <w:rsid w:val="00AA69D3"/>
    <w:rsid w:val="00B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7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7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5559A8029DA49E718B55453320E130958A9CD55A35B65977627A30511506024Z7HC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95559A8029DA49E718AB59455E52170E5BFEC653A6583BCA2321F45AZ4H1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95559A8029DA49E718B55453320E130958A9CD55A4576E977427A30511506024Z7HCD" TargetMode="External"/><Relationship Id="rId11" Type="http://schemas.openxmlformats.org/officeDocument/2006/relationships/hyperlink" Target="consultantplus://offline/ref=FA95559A8029DA49E718B55453320E130958A9CD55A35B64927727A30511506024Z7HCD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A95559A8029DA49E718B55453320E130958A9CD55A35B65977627A30511506024Z7H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95559A8029DA49E718B55453320E130958A9CD55A4506E9F7527A30511506024Z7H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10739</Words>
  <Characters>61213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1</cp:revision>
  <dcterms:created xsi:type="dcterms:W3CDTF">2016-03-10T03:07:00Z</dcterms:created>
  <dcterms:modified xsi:type="dcterms:W3CDTF">2016-03-10T03:07:00Z</dcterms:modified>
</cp:coreProperties>
</file>