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21" w:rsidRPr="000B2B21" w:rsidRDefault="000B2B21" w:rsidP="000B2B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B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Pr="000B2B21">
        <w:rPr>
          <w:rFonts w:ascii="Times New Roman" w:hAnsi="Times New Roman" w:cs="Times New Roman"/>
          <w:b/>
          <w:bCs/>
          <w:sz w:val="24"/>
          <w:szCs w:val="24"/>
        </w:rPr>
        <w:t xml:space="preserve">  «УТВЕРЖДАЮ»</w:t>
      </w:r>
    </w:p>
    <w:p w:rsidR="000B2B21" w:rsidRPr="000B2B21" w:rsidRDefault="000B2B21" w:rsidP="000B2B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B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Pr="000B2B21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proofErr w:type="spellStart"/>
      <w:r w:rsidRPr="000B2B21">
        <w:rPr>
          <w:rFonts w:ascii="Times New Roman" w:hAnsi="Times New Roman" w:cs="Times New Roman"/>
          <w:b/>
          <w:bCs/>
          <w:sz w:val="24"/>
          <w:szCs w:val="24"/>
        </w:rPr>
        <w:t>Вулканного</w:t>
      </w:r>
      <w:proofErr w:type="spellEnd"/>
      <w:r w:rsidRPr="000B2B21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</w:t>
      </w:r>
    </w:p>
    <w:p w:rsidR="000B2B21" w:rsidRPr="000B2B21" w:rsidRDefault="000B2B21" w:rsidP="000B2B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B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Pr="000B2B21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_________________________В.В. Смолин</w:t>
      </w:r>
    </w:p>
    <w:p w:rsidR="000B2B21" w:rsidRPr="000B2B21" w:rsidRDefault="000B2B21" w:rsidP="000B2B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B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Pr="000B2B21">
        <w:rPr>
          <w:rFonts w:ascii="Times New Roman" w:hAnsi="Times New Roman" w:cs="Times New Roman"/>
          <w:b/>
          <w:bCs/>
          <w:sz w:val="24"/>
          <w:szCs w:val="24"/>
        </w:rPr>
        <w:t xml:space="preserve">  «____»_____</w:t>
      </w:r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0B2B21">
        <w:rPr>
          <w:rFonts w:ascii="Times New Roman" w:hAnsi="Times New Roman" w:cs="Times New Roman"/>
          <w:b/>
          <w:bCs/>
          <w:sz w:val="24"/>
          <w:szCs w:val="24"/>
        </w:rPr>
        <w:t>________________ 2018 года</w:t>
      </w:r>
    </w:p>
    <w:p w:rsidR="000B2B21" w:rsidRPr="00003A2F" w:rsidRDefault="000B2B21" w:rsidP="000B2B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B2B21" w:rsidRPr="000B2B21" w:rsidRDefault="000B2B21" w:rsidP="000B2B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B21">
        <w:rPr>
          <w:rFonts w:ascii="Times New Roman" w:hAnsi="Times New Roman" w:cs="Times New Roman"/>
          <w:b/>
          <w:bCs/>
          <w:sz w:val="24"/>
          <w:szCs w:val="24"/>
        </w:rPr>
        <w:t xml:space="preserve">ТАБЛИЦА СИГНАЛОВ </w:t>
      </w:r>
      <w:r w:rsidRPr="000B2B21">
        <w:rPr>
          <w:rFonts w:ascii="Times New Roman" w:hAnsi="Times New Roman" w:cs="Times New Roman"/>
          <w:b/>
          <w:bCs/>
          <w:sz w:val="24"/>
          <w:szCs w:val="24"/>
        </w:rPr>
        <w:t xml:space="preserve">ГРАЖДАНСКОЙ ОБОРОНЫ И ДЕЙСТВИЯ ПО НИМ </w:t>
      </w:r>
    </w:p>
    <w:p w:rsidR="000B2B21" w:rsidRPr="000B2B21" w:rsidRDefault="000B2B21" w:rsidP="000B2B2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2B21">
        <w:rPr>
          <w:rFonts w:ascii="Times New Roman" w:hAnsi="Times New Roman" w:cs="Times New Roman"/>
          <w:b/>
          <w:bCs/>
          <w:sz w:val="24"/>
          <w:szCs w:val="24"/>
        </w:rPr>
        <w:t xml:space="preserve"> (подаются для оповещения в ЧС мирного и военного времени)</w:t>
      </w:r>
      <w:bookmarkStart w:id="0" w:name="_GoBack"/>
      <w:bookmarkEnd w:id="0"/>
    </w:p>
    <w:tbl>
      <w:tblPr>
        <w:tblW w:w="150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  <w:gridCol w:w="10632"/>
      </w:tblGrid>
      <w:tr w:rsidR="000B2B21" w:rsidRPr="000B2B21" w:rsidTr="00003A2F">
        <w:tc>
          <w:tcPr>
            <w:tcW w:w="4422" w:type="dxa"/>
            <w:vAlign w:val="center"/>
          </w:tcPr>
          <w:p w:rsidR="000B2B21" w:rsidRPr="000B2B21" w:rsidRDefault="000B2B21" w:rsidP="003E2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10632" w:type="dxa"/>
            <w:vAlign w:val="center"/>
          </w:tcPr>
          <w:p w:rsidR="000B2B21" w:rsidRPr="000B2B21" w:rsidRDefault="000B2B21" w:rsidP="003E2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оповещения населения</w:t>
            </w:r>
          </w:p>
        </w:tc>
      </w:tr>
      <w:tr w:rsidR="000B2B21" w:rsidRPr="000B2B21" w:rsidTr="00003A2F">
        <w:tc>
          <w:tcPr>
            <w:tcW w:w="4422" w:type="dxa"/>
            <w:vAlign w:val="center"/>
          </w:tcPr>
          <w:p w:rsidR="000B2B21" w:rsidRPr="000B2B21" w:rsidRDefault="000B2B21" w:rsidP="000B2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«Внимание всем!» (звучание сирены, сообщения средств информации)</w:t>
            </w:r>
          </w:p>
        </w:tc>
        <w:tc>
          <w:tcPr>
            <w:tcW w:w="10632" w:type="dxa"/>
            <w:vAlign w:val="center"/>
          </w:tcPr>
          <w:p w:rsidR="000B2B21" w:rsidRPr="000B2B21" w:rsidRDefault="000B2B21" w:rsidP="000B2B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B21">
              <w:rPr>
                <w:rFonts w:ascii="Times New Roman" w:hAnsi="Times New Roman" w:cs="Times New Roman"/>
                <w:bCs/>
                <w:sz w:val="24"/>
                <w:szCs w:val="24"/>
              </w:rPr>
              <w:t>1.Включить городскую радиотрансляцию, радиоприемники.</w:t>
            </w:r>
          </w:p>
          <w:p w:rsidR="000B2B21" w:rsidRPr="000B2B21" w:rsidRDefault="000B2B21" w:rsidP="000B2B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B21">
              <w:rPr>
                <w:rFonts w:ascii="Times New Roman" w:hAnsi="Times New Roman" w:cs="Times New Roman"/>
                <w:bCs/>
                <w:sz w:val="24"/>
                <w:szCs w:val="24"/>
              </w:rPr>
              <w:t>2.Прослушать информацию.</w:t>
            </w:r>
          </w:p>
        </w:tc>
      </w:tr>
      <w:tr w:rsidR="000B2B21" w:rsidRPr="000B2B21" w:rsidTr="00003A2F">
        <w:tc>
          <w:tcPr>
            <w:tcW w:w="4422" w:type="dxa"/>
            <w:vAlign w:val="center"/>
          </w:tcPr>
          <w:p w:rsidR="000B2B21" w:rsidRPr="000B2B21" w:rsidRDefault="000B2B21" w:rsidP="000B2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2B21" w:rsidRPr="000B2B21" w:rsidRDefault="000B2B21" w:rsidP="000B2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Авария на радиационно-опасном объекте</w:t>
            </w:r>
          </w:p>
          <w:p w:rsidR="000B2B21" w:rsidRPr="000B2B21" w:rsidRDefault="000B2B21" w:rsidP="000B2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32" w:type="dxa"/>
            <w:vAlign w:val="center"/>
          </w:tcPr>
          <w:p w:rsidR="000B2B21" w:rsidRPr="000B2B21" w:rsidRDefault="000B2B21" w:rsidP="000B2B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B21">
              <w:rPr>
                <w:rFonts w:ascii="Times New Roman" w:hAnsi="Times New Roman" w:cs="Times New Roman"/>
                <w:bCs/>
                <w:sz w:val="24"/>
                <w:szCs w:val="24"/>
              </w:rPr>
              <w:t>1.Отключить вентиляцию, кондиционеры.</w:t>
            </w:r>
          </w:p>
          <w:p w:rsidR="000B2B21" w:rsidRPr="000B2B21" w:rsidRDefault="000B2B21" w:rsidP="000B2B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B21">
              <w:rPr>
                <w:rFonts w:ascii="Times New Roman" w:hAnsi="Times New Roman" w:cs="Times New Roman"/>
                <w:bCs/>
                <w:sz w:val="24"/>
                <w:szCs w:val="24"/>
              </w:rPr>
              <w:t>2.Загерметизировать окна, двери, вентиляционные отверстия, кондиционеры.</w:t>
            </w:r>
          </w:p>
          <w:p w:rsidR="000B2B21" w:rsidRDefault="000B2B21" w:rsidP="000B2B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B21">
              <w:rPr>
                <w:rFonts w:ascii="Times New Roman" w:hAnsi="Times New Roman" w:cs="Times New Roman"/>
                <w:bCs/>
                <w:sz w:val="24"/>
                <w:szCs w:val="24"/>
              </w:rPr>
              <w:t>3.Закрыть двери внутри здания и не пок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идать помещения без разрешения.</w:t>
            </w:r>
          </w:p>
          <w:p w:rsidR="000B2B21" w:rsidRPr="000B2B21" w:rsidRDefault="000B2B21" w:rsidP="000B2B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4.Получить и </w:t>
            </w:r>
            <w:proofErr w:type="gramStart"/>
            <w:r w:rsidRPr="000B2B2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средства индивидуальной зашиты</w:t>
            </w:r>
            <w:proofErr w:type="gramEnd"/>
            <w:r w:rsidRPr="000B2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органов дыхания и кожи.</w:t>
            </w:r>
          </w:p>
          <w:p w:rsidR="000B2B21" w:rsidRPr="000B2B21" w:rsidRDefault="000B2B21" w:rsidP="000B2B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B21">
              <w:rPr>
                <w:rFonts w:ascii="Times New Roman" w:hAnsi="Times New Roman" w:cs="Times New Roman"/>
                <w:bCs/>
                <w:sz w:val="24"/>
                <w:szCs w:val="24"/>
              </w:rPr>
              <w:t>5.Укрыться в защитном сооружении или покинуть зону заражения.</w:t>
            </w:r>
          </w:p>
          <w:p w:rsidR="000B2B21" w:rsidRPr="000B2B21" w:rsidRDefault="000B2B21" w:rsidP="000B2B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B21">
              <w:rPr>
                <w:rFonts w:ascii="Times New Roman" w:hAnsi="Times New Roman" w:cs="Times New Roman"/>
                <w:bCs/>
                <w:sz w:val="24"/>
                <w:szCs w:val="24"/>
              </w:rPr>
              <w:t>6.Принять йодистый препарат.</w:t>
            </w:r>
          </w:p>
        </w:tc>
      </w:tr>
      <w:tr w:rsidR="000B2B21" w:rsidRPr="000B2B21" w:rsidTr="00003A2F">
        <w:trPr>
          <w:trHeight w:val="1188"/>
        </w:trPr>
        <w:tc>
          <w:tcPr>
            <w:tcW w:w="4422" w:type="dxa"/>
            <w:vAlign w:val="center"/>
          </w:tcPr>
          <w:p w:rsidR="000B2B21" w:rsidRPr="000B2B21" w:rsidRDefault="000B2B21" w:rsidP="000B2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Авария на химически опасном объекте</w:t>
            </w:r>
          </w:p>
          <w:p w:rsidR="000B2B21" w:rsidRPr="000B2B21" w:rsidRDefault="000B2B21" w:rsidP="000B2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32" w:type="dxa"/>
            <w:vAlign w:val="center"/>
          </w:tcPr>
          <w:p w:rsidR="000B2B21" w:rsidRPr="000B2B21" w:rsidRDefault="000B2B21" w:rsidP="000B2B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1.Отключить и перекрыть вентиляцию, </w:t>
            </w:r>
            <w:r w:rsidR="00003A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отверстия, </w:t>
            </w:r>
            <w:r w:rsidRPr="000B2B21">
              <w:rPr>
                <w:rFonts w:ascii="Times New Roman" w:hAnsi="Times New Roman" w:cs="Times New Roman"/>
                <w:bCs/>
                <w:sz w:val="24"/>
                <w:szCs w:val="24"/>
              </w:rPr>
              <w:t>кондиционеры, оборудование.</w:t>
            </w:r>
          </w:p>
          <w:p w:rsidR="000B2B21" w:rsidRPr="000B2B21" w:rsidRDefault="000B2B21" w:rsidP="000B2B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B21">
              <w:rPr>
                <w:rFonts w:ascii="Times New Roman" w:hAnsi="Times New Roman" w:cs="Times New Roman"/>
                <w:bCs/>
                <w:sz w:val="24"/>
                <w:szCs w:val="24"/>
              </w:rPr>
              <w:t>2.Загерметизировать окна, двери, вентиляционные отверстия, кондиционеры.</w:t>
            </w:r>
          </w:p>
          <w:p w:rsidR="000B2B21" w:rsidRDefault="000B2B21" w:rsidP="000B2B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B21">
              <w:rPr>
                <w:rFonts w:ascii="Times New Roman" w:hAnsi="Times New Roman" w:cs="Times New Roman"/>
                <w:bCs/>
                <w:sz w:val="24"/>
                <w:szCs w:val="24"/>
              </w:rPr>
              <w:t>3.Закрыть двери внутри здания и не пок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идать помещения без разрешения.</w:t>
            </w:r>
          </w:p>
          <w:p w:rsidR="000B2B21" w:rsidRPr="000B2B21" w:rsidRDefault="000B2B21" w:rsidP="000B2B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B21">
              <w:rPr>
                <w:rFonts w:ascii="Times New Roman" w:hAnsi="Times New Roman" w:cs="Times New Roman"/>
                <w:bCs/>
                <w:sz w:val="24"/>
                <w:szCs w:val="24"/>
              </w:rPr>
              <w:t>4.Получить со склада противогазы и подготовить их к использованию.</w:t>
            </w:r>
          </w:p>
          <w:p w:rsidR="000B2B21" w:rsidRPr="000B2B21" w:rsidRDefault="000B2B21" w:rsidP="000B2B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0B2B21">
              <w:rPr>
                <w:rFonts w:ascii="Times New Roman" w:hAnsi="Times New Roman" w:cs="Times New Roman"/>
                <w:bCs/>
                <w:sz w:val="24"/>
                <w:szCs w:val="24"/>
              </w:rPr>
              <w:t>Укрыться в защитном сооружении или покинуть зону заражения.</w:t>
            </w:r>
          </w:p>
        </w:tc>
      </w:tr>
      <w:tr w:rsidR="000B2B21" w:rsidRPr="000B2B21" w:rsidTr="00003A2F">
        <w:trPr>
          <w:trHeight w:val="818"/>
        </w:trPr>
        <w:tc>
          <w:tcPr>
            <w:tcW w:w="4422" w:type="dxa"/>
            <w:vAlign w:val="center"/>
          </w:tcPr>
          <w:p w:rsidR="000B2B21" w:rsidRPr="000B2B21" w:rsidRDefault="000B2B21" w:rsidP="000B2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«Воздушная тревога»</w:t>
            </w:r>
          </w:p>
          <w:p w:rsidR="000B2B21" w:rsidRPr="000B2B21" w:rsidRDefault="000B2B21" w:rsidP="000B2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(подается при воздушной опасности)</w:t>
            </w:r>
          </w:p>
        </w:tc>
        <w:tc>
          <w:tcPr>
            <w:tcW w:w="10632" w:type="dxa"/>
            <w:vAlign w:val="center"/>
          </w:tcPr>
          <w:p w:rsidR="000B2B21" w:rsidRPr="000B2B21" w:rsidRDefault="000B2B21" w:rsidP="000B2B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B21">
              <w:rPr>
                <w:rFonts w:ascii="Times New Roman" w:hAnsi="Times New Roman" w:cs="Times New Roman"/>
                <w:bCs/>
                <w:sz w:val="24"/>
                <w:szCs w:val="24"/>
              </w:rPr>
              <w:t>1.Отключить электроэнергию, воду, оборудование, закрыть окна.</w:t>
            </w:r>
          </w:p>
          <w:p w:rsidR="000B2B21" w:rsidRPr="000B2B21" w:rsidRDefault="000B2B21" w:rsidP="000B2B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B2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proofErr w:type="gramStart"/>
            <w:r w:rsidRPr="000B2B21">
              <w:rPr>
                <w:rFonts w:ascii="Times New Roman" w:hAnsi="Times New Roman" w:cs="Times New Roman"/>
                <w:bCs/>
                <w:sz w:val="24"/>
                <w:szCs w:val="24"/>
              </w:rPr>
              <w:t>Взять средства индивидуальной зашиты</w:t>
            </w:r>
            <w:proofErr w:type="gramEnd"/>
            <w:r w:rsidRPr="000B2B21">
              <w:rPr>
                <w:rFonts w:ascii="Times New Roman" w:hAnsi="Times New Roman" w:cs="Times New Roman"/>
                <w:bCs/>
                <w:sz w:val="24"/>
                <w:szCs w:val="24"/>
              </w:rPr>
              <w:t>, документы, одежду, запас продуктов, воды.</w:t>
            </w:r>
          </w:p>
          <w:p w:rsidR="000B2B21" w:rsidRPr="000B2B21" w:rsidRDefault="000B2B21" w:rsidP="00003A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B21">
              <w:rPr>
                <w:rFonts w:ascii="Times New Roman" w:hAnsi="Times New Roman" w:cs="Times New Roman"/>
                <w:bCs/>
                <w:sz w:val="24"/>
                <w:szCs w:val="24"/>
              </w:rPr>
              <w:t>3.Пройти в закрепленное защитное сооружение.</w:t>
            </w:r>
          </w:p>
        </w:tc>
      </w:tr>
      <w:tr w:rsidR="000B2B21" w:rsidRPr="000B2B21" w:rsidTr="00003A2F">
        <w:trPr>
          <w:trHeight w:val="829"/>
        </w:trPr>
        <w:tc>
          <w:tcPr>
            <w:tcW w:w="4422" w:type="dxa"/>
            <w:vAlign w:val="center"/>
          </w:tcPr>
          <w:p w:rsidR="000B2B21" w:rsidRPr="000B2B21" w:rsidRDefault="000B2B21" w:rsidP="000B2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«Отбой воздушной тревоги» (подается при миновании воздушной опасности)</w:t>
            </w:r>
          </w:p>
        </w:tc>
        <w:tc>
          <w:tcPr>
            <w:tcW w:w="10632" w:type="dxa"/>
            <w:vAlign w:val="center"/>
          </w:tcPr>
          <w:p w:rsidR="000B2B21" w:rsidRPr="000B2B21" w:rsidRDefault="000B2B21" w:rsidP="000B2B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B21">
              <w:rPr>
                <w:rFonts w:ascii="Times New Roman" w:hAnsi="Times New Roman" w:cs="Times New Roman"/>
                <w:bCs/>
                <w:sz w:val="24"/>
                <w:szCs w:val="24"/>
              </w:rPr>
              <w:t>1.Возвратиться к местам работы и проживания.</w:t>
            </w:r>
          </w:p>
          <w:p w:rsidR="000B2B21" w:rsidRPr="000B2B21" w:rsidRDefault="000B2B21" w:rsidP="000B2B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B21">
              <w:rPr>
                <w:rFonts w:ascii="Times New Roman" w:hAnsi="Times New Roman" w:cs="Times New Roman"/>
                <w:bCs/>
                <w:sz w:val="24"/>
                <w:szCs w:val="24"/>
              </w:rPr>
              <w:t>2.Быть готовым к повторному нападению противника.</w:t>
            </w:r>
          </w:p>
          <w:p w:rsidR="000B2B21" w:rsidRPr="000B2B21" w:rsidRDefault="000B2B21" w:rsidP="00003A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3.Иметь при себе </w:t>
            </w:r>
            <w:proofErr w:type="gramStart"/>
            <w:r w:rsidRPr="000B2B21">
              <w:rPr>
                <w:rFonts w:ascii="Times New Roman" w:hAnsi="Times New Roman" w:cs="Times New Roman"/>
                <w:bCs/>
                <w:sz w:val="24"/>
                <w:szCs w:val="24"/>
              </w:rPr>
              <w:t>СИЗ</w:t>
            </w:r>
            <w:proofErr w:type="gramEnd"/>
          </w:p>
        </w:tc>
      </w:tr>
      <w:tr w:rsidR="000B2B21" w:rsidRPr="000B2B21" w:rsidTr="00003A2F">
        <w:trPr>
          <w:trHeight w:val="1188"/>
        </w:trPr>
        <w:tc>
          <w:tcPr>
            <w:tcW w:w="4422" w:type="dxa"/>
            <w:vAlign w:val="center"/>
          </w:tcPr>
          <w:p w:rsidR="000B2B21" w:rsidRPr="000B2B21" w:rsidRDefault="000B2B21" w:rsidP="000B2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«Угроза химического заражения»</w:t>
            </w:r>
          </w:p>
          <w:p w:rsidR="000B2B21" w:rsidRPr="000B2B21" w:rsidRDefault="000B2B21" w:rsidP="000B2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(подается при непосредственной угрозе)</w:t>
            </w:r>
          </w:p>
        </w:tc>
        <w:tc>
          <w:tcPr>
            <w:tcW w:w="10632" w:type="dxa"/>
            <w:vAlign w:val="center"/>
          </w:tcPr>
          <w:p w:rsidR="000B2B21" w:rsidRPr="000B2B21" w:rsidRDefault="000B2B21" w:rsidP="000B2B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B21">
              <w:rPr>
                <w:rFonts w:ascii="Times New Roman" w:hAnsi="Times New Roman" w:cs="Times New Roman"/>
                <w:bCs/>
                <w:sz w:val="24"/>
                <w:szCs w:val="24"/>
              </w:rPr>
              <w:t>1.Надеть противогазы, подготовить непромокаемые пленки, накидки, плащи, сапоги.</w:t>
            </w:r>
          </w:p>
          <w:p w:rsidR="000B2B21" w:rsidRPr="000B2B21" w:rsidRDefault="000B2B21" w:rsidP="000B2B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B21">
              <w:rPr>
                <w:rFonts w:ascii="Times New Roman" w:hAnsi="Times New Roman" w:cs="Times New Roman"/>
                <w:bCs/>
                <w:sz w:val="24"/>
                <w:szCs w:val="24"/>
              </w:rPr>
              <w:t>2.Загерметизировать помещения и не покидать их без разрешения.</w:t>
            </w:r>
          </w:p>
          <w:p w:rsidR="000B2B21" w:rsidRPr="000B2B21" w:rsidRDefault="000B2B21" w:rsidP="000B2B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B21">
              <w:rPr>
                <w:rFonts w:ascii="Times New Roman" w:hAnsi="Times New Roman" w:cs="Times New Roman"/>
                <w:bCs/>
                <w:sz w:val="24"/>
                <w:szCs w:val="24"/>
              </w:rPr>
              <w:t>3.Отключить вентиляцию, нагревательные приборы.</w:t>
            </w:r>
          </w:p>
          <w:p w:rsidR="000B2B21" w:rsidRPr="000B2B21" w:rsidRDefault="000B2B21" w:rsidP="000B2B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B21">
              <w:rPr>
                <w:rFonts w:ascii="Times New Roman" w:hAnsi="Times New Roman" w:cs="Times New Roman"/>
                <w:bCs/>
                <w:sz w:val="24"/>
                <w:szCs w:val="24"/>
              </w:rPr>
              <w:t>4.Загерметизировать продукты и запасы воды в закрытых емкостях.</w:t>
            </w:r>
          </w:p>
          <w:p w:rsidR="000B2B21" w:rsidRPr="000B2B21" w:rsidRDefault="000B2B21" w:rsidP="00003A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B21">
              <w:rPr>
                <w:rFonts w:ascii="Times New Roman" w:hAnsi="Times New Roman" w:cs="Times New Roman"/>
                <w:bCs/>
                <w:sz w:val="24"/>
                <w:szCs w:val="24"/>
              </w:rPr>
              <w:t>5.Укрыться в защитном сооружении.</w:t>
            </w:r>
          </w:p>
        </w:tc>
      </w:tr>
      <w:tr w:rsidR="000B2B21" w:rsidRPr="000B2B21" w:rsidTr="00003A2F">
        <w:trPr>
          <w:trHeight w:val="1188"/>
        </w:trPr>
        <w:tc>
          <w:tcPr>
            <w:tcW w:w="4422" w:type="dxa"/>
            <w:vAlign w:val="center"/>
          </w:tcPr>
          <w:p w:rsidR="000B2B21" w:rsidRPr="000B2B21" w:rsidRDefault="000B2B21" w:rsidP="000B2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«Угроза радиоактивного заражения»</w:t>
            </w:r>
          </w:p>
        </w:tc>
        <w:tc>
          <w:tcPr>
            <w:tcW w:w="10632" w:type="dxa"/>
            <w:vAlign w:val="center"/>
          </w:tcPr>
          <w:p w:rsidR="000B2B21" w:rsidRPr="000B2B21" w:rsidRDefault="000B2B21" w:rsidP="000B2B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B21">
              <w:rPr>
                <w:rFonts w:ascii="Times New Roman" w:hAnsi="Times New Roman" w:cs="Times New Roman"/>
                <w:bCs/>
                <w:sz w:val="24"/>
                <w:szCs w:val="24"/>
              </w:rPr>
              <w:t>1.Отключить вентиляцию и оборудование.</w:t>
            </w:r>
          </w:p>
          <w:p w:rsidR="000B2B21" w:rsidRPr="000B2B21" w:rsidRDefault="000B2B21" w:rsidP="000B2B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2.Привести в готовность </w:t>
            </w:r>
            <w:proofErr w:type="gramStart"/>
            <w:r w:rsidRPr="000B2B21">
              <w:rPr>
                <w:rFonts w:ascii="Times New Roman" w:hAnsi="Times New Roman" w:cs="Times New Roman"/>
                <w:bCs/>
                <w:sz w:val="24"/>
                <w:szCs w:val="24"/>
              </w:rPr>
              <w:t>СИЗ</w:t>
            </w:r>
            <w:proofErr w:type="gramEnd"/>
            <w:r w:rsidRPr="000B2B2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B2B21" w:rsidRPr="000B2B21" w:rsidRDefault="000B2B21" w:rsidP="000B2B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B21">
              <w:rPr>
                <w:rFonts w:ascii="Times New Roman" w:hAnsi="Times New Roman" w:cs="Times New Roman"/>
                <w:bCs/>
                <w:sz w:val="24"/>
                <w:szCs w:val="24"/>
              </w:rPr>
              <w:t>3.Обеспечить герметизацию производственных и жилых помещений.</w:t>
            </w:r>
          </w:p>
          <w:p w:rsidR="000B2B21" w:rsidRPr="000B2B21" w:rsidRDefault="000B2B21" w:rsidP="000B2B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B21">
              <w:rPr>
                <w:rFonts w:ascii="Times New Roman" w:hAnsi="Times New Roman" w:cs="Times New Roman"/>
                <w:bCs/>
                <w:sz w:val="24"/>
                <w:szCs w:val="24"/>
              </w:rPr>
              <w:t>4.Загерметизировать продукты и емкости с запасом воды.</w:t>
            </w:r>
          </w:p>
          <w:p w:rsidR="000B2B21" w:rsidRPr="000B2B21" w:rsidRDefault="000B2B21" w:rsidP="000B2B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B21">
              <w:rPr>
                <w:rFonts w:ascii="Times New Roman" w:hAnsi="Times New Roman" w:cs="Times New Roman"/>
                <w:bCs/>
                <w:sz w:val="24"/>
                <w:szCs w:val="24"/>
              </w:rPr>
              <w:t>5.Принять йодистый препарат.</w:t>
            </w:r>
          </w:p>
          <w:p w:rsidR="000B2B21" w:rsidRPr="000B2B21" w:rsidRDefault="000B2B21" w:rsidP="00003A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B21">
              <w:rPr>
                <w:rFonts w:ascii="Times New Roman" w:hAnsi="Times New Roman" w:cs="Times New Roman"/>
                <w:bCs/>
                <w:sz w:val="24"/>
                <w:szCs w:val="24"/>
              </w:rPr>
              <w:t>6.Укрыться в защитном сооружении.</w:t>
            </w:r>
          </w:p>
        </w:tc>
      </w:tr>
    </w:tbl>
    <w:p w:rsidR="00003A2F" w:rsidRDefault="000B2B21" w:rsidP="00003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4C6" w:rsidRPr="000B2B21" w:rsidRDefault="00003A2F" w:rsidP="00003A2F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2B21" w:rsidRPr="000B2B21">
        <w:rPr>
          <w:rFonts w:ascii="Times New Roman" w:hAnsi="Times New Roman" w:cs="Times New Roman"/>
          <w:sz w:val="24"/>
          <w:szCs w:val="24"/>
        </w:rPr>
        <w:t xml:space="preserve">Уполномоченный на решение задач в области ГО, защиты населения и территорий от ЧС и ОПБ </w:t>
      </w:r>
      <w:proofErr w:type="spellStart"/>
      <w:r w:rsidR="000B2B21" w:rsidRPr="000B2B21">
        <w:rPr>
          <w:rFonts w:ascii="Times New Roman" w:hAnsi="Times New Roman" w:cs="Times New Roman"/>
          <w:sz w:val="24"/>
          <w:szCs w:val="24"/>
        </w:rPr>
        <w:t>Вулканного</w:t>
      </w:r>
      <w:proofErr w:type="spellEnd"/>
      <w:r w:rsidR="000B2B21" w:rsidRPr="000B2B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2B21" w:rsidRPr="000B2B21">
        <w:rPr>
          <w:rFonts w:ascii="Times New Roman" w:hAnsi="Times New Roman" w:cs="Times New Roman"/>
          <w:sz w:val="24"/>
          <w:szCs w:val="24"/>
        </w:rPr>
        <w:t xml:space="preserve">ГП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B21" w:rsidRPr="000B2B21">
        <w:rPr>
          <w:rFonts w:ascii="Times New Roman" w:hAnsi="Times New Roman" w:cs="Times New Roman"/>
          <w:sz w:val="24"/>
          <w:szCs w:val="24"/>
        </w:rPr>
        <w:t xml:space="preserve">         А.</w:t>
      </w:r>
      <w:proofErr w:type="gramEnd"/>
      <w:r w:rsidR="000B2B21" w:rsidRPr="000B2B21">
        <w:rPr>
          <w:rFonts w:ascii="Times New Roman" w:hAnsi="Times New Roman" w:cs="Times New Roman"/>
          <w:sz w:val="24"/>
          <w:szCs w:val="24"/>
        </w:rPr>
        <w:t xml:space="preserve">А. Кулаков                                </w:t>
      </w:r>
    </w:p>
    <w:sectPr w:rsidR="002544C6" w:rsidRPr="000B2B21" w:rsidSect="00003A2F">
      <w:pgSz w:w="16838" w:h="11906" w:orient="landscape"/>
      <w:pgMar w:top="340" w:right="794" w:bottom="22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27"/>
    <w:rsid w:val="00003A2F"/>
    <w:rsid w:val="000B2B21"/>
    <w:rsid w:val="008A7527"/>
    <w:rsid w:val="009A3377"/>
    <w:rsid w:val="00AB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2018-02-14T22:36:00Z</dcterms:created>
  <dcterms:modified xsi:type="dcterms:W3CDTF">2018-02-14T22:49:00Z</dcterms:modified>
</cp:coreProperties>
</file>