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60227" w:rsidRDefault="00432805" w:rsidP="00760227">
            <w:pPr>
              <w:widowControl w:val="0"/>
              <w:rPr>
                <w:b/>
                <w:sz w:val="28"/>
                <w:szCs w:val="28"/>
              </w:rPr>
            </w:pPr>
            <w:r w:rsidRPr="00760227">
              <w:rPr>
                <w:b/>
                <w:sz w:val="28"/>
                <w:szCs w:val="28"/>
              </w:rPr>
              <w:t>от «</w:t>
            </w:r>
            <w:r w:rsidR="0049453F" w:rsidRPr="00760227">
              <w:rPr>
                <w:b/>
                <w:sz w:val="28"/>
                <w:szCs w:val="28"/>
              </w:rPr>
              <w:t>13</w:t>
            </w:r>
            <w:r w:rsidRPr="00760227">
              <w:rPr>
                <w:b/>
                <w:sz w:val="28"/>
                <w:szCs w:val="28"/>
              </w:rPr>
              <w:t xml:space="preserve">» </w:t>
            </w:r>
            <w:r w:rsidR="006277C2" w:rsidRPr="00760227">
              <w:rPr>
                <w:b/>
                <w:sz w:val="28"/>
                <w:szCs w:val="28"/>
              </w:rPr>
              <w:t>н</w:t>
            </w:r>
            <w:r w:rsidR="00674D11" w:rsidRPr="00760227">
              <w:rPr>
                <w:b/>
                <w:sz w:val="28"/>
                <w:szCs w:val="28"/>
              </w:rPr>
              <w:t>оября</w:t>
            </w:r>
            <w:r w:rsidRPr="00760227">
              <w:rPr>
                <w:b/>
                <w:sz w:val="28"/>
                <w:szCs w:val="28"/>
              </w:rPr>
              <w:t xml:space="preserve">  201</w:t>
            </w:r>
            <w:r w:rsidR="0049453F" w:rsidRPr="00760227">
              <w:rPr>
                <w:b/>
                <w:sz w:val="28"/>
                <w:szCs w:val="28"/>
              </w:rPr>
              <w:t>9</w:t>
            </w:r>
            <w:r w:rsidRPr="00760227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760227">
              <w:rPr>
                <w:b/>
                <w:sz w:val="28"/>
                <w:szCs w:val="28"/>
              </w:rPr>
              <w:t xml:space="preserve">                  </w:t>
            </w:r>
            <w:r w:rsidR="00A73CCC" w:rsidRPr="00760227">
              <w:rPr>
                <w:b/>
                <w:sz w:val="28"/>
                <w:szCs w:val="28"/>
              </w:rPr>
              <w:t xml:space="preserve">     </w:t>
            </w:r>
            <w:r w:rsidRPr="00760227">
              <w:rPr>
                <w:b/>
                <w:sz w:val="28"/>
                <w:szCs w:val="28"/>
              </w:rPr>
              <w:t>№</w:t>
            </w:r>
            <w:r w:rsidR="001E7718" w:rsidRPr="00760227">
              <w:rPr>
                <w:b/>
                <w:sz w:val="28"/>
                <w:szCs w:val="28"/>
              </w:rPr>
              <w:t xml:space="preserve"> </w:t>
            </w:r>
            <w:r w:rsidRPr="00760227">
              <w:rPr>
                <w:b/>
                <w:sz w:val="28"/>
                <w:szCs w:val="28"/>
              </w:rPr>
              <w:t xml:space="preserve"> </w:t>
            </w:r>
            <w:r w:rsidR="0049453F" w:rsidRPr="00760227">
              <w:rPr>
                <w:b/>
                <w:sz w:val="28"/>
                <w:szCs w:val="28"/>
              </w:rPr>
              <w:t>324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3C7CF9">
        <w:trPr>
          <w:trHeight w:val="1872"/>
        </w:trPr>
        <w:tc>
          <w:tcPr>
            <w:tcW w:w="4820" w:type="dxa"/>
          </w:tcPr>
          <w:p w:rsidR="006277C2" w:rsidRPr="003C7CF9" w:rsidRDefault="00EB11EA" w:rsidP="0049453F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E34D00" w:rsidRPr="00E34D00">
              <w:rPr>
                <w:sz w:val="28"/>
                <w:szCs w:val="28"/>
              </w:rPr>
              <w:t>Переселение граждан из аварийных жилых домов и непригодных для проживания жилых помещений в Пионерском сельском поселении в 20</w:t>
            </w:r>
            <w:r w:rsidR="00B46529">
              <w:rPr>
                <w:sz w:val="28"/>
                <w:szCs w:val="28"/>
              </w:rPr>
              <w:t>20</w:t>
            </w:r>
            <w:r w:rsidR="00E34D00" w:rsidRPr="00E34D00">
              <w:rPr>
                <w:sz w:val="28"/>
                <w:szCs w:val="28"/>
              </w:rPr>
              <w:t xml:space="preserve"> году</w:t>
            </w:r>
            <w:r w:rsidRPr="003C7CF9">
              <w:rPr>
                <w:sz w:val="28"/>
                <w:szCs w:val="28"/>
              </w:rPr>
              <w:t>»</w:t>
            </w:r>
          </w:p>
        </w:tc>
      </w:tr>
    </w:tbl>
    <w:p w:rsidR="003C7CF9" w:rsidRDefault="003C7CF9" w:rsidP="0021786D">
      <w:pPr>
        <w:ind w:firstLine="709"/>
        <w:jc w:val="both"/>
        <w:rPr>
          <w:sz w:val="28"/>
          <w:szCs w:val="28"/>
        </w:rPr>
      </w:pPr>
    </w:p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 xml:space="preserve">179 Бюджетного кодекса Российской Федерации,  </w:t>
      </w:r>
      <w:r w:rsidR="00E34D00">
        <w:rPr>
          <w:sz w:val="28"/>
          <w:szCs w:val="28"/>
        </w:rPr>
        <w:t>п</w:t>
      </w:r>
      <w:r w:rsidR="00E34D00" w:rsidRPr="00E34D00">
        <w:rPr>
          <w:sz w:val="28"/>
          <w:szCs w:val="28"/>
        </w:rPr>
        <w:t>остановление</w:t>
      </w:r>
      <w:r w:rsidR="00E34D00">
        <w:rPr>
          <w:sz w:val="28"/>
          <w:szCs w:val="28"/>
        </w:rPr>
        <w:t>м</w:t>
      </w:r>
      <w:r w:rsidR="00E34D00" w:rsidRPr="00E34D00">
        <w:rPr>
          <w:sz w:val="28"/>
          <w:szCs w:val="28"/>
        </w:rPr>
        <w:t xml:space="preserve"> Правительства Камчатского края от 22.11.2013 </w:t>
      </w:r>
      <w:r w:rsidR="00E34D00">
        <w:rPr>
          <w:sz w:val="28"/>
          <w:szCs w:val="28"/>
        </w:rPr>
        <w:t xml:space="preserve">    </w:t>
      </w:r>
      <w:r w:rsidR="00E34D00" w:rsidRPr="00E34D00">
        <w:rPr>
          <w:sz w:val="28"/>
          <w:szCs w:val="28"/>
        </w:rPr>
        <w:t>№ 520-П «Об утверждении Государственной программы Камчатского края «Обеспечение доступным и комфортным жильем жителей Камчатского края» (подпрограмма 5 «Переселение граждан из аварийных жилых домов и непригодных для проживания жилых помещений»)</w:t>
      </w:r>
      <w:r w:rsidR="006277C2" w:rsidRPr="003C7CF9">
        <w:rPr>
          <w:sz w:val="28"/>
          <w:szCs w:val="28"/>
        </w:rPr>
        <w:t>, 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формирования и реализации», постановлением администрации Пионерского сельского поселения от 11.10.201</w:t>
      </w:r>
      <w:r w:rsidR="00B46529">
        <w:rPr>
          <w:sz w:val="28"/>
          <w:szCs w:val="28"/>
        </w:rPr>
        <w:t>9</w:t>
      </w:r>
      <w:r w:rsidR="006277C2" w:rsidRPr="003C7CF9">
        <w:rPr>
          <w:sz w:val="28"/>
          <w:szCs w:val="28"/>
        </w:rPr>
        <w:t xml:space="preserve"> № </w:t>
      </w:r>
      <w:r w:rsidR="00B46529">
        <w:rPr>
          <w:sz w:val="28"/>
          <w:szCs w:val="28"/>
        </w:rPr>
        <w:t>285</w:t>
      </w:r>
      <w:r w:rsidR="006277C2" w:rsidRPr="003C7CF9">
        <w:rPr>
          <w:sz w:val="28"/>
          <w:szCs w:val="28"/>
        </w:rPr>
        <w:t xml:space="preserve"> «О перечне муниципальных программ Пионерского сельского поселения на 20</w:t>
      </w:r>
      <w:r w:rsidR="00B46529">
        <w:rPr>
          <w:sz w:val="28"/>
          <w:szCs w:val="28"/>
        </w:rPr>
        <w:t>20</w:t>
      </w:r>
      <w:r w:rsidR="006277C2" w:rsidRPr="003C7CF9">
        <w:rPr>
          <w:sz w:val="28"/>
          <w:szCs w:val="28"/>
        </w:rPr>
        <w:t xml:space="preserve">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</w:t>
      </w:r>
      <w:r w:rsidR="00E34D00" w:rsidRPr="00E34D00">
        <w:rPr>
          <w:sz w:val="28"/>
          <w:szCs w:val="28"/>
        </w:rPr>
        <w:t>Переселение граждан из аварийных жилых домов и непригодных для проживания жилых помещений в Пионерском сельском поселении в 20</w:t>
      </w:r>
      <w:r w:rsidR="00B46529">
        <w:rPr>
          <w:sz w:val="28"/>
          <w:szCs w:val="28"/>
        </w:rPr>
        <w:t>20</w:t>
      </w:r>
      <w:r w:rsidR="00E34D00" w:rsidRPr="00E34D00">
        <w:rPr>
          <w:sz w:val="28"/>
          <w:szCs w:val="28"/>
        </w:rPr>
        <w:t xml:space="preserve">  году</w:t>
      </w:r>
      <w:r w:rsidR="006277C2" w:rsidRPr="003C7CF9">
        <w:rPr>
          <w:sz w:val="28"/>
          <w:szCs w:val="28"/>
        </w:rPr>
        <w:t>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lastRenderedPageBreak/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</w:t>
      </w:r>
      <w:r w:rsidRPr="0049453F">
        <w:rPr>
          <w:sz w:val="28"/>
          <w:szCs w:val="28"/>
          <w:lang w:eastAsia="ru-RU"/>
        </w:rPr>
        <w:t xml:space="preserve">от </w:t>
      </w:r>
      <w:r w:rsidR="0049453F" w:rsidRPr="0049453F">
        <w:rPr>
          <w:sz w:val="28"/>
          <w:szCs w:val="28"/>
          <w:lang w:eastAsia="ru-RU"/>
        </w:rPr>
        <w:t>13</w:t>
      </w:r>
      <w:r w:rsidRPr="0049453F">
        <w:rPr>
          <w:sz w:val="28"/>
          <w:szCs w:val="28"/>
          <w:lang w:eastAsia="ru-RU"/>
        </w:rPr>
        <w:t>.11.201</w:t>
      </w:r>
      <w:r w:rsidR="0049453F" w:rsidRPr="0049453F">
        <w:rPr>
          <w:sz w:val="28"/>
          <w:szCs w:val="28"/>
          <w:lang w:eastAsia="ru-RU"/>
        </w:rPr>
        <w:t>9</w:t>
      </w:r>
      <w:r w:rsidRPr="0049453F">
        <w:rPr>
          <w:sz w:val="28"/>
          <w:szCs w:val="28"/>
          <w:lang w:eastAsia="ru-RU"/>
        </w:rPr>
        <w:t xml:space="preserve"> №</w:t>
      </w:r>
      <w:r w:rsidR="00EE0F1D" w:rsidRPr="0049453F">
        <w:rPr>
          <w:sz w:val="28"/>
          <w:szCs w:val="28"/>
          <w:lang w:eastAsia="ru-RU"/>
        </w:rPr>
        <w:t xml:space="preserve"> </w:t>
      </w:r>
      <w:r w:rsidR="0049453F" w:rsidRPr="0049453F">
        <w:rPr>
          <w:sz w:val="28"/>
          <w:szCs w:val="28"/>
          <w:lang w:eastAsia="ru-RU"/>
        </w:rPr>
        <w:t>324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E34D00" w:rsidRDefault="00D812A1" w:rsidP="00D812A1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r w:rsidR="00E34D00" w:rsidRPr="00E34D00">
        <w:rPr>
          <w:b/>
          <w:sz w:val="28"/>
          <w:szCs w:val="28"/>
          <w:lang w:val="x-none" w:eastAsia="x-none"/>
        </w:rPr>
        <w:t xml:space="preserve">Переселение граждан из аварийных жилых домов и непригодных для проживания жилых помещений в Пионерском сельском поселении </w:t>
      </w:r>
    </w:p>
    <w:p w:rsidR="00D812A1" w:rsidRPr="00D812A1" w:rsidRDefault="00E34D00" w:rsidP="00D812A1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E34D00">
        <w:rPr>
          <w:b/>
          <w:sz w:val="28"/>
          <w:szCs w:val="28"/>
          <w:lang w:val="x-none" w:eastAsia="x-none"/>
        </w:rPr>
        <w:t>в 20</w:t>
      </w:r>
      <w:r w:rsidR="00B46529">
        <w:rPr>
          <w:b/>
          <w:sz w:val="28"/>
          <w:szCs w:val="28"/>
          <w:lang w:eastAsia="x-none"/>
        </w:rPr>
        <w:t>20</w:t>
      </w:r>
      <w:r w:rsidRPr="00E34D00">
        <w:rPr>
          <w:b/>
          <w:sz w:val="28"/>
          <w:szCs w:val="28"/>
          <w:lang w:val="x-none" w:eastAsia="x-none"/>
        </w:rPr>
        <w:t xml:space="preserve"> году</w:t>
      </w:r>
      <w:r w:rsidR="00D812A1"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861557" w:rsidRDefault="00861557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Pr="00B46529" w:rsidRDefault="00823B1A" w:rsidP="00B46529">
      <w:pPr>
        <w:pStyle w:val="afe"/>
        <w:widowControl w:val="0"/>
        <w:numPr>
          <w:ilvl w:val="0"/>
          <w:numId w:val="29"/>
        </w:numPr>
        <w:snapToGrid w:val="0"/>
        <w:jc w:val="center"/>
        <w:rPr>
          <w:sz w:val="28"/>
          <w:szCs w:val="28"/>
        </w:rPr>
      </w:pPr>
      <w:r w:rsidRPr="00B46529">
        <w:rPr>
          <w:sz w:val="28"/>
          <w:szCs w:val="28"/>
        </w:rPr>
        <w:t>г</w:t>
      </w:r>
      <w:r w:rsidR="00D812A1" w:rsidRPr="00B46529">
        <w:rPr>
          <w:sz w:val="28"/>
          <w:szCs w:val="28"/>
        </w:rPr>
        <w:t>од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E34D00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="00E34D00" w:rsidRPr="00E34D00">
        <w:rPr>
          <w:b/>
          <w:sz w:val="28"/>
          <w:szCs w:val="28"/>
        </w:rPr>
        <w:t xml:space="preserve">Переселение граждан из аварийных жилых домов и непригодных для проживания жилых помещений в Пионерском сельском поселении </w:t>
      </w:r>
    </w:p>
    <w:p w:rsidR="00823B1A" w:rsidRDefault="00E34D00" w:rsidP="00823B1A">
      <w:pPr>
        <w:jc w:val="center"/>
        <w:rPr>
          <w:b/>
          <w:sz w:val="28"/>
          <w:szCs w:val="28"/>
        </w:rPr>
      </w:pPr>
      <w:r w:rsidRPr="00E34D00">
        <w:rPr>
          <w:b/>
          <w:sz w:val="28"/>
          <w:szCs w:val="28"/>
        </w:rPr>
        <w:t>в 20</w:t>
      </w:r>
      <w:r w:rsidR="00B46529">
        <w:rPr>
          <w:b/>
          <w:sz w:val="28"/>
          <w:szCs w:val="28"/>
        </w:rPr>
        <w:t>20</w:t>
      </w:r>
      <w:r w:rsidRPr="00E34D00">
        <w:rPr>
          <w:b/>
          <w:sz w:val="28"/>
          <w:szCs w:val="28"/>
        </w:rPr>
        <w:t xml:space="preserve"> году</w:t>
      </w:r>
      <w:r w:rsidR="00823B1A" w:rsidRPr="00333E0D">
        <w:rPr>
          <w:b/>
          <w:sz w:val="28"/>
          <w:szCs w:val="28"/>
        </w:rPr>
        <w:t>»</w:t>
      </w:r>
    </w:p>
    <w:p w:rsidR="00823B1A" w:rsidRDefault="00823B1A" w:rsidP="00823B1A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7"/>
        <w:gridCol w:w="5968"/>
      </w:tblGrid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 w:rsidR="00E34D00" w:rsidRPr="00E34D00">
              <w:rPr>
                <w:sz w:val="28"/>
                <w:szCs w:val="28"/>
              </w:rPr>
              <w:t>Переселение граждан из аварийных жилых домов и непригодных для проживания жилых помещений в Пионерском сельском поселении в 20</w:t>
            </w:r>
            <w:r w:rsidR="00B46529">
              <w:rPr>
                <w:sz w:val="28"/>
                <w:szCs w:val="28"/>
              </w:rPr>
              <w:t>20</w:t>
            </w:r>
            <w:r w:rsidR="00E34D00" w:rsidRPr="00E34D00">
              <w:rPr>
                <w:sz w:val="28"/>
                <w:szCs w:val="28"/>
              </w:rPr>
              <w:t xml:space="preserve"> году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E34D00" w:rsidP="00823B1A">
            <w:pPr>
              <w:pStyle w:val="afe"/>
              <w:numPr>
                <w:ilvl w:val="0"/>
                <w:numId w:val="27"/>
              </w:numPr>
              <w:ind w:left="40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34D00">
              <w:rPr>
                <w:sz w:val="28"/>
                <w:szCs w:val="28"/>
              </w:rPr>
              <w:t>остановление Правительства Камчатского края от 22.11.2013 № 520-П «Об утверждении Государственной программы Камчатского края «Обеспечение доступным и комфортным жильем жителей Камчатского края» (подпрограмма 5 «Переселение граждан из аварийных жилых домов и непригодных для проживания жилых помещений»)</w:t>
            </w:r>
            <w:r w:rsidR="00823B1A" w:rsidRPr="00333E0D">
              <w:rPr>
                <w:sz w:val="28"/>
                <w:szCs w:val="28"/>
              </w:rPr>
              <w:t>;</w:t>
            </w:r>
          </w:p>
          <w:p w:rsidR="00823B1A" w:rsidRPr="00333E0D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823B1A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333E0D">
              <w:rPr>
                <w:sz w:val="28"/>
                <w:szCs w:val="28"/>
              </w:rPr>
              <w:t xml:space="preserve"> администрации Пионерского сельского поселения от 11.10.201</w:t>
            </w:r>
            <w:r w:rsidR="00B46529">
              <w:rPr>
                <w:sz w:val="28"/>
                <w:szCs w:val="28"/>
              </w:rPr>
              <w:t>9</w:t>
            </w:r>
            <w:r w:rsidRPr="00333E0D">
              <w:rPr>
                <w:sz w:val="28"/>
                <w:szCs w:val="28"/>
              </w:rPr>
              <w:t xml:space="preserve"> № </w:t>
            </w:r>
            <w:r w:rsidR="00B46529">
              <w:rPr>
                <w:sz w:val="28"/>
                <w:szCs w:val="28"/>
              </w:rPr>
              <w:t>285</w:t>
            </w:r>
            <w:r w:rsidRPr="00333E0D">
              <w:rPr>
                <w:sz w:val="28"/>
                <w:szCs w:val="28"/>
              </w:rPr>
              <w:t xml:space="preserve"> «О перечне муниципальных программ Пионерского сельского поселения на 20</w:t>
            </w:r>
            <w:r w:rsidR="00B46529">
              <w:rPr>
                <w:sz w:val="28"/>
                <w:szCs w:val="28"/>
              </w:rPr>
              <w:t>20</w:t>
            </w:r>
            <w:r w:rsidRPr="00333E0D">
              <w:rPr>
                <w:sz w:val="28"/>
                <w:szCs w:val="28"/>
              </w:rPr>
              <w:t xml:space="preserve"> год».</w:t>
            </w:r>
          </w:p>
          <w:p w:rsidR="00823B1A" w:rsidRPr="00333E0D" w:rsidRDefault="00823B1A" w:rsidP="004E1C8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E34D00" w:rsidP="004E1C86">
            <w:pPr>
              <w:jc w:val="both"/>
              <w:rPr>
                <w:sz w:val="28"/>
                <w:szCs w:val="28"/>
              </w:rPr>
            </w:pPr>
            <w:r w:rsidRPr="00E34D00">
              <w:rPr>
                <w:sz w:val="28"/>
                <w:szCs w:val="28"/>
              </w:rPr>
              <w:t xml:space="preserve">Обеспечение переселения граждан из аварийных жилых домов и непригодных для проживания жилых помещений в Пионерском сельском поселении. </w:t>
            </w:r>
          </w:p>
          <w:p w:rsidR="00E34D00" w:rsidRDefault="00E34D00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E34D00" w:rsidP="004E1C86">
            <w:pPr>
              <w:jc w:val="both"/>
              <w:rPr>
                <w:sz w:val="28"/>
                <w:szCs w:val="28"/>
                <w:lang w:eastAsia="ru-RU"/>
              </w:rPr>
            </w:pPr>
            <w:r w:rsidRPr="00E34D00">
              <w:rPr>
                <w:sz w:val="28"/>
                <w:szCs w:val="28"/>
                <w:lang w:eastAsia="ru-RU"/>
              </w:rPr>
              <w:t>Переселение граждан из аварийных жилых домов и непригодных для проживания жилых помещений за счет сре</w:t>
            </w:r>
            <w:proofErr w:type="gramStart"/>
            <w:r w:rsidRPr="00E34D00">
              <w:rPr>
                <w:sz w:val="28"/>
                <w:szCs w:val="28"/>
                <w:lang w:eastAsia="ru-RU"/>
              </w:rPr>
              <w:t>дств кр</w:t>
            </w:r>
            <w:proofErr w:type="gramEnd"/>
            <w:r w:rsidRPr="00E34D00">
              <w:rPr>
                <w:sz w:val="28"/>
                <w:szCs w:val="28"/>
                <w:lang w:eastAsia="ru-RU"/>
              </w:rPr>
              <w:t>аевого и местных бюджетов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E34D00" w:rsidRPr="00DA51B6" w:rsidRDefault="00E34D00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34D00" w:rsidRPr="00E34D00" w:rsidRDefault="00E34D00" w:rsidP="00E34D00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E34D00">
              <w:rPr>
                <w:sz w:val="28"/>
                <w:szCs w:val="28"/>
              </w:rPr>
              <w:t>1. Количество граждан, переселенных из аварийного жилищного фонда;</w:t>
            </w:r>
          </w:p>
          <w:p w:rsidR="00823B1A" w:rsidRDefault="00E34D00" w:rsidP="00E34D00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E34D00">
              <w:rPr>
                <w:sz w:val="28"/>
                <w:szCs w:val="28"/>
              </w:rPr>
              <w:t>2. Количество расселенных помещений (семей).</w:t>
            </w:r>
          </w:p>
          <w:p w:rsidR="00E34D00" w:rsidRPr="00DA51B6" w:rsidRDefault="00E34D00" w:rsidP="00E34D00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31226" w:rsidRPr="00E31226" w:rsidRDefault="00E31226" w:rsidP="00E31226">
            <w:pPr>
              <w:jc w:val="both"/>
              <w:rPr>
                <w:sz w:val="28"/>
                <w:szCs w:val="28"/>
              </w:rPr>
            </w:pPr>
            <w:r w:rsidRPr="00E3122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46529">
              <w:rPr>
                <w:sz w:val="28"/>
                <w:szCs w:val="28"/>
              </w:rPr>
              <w:t>2 876 480</w:t>
            </w:r>
            <w:r w:rsidRPr="00E31226">
              <w:rPr>
                <w:sz w:val="28"/>
                <w:szCs w:val="28"/>
              </w:rPr>
              <w:t>,00  рублей, в том числе:</w:t>
            </w:r>
          </w:p>
          <w:p w:rsidR="00E31226" w:rsidRPr="00E31226" w:rsidRDefault="00E31226" w:rsidP="00E31226">
            <w:pPr>
              <w:jc w:val="both"/>
              <w:rPr>
                <w:sz w:val="28"/>
                <w:szCs w:val="28"/>
              </w:rPr>
            </w:pPr>
            <w:r w:rsidRPr="00E31226">
              <w:rPr>
                <w:sz w:val="28"/>
                <w:szCs w:val="28"/>
              </w:rPr>
              <w:t>- федеральный бюджет – 0,00  рублей;</w:t>
            </w:r>
          </w:p>
          <w:p w:rsidR="00E31226" w:rsidRPr="00E31226" w:rsidRDefault="00E31226" w:rsidP="00E31226">
            <w:pPr>
              <w:jc w:val="both"/>
              <w:rPr>
                <w:sz w:val="28"/>
                <w:szCs w:val="28"/>
              </w:rPr>
            </w:pPr>
            <w:r w:rsidRPr="00E31226">
              <w:rPr>
                <w:sz w:val="28"/>
                <w:szCs w:val="28"/>
              </w:rPr>
              <w:t xml:space="preserve">- краевой бюджет – </w:t>
            </w:r>
            <w:r w:rsidR="00B46529">
              <w:rPr>
                <w:sz w:val="28"/>
                <w:szCs w:val="28"/>
              </w:rPr>
              <w:t>2 847 715</w:t>
            </w:r>
            <w:r w:rsidRPr="00E31226">
              <w:rPr>
                <w:sz w:val="28"/>
                <w:szCs w:val="28"/>
              </w:rPr>
              <w:t xml:space="preserve">,00  рублей; </w:t>
            </w:r>
          </w:p>
          <w:p w:rsidR="00823B1A" w:rsidRDefault="00E31226" w:rsidP="00E31226">
            <w:pPr>
              <w:jc w:val="both"/>
              <w:rPr>
                <w:sz w:val="28"/>
                <w:szCs w:val="28"/>
              </w:rPr>
            </w:pPr>
            <w:r w:rsidRPr="00E31226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B46529">
              <w:rPr>
                <w:sz w:val="28"/>
                <w:szCs w:val="28"/>
              </w:rPr>
              <w:t>28 765</w:t>
            </w:r>
            <w:r w:rsidRPr="00E31226">
              <w:rPr>
                <w:sz w:val="28"/>
                <w:szCs w:val="28"/>
              </w:rPr>
              <w:t>,00 рублей.</w:t>
            </w:r>
          </w:p>
          <w:p w:rsidR="00E31226" w:rsidRDefault="00E31226" w:rsidP="00E3122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31226" w:rsidRPr="00E31226" w:rsidRDefault="00E31226" w:rsidP="00E31226">
            <w:pPr>
              <w:jc w:val="both"/>
              <w:rPr>
                <w:sz w:val="28"/>
                <w:szCs w:val="28"/>
              </w:rPr>
            </w:pPr>
            <w:r w:rsidRPr="00E31226">
              <w:rPr>
                <w:sz w:val="28"/>
                <w:szCs w:val="28"/>
              </w:rPr>
              <w:t xml:space="preserve">Переселение </w:t>
            </w:r>
            <w:r w:rsidR="00B46529">
              <w:rPr>
                <w:sz w:val="28"/>
                <w:szCs w:val="28"/>
              </w:rPr>
              <w:t>1</w:t>
            </w:r>
            <w:r w:rsidRPr="00E31226">
              <w:rPr>
                <w:sz w:val="28"/>
                <w:szCs w:val="28"/>
              </w:rPr>
              <w:t xml:space="preserve"> человек</w:t>
            </w:r>
            <w:r w:rsidR="00B46529">
              <w:rPr>
                <w:sz w:val="28"/>
                <w:szCs w:val="28"/>
              </w:rPr>
              <w:t>а</w:t>
            </w:r>
            <w:r w:rsidRPr="00E31226">
              <w:rPr>
                <w:sz w:val="28"/>
                <w:szCs w:val="28"/>
              </w:rPr>
              <w:t>, проживающ</w:t>
            </w:r>
            <w:r w:rsidR="00B46529">
              <w:rPr>
                <w:sz w:val="28"/>
                <w:szCs w:val="28"/>
              </w:rPr>
              <w:t>его</w:t>
            </w:r>
            <w:r w:rsidRPr="00E31226">
              <w:rPr>
                <w:sz w:val="28"/>
                <w:szCs w:val="28"/>
              </w:rPr>
              <w:t xml:space="preserve"> в аварийном жилищном фонде, в благоустроенные жилые помещения, соответствующие установленным санитарным </w:t>
            </w:r>
            <w:r w:rsidR="000B3CAB">
              <w:rPr>
                <w:sz w:val="28"/>
                <w:szCs w:val="28"/>
              </w:rPr>
              <w:t>и техническим правилам и нормам;</w:t>
            </w:r>
          </w:p>
          <w:p w:rsidR="00823B1A" w:rsidRDefault="00E31226" w:rsidP="00E31226">
            <w:pPr>
              <w:jc w:val="both"/>
              <w:rPr>
                <w:sz w:val="28"/>
                <w:szCs w:val="28"/>
              </w:rPr>
            </w:pPr>
            <w:r w:rsidRPr="00E31226">
              <w:rPr>
                <w:sz w:val="28"/>
                <w:szCs w:val="28"/>
              </w:rPr>
              <w:t>- количество семей граждан, улуч</w:t>
            </w:r>
            <w:r>
              <w:rPr>
                <w:sz w:val="28"/>
                <w:szCs w:val="28"/>
              </w:rPr>
              <w:t>ши</w:t>
            </w:r>
            <w:r w:rsidRPr="00E31226">
              <w:rPr>
                <w:sz w:val="28"/>
                <w:szCs w:val="28"/>
              </w:rPr>
              <w:t xml:space="preserve">вших жилищные условия - </w:t>
            </w:r>
            <w:r w:rsidR="00B537D7">
              <w:rPr>
                <w:sz w:val="28"/>
                <w:szCs w:val="28"/>
              </w:rPr>
              <w:t>1</w:t>
            </w:r>
            <w:r w:rsidRPr="00E31226">
              <w:rPr>
                <w:sz w:val="28"/>
                <w:szCs w:val="28"/>
              </w:rPr>
              <w:t xml:space="preserve"> семь</w:t>
            </w:r>
            <w:r w:rsidR="000B3CAB">
              <w:rPr>
                <w:sz w:val="28"/>
                <w:szCs w:val="28"/>
              </w:rPr>
              <w:t>я</w:t>
            </w:r>
            <w:r w:rsidRPr="00E31226">
              <w:rPr>
                <w:sz w:val="28"/>
                <w:szCs w:val="28"/>
              </w:rPr>
              <w:t>.</w:t>
            </w:r>
          </w:p>
          <w:p w:rsidR="00E31226" w:rsidRDefault="00E31226" w:rsidP="00E3122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6529">
              <w:rPr>
                <w:sz w:val="28"/>
                <w:szCs w:val="28"/>
              </w:rPr>
              <w:t>20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608F3" w:rsidRDefault="00E608F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Общая характеристика (анализ проблемной сферы)</w:t>
      </w:r>
    </w:p>
    <w:p w:rsidR="00D812A1" w:rsidRPr="00D812A1" w:rsidRDefault="00D812A1" w:rsidP="00D812A1">
      <w:pPr>
        <w:widowControl w:val="0"/>
        <w:suppressAutoHyphens w:val="0"/>
        <w:autoSpaceDE w:val="0"/>
        <w:autoSpaceDN w:val="0"/>
        <w:adjustRightInd w:val="0"/>
        <w:snapToGrid w:val="0"/>
        <w:ind w:left="567"/>
        <w:jc w:val="both"/>
        <w:rPr>
          <w:b/>
          <w:sz w:val="28"/>
          <w:szCs w:val="28"/>
          <w:lang w:eastAsia="ru-RU"/>
        </w:rPr>
      </w:pPr>
    </w:p>
    <w:p w:rsidR="00B8576D" w:rsidRDefault="00E31226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Проблема обеспечения благоустроенными жилыми помещениями населения Пионерского сельского поселения, проживающего в</w:t>
      </w:r>
      <w:r w:rsidR="00B8576D">
        <w:rPr>
          <w:sz w:val="28"/>
          <w:szCs w:val="28"/>
          <w:lang w:eastAsia="ru-RU"/>
        </w:rPr>
        <w:t xml:space="preserve"> аварийных </w:t>
      </w:r>
      <w:r w:rsidRPr="00E31226">
        <w:rPr>
          <w:sz w:val="28"/>
          <w:szCs w:val="28"/>
          <w:lang w:eastAsia="ru-RU"/>
        </w:rPr>
        <w:t xml:space="preserve"> жилых дом</w:t>
      </w:r>
      <w:r>
        <w:rPr>
          <w:sz w:val="28"/>
          <w:szCs w:val="28"/>
          <w:lang w:eastAsia="ru-RU"/>
        </w:rPr>
        <w:t>ах</w:t>
      </w:r>
      <w:r w:rsidRPr="00E31226">
        <w:rPr>
          <w:sz w:val="28"/>
          <w:szCs w:val="28"/>
          <w:lang w:eastAsia="ru-RU"/>
        </w:rPr>
        <w:t xml:space="preserve"> и непригодных для проживания жилых помещени</w:t>
      </w:r>
      <w:r>
        <w:rPr>
          <w:sz w:val="28"/>
          <w:szCs w:val="28"/>
          <w:lang w:eastAsia="ru-RU"/>
        </w:rPr>
        <w:t>ях</w:t>
      </w:r>
      <w:r w:rsidRPr="00E31226">
        <w:rPr>
          <w:sz w:val="28"/>
          <w:szCs w:val="28"/>
          <w:lang w:eastAsia="ru-RU"/>
        </w:rPr>
        <w:t xml:space="preserve">, является наиболее актуальной и первостепенной. </w:t>
      </w:r>
    </w:p>
    <w:p w:rsidR="00C56485" w:rsidRDefault="00E31226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 xml:space="preserve">Данная Программа разработана в соответствии с Указом Президента Российской Федерации от 07.05.2012 </w:t>
      </w:r>
      <w:r w:rsidR="00C56485">
        <w:rPr>
          <w:sz w:val="28"/>
          <w:szCs w:val="28"/>
          <w:lang w:eastAsia="ru-RU"/>
        </w:rPr>
        <w:t>№</w:t>
      </w:r>
      <w:r w:rsidRPr="00E31226">
        <w:rPr>
          <w:sz w:val="28"/>
          <w:szCs w:val="28"/>
          <w:lang w:eastAsia="ru-RU"/>
        </w:rPr>
        <w:t xml:space="preserve"> 600 </w:t>
      </w:r>
      <w:r w:rsidR="00C56485">
        <w:rPr>
          <w:sz w:val="28"/>
          <w:szCs w:val="28"/>
          <w:lang w:eastAsia="ru-RU"/>
        </w:rPr>
        <w:t>«</w:t>
      </w:r>
      <w:r w:rsidRPr="00E31226">
        <w:rPr>
          <w:sz w:val="28"/>
          <w:szCs w:val="28"/>
          <w:lang w:eastAsia="ru-RU"/>
        </w:rPr>
        <w:t>О мерах по обеспечению граждан Российской Федерации доступным и комфортным жильем и повышению каче</w:t>
      </w:r>
      <w:r w:rsidR="00C56485">
        <w:rPr>
          <w:sz w:val="28"/>
          <w:szCs w:val="28"/>
          <w:lang w:eastAsia="ru-RU"/>
        </w:rPr>
        <w:t>ства жилищно-коммунальных услуг»</w:t>
      </w:r>
      <w:r w:rsidRPr="00E31226">
        <w:rPr>
          <w:sz w:val="28"/>
          <w:szCs w:val="28"/>
          <w:lang w:eastAsia="ru-RU"/>
        </w:rPr>
        <w:t xml:space="preserve"> определяющим направления государственной жилищной </w:t>
      </w:r>
      <w:proofErr w:type="gramStart"/>
      <w:r w:rsidRPr="00E31226">
        <w:rPr>
          <w:sz w:val="28"/>
          <w:szCs w:val="28"/>
          <w:lang w:eastAsia="ru-RU"/>
        </w:rPr>
        <w:t>поли</w:t>
      </w:r>
      <w:r w:rsidR="00B8576D">
        <w:rPr>
          <w:sz w:val="28"/>
          <w:szCs w:val="28"/>
          <w:lang w:eastAsia="ru-RU"/>
        </w:rPr>
        <w:t>тики на</w:t>
      </w:r>
      <w:r w:rsidR="00FF4778">
        <w:rPr>
          <w:sz w:val="28"/>
          <w:szCs w:val="28"/>
          <w:lang w:eastAsia="ru-RU"/>
        </w:rPr>
        <w:t xml:space="preserve"> период</w:t>
      </w:r>
      <w:proofErr w:type="gramEnd"/>
      <w:r w:rsidR="00FF4778">
        <w:rPr>
          <w:sz w:val="28"/>
          <w:szCs w:val="28"/>
          <w:lang w:eastAsia="ru-RU"/>
        </w:rPr>
        <w:t xml:space="preserve"> до 2020 года</w:t>
      </w:r>
      <w:r w:rsidR="00C56485">
        <w:rPr>
          <w:sz w:val="28"/>
          <w:szCs w:val="28"/>
          <w:lang w:eastAsia="ru-RU"/>
        </w:rPr>
        <w:t>.</w:t>
      </w:r>
    </w:p>
    <w:p w:rsidR="00E31226" w:rsidRPr="00E31226" w:rsidRDefault="00E31226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Приоритетными задачами программы являются повышение доступности жилья для населения и уровня комфорта жилищного фонда, обеспечение баланса спроса и предложения на рынке жилья.</w:t>
      </w:r>
    </w:p>
    <w:p w:rsidR="00E31226" w:rsidRPr="00E31226" w:rsidRDefault="00E31226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Количество домов в Пионерском сельском поселении составляет 394 дома, в том числе в частной собственности 320 домов. Общий объем жилищного фонда в Пионерском сельском поселении по состоянию на 01.01.2015 года  составил 100,116 тыс. кв. метров.</w:t>
      </w:r>
    </w:p>
    <w:p w:rsidR="00C56485" w:rsidRDefault="00E31226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Существующий жилищный фонд в настоящее время имеет тенденцию к старению и ветшанию. Основные причины, приводящие к ускоренному старению жилищного фонда, и, как следствие, признания жилых помещений непригодными для проживания являются: сложные природно-климатические условия эксплуатации жилищного фонда; воздействие сейсмических нагрузок; низкое качество использованных строительных материалов; несвоевременное проведение капита</w:t>
      </w:r>
      <w:r w:rsidR="00C56485">
        <w:rPr>
          <w:sz w:val="28"/>
          <w:szCs w:val="28"/>
          <w:lang w:eastAsia="ru-RU"/>
        </w:rPr>
        <w:t>льного ремонта жилищного фонда.</w:t>
      </w:r>
    </w:p>
    <w:p w:rsidR="00E31226" w:rsidRPr="00E31226" w:rsidRDefault="00E31226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Значительная часть жилищного фонда поселения не удовлетворяет потребностям населения не только по объему, но и по своему качеству.</w:t>
      </w:r>
    </w:p>
    <w:p w:rsidR="00C56485" w:rsidRDefault="00E31226" w:rsidP="00C56485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 xml:space="preserve">Этот жилищный фонд в основном относится к группе неблагоустроенных или частично благоустроенных малоэтажных зданий с деревянными, каркасно-засыпными, шлакоблочными стенами, деревянными перекрытиями. </w:t>
      </w:r>
    </w:p>
    <w:p w:rsidR="00B8576D" w:rsidRDefault="00E31226" w:rsidP="00C56485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 xml:space="preserve">Значительная часть жилого фонда  на территории Пионерского сельского поселения 1957-1985 годов состоит из дощатых и </w:t>
      </w:r>
      <w:r w:rsidR="00C56485" w:rsidRPr="00E31226">
        <w:rPr>
          <w:sz w:val="28"/>
          <w:szCs w:val="28"/>
          <w:lang w:eastAsia="ru-RU"/>
        </w:rPr>
        <w:t>каркасно</w:t>
      </w:r>
      <w:r w:rsidRPr="00E31226">
        <w:rPr>
          <w:sz w:val="28"/>
          <w:szCs w:val="28"/>
          <w:lang w:eastAsia="ru-RU"/>
        </w:rPr>
        <w:t>-засыпных конструкцией стен и по состоянию на 01.01.2013 составил площадь в 29 жилых зданий – 3372,4 кв.</w:t>
      </w:r>
      <w:r w:rsidR="00C56485">
        <w:rPr>
          <w:sz w:val="28"/>
          <w:szCs w:val="28"/>
          <w:lang w:eastAsia="ru-RU"/>
        </w:rPr>
        <w:t xml:space="preserve"> </w:t>
      </w:r>
      <w:r w:rsidRPr="00E31226">
        <w:rPr>
          <w:sz w:val="28"/>
          <w:szCs w:val="28"/>
          <w:lang w:eastAsia="ru-RU"/>
        </w:rPr>
        <w:t xml:space="preserve">м. </w:t>
      </w:r>
    </w:p>
    <w:p w:rsidR="00E31226" w:rsidRPr="00E31226" w:rsidRDefault="00B537D7" w:rsidP="00C56485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B537D7">
        <w:rPr>
          <w:sz w:val="28"/>
          <w:szCs w:val="28"/>
          <w:lang w:eastAsia="ru-RU"/>
        </w:rPr>
        <w:t xml:space="preserve">Также аварийный жилищный фонд ухудшает внешний облик </w:t>
      </w:r>
      <w:r>
        <w:rPr>
          <w:sz w:val="28"/>
          <w:szCs w:val="28"/>
          <w:lang w:eastAsia="ru-RU"/>
        </w:rPr>
        <w:t>сельского поселения</w:t>
      </w:r>
      <w:r w:rsidRPr="00B537D7">
        <w:rPr>
          <w:sz w:val="28"/>
          <w:szCs w:val="28"/>
          <w:lang w:eastAsia="ru-RU"/>
        </w:rPr>
        <w:t xml:space="preserve">, сдерживает развитие </w:t>
      </w:r>
      <w:r w:rsidR="00076659">
        <w:rPr>
          <w:sz w:val="28"/>
          <w:szCs w:val="28"/>
          <w:lang w:eastAsia="ru-RU"/>
        </w:rPr>
        <w:t xml:space="preserve">сельской </w:t>
      </w:r>
      <w:r w:rsidRPr="00B537D7">
        <w:rPr>
          <w:sz w:val="28"/>
          <w:szCs w:val="28"/>
          <w:lang w:eastAsia="ru-RU"/>
        </w:rPr>
        <w:t xml:space="preserve">инфраструктуры, понижает инвестиционную привлекательность </w:t>
      </w:r>
      <w:r w:rsidR="00076659">
        <w:rPr>
          <w:sz w:val="28"/>
          <w:szCs w:val="28"/>
          <w:lang w:eastAsia="ru-RU"/>
        </w:rPr>
        <w:t>сельского поселения</w:t>
      </w:r>
      <w:r w:rsidRPr="00B537D7">
        <w:rPr>
          <w:sz w:val="28"/>
          <w:szCs w:val="28"/>
          <w:lang w:eastAsia="ru-RU"/>
        </w:rPr>
        <w:t>, повышает социальную напряженность.</w:t>
      </w:r>
    </w:p>
    <w:p w:rsidR="00E31226" w:rsidRPr="00E31226" w:rsidRDefault="00E31226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Пионерское сельское поселение не имеет возможности предоставить гражданам, проживающим в аварийном жилищном фонде на условиях социального найма, благоустроенные жилые помещения, соответствующие установленным санитарным и техническим правилам и нормам, по причине отсутствия финансовых возможностей и свободных жилых помещений</w:t>
      </w:r>
      <w:r w:rsidR="00C56485">
        <w:rPr>
          <w:sz w:val="28"/>
          <w:szCs w:val="28"/>
          <w:lang w:eastAsia="ru-RU"/>
        </w:rPr>
        <w:t>.</w:t>
      </w:r>
    </w:p>
    <w:p w:rsidR="00E31226" w:rsidRPr="00E31226" w:rsidRDefault="00E31226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Решение проблемы возможно программным целевым методом.</w:t>
      </w:r>
    </w:p>
    <w:p w:rsidR="00E31226" w:rsidRDefault="00C56485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E31226" w:rsidRPr="00E31226">
        <w:rPr>
          <w:sz w:val="28"/>
          <w:szCs w:val="28"/>
          <w:lang w:eastAsia="ru-RU"/>
        </w:rPr>
        <w:t xml:space="preserve">рограмма направлена на обеспечение граждан, проживающих </w:t>
      </w:r>
      <w:r>
        <w:rPr>
          <w:sz w:val="28"/>
          <w:szCs w:val="28"/>
          <w:lang w:eastAsia="ru-RU"/>
        </w:rPr>
        <w:t xml:space="preserve">                    </w:t>
      </w:r>
      <w:r w:rsidR="00E31226" w:rsidRPr="00E31226">
        <w:rPr>
          <w:sz w:val="28"/>
          <w:szCs w:val="28"/>
          <w:lang w:eastAsia="ru-RU"/>
        </w:rPr>
        <w:t>в аварийных домах и непригодных для проживания жилых помещениях в Пионерском сельском поселении, жилыми помещениями соответствующими установленным санитарно-техническим нормам и требованиям.</w:t>
      </w:r>
    </w:p>
    <w:p w:rsidR="00D812A1" w:rsidRDefault="00D812A1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076659" w:rsidRDefault="00076659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076659">
        <w:rPr>
          <w:sz w:val="28"/>
          <w:szCs w:val="28"/>
          <w:lang w:eastAsia="ru-RU"/>
        </w:rPr>
        <w:t>Настоящая Программа разработана для возможности постепенного решения выявленных проблем с учетом возможностей бюджетного финансирования.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56485" w:rsidRDefault="00C56485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56485" w:rsidRDefault="00C56485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56485" w:rsidRDefault="00C56485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56485" w:rsidRDefault="00C56485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Цели, задачи Программы, сроки ее реализации </w:t>
      </w:r>
    </w:p>
    <w:p w:rsidR="00C56485" w:rsidRPr="00C56485" w:rsidRDefault="00C56485" w:rsidP="00C56485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C56485">
        <w:rPr>
          <w:sz w:val="28"/>
          <w:szCs w:val="28"/>
          <w:lang w:eastAsia="ru-RU"/>
        </w:rPr>
        <w:t xml:space="preserve">2.1. Целью </w:t>
      </w:r>
      <w:r w:rsidR="00743E18">
        <w:rPr>
          <w:sz w:val="28"/>
          <w:szCs w:val="28"/>
          <w:lang w:eastAsia="ru-RU"/>
        </w:rPr>
        <w:t>П</w:t>
      </w:r>
      <w:r w:rsidRPr="00C56485">
        <w:rPr>
          <w:sz w:val="28"/>
          <w:szCs w:val="28"/>
          <w:lang w:eastAsia="ru-RU"/>
        </w:rPr>
        <w:t xml:space="preserve">рограммы является </w:t>
      </w:r>
      <w:r w:rsidR="00743E18">
        <w:rPr>
          <w:sz w:val="28"/>
          <w:szCs w:val="28"/>
          <w:lang w:eastAsia="ru-RU"/>
        </w:rPr>
        <w:t>о</w:t>
      </w:r>
      <w:r w:rsidR="00743E18" w:rsidRPr="00743E18">
        <w:rPr>
          <w:sz w:val="28"/>
          <w:szCs w:val="28"/>
          <w:lang w:eastAsia="ru-RU"/>
        </w:rPr>
        <w:t>беспечение переселения граждан из аварийных жилых домов и непригодных для проживания жилых помещений в Пионерском сельском поселении</w:t>
      </w:r>
      <w:r w:rsidRPr="00C56485">
        <w:rPr>
          <w:sz w:val="28"/>
          <w:szCs w:val="28"/>
          <w:lang w:eastAsia="ru-RU"/>
        </w:rPr>
        <w:t>.</w:t>
      </w:r>
    </w:p>
    <w:p w:rsidR="00C56485" w:rsidRPr="00C56485" w:rsidRDefault="00C56485" w:rsidP="00C56485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C56485">
        <w:rPr>
          <w:sz w:val="28"/>
          <w:szCs w:val="28"/>
          <w:lang w:eastAsia="ru-RU"/>
        </w:rPr>
        <w:t>2.2. Для достижения поставленной цели необходимо решить задачу переселения граждан из аварийных жилых домов и непригодных для проживания жилых помещений в Пионерском сельском поселении за счет сре</w:t>
      </w:r>
      <w:proofErr w:type="gramStart"/>
      <w:r w:rsidRPr="00C56485">
        <w:rPr>
          <w:sz w:val="28"/>
          <w:szCs w:val="28"/>
          <w:lang w:eastAsia="ru-RU"/>
        </w:rPr>
        <w:t>дств кр</w:t>
      </w:r>
      <w:proofErr w:type="gramEnd"/>
      <w:r w:rsidRPr="00C56485">
        <w:rPr>
          <w:sz w:val="28"/>
          <w:szCs w:val="28"/>
          <w:lang w:eastAsia="ru-RU"/>
        </w:rPr>
        <w:t>аевого и местного бюджета.</w:t>
      </w:r>
    </w:p>
    <w:p w:rsidR="00D812A1" w:rsidRDefault="00743E18" w:rsidP="00C56485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812A1" w:rsidRPr="00D812A1">
        <w:rPr>
          <w:sz w:val="28"/>
          <w:szCs w:val="28"/>
          <w:lang w:eastAsia="ru-RU"/>
        </w:rPr>
        <w:t>Срок реализации Программы 20</w:t>
      </w:r>
      <w:r w:rsidR="00B46529">
        <w:rPr>
          <w:sz w:val="28"/>
          <w:szCs w:val="28"/>
          <w:lang w:eastAsia="ru-RU"/>
        </w:rPr>
        <w:t>20</w:t>
      </w:r>
      <w:r w:rsidR="00D812A1" w:rsidRPr="00D812A1">
        <w:rPr>
          <w:sz w:val="28"/>
          <w:szCs w:val="28"/>
          <w:lang w:eastAsia="ru-RU"/>
        </w:rPr>
        <w:t xml:space="preserve"> 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743E18" w:rsidRDefault="00743E18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743E18" w:rsidRPr="00764EC7" w:rsidRDefault="00764EC7" w:rsidP="00764EC7">
      <w:pPr>
        <w:ind w:right="-143" w:firstLine="708"/>
        <w:jc w:val="both"/>
        <w:rPr>
          <w:sz w:val="28"/>
          <w:szCs w:val="28"/>
        </w:rPr>
      </w:pPr>
      <w:r w:rsidRPr="00764EC7">
        <w:rPr>
          <w:sz w:val="28"/>
          <w:szCs w:val="28"/>
        </w:rPr>
        <w:t>О</w:t>
      </w:r>
      <w:r w:rsidR="00D812A1" w:rsidRPr="00764EC7">
        <w:rPr>
          <w:sz w:val="28"/>
          <w:szCs w:val="28"/>
        </w:rPr>
        <w:t xml:space="preserve">сновным мероприятием Программы является </w:t>
      </w:r>
      <w:r w:rsidR="00743E18" w:rsidRPr="00764EC7">
        <w:rPr>
          <w:sz w:val="28"/>
          <w:szCs w:val="28"/>
        </w:rPr>
        <w:t>организация переселения граждан из аварийных жилых домов и непригодных для проживания жилых помещений</w:t>
      </w:r>
      <w:r w:rsidRPr="00764EC7">
        <w:rPr>
          <w:sz w:val="28"/>
          <w:szCs w:val="28"/>
        </w:rPr>
        <w:t xml:space="preserve"> путем приобретения жилых помещений, гражданам, расселяемых в рамках Программы, проживающим в жилых помещениях по договорам социального найма, входящих в аварийный жилищный фонд.</w:t>
      </w:r>
    </w:p>
    <w:p w:rsidR="00743E18" w:rsidRPr="00743E18" w:rsidRDefault="00743E18" w:rsidP="00743E18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743E18">
        <w:rPr>
          <w:sz w:val="28"/>
          <w:szCs w:val="28"/>
          <w:lang w:eastAsia="ru-RU"/>
        </w:rPr>
        <w:t>Механизм реализации мероприятий Программы</w:t>
      </w:r>
      <w:r>
        <w:rPr>
          <w:sz w:val="28"/>
          <w:szCs w:val="28"/>
          <w:lang w:eastAsia="ru-RU"/>
        </w:rPr>
        <w:t xml:space="preserve"> включает</w:t>
      </w:r>
      <w:r w:rsidRPr="00743E18">
        <w:rPr>
          <w:sz w:val="28"/>
          <w:szCs w:val="28"/>
          <w:lang w:eastAsia="ru-RU"/>
        </w:rPr>
        <w:t>:</w:t>
      </w:r>
    </w:p>
    <w:p w:rsidR="00743E18" w:rsidRPr="00743E18" w:rsidRDefault="00743E18" w:rsidP="00743E18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743E18">
        <w:rPr>
          <w:sz w:val="28"/>
          <w:szCs w:val="28"/>
          <w:lang w:eastAsia="ru-RU"/>
        </w:rPr>
        <w:t xml:space="preserve">1) расчет потребности в финансовых средствах на реализацию мероприятий Программы в текущем финансовом году и подготовка бюджетных заявок на предоставление субсидий из бюджета Камчатского края и </w:t>
      </w:r>
      <w:r>
        <w:rPr>
          <w:sz w:val="28"/>
          <w:szCs w:val="28"/>
          <w:lang w:eastAsia="ru-RU"/>
        </w:rPr>
        <w:t xml:space="preserve">наличие </w:t>
      </w:r>
      <w:r w:rsidR="00076659">
        <w:rPr>
          <w:sz w:val="28"/>
          <w:szCs w:val="28"/>
          <w:lang w:eastAsia="ru-RU"/>
        </w:rPr>
        <w:t xml:space="preserve">        </w:t>
      </w:r>
      <w:r w:rsidRPr="00743E18">
        <w:rPr>
          <w:sz w:val="28"/>
          <w:szCs w:val="28"/>
          <w:lang w:eastAsia="ru-RU"/>
        </w:rPr>
        <w:t xml:space="preserve">в бюджете поселения </w:t>
      </w:r>
      <w:proofErr w:type="spellStart"/>
      <w:r w:rsidRPr="00743E18">
        <w:rPr>
          <w:sz w:val="28"/>
          <w:szCs w:val="28"/>
          <w:lang w:eastAsia="ru-RU"/>
        </w:rPr>
        <w:t>софинансировани</w:t>
      </w:r>
      <w:r>
        <w:rPr>
          <w:sz w:val="28"/>
          <w:szCs w:val="28"/>
          <w:lang w:eastAsia="ru-RU"/>
        </w:rPr>
        <w:t>я</w:t>
      </w:r>
      <w:proofErr w:type="spellEnd"/>
      <w:r w:rsidRPr="00743E18">
        <w:rPr>
          <w:sz w:val="28"/>
          <w:szCs w:val="28"/>
          <w:lang w:eastAsia="ru-RU"/>
        </w:rPr>
        <w:t xml:space="preserve"> мероприятий программы в размере не менее 1%  от общего объема финансирования Программы;</w:t>
      </w:r>
    </w:p>
    <w:p w:rsidR="00743E18" w:rsidRPr="00743E18" w:rsidRDefault="00743E18" w:rsidP="00743E18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743E18">
        <w:rPr>
          <w:sz w:val="28"/>
          <w:szCs w:val="28"/>
          <w:lang w:eastAsia="ru-RU"/>
        </w:rPr>
        <w:t>2) проведение мероприятий, направленных на приобретение жилых помещений, гражданам, расселяемых в рамках Программы</w:t>
      </w:r>
      <w:r w:rsidR="00076659">
        <w:rPr>
          <w:sz w:val="28"/>
          <w:szCs w:val="28"/>
          <w:lang w:eastAsia="ru-RU"/>
        </w:rPr>
        <w:t>,</w:t>
      </w:r>
      <w:r w:rsidRPr="00743E18">
        <w:rPr>
          <w:sz w:val="28"/>
          <w:szCs w:val="28"/>
          <w:lang w:eastAsia="ru-RU"/>
        </w:rPr>
        <w:t xml:space="preserve"> проживающих в жилых помещениях по договорам социального найма, </w:t>
      </w:r>
      <w:r w:rsidR="00076659">
        <w:rPr>
          <w:sz w:val="28"/>
          <w:szCs w:val="28"/>
          <w:lang w:eastAsia="ru-RU"/>
        </w:rPr>
        <w:t>включенны</w:t>
      </w:r>
      <w:r w:rsidR="00764EC7">
        <w:rPr>
          <w:sz w:val="28"/>
          <w:szCs w:val="28"/>
          <w:lang w:eastAsia="ru-RU"/>
        </w:rPr>
        <w:t>х</w:t>
      </w:r>
      <w:r w:rsidR="00076659">
        <w:rPr>
          <w:sz w:val="28"/>
          <w:szCs w:val="28"/>
          <w:lang w:eastAsia="ru-RU"/>
        </w:rPr>
        <w:t xml:space="preserve"> в перечень </w:t>
      </w:r>
      <w:r w:rsidR="00764EC7" w:rsidRPr="00764EC7">
        <w:rPr>
          <w:sz w:val="28"/>
          <w:szCs w:val="28"/>
          <w:lang w:eastAsia="ru-RU"/>
        </w:rPr>
        <w:t>аварийных жилых домов и непригодных для проживания жилых помещений, подлежащих расселению</w:t>
      </w:r>
      <w:r w:rsidRPr="00743E18">
        <w:rPr>
          <w:sz w:val="28"/>
          <w:szCs w:val="28"/>
          <w:lang w:eastAsia="ru-RU"/>
        </w:rPr>
        <w:t>;</w:t>
      </w:r>
    </w:p>
    <w:p w:rsidR="00743E18" w:rsidRPr="00743E18" w:rsidRDefault="00743E18" w:rsidP="00743E18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743E18">
        <w:rPr>
          <w:sz w:val="28"/>
          <w:szCs w:val="28"/>
          <w:lang w:eastAsia="ru-RU"/>
        </w:rPr>
        <w:t>3) снос аварийных жилых домов и нежилых помещений, расселённых в рамках Программы.</w:t>
      </w:r>
    </w:p>
    <w:p w:rsidR="009A246B" w:rsidRDefault="00764EC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.1. В результате реализации Программы будут созданы условия </w:t>
      </w:r>
      <w:r>
        <w:rPr>
          <w:sz w:val="28"/>
          <w:szCs w:val="28"/>
          <w:lang w:eastAsia="ru-RU"/>
        </w:rPr>
        <w:t xml:space="preserve">               </w:t>
      </w:r>
      <w:r w:rsidRPr="00764EC7">
        <w:rPr>
          <w:sz w:val="28"/>
          <w:szCs w:val="28"/>
          <w:lang w:eastAsia="ru-RU"/>
        </w:rPr>
        <w:t>к созданию комфортной среды проживания и жизнедеятельности граждан, обеспечению населения доступным и качественным жильем.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>.2. Основным параметром и показателем эффективности реализации мероприятий Программы является переселение жителей из аварийного жилищного фонда в благоустроенные жилые помещения, соответствующие установленным санитарным и техническим правилам и нормам и снос аварийных жилых домов.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r w:rsidRPr="00764EC7">
        <w:rPr>
          <w:sz w:val="28"/>
          <w:szCs w:val="28"/>
          <w:lang w:eastAsia="ru-RU"/>
        </w:rPr>
        <w:t>Сведения о целевых показателях (индикаторов) Программы указаны         в приложении 2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</w:t>
      </w:r>
      <w:r w:rsidRPr="00764EC7">
        <w:rPr>
          <w:sz w:val="28"/>
          <w:szCs w:val="28"/>
          <w:lang w:eastAsia="ru-RU"/>
        </w:rPr>
        <w:t>Анализ рисков реализации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</w:t>
      </w:r>
      <w:r w:rsidR="000B3CAB">
        <w:rPr>
          <w:sz w:val="28"/>
          <w:szCs w:val="28"/>
          <w:lang w:eastAsia="ru-RU"/>
        </w:rPr>
        <w:t xml:space="preserve">период </w:t>
      </w:r>
      <w:r w:rsidRPr="00764EC7">
        <w:rPr>
          <w:sz w:val="28"/>
          <w:szCs w:val="28"/>
          <w:lang w:eastAsia="ru-RU"/>
        </w:rPr>
        <w:t>ее выполнения.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4.5.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3C7CF9">
          <w:footerReference w:type="even" r:id="rId9"/>
          <w:footerReference w:type="default" r:id="rId10"/>
          <w:footerReference w:type="first" r:id="rId11"/>
          <w:pgSz w:w="11906" w:h="16838"/>
          <w:pgMar w:top="993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2030"/>
      </w:tblGrid>
      <w:tr w:rsidR="00DD2D58" w:rsidRPr="001F1126" w:rsidTr="004E1C86">
        <w:trPr>
          <w:gridAfter w:val="1"/>
          <w:wAfter w:w="2030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B465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0B3CAB" w:rsidRPr="000B3CAB">
              <w:rPr>
                <w:color w:val="000000"/>
                <w:lang w:eastAsia="ru-RU"/>
              </w:rPr>
              <w:t>Переселение граждан из аварийных жилых домов и непригодных для проживания жилых помещений в Пионерском сельском поселении в 20</w:t>
            </w:r>
            <w:r w:rsidR="00B46529">
              <w:rPr>
                <w:color w:val="000000"/>
                <w:lang w:eastAsia="ru-RU"/>
              </w:rPr>
              <w:t>20</w:t>
            </w:r>
            <w:r w:rsidR="000B3CAB" w:rsidRPr="000B3CAB">
              <w:rPr>
                <w:color w:val="000000"/>
                <w:lang w:eastAsia="ru-RU"/>
              </w:rPr>
              <w:t xml:space="preserve"> году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gridAfter w:val="1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DD2D58" w:rsidRPr="001F1126" w:rsidRDefault="00DD2D58" w:rsidP="00B465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0B3CAB" w:rsidRPr="000B3CAB">
              <w:rPr>
                <w:b/>
                <w:bCs/>
                <w:color w:val="000000"/>
                <w:lang w:eastAsia="ru-RU"/>
              </w:rPr>
              <w:t>Переселение граждан из аварийных жилых домов и непригодных для проживания жилых помещений в Пионерском сельском поселении в 20</w:t>
            </w:r>
            <w:r w:rsidR="00B46529">
              <w:rPr>
                <w:b/>
                <w:bCs/>
                <w:color w:val="000000"/>
                <w:lang w:eastAsia="ru-RU"/>
              </w:rPr>
              <w:t>20</w:t>
            </w:r>
            <w:r w:rsidR="000B3CAB" w:rsidRPr="000B3CAB">
              <w:rPr>
                <w:b/>
                <w:bCs/>
                <w:color w:val="000000"/>
                <w:lang w:eastAsia="ru-RU"/>
              </w:rPr>
              <w:t xml:space="preserve"> году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DD2D58" w:rsidRPr="001F1126" w:rsidTr="004E1C86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A2CBC" w:rsidRPr="001F1126" w:rsidTr="005A2CBC">
        <w:trPr>
          <w:gridAfter w:val="1"/>
          <w:wAfter w:w="2030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C" w:rsidRPr="001F1126" w:rsidRDefault="005A2CB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C" w:rsidRPr="001F1126" w:rsidRDefault="005A2CB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C" w:rsidRPr="001F1126" w:rsidRDefault="005A2CB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C" w:rsidRPr="00AC29EA" w:rsidRDefault="005A2CBC" w:rsidP="004E1C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C" w:rsidRPr="001F1126" w:rsidRDefault="005A2CBC" w:rsidP="004945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Программы </w:t>
            </w:r>
          </w:p>
        </w:tc>
      </w:tr>
      <w:tr w:rsidR="005A2CBC" w:rsidRPr="001F1126" w:rsidTr="009923B5">
        <w:trPr>
          <w:gridAfter w:val="1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C" w:rsidRPr="003D11A9" w:rsidRDefault="005A2CBC" w:rsidP="004E1C8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C" w:rsidRDefault="005A2CBC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Pr="000B3CAB">
              <w:rPr>
                <w:bCs/>
                <w:color w:val="000000"/>
                <w:lang w:eastAsia="ru-RU"/>
              </w:rPr>
              <w:t>Переселение граждан из аварийных жилых домов и непригодных для проживания жилых помещений в Пионерском сельском поселении в 20</w:t>
            </w:r>
            <w:r>
              <w:rPr>
                <w:bCs/>
                <w:color w:val="000000"/>
                <w:lang w:eastAsia="ru-RU"/>
              </w:rPr>
              <w:t>20</w:t>
            </w:r>
            <w:r w:rsidRPr="000B3CAB">
              <w:rPr>
                <w:bCs/>
                <w:color w:val="000000"/>
                <w:lang w:eastAsia="ru-RU"/>
              </w:rPr>
              <w:t xml:space="preserve">  году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5A2CBC" w:rsidRPr="003D11A9" w:rsidRDefault="005A2CBC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C" w:rsidRPr="001F1126" w:rsidRDefault="005A2CBC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C" w:rsidRPr="004B5443" w:rsidRDefault="005A2CBC" w:rsidP="004E1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2 876 480,00</w:t>
            </w:r>
            <w:r w:rsidRPr="00A11B69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C" w:rsidRPr="005A2CBC" w:rsidRDefault="005A2CBC" w:rsidP="004C69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2CBC">
              <w:rPr>
                <w:bCs/>
                <w:color w:val="000000"/>
                <w:sz w:val="22"/>
                <w:szCs w:val="22"/>
              </w:rPr>
              <w:t xml:space="preserve">Администрация Пионерского сельского поселения </w:t>
            </w:r>
          </w:p>
        </w:tc>
      </w:tr>
      <w:tr w:rsidR="005A2CBC" w:rsidRPr="001F1126" w:rsidTr="009923B5">
        <w:trPr>
          <w:gridAfter w:val="1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BC" w:rsidRPr="001F1126" w:rsidRDefault="005A2CBC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BC" w:rsidRPr="001F1126" w:rsidRDefault="005A2CBC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C" w:rsidRPr="001F1126" w:rsidRDefault="005A2CBC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C" w:rsidRPr="0014514D" w:rsidRDefault="005A2CBC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C" w:rsidRPr="0014514D" w:rsidRDefault="005A2CBC" w:rsidP="004C694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2CBC" w:rsidRPr="001F1126" w:rsidTr="009923B5">
        <w:trPr>
          <w:gridAfter w:val="1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BC" w:rsidRPr="001F1126" w:rsidRDefault="005A2CBC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BC" w:rsidRPr="001F1126" w:rsidRDefault="005A2CBC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C" w:rsidRPr="001F1126" w:rsidRDefault="005A2CBC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C" w:rsidRPr="0014514D" w:rsidRDefault="005A2CBC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2 847 715</w:t>
            </w:r>
            <w:r w:rsidRPr="0020225B">
              <w:rPr>
                <w:bCs/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C" w:rsidRPr="0014514D" w:rsidRDefault="005A2CBC" w:rsidP="004C694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2CBC" w:rsidRPr="001F1126" w:rsidTr="009923B5">
        <w:trPr>
          <w:gridAfter w:val="1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BC" w:rsidRPr="001F1126" w:rsidRDefault="005A2CBC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BC" w:rsidRPr="001F1126" w:rsidRDefault="005A2CBC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C" w:rsidRPr="001F1126" w:rsidRDefault="005A2CBC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C" w:rsidRPr="0014514D" w:rsidRDefault="005A2CBC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28 765</w:t>
            </w:r>
            <w:r w:rsidRPr="0020225B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C" w:rsidRPr="0014514D" w:rsidRDefault="005A2CBC" w:rsidP="004C694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2CBC" w:rsidRPr="001F1126" w:rsidTr="00296989">
        <w:trPr>
          <w:gridAfter w:val="1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C" w:rsidRPr="005A2CBC" w:rsidRDefault="005A2CBC" w:rsidP="004E1C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2CBC">
              <w:rPr>
                <w:color w:val="000000"/>
                <w:sz w:val="22"/>
                <w:szCs w:val="22"/>
                <w:lang w:eastAsia="ru-RU"/>
              </w:rPr>
              <w:t xml:space="preserve"> 1.1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C" w:rsidRDefault="005A2CBC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</w:t>
            </w:r>
            <w:r w:rsidRPr="000B3CAB">
              <w:rPr>
                <w:color w:val="000000"/>
                <w:lang w:eastAsia="ru-RU"/>
              </w:rPr>
              <w:t>Переселение граждан из аварийных жилых домов и непригодных для  проживания жилых помещений в соответствии с жилищным законодательством,  путем приобретения жилых помещений, гражданам, расселяемых в рамках Программы и проживающим в жилых помещениях по договорам социального найма, вхо</w:t>
            </w:r>
            <w:r>
              <w:rPr>
                <w:color w:val="000000"/>
                <w:lang w:eastAsia="ru-RU"/>
              </w:rPr>
              <w:t>дящих в аварийный жилищный фонд»:</w:t>
            </w:r>
          </w:p>
          <w:p w:rsidR="005A2CBC" w:rsidRDefault="005A2CBC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ул. Горная д. 3 кв. 2</w:t>
            </w:r>
          </w:p>
          <w:p w:rsidR="005A2CBC" w:rsidRPr="001F1126" w:rsidRDefault="005A2CBC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C" w:rsidRPr="001F1126" w:rsidRDefault="005A2CBC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C" w:rsidRPr="004B5443" w:rsidRDefault="005A2CBC" w:rsidP="004C69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2 876 480,00</w:t>
            </w:r>
            <w:r w:rsidRPr="00A11B69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C" w:rsidRPr="005A2CBC" w:rsidRDefault="005A2CBC" w:rsidP="004C69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2CBC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5A2CBC" w:rsidRPr="001F1126" w:rsidTr="00296989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BC" w:rsidRPr="001F1126" w:rsidRDefault="005A2CBC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BC" w:rsidRPr="001F1126" w:rsidRDefault="005A2CBC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C" w:rsidRPr="001F1126" w:rsidRDefault="005A2CBC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C" w:rsidRPr="0014514D" w:rsidRDefault="005A2CBC" w:rsidP="004C69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C" w:rsidRPr="0014514D" w:rsidRDefault="005A2CBC" w:rsidP="004C694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2CBC" w:rsidRPr="001F1126" w:rsidTr="00296989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BC" w:rsidRPr="001F1126" w:rsidRDefault="005A2CB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BC" w:rsidRPr="001F1126" w:rsidRDefault="005A2CBC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C" w:rsidRPr="001F1126" w:rsidRDefault="005A2CBC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C" w:rsidRPr="0014514D" w:rsidRDefault="005A2CBC" w:rsidP="004C69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2 847 715</w:t>
            </w:r>
            <w:r w:rsidRPr="0020225B">
              <w:rPr>
                <w:bCs/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C" w:rsidRPr="0014514D" w:rsidRDefault="005A2CBC" w:rsidP="004C694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2CBC" w:rsidRPr="001F1126" w:rsidTr="00296989">
        <w:trPr>
          <w:gridAfter w:val="1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BC" w:rsidRPr="001F1126" w:rsidRDefault="005A2CBC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BC" w:rsidRPr="001F1126" w:rsidRDefault="005A2CBC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C" w:rsidRDefault="005A2CBC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5A2CBC" w:rsidRPr="001F1126" w:rsidRDefault="005A2CBC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C" w:rsidRPr="0014514D" w:rsidRDefault="005A2CBC" w:rsidP="004C69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28 765</w:t>
            </w:r>
            <w:r w:rsidRPr="0020225B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C" w:rsidRPr="0014514D" w:rsidRDefault="005A2CBC" w:rsidP="004C694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DD2D58" w:rsidRPr="001F1126" w:rsidRDefault="00DD2D58" w:rsidP="00DD2D58">
      <w:pPr>
        <w:ind w:left="-851"/>
        <w:jc w:val="center"/>
        <w:rPr>
          <w:lang w:eastAsia="ru-RU"/>
        </w:rPr>
      </w:pPr>
    </w:p>
    <w:p w:rsidR="00DD2D58" w:rsidRPr="001F1126" w:rsidRDefault="00DD2D58" w:rsidP="00DD2D58">
      <w:pPr>
        <w:ind w:left="-851"/>
        <w:jc w:val="center"/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DD2D58" w:rsidRPr="001F1126" w:rsidTr="004E1C86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B465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0B3CAB" w:rsidRPr="000B3CAB">
              <w:rPr>
                <w:color w:val="000000"/>
                <w:lang w:eastAsia="ru-RU"/>
              </w:rPr>
              <w:t>Переселение граждан из аварийных жилых домов и непригодных для проживания жилых помещений в Пионерском сельском поселении в 20</w:t>
            </w:r>
            <w:r w:rsidR="00B46529">
              <w:rPr>
                <w:color w:val="000000"/>
                <w:lang w:eastAsia="ru-RU"/>
              </w:rPr>
              <w:t>20</w:t>
            </w:r>
            <w:r w:rsidR="000B3CAB" w:rsidRPr="000B3CAB">
              <w:rPr>
                <w:color w:val="000000"/>
                <w:lang w:eastAsia="ru-RU"/>
              </w:rPr>
              <w:t xml:space="preserve"> году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B465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0B3CAB" w:rsidRPr="000B3CAB">
              <w:rPr>
                <w:b/>
                <w:bCs/>
                <w:color w:val="000000"/>
                <w:lang w:eastAsia="ru-RU"/>
              </w:rPr>
              <w:t>Переселение граждан из аварийных жилых домов и непригодных для проживания жилых помещений в Пионерском сельском поселении в 20</w:t>
            </w:r>
            <w:r w:rsidR="00B46529">
              <w:rPr>
                <w:b/>
                <w:bCs/>
                <w:color w:val="000000"/>
                <w:lang w:eastAsia="ru-RU"/>
              </w:rPr>
              <w:t>20</w:t>
            </w:r>
            <w:r w:rsidR="000B3CAB" w:rsidRPr="000B3CAB">
              <w:rPr>
                <w:b/>
                <w:bCs/>
                <w:color w:val="000000"/>
                <w:lang w:eastAsia="ru-RU"/>
              </w:rPr>
              <w:t xml:space="preserve"> году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 w:rsidR="00B46529">
              <w:rPr>
                <w:color w:val="000000"/>
                <w:lang w:eastAsia="ru-RU"/>
              </w:rPr>
              <w:t>20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B3CAB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DD2D58" w:rsidP="000B3C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</w:t>
            </w:r>
            <w:r>
              <w:rPr>
                <w:color w:val="000000"/>
                <w:lang w:eastAsia="ru-RU"/>
              </w:rPr>
              <w:t xml:space="preserve"> </w:t>
            </w:r>
            <w:r w:rsidR="000B3CAB" w:rsidRPr="000B3CAB">
              <w:rPr>
                <w:color w:val="000000"/>
                <w:lang w:eastAsia="ru-RU"/>
              </w:rPr>
              <w:t xml:space="preserve"> </w:t>
            </w:r>
            <w:r w:rsidR="000B3CAB">
              <w:rPr>
                <w:color w:val="000000"/>
                <w:lang w:eastAsia="ru-RU"/>
              </w:rPr>
              <w:t>переселенных граждан</w:t>
            </w:r>
            <w:r w:rsidR="000B3CAB" w:rsidRPr="000B3CAB">
              <w:rPr>
                <w:color w:val="000000"/>
                <w:lang w:eastAsia="ru-RU"/>
              </w:rPr>
              <w:t>, проживающих в аварийном жилищном фонде, в благоустроенные жилые помещения, соответствующие установленным санитарным и техническим правилам и нормам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0B3CAB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  <w:r w:rsidR="00DD2D58"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B46529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D2D58" w:rsidRPr="001F1126" w:rsidRDefault="00DD2D58" w:rsidP="004E1C86">
            <w:pPr>
              <w:jc w:val="center"/>
              <w:rPr>
                <w:color w:val="000000"/>
              </w:rPr>
            </w:pPr>
          </w:p>
        </w:tc>
      </w:tr>
      <w:tr w:rsidR="000B3CAB" w:rsidRPr="001F1126" w:rsidTr="000B3CAB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Pr="001F1126" w:rsidRDefault="000B3CAB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3CAB" w:rsidRPr="001F1126" w:rsidRDefault="000B3CAB" w:rsidP="000B3CA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семей</w:t>
            </w:r>
            <w:r w:rsidRPr="000B3CAB">
              <w:rPr>
                <w:color w:val="000000"/>
                <w:lang w:eastAsia="ru-RU"/>
              </w:rPr>
              <w:t xml:space="preserve">, улучшивших жилищные условия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CAB" w:rsidRPr="001F1126" w:rsidRDefault="000B3CAB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71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3CAB" w:rsidRPr="001F1126" w:rsidTr="004E1C86">
        <w:trPr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Pr="001F1126" w:rsidRDefault="000B3CAB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AB" w:rsidRPr="001F1126" w:rsidRDefault="000B3CAB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AB" w:rsidRPr="001F1126" w:rsidRDefault="000B3CAB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4E1C86">
            <w:pPr>
              <w:jc w:val="center"/>
              <w:rPr>
                <w:color w:val="000000"/>
              </w:rPr>
            </w:pPr>
          </w:p>
        </w:tc>
      </w:tr>
    </w:tbl>
    <w:p w:rsidR="00DD2D58" w:rsidRDefault="00DD2D58" w:rsidP="00DD2D58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812A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D812A1" w:rsidRPr="00CD07B9" w:rsidRDefault="00D812A1" w:rsidP="00D812A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C5" w:rsidRDefault="003D07C5">
      <w:r>
        <w:separator/>
      </w:r>
    </w:p>
  </w:endnote>
  <w:endnote w:type="continuationSeparator" w:id="0">
    <w:p w:rsidR="003D07C5" w:rsidRDefault="003D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83814279"/>
      <w:docPartObj>
        <w:docPartGallery w:val="Page Numbers (Bottom of Page)"/>
        <w:docPartUnique/>
      </w:docPartObj>
    </w:sdtPr>
    <w:sdtEndPr/>
    <w:sdtContent>
      <w:p w:rsidR="009A246B" w:rsidRPr="009A246B" w:rsidRDefault="009A246B">
        <w:pPr>
          <w:pStyle w:val="a9"/>
          <w:jc w:val="right"/>
          <w:rPr>
            <w:sz w:val="20"/>
            <w:szCs w:val="20"/>
          </w:rPr>
        </w:pPr>
        <w:r w:rsidRPr="009A246B">
          <w:rPr>
            <w:sz w:val="20"/>
            <w:szCs w:val="20"/>
          </w:rPr>
          <w:fldChar w:fldCharType="begin"/>
        </w:r>
        <w:r w:rsidRPr="009A246B">
          <w:rPr>
            <w:sz w:val="20"/>
            <w:szCs w:val="20"/>
          </w:rPr>
          <w:instrText>PAGE   \* MERGEFORMAT</w:instrText>
        </w:r>
        <w:r w:rsidRPr="009A246B">
          <w:rPr>
            <w:sz w:val="20"/>
            <w:szCs w:val="20"/>
          </w:rPr>
          <w:fldChar w:fldCharType="separate"/>
        </w:r>
        <w:r w:rsidR="005A2CBC">
          <w:rPr>
            <w:noProof/>
            <w:sz w:val="20"/>
            <w:szCs w:val="20"/>
          </w:rPr>
          <w:t>13</w:t>
        </w:r>
        <w:r w:rsidRPr="009A246B">
          <w:rPr>
            <w:sz w:val="20"/>
            <w:szCs w:val="20"/>
          </w:rPr>
          <w:fldChar w:fldCharType="end"/>
        </w:r>
      </w:p>
    </w:sdtContent>
  </w:sdt>
  <w:p w:rsidR="003C7CF9" w:rsidRDefault="003C7C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C5" w:rsidRDefault="003D07C5">
      <w:r>
        <w:separator/>
      </w:r>
    </w:p>
  </w:footnote>
  <w:footnote w:type="continuationSeparator" w:id="0">
    <w:p w:rsidR="003D07C5" w:rsidRDefault="003D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1">
    <w:nsid w:val="4D17430C"/>
    <w:multiLevelType w:val="hybridMultilevel"/>
    <w:tmpl w:val="3E1068BA"/>
    <w:lvl w:ilvl="0" w:tplc="75CA4772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5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6"/>
  </w:num>
  <w:num w:numId="5">
    <w:abstractNumId w:val="0"/>
  </w:num>
  <w:num w:numId="6">
    <w:abstractNumId w:val="20"/>
  </w:num>
  <w:num w:numId="7">
    <w:abstractNumId w:val="4"/>
  </w:num>
  <w:num w:numId="8">
    <w:abstractNumId w:val="11"/>
  </w:num>
  <w:num w:numId="9">
    <w:abstractNumId w:val="9"/>
  </w:num>
  <w:num w:numId="10">
    <w:abstractNumId w:val="19"/>
  </w:num>
  <w:num w:numId="11">
    <w:abstractNumId w:val="13"/>
  </w:num>
  <w:num w:numId="12">
    <w:abstractNumId w:val="22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5"/>
  </w:num>
  <w:num w:numId="18">
    <w:abstractNumId w:val="1"/>
  </w:num>
  <w:num w:numId="19">
    <w:abstractNumId w:val="23"/>
  </w:num>
  <w:num w:numId="20">
    <w:abstractNumId w:val="5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6"/>
  </w:num>
  <w:num w:numId="28">
    <w:abstractNumId w:val="15"/>
  </w:num>
  <w:num w:numId="2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6A53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10B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07C5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3F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2CBC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227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EC3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529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08F3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9DE1-AF77-4E0F-9F76-325142B3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13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89</cp:revision>
  <cp:lastPrinted>2019-11-14T00:48:00Z</cp:lastPrinted>
  <dcterms:created xsi:type="dcterms:W3CDTF">2017-10-30T23:06:00Z</dcterms:created>
  <dcterms:modified xsi:type="dcterms:W3CDTF">2019-11-14T00:53:00Z</dcterms:modified>
</cp:coreProperties>
</file>