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D0006B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D0006B">
              <w:rPr>
                <w:b/>
                <w:sz w:val="28"/>
                <w:szCs w:val="28"/>
              </w:rPr>
              <w:t>31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D0006B">
              <w:rPr>
                <w:b/>
                <w:sz w:val="28"/>
                <w:szCs w:val="28"/>
              </w:rPr>
              <w:t>января</w:t>
            </w:r>
            <w:r w:rsidR="00ED201C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>201</w:t>
            </w:r>
            <w:r w:rsidR="00ED201C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D0006B">
              <w:rPr>
                <w:b/>
                <w:sz w:val="28"/>
                <w:szCs w:val="28"/>
              </w:rPr>
              <w:t xml:space="preserve"> 19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D201C" w:rsidP="00AC206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Пионерского сельского поселения от 27.11.2018 № 469 «</w:t>
            </w:r>
            <w:r w:rsidR="00EB11EA" w:rsidRPr="003C7CF9">
              <w:rPr>
                <w:sz w:val="28"/>
                <w:szCs w:val="28"/>
              </w:rPr>
              <w:t>Об утверждении муниципальной пр</w:t>
            </w:r>
            <w:bookmarkStart w:id="0" w:name="_GoBack"/>
            <w:bookmarkEnd w:id="0"/>
            <w:r w:rsidR="00EB11EA" w:rsidRPr="003C7CF9">
              <w:rPr>
                <w:sz w:val="28"/>
                <w:szCs w:val="28"/>
              </w:rPr>
              <w:t>ограммы Пионерского сельского поселения «</w:t>
            </w:r>
            <w:r w:rsidR="00E94F86" w:rsidRPr="00E94F86">
              <w:rPr>
                <w:sz w:val="28"/>
                <w:szCs w:val="28"/>
              </w:rPr>
              <w:t>Обеспечение пожарной безопасности на территории Пионерского сельского поселения на 2019 год</w:t>
            </w:r>
            <w:r w:rsidR="00EB11EA" w:rsidRPr="003C7CF9">
              <w:rPr>
                <w:sz w:val="28"/>
                <w:szCs w:val="28"/>
              </w:rPr>
              <w:t>»</w:t>
            </w:r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</w:t>
      </w:r>
      <w:r w:rsidR="00ED201C">
        <w:rPr>
          <w:sz w:val="28"/>
          <w:szCs w:val="28"/>
        </w:rPr>
        <w:t>ования и реализации»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ED201C" w:rsidRPr="00ED201C">
        <w:rPr>
          <w:sz w:val="28"/>
          <w:szCs w:val="28"/>
        </w:rPr>
        <w:t xml:space="preserve">Внести в муниципальную программу Пионерского сельского поселения </w:t>
      </w:r>
      <w:r w:rsidR="006277C2" w:rsidRPr="003C7CF9">
        <w:rPr>
          <w:sz w:val="28"/>
          <w:szCs w:val="28"/>
        </w:rPr>
        <w:t>«</w:t>
      </w:r>
      <w:r w:rsidR="00E94F86" w:rsidRPr="00E94F86">
        <w:rPr>
          <w:sz w:val="28"/>
          <w:szCs w:val="28"/>
        </w:rPr>
        <w:t>Обеспечение пожарной безопасности на территории Пионерского сельского поселения на 2019 год</w:t>
      </w:r>
      <w:r w:rsidR="006277C2" w:rsidRPr="003C7CF9">
        <w:rPr>
          <w:sz w:val="28"/>
          <w:szCs w:val="28"/>
        </w:rPr>
        <w:t>»</w:t>
      </w:r>
      <w:r w:rsidR="00ED201C">
        <w:rPr>
          <w:sz w:val="28"/>
          <w:szCs w:val="28"/>
        </w:rPr>
        <w:t>, утвержденную</w:t>
      </w:r>
      <w:r w:rsidR="00ED201C" w:rsidRPr="00ED201C">
        <w:t xml:space="preserve"> </w:t>
      </w:r>
      <w:r w:rsidR="00ED201C" w:rsidRPr="00ED201C">
        <w:rPr>
          <w:sz w:val="28"/>
          <w:szCs w:val="28"/>
        </w:rPr>
        <w:t>постановление</w:t>
      </w:r>
      <w:r w:rsidR="00ED201C">
        <w:rPr>
          <w:sz w:val="28"/>
          <w:szCs w:val="28"/>
        </w:rPr>
        <w:t>м</w:t>
      </w:r>
      <w:r w:rsidR="00ED201C" w:rsidRPr="00ED201C">
        <w:rPr>
          <w:sz w:val="28"/>
          <w:szCs w:val="28"/>
        </w:rPr>
        <w:t xml:space="preserve"> администрации Пионерского сельского поселения от 27.11.2018 № 469</w:t>
      </w:r>
      <w:r w:rsidR="00ED201C">
        <w:rPr>
          <w:sz w:val="28"/>
          <w:szCs w:val="28"/>
        </w:rPr>
        <w:t>, следующие изменения:</w:t>
      </w:r>
    </w:p>
    <w:p w:rsidR="00ED201C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1 изложить в редакции согласно приложению 1;</w:t>
      </w:r>
    </w:p>
    <w:p w:rsidR="00ED201C" w:rsidRPr="003C7CF9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приложение 2 </w:t>
      </w:r>
      <w:r w:rsidRPr="00ED201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редакции согласно приложению 2.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ED201C" w:rsidRDefault="00ED201C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1C" w:rsidRDefault="00ED201C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1C" w:rsidRDefault="00ED201C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1C" w:rsidRDefault="00ED201C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1C" w:rsidRDefault="00ED201C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2064" w:rsidRDefault="00AC2064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1060"/>
        <w:gridCol w:w="1060"/>
        <w:gridCol w:w="2905"/>
        <w:gridCol w:w="141"/>
        <w:gridCol w:w="139"/>
      </w:tblGrid>
      <w:tr w:rsidR="00DD2D58" w:rsidRPr="001F1126" w:rsidTr="000017AC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1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D0006B">
              <w:rPr>
                <w:lang w:eastAsia="ru-RU"/>
              </w:rPr>
              <w:t>31</w:t>
            </w:r>
            <w:r>
              <w:rPr>
                <w:lang w:eastAsia="ru-RU"/>
              </w:rPr>
              <w:t>.</w:t>
            </w:r>
            <w:r w:rsidR="00D0006B">
              <w:rPr>
                <w:lang w:eastAsia="ru-RU"/>
              </w:rPr>
              <w:t>01</w:t>
            </w:r>
            <w:r>
              <w:rPr>
                <w:lang w:eastAsia="ru-RU"/>
              </w:rPr>
              <w:t>.201</w:t>
            </w:r>
            <w:r w:rsidR="00D0006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 </w:t>
            </w:r>
            <w:r w:rsidR="00D0006B">
              <w:rPr>
                <w:lang w:eastAsia="ru-RU"/>
              </w:rPr>
              <w:t>19</w:t>
            </w:r>
          </w:p>
          <w:p w:rsidR="005728E9" w:rsidRDefault="005728E9" w:rsidP="00B8576D">
            <w:pPr>
              <w:suppressAutoHyphens w:val="0"/>
              <w:jc w:val="right"/>
              <w:rPr>
                <w:lang w:eastAsia="ru-RU"/>
              </w:rPr>
            </w:pPr>
          </w:p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1"/>
          <w:wAfter w:w="138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EA" w:rsidRDefault="000A67EA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5728E9" w:rsidRDefault="005728E9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</w:t>
            </w:r>
          </w:p>
          <w:p w:rsidR="000A67EA" w:rsidRDefault="00DD2D58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  <w:p w:rsidR="00A651CE" w:rsidRDefault="00E94F86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территории Пионерского сельского поселения</w:t>
            </w:r>
          </w:p>
          <w:p w:rsidR="00DD2D58" w:rsidRPr="001F1126" w:rsidRDefault="00E94F86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2019 год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AC2064" w:rsidRPr="001F1126" w:rsidTr="000017AC">
        <w:trPr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64" w:rsidRPr="00AF1B16" w:rsidRDefault="00AC2064" w:rsidP="0012314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536"/>
              <w:gridCol w:w="1701"/>
              <w:gridCol w:w="1843"/>
              <w:gridCol w:w="2835"/>
              <w:gridCol w:w="3847"/>
            </w:tblGrid>
            <w:tr w:rsidR="00D0006B" w:rsidRPr="00AF1B16" w:rsidTr="00D0006B">
              <w:trPr>
                <w:trHeight w:val="994"/>
              </w:trPr>
              <w:tc>
                <w:tcPr>
                  <w:tcW w:w="608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35" w:type="dxa"/>
                </w:tcPr>
                <w:p w:rsidR="00D0006B" w:rsidRPr="00AF1B16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Объем финансирования </w:t>
                  </w:r>
                </w:p>
                <w:p w:rsidR="00D0006B" w:rsidRPr="00AF1B16" w:rsidRDefault="00D0006B" w:rsidP="00D0006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(рублей)</w:t>
                  </w:r>
                </w:p>
                <w:p w:rsidR="00D0006B" w:rsidRPr="00AF1B16" w:rsidRDefault="00D0006B" w:rsidP="00123142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Исполнители</w:t>
                  </w:r>
                </w:p>
              </w:tc>
            </w:tr>
            <w:tr w:rsidR="00D0006B" w:rsidRPr="00AF1B16" w:rsidTr="00D0006B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D0006B">
                    <w:rPr>
                      <w:bCs/>
                      <w:color w:val="000000"/>
                      <w:lang w:eastAsia="ru-RU"/>
                    </w:rPr>
                    <w:t>Обеспечение мер пожарной безопасности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0017AC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200 000,00</w:t>
                  </w:r>
                </w:p>
                <w:p w:rsidR="00D0006B" w:rsidRPr="00AF1B16" w:rsidRDefault="00D0006B" w:rsidP="00D0006B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D0006B" w:rsidRPr="00AF1B16" w:rsidTr="00D0006B">
              <w:trPr>
                <w:trHeight w:val="17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1.2</w:t>
                  </w: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0006B" w:rsidRPr="00AF1B16" w:rsidRDefault="00D0006B" w:rsidP="00887053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(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изготовлен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ие 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и размещен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ие (распространение) 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на территории Пионерского сельского поселения тематических информационных стендов, плакатов, баннеров, буклетов, листовок, видеофильмов, видеороликов</w:t>
                  </w:r>
                  <w:r>
                    <w:rPr>
                      <w:bCs/>
                      <w:color w:val="000000"/>
                      <w:lang w:eastAsia="ru-RU"/>
                    </w:rPr>
                    <w:t>; информирование в средствах массовой информации)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201</w:t>
                  </w:r>
                  <w:r>
                    <w:rPr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95 000,00</w:t>
                  </w:r>
                </w:p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поселения </w:t>
                  </w:r>
                </w:p>
              </w:tc>
            </w:tr>
            <w:tr w:rsidR="00D0006B" w:rsidRPr="00AF1B16" w:rsidTr="00D0006B">
              <w:trPr>
                <w:trHeight w:val="4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0006B" w:rsidRDefault="00D0006B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proofErr w:type="gramStart"/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Организация </w:t>
                  </w:r>
                  <w:r>
                    <w:rPr>
                      <w:bCs/>
                      <w:color w:val="000000"/>
                      <w:lang w:eastAsia="ru-RU"/>
                    </w:rPr>
                    <w:t>м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ероприятий (смотры, конкурсы, фестивали, выставки, ярмарки, 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lastRenderedPageBreak/>
                    <w:t>семинары, круглые столы, соревнования, праздничные мероприятия, гуляния, субботники, учения, чествование и т.п.)</w:t>
                  </w:r>
                  <w:proofErr w:type="gramEnd"/>
                </w:p>
                <w:p w:rsidR="00D0006B" w:rsidRDefault="00D0006B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D0006B" w:rsidRPr="000017AC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843" w:type="dxa"/>
                </w:tcPr>
                <w:p w:rsidR="00D0006B" w:rsidRPr="00270EB6" w:rsidRDefault="00D0006B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D0006B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Default="00D0006B" w:rsidP="00A92F6C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1C6942">
                    <w:rPr>
                      <w:bCs/>
                      <w:color w:val="000000"/>
                      <w:lang w:eastAsia="ru-RU"/>
                    </w:rPr>
                    <w:t xml:space="preserve">Администрация </w:t>
                  </w:r>
                  <w:r>
                    <w:rPr>
                      <w:bCs/>
                      <w:color w:val="000000"/>
                      <w:lang w:eastAsia="ru-RU"/>
                    </w:rPr>
                    <w:t>П</w:t>
                  </w:r>
                  <w:r w:rsidRPr="001C6942">
                    <w:rPr>
                      <w:bCs/>
                      <w:color w:val="000000"/>
                      <w:lang w:eastAsia="ru-RU"/>
                    </w:rPr>
                    <w:t>ионерского сельского поселения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,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 xml:space="preserve">МБОУ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lastRenderedPageBreak/>
                    <w:t>«Пио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нерская СОШ им. М.А. </w:t>
                  </w:r>
                  <w:proofErr w:type="spellStart"/>
                  <w:r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>
                    <w:rPr>
                      <w:bCs/>
                      <w:color w:val="000000"/>
                      <w:lang w:eastAsia="ru-RU"/>
                    </w:rPr>
                    <w:t xml:space="preserve">»,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D0006B" w:rsidRPr="00AF1B16" w:rsidTr="00D0006B">
              <w:tc>
                <w:tcPr>
                  <w:tcW w:w="5144" w:type="dxa"/>
                  <w:gridSpan w:val="2"/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Всего по программе:</w:t>
                  </w:r>
                </w:p>
                <w:p w:rsidR="00D0006B" w:rsidRPr="00AA3531" w:rsidRDefault="00D0006B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D0006B" w:rsidRPr="007B3391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B3391">
                    <w:rPr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Pr="00AA3531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295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  <w:p w:rsidR="00D0006B" w:rsidRPr="00AA3531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C2064" w:rsidRPr="001F1126" w:rsidRDefault="00AC2064" w:rsidP="001231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Pr="001F1126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833246">
              <w:rPr>
                <w:color w:val="000000"/>
                <w:lang w:eastAsia="ru-RU"/>
              </w:rPr>
              <w:t>2</w:t>
            </w:r>
            <w:r w:rsidRPr="005728E9">
              <w:rPr>
                <w:color w:val="000000"/>
                <w:lang w:eastAsia="ru-RU"/>
              </w:rPr>
              <w:t xml:space="preserve"> </w:t>
            </w: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A07E69" w:rsidRDefault="005728E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от </w:t>
            </w:r>
            <w:r w:rsidR="00D0006B">
              <w:rPr>
                <w:color w:val="000000"/>
                <w:lang w:eastAsia="ru-RU"/>
              </w:rPr>
              <w:t>31</w:t>
            </w:r>
            <w:r w:rsidRPr="005728E9">
              <w:rPr>
                <w:color w:val="000000"/>
                <w:lang w:eastAsia="ru-RU"/>
              </w:rPr>
              <w:t>.</w:t>
            </w:r>
            <w:r w:rsidR="00D0006B">
              <w:rPr>
                <w:color w:val="000000"/>
                <w:lang w:eastAsia="ru-RU"/>
              </w:rPr>
              <w:t>0</w:t>
            </w:r>
            <w:r w:rsidRPr="005728E9">
              <w:rPr>
                <w:color w:val="000000"/>
                <w:lang w:eastAsia="ru-RU"/>
              </w:rPr>
              <w:t>1.201</w:t>
            </w:r>
            <w:r w:rsidR="00D0006B">
              <w:rPr>
                <w:color w:val="000000"/>
                <w:lang w:eastAsia="ru-RU"/>
              </w:rPr>
              <w:t>9</w:t>
            </w:r>
            <w:r w:rsidRPr="005728E9">
              <w:rPr>
                <w:color w:val="000000"/>
                <w:lang w:eastAsia="ru-RU"/>
              </w:rPr>
              <w:t xml:space="preserve"> № </w:t>
            </w:r>
            <w:r w:rsidR="00D0006B">
              <w:rPr>
                <w:color w:val="000000"/>
                <w:lang w:eastAsia="ru-RU"/>
              </w:rPr>
              <w:t>19</w:t>
            </w: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017AC" w:rsidRDefault="000017AC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D2D58" w:rsidRPr="001F1126">
              <w:rPr>
                <w:color w:val="000000"/>
                <w:lang w:eastAsia="ru-RU"/>
              </w:rPr>
              <w:t xml:space="preserve">риложение </w:t>
            </w:r>
            <w:r w:rsidR="00DD2D58">
              <w:rPr>
                <w:color w:val="000000"/>
                <w:lang w:eastAsia="ru-RU"/>
              </w:rPr>
              <w:t>2</w:t>
            </w:r>
            <w:r w:rsidR="00DD2D58" w:rsidRPr="001F1126">
              <w:rPr>
                <w:color w:val="000000"/>
                <w:lang w:eastAsia="ru-RU"/>
              </w:rPr>
              <w:t xml:space="preserve"> </w:t>
            </w:r>
            <w:r w:rsidR="00DD2D58" w:rsidRPr="001F1126">
              <w:rPr>
                <w:color w:val="000000"/>
                <w:lang w:eastAsia="ru-RU"/>
              </w:rPr>
              <w:br/>
              <w:t xml:space="preserve">к  </w:t>
            </w:r>
            <w:r w:rsidR="00DD2D58">
              <w:rPr>
                <w:color w:val="000000"/>
                <w:lang w:eastAsia="ru-RU"/>
              </w:rPr>
              <w:t>муниципальной п</w:t>
            </w:r>
            <w:r w:rsidR="00DD2D58"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 xml:space="preserve">Обеспечение пожарной безопасности на территории Пионерского сельского поселения </w:t>
            </w:r>
          </w:p>
          <w:p w:rsidR="00DD2D58" w:rsidRPr="001F1126" w:rsidRDefault="00E94F86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4F86">
              <w:rPr>
                <w:color w:val="000000"/>
                <w:lang w:eastAsia="ru-RU"/>
              </w:rPr>
              <w:t>на 2019 год</w:t>
            </w:r>
            <w:r w:rsidR="00DD2D58"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588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673E47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r w:rsidR="00A07E69">
              <w:rPr>
                <w:color w:val="000000"/>
                <w:lang w:eastAsia="ru-RU"/>
              </w:rPr>
              <w:t xml:space="preserve">, в том числе информации в средствах массовой информации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A07E6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3E47">
              <w:rPr>
                <w:color w:val="000000"/>
              </w:rPr>
              <w:t xml:space="preserve"> 000 </w:t>
            </w:r>
          </w:p>
        </w:tc>
      </w:tr>
      <w:tr w:rsidR="00A07E69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Pr="001F1126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69" w:rsidRPr="00673E47" w:rsidRDefault="00A07E69" w:rsidP="00D0006B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="00833246">
              <w:rPr>
                <w:color w:val="000000"/>
                <w:lang w:eastAsia="ru-RU"/>
              </w:rPr>
              <w:t>объектов,</w:t>
            </w:r>
            <w:r w:rsidR="00D0006B">
              <w:rPr>
                <w:color w:val="000000"/>
                <w:lang w:eastAsia="ru-RU"/>
              </w:rPr>
              <w:t xml:space="preserve"> на которых проведена модернизация </w:t>
            </w:r>
            <w:r w:rsidR="00833246">
              <w:rPr>
                <w:color w:val="000000"/>
                <w:lang w:eastAsia="ru-RU"/>
              </w:rPr>
              <w:t>систем пожарной безопасности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69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Default="00A07E6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CE" w:rsidRDefault="00FE1FCE">
      <w:r>
        <w:separator/>
      </w:r>
    </w:p>
  </w:endnote>
  <w:endnote w:type="continuationSeparator" w:id="0">
    <w:p w:rsidR="00FE1FCE" w:rsidRDefault="00FE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9" w:rsidRDefault="00942C89">
    <w:pPr>
      <w:pStyle w:val="a9"/>
      <w:jc w:val="right"/>
    </w:pPr>
  </w:p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CE" w:rsidRDefault="00FE1FCE">
      <w:r>
        <w:separator/>
      </w:r>
    </w:p>
  </w:footnote>
  <w:footnote w:type="continuationSeparator" w:id="0">
    <w:p w:rsidR="00FE1FCE" w:rsidRDefault="00FE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7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17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4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0F74F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8E9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246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06B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01C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FCE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6E21-FB12-4798-96D3-E0327AC2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105</cp:revision>
  <cp:lastPrinted>2019-01-31T03:55:00Z</cp:lastPrinted>
  <dcterms:created xsi:type="dcterms:W3CDTF">2017-10-30T23:06:00Z</dcterms:created>
  <dcterms:modified xsi:type="dcterms:W3CDTF">2019-01-31T03:56:00Z</dcterms:modified>
</cp:coreProperties>
</file>