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>от [</w:t>
      </w:r>
      <w:r w:rsidR="00F53BD3">
        <w:t>10.01.2023</w:t>
      </w:r>
      <w:r>
        <w:t>]                                                                 №</w:t>
      </w:r>
      <w:r>
        <w:rPr>
          <w:b/>
        </w:rPr>
        <w:t xml:space="preserve"> </w:t>
      </w:r>
      <w:r>
        <w:t>[</w:t>
      </w:r>
      <w:r w:rsidR="00F53BD3">
        <w:t>08</w:t>
      </w:r>
      <w:r>
        <w:t>]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454CA8" w:rsidRDefault="00F83F57">
            <w:pPr>
              <w:jc w:val="both"/>
              <w:rPr>
                <w:snapToGrid w:val="0"/>
              </w:rPr>
            </w:pPr>
            <w:r w:rsidRPr="00F83F57">
              <w:rPr>
                <w:snapToGrid w:val="0"/>
              </w:rPr>
              <w:t>О внесении изменений                                в  постановление администрации Пионерского сельского поселения         от 09.11.2020 № 338 «Об утверждении муниципальной программы Пионерского сельского поселения «</w:t>
            </w:r>
            <w:proofErr w:type="spellStart"/>
            <w:r w:rsidRPr="00F83F57">
              <w:rPr>
                <w:snapToGrid w:val="0"/>
              </w:rPr>
              <w:t>Энергоэффективность</w:t>
            </w:r>
            <w:proofErr w:type="spellEnd"/>
            <w:r w:rsidRPr="00F83F57">
              <w:rPr>
                <w:snapToGrid w:val="0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454CA8" w:rsidRDefault="00F83F57" w:rsidP="00454CA8">
      <w:pPr>
        <w:widowControl w:val="0"/>
        <w:tabs>
          <w:tab w:val="left" w:pos="709"/>
        </w:tabs>
        <w:ind w:firstLine="851"/>
        <w:jc w:val="both"/>
        <w:rPr>
          <w:snapToGrid w:val="0"/>
          <w:lang w:eastAsia="en-US"/>
        </w:rPr>
      </w:pPr>
      <w:proofErr w:type="gramStart"/>
      <w:r w:rsidRPr="00F83F57">
        <w:rPr>
          <w:snapToGrid w:val="0"/>
          <w:lang w:eastAsia="en-US"/>
        </w:rPr>
        <w:t xml:space="preserve">В соответствии со статьей 179 Бюджетного кодекса Российской Федерации,  постановлением администрации Пионерского сельского поселения от 11.10.2018 </w:t>
      </w:r>
      <w:r>
        <w:rPr>
          <w:snapToGrid w:val="0"/>
          <w:lang w:eastAsia="en-US"/>
        </w:rPr>
        <w:t xml:space="preserve">       </w:t>
      </w:r>
      <w:r w:rsidRPr="00F83F57">
        <w:rPr>
          <w:snapToGrid w:val="0"/>
          <w:lang w:eastAsia="en-US"/>
        </w:rPr>
        <w:t>№ 413 «О порядке принятия решений о разработке муниципальных программ Пионерского сельского поселения, их формирования и реализации», Решением Собрания депутатов Пионерского сельского поселения от 2</w:t>
      </w:r>
      <w:r>
        <w:rPr>
          <w:snapToGrid w:val="0"/>
          <w:lang w:eastAsia="en-US"/>
        </w:rPr>
        <w:t>7</w:t>
      </w:r>
      <w:r w:rsidRPr="00F83F57">
        <w:rPr>
          <w:snapToGrid w:val="0"/>
          <w:lang w:eastAsia="en-US"/>
        </w:rPr>
        <w:t>.</w:t>
      </w:r>
      <w:r>
        <w:rPr>
          <w:snapToGrid w:val="0"/>
          <w:lang w:eastAsia="en-US"/>
        </w:rPr>
        <w:t>12</w:t>
      </w:r>
      <w:r w:rsidRPr="00F83F57">
        <w:rPr>
          <w:snapToGrid w:val="0"/>
          <w:lang w:eastAsia="en-US"/>
        </w:rPr>
        <w:t xml:space="preserve">.2022 № </w:t>
      </w:r>
      <w:r>
        <w:rPr>
          <w:snapToGrid w:val="0"/>
          <w:lang w:eastAsia="en-US"/>
        </w:rPr>
        <w:t>20</w:t>
      </w:r>
      <w:r w:rsidRPr="00F83F57">
        <w:rPr>
          <w:snapToGrid w:val="0"/>
          <w:lang w:eastAsia="en-US"/>
        </w:rPr>
        <w:t xml:space="preserve">-нд </w:t>
      </w:r>
      <w:r>
        <w:rPr>
          <w:snapToGrid w:val="0"/>
          <w:lang w:eastAsia="en-US"/>
        </w:rPr>
        <w:t xml:space="preserve">             </w:t>
      </w:r>
      <w:r w:rsidRPr="00F83F57">
        <w:rPr>
          <w:snapToGrid w:val="0"/>
          <w:lang w:eastAsia="en-US"/>
        </w:rPr>
        <w:t xml:space="preserve">«О внесении изменений в Решение Собрания депутатов Пионерского сельского поселения от 17.12.2021 № 21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       </w:t>
      </w:r>
      <w:r w:rsidRPr="00F83F57">
        <w:rPr>
          <w:snapToGrid w:val="0"/>
          <w:lang w:eastAsia="en-US"/>
        </w:rPr>
        <w:t>«О</w:t>
      </w:r>
      <w:proofErr w:type="gramEnd"/>
      <w:r w:rsidRPr="00F83F57">
        <w:rPr>
          <w:snapToGrid w:val="0"/>
          <w:lang w:eastAsia="en-US"/>
        </w:rPr>
        <w:t xml:space="preserve"> </w:t>
      </w:r>
      <w:proofErr w:type="gramStart"/>
      <w:r w:rsidRPr="00F83F57">
        <w:rPr>
          <w:snapToGrid w:val="0"/>
          <w:lang w:eastAsia="en-US"/>
        </w:rPr>
        <w:t>бюджете Пионерского сельского поселения на 2022 год и на плановый период 2023 и 2024 годов»</w:t>
      </w:r>
      <w:r>
        <w:rPr>
          <w:snapToGrid w:val="0"/>
          <w:lang w:eastAsia="en-US"/>
        </w:rPr>
        <w:t xml:space="preserve">, </w:t>
      </w:r>
      <w:r w:rsidRPr="00F83F57">
        <w:rPr>
          <w:snapToGrid w:val="0"/>
          <w:lang w:eastAsia="en-US"/>
        </w:rPr>
        <w:t>Решением Собрания депутатов Пионерского сельского поселения от 27.12.2022 № 2</w:t>
      </w:r>
      <w:r>
        <w:rPr>
          <w:snapToGrid w:val="0"/>
          <w:lang w:eastAsia="en-US"/>
        </w:rPr>
        <w:t>1</w:t>
      </w:r>
      <w:r w:rsidRPr="00F83F57">
        <w:rPr>
          <w:snapToGrid w:val="0"/>
          <w:lang w:eastAsia="en-US"/>
        </w:rPr>
        <w:t xml:space="preserve">-нд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</w:t>
      </w:r>
      <w:r w:rsidRPr="00F83F57">
        <w:rPr>
          <w:snapToGrid w:val="0"/>
          <w:lang w:eastAsia="en-US"/>
        </w:rPr>
        <w:t>«О бюджете Пионерского сельского поселения на 202</w:t>
      </w:r>
      <w:r>
        <w:rPr>
          <w:snapToGrid w:val="0"/>
          <w:lang w:eastAsia="en-US"/>
        </w:rPr>
        <w:t>3</w:t>
      </w:r>
      <w:r w:rsidRPr="00F83F57">
        <w:rPr>
          <w:snapToGrid w:val="0"/>
          <w:lang w:eastAsia="en-US"/>
        </w:rPr>
        <w:t xml:space="preserve"> год и на плановый период</w:t>
      </w:r>
      <w:proofErr w:type="gramEnd"/>
      <w:r w:rsidRPr="00F83F57">
        <w:rPr>
          <w:snapToGrid w:val="0"/>
          <w:lang w:eastAsia="en-US"/>
        </w:rPr>
        <w:t xml:space="preserve"> 202</w:t>
      </w:r>
      <w:r>
        <w:rPr>
          <w:snapToGrid w:val="0"/>
          <w:lang w:eastAsia="en-US"/>
        </w:rPr>
        <w:t>4</w:t>
      </w:r>
      <w:r w:rsidRPr="00F83F57">
        <w:rPr>
          <w:snapToGrid w:val="0"/>
          <w:lang w:eastAsia="en-US"/>
        </w:rPr>
        <w:t xml:space="preserve"> и 202</w:t>
      </w:r>
      <w:r>
        <w:rPr>
          <w:snapToGrid w:val="0"/>
          <w:lang w:eastAsia="en-US"/>
        </w:rPr>
        <w:t>5 годов»</w:t>
      </w:r>
    </w:p>
    <w:p w:rsidR="00F83F57" w:rsidRDefault="00F83F57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Default="00454CA8" w:rsidP="00F83F5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454CA8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>1. Внести в муниципальную программу Пионерского сельского поселения «</w:t>
      </w:r>
      <w:proofErr w:type="spellStart"/>
      <w:r w:rsidRPr="00F83F57">
        <w:rPr>
          <w:kern w:val="0"/>
          <w:lang w:eastAsia="ar-SA"/>
        </w:rPr>
        <w:t>Энергоэффективность</w:t>
      </w:r>
      <w:proofErr w:type="spellEnd"/>
      <w:r w:rsidRPr="00F83F57">
        <w:rPr>
          <w:kern w:val="0"/>
          <w:lang w:eastAsia="ar-SA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услугами», утвержденную постановлением администрации Пионерского сельского поселения от 09.11.2020 № 338, следующие изменения:</w:t>
      </w: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1.1 строку 9 паспорта программы изложить в редакции согласно </w:t>
      </w:r>
      <w:r w:rsidR="0022789B">
        <w:rPr>
          <w:kern w:val="0"/>
          <w:lang w:eastAsia="ar-SA"/>
        </w:rPr>
        <w:t xml:space="preserve">      </w:t>
      </w:r>
      <w:r w:rsidRPr="00F83F57">
        <w:rPr>
          <w:kern w:val="0"/>
          <w:lang w:eastAsia="ar-SA"/>
        </w:rPr>
        <w:t>приложению 1;</w:t>
      </w:r>
    </w:p>
    <w:p w:rsidR="00F83F57" w:rsidRDefault="00F83F57" w:rsidP="00F83F5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>1.2 приложение 1 к муниципальной программе изложить в</w:t>
      </w:r>
      <w:r w:rsidR="0022789B">
        <w:rPr>
          <w:kern w:val="0"/>
          <w:lang w:eastAsia="ar-SA"/>
        </w:rPr>
        <w:t xml:space="preserve"> редакции согласно приложению 2;</w:t>
      </w:r>
    </w:p>
    <w:p w:rsidR="0022789B" w:rsidRPr="00F83F57" w:rsidRDefault="0022789B" w:rsidP="00F83F5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>
        <w:rPr>
          <w:kern w:val="0"/>
          <w:lang w:eastAsia="ar-SA"/>
        </w:rPr>
        <w:lastRenderedPageBreak/>
        <w:t xml:space="preserve">1.3 </w:t>
      </w:r>
      <w:r w:rsidRPr="0022789B">
        <w:rPr>
          <w:kern w:val="0"/>
          <w:lang w:eastAsia="ar-SA"/>
        </w:rPr>
        <w:t xml:space="preserve">приложение </w:t>
      </w:r>
      <w:r>
        <w:rPr>
          <w:kern w:val="0"/>
          <w:lang w:eastAsia="ar-SA"/>
        </w:rPr>
        <w:t>2</w:t>
      </w:r>
      <w:r w:rsidRPr="0022789B">
        <w:rPr>
          <w:kern w:val="0"/>
          <w:lang w:eastAsia="ar-SA"/>
        </w:rPr>
        <w:t xml:space="preserve"> к муниципальной программе изложить в редакции согласно приложению </w:t>
      </w:r>
      <w:r>
        <w:rPr>
          <w:kern w:val="0"/>
          <w:lang w:eastAsia="ar-SA"/>
        </w:rPr>
        <w:t>3</w:t>
      </w:r>
      <w:r w:rsidRPr="0022789B">
        <w:rPr>
          <w:kern w:val="0"/>
          <w:lang w:eastAsia="ar-SA"/>
        </w:rPr>
        <w:t>.</w:t>
      </w:r>
    </w:p>
    <w:p w:rsidR="00F83F57" w:rsidRPr="00F83F57" w:rsidRDefault="00F83F57" w:rsidP="00F83F57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2. </w:t>
      </w:r>
      <w:proofErr w:type="gramStart"/>
      <w:r w:rsidRPr="00F83F57">
        <w:rPr>
          <w:kern w:val="0"/>
          <w:lang w:eastAsia="ar-SA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 </w:t>
      </w:r>
      <w:proofErr w:type="gramEnd"/>
    </w:p>
    <w:p w:rsidR="00F83F57" w:rsidRPr="00F83F57" w:rsidRDefault="00F83F57" w:rsidP="00F83F57">
      <w:pPr>
        <w:widowControl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3. Настоящее постановление вступает в силу после дня его официального опубликования. </w:t>
      </w:r>
    </w:p>
    <w:p w:rsidR="00F83F57" w:rsidRPr="00F83F57" w:rsidRDefault="00F83F57" w:rsidP="00F83F57">
      <w:pPr>
        <w:ind w:firstLine="709"/>
        <w:jc w:val="both"/>
        <w:rPr>
          <w:rFonts w:eastAsia="A"/>
          <w:kern w:val="0"/>
          <w:lang w:eastAsia="ar-SA"/>
        </w:rPr>
      </w:pPr>
      <w:r w:rsidRPr="00F83F57">
        <w:rPr>
          <w:kern w:val="0"/>
          <w:lang w:eastAsia="ar-SA"/>
        </w:rPr>
        <w:t xml:space="preserve">4. </w:t>
      </w:r>
      <w:proofErr w:type="gramStart"/>
      <w:r w:rsidRPr="00F83F57">
        <w:rPr>
          <w:kern w:val="0"/>
          <w:lang w:eastAsia="ar-SA"/>
        </w:rPr>
        <w:t>Контроль за</w:t>
      </w:r>
      <w:proofErr w:type="gramEnd"/>
      <w:r w:rsidRPr="00F83F57">
        <w:rPr>
          <w:kern w:val="0"/>
          <w:lang w:eastAsia="ar-SA"/>
        </w:rPr>
        <w:t xml:space="preserve"> исполнением настоящего постановления возложить на заместителя Главы администрации Пионерского сельского поселения </w:t>
      </w:r>
      <w:r>
        <w:rPr>
          <w:kern w:val="0"/>
          <w:lang w:eastAsia="ar-SA"/>
        </w:rPr>
        <w:t xml:space="preserve">                    </w:t>
      </w:r>
      <w:r w:rsidRPr="00F83F57">
        <w:rPr>
          <w:kern w:val="0"/>
          <w:lang w:eastAsia="ar-SA"/>
        </w:rPr>
        <w:t>О.А. Пономаренко.</w:t>
      </w:r>
    </w:p>
    <w:p w:rsidR="006C2A81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A81" w:rsidRPr="00904F99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685"/>
        <w:gridCol w:w="2694"/>
      </w:tblGrid>
      <w:tr w:rsidR="006C2A81" w:rsidTr="00C46B74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C46B74">
            <w:pPr>
              <w:widowControl w:val="0"/>
              <w:ind w:left="30" w:right="27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6C2A81" w:rsidRDefault="006C2A81" w:rsidP="00C46B74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6C2A81" w:rsidRPr="00FD58A2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CB5E3" wp14:editId="0A4AAE38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pPr>
              <w:tabs>
                <w:tab w:val="left" w:pos="1120"/>
              </w:tabs>
            </w:pPr>
            <w:r>
              <w:tab/>
            </w:r>
          </w:p>
          <w:p w:rsidR="006C2A81" w:rsidRPr="00FD58A2" w:rsidRDefault="006C2A81" w:rsidP="00C46B74">
            <w:pPr>
              <w:tabs>
                <w:tab w:val="left" w:pos="1120"/>
              </w:tabs>
            </w:pPr>
          </w:p>
        </w:tc>
        <w:tc>
          <w:tcPr>
            <w:tcW w:w="3685" w:type="dxa"/>
            <w:shd w:val="clear" w:color="auto" w:fill="auto"/>
          </w:tcPr>
          <w:p w:rsidR="006C2A81" w:rsidRDefault="006C2A81" w:rsidP="00C46B74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  <w:bookmarkStart w:id="0" w:name="SIGNERSTAMP1"/>
            <w:r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0"/>
          </w:p>
          <w:p w:rsidR="006C2A81" w:rsidRDefault="006C2A81" w:rsidP="00C46B74">
            <w:pPr>
              <w:widowControl w:val="0"/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83F57" w:rsidRDefault="00F83F57" w:rsidP="00C46B74">
            <w:pPr>
              <w:widowControl w:val="0"/>
              <w:ind w:left="142" w:right="6" w:hanging="142"/>
              <w:jc w:val="right"/>
            </w:pPr>
          </w:p>
          <w:p w:rsidR="006C2A81" w:rsidRDefault="006C2A81" w:rsidP="00C46B74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C46B74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C2A81" w:rsidRDefault="006C2A81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lastRenderedPageBreak/>
        <w:t xml:space="preserve">Приложение 1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к постановлению администрации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>Пионерского сельского поселения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от </w:t>
      </w:r>
      <w:r w:rsidR="00F53BD3">
        <w:rPr>
          <w:kern w:val="0"/>
        </w:rPr>
        <w:t>10.01.2023</w:t>
      </w:r>
      <w:r w:rsidRPr="00F83F57">
        <w:rPr>
          <w:kern w:val="0"/>
        </w:rPr>
        <w:t xml:space="preserve"> № </w:t>
      </w:r>
      <w:r w:rsidR="00F53BD3">
        <w:rPr>
          <w:kern w:val="0"/>
        </w:rPr>
        <w:t>08</w:t>
      </w:r>
    </w:p>
    <w:p w:rsidR="00F83F57" w:rsidRPr="00F83F57" w:rsidRDefault="00F83F57" w:rsidP="00F83F57">
      <w:pPr>
        <w:suppressAutoHyphens w:val="0"/>
        <w:ind w:right="-1"/>
        <w:jc w:val="center"/>
        <w:rPr>
          <w:b/>
          <w:kern w:val="0"/>
          <w:lang w:eastAsia="ar-S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F83F57" w:rsidRPr="00F83F57" w:rsidTr="007B0DB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Общий объем финансирования Программы составляет 2</w:t>
            </w:r>
            <w:r w:rsidR="00467A68">
              <w:rPr>
                <w:kern w:val="0"/>
                <w:lang w:eastAsia="ar-SA"/>
              </w:rPr>
              <w:t> 892 818,51</w:t>
            </w:r>
            <w:r w:rsidRPr="00F83F57">
              <w:rPr>
                <w:kern w:val="0"/>
                <w:lang w:eastAsia="ar-SA"/>
              </w:rPr>
              <w:t xml:space="preserve"> рублей, в том числе: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- федеральный бюджет – 0,00 рублей, из них по годам: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2021 год – 0,00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2022 год – 0,00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2023 год – 0,00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 xml:space="preserve">- краевой бюджет – </w:t>
            </w:r>
            <w:r w:rsidR="00467A68">
              <w:rPr>
                <w:kern w:val="0"/>
                <w:lang w:eastAsia="ar-SA"/>
              </w:rPr>
              <w:t>2 817 129,41</w:t>
            </w:r>
            <w:r w:rsidRPr="00F83F57">
              <w:rPr>
                <w:kern w:val="0"/>
                <w:lang w:eastAsia="ar-SA"/>
              </w:rPr>
              <w:t xml:space="preserve"> рублей, из них по годам: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2021 год – 911 100,00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2022 год – 7</w:t>
            </w:r>
            <w:r w:rsidR="00467A68">
              <w:rPr>
                <w:kern w:val="0"/>
                <w:lang w:eastAsia="ar-SA"/>
              </w:rPr>
              <w:t>18 099,41</w:t>
            </w:r>
            <w:r w:rsidRPr="00F83F57">
              <w:rPr>
                <w:kern w:val="0"/>
                <w:lang w:eastAsia="ar-SA"/>
              </w:rPr>
              <w:t xml:space="preserve">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 xml:space="preserve">2023 год – </w:t>
            </w:r>
            <w:r w:rsidR="00467A68">
              <w:rPr>
                <w:kern w:val="0"/>
                <w:lang w:eastAsia="ar-SA"/>
              </w:rPr>
              <w:t>1 187 930,00</w:t>
            </w:r>
            <w:r w:rsidRPr="00F83F57">
              <w:rPr>
                <w:kern w:val="0"/>
                <w:lang w:eastAsia="ar-SA"/>
              </w:rPr>
              <w:t xml:space="preserve">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 xml:space="preserve">- средства бюджета Пионерского сельского поселения – </w:t>
            </w:r>
            <w:r w:rsidR="00467A68">
              <w:rPr>
                <w:kern w:val="0"/>
                <w:lang w:eastAsia="ar-SA"/>
              </w:rPr>
              <w:t>75 689,10</w:t>
            </w:r>
            <w:r w:rsidRPr="00F83F57">
              <w:rPr>
                <w:kern w:val="0"/>
                <w:lang w:eastAsia="ar-SA"/>
              </w:rPr>
              <w:t xml:space="preserve"> рублей, из них по годам: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2021 год – 18 594,00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2022 год – 14</w:t>
            </w:r>
            <w:r w:rsidR="00467A68">
              <w:rPr>
                <w:kern w:val="0"/>
                <w:lang w:eastAsia="ar-SA"/>
              </w:rPr>
              <w:t> </w:t>
            </w:r>
            <w:r w:rsidRPr="00F83F57">
              <w:rPr>
                <w:kern w:val="0"/>
                <w:lang w:eastAsia="ar-SA"/>
              </w:rPr>
              <w:t>65</w:t>
            </w:r>
            <w:r w:rsidR="00467A68">
              <w:rPr>
                <w:kern w:val="0"/>
                <w:lang w:eastAsia="ar-SA"/>
              </w:rPr>
              <w:t>5,10</w:t>
            </w:r>
            <w:r w:rsidRPr="00F83F57">
              <w:rPr>
                <w:kern w:val="0"/>
                <w:lang w:eastAsia="ar-SA"/>
              </w:rPr>
              <w:t xml:space="preserve"> рублей;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 xml:space="preserve">2023 год – </w:t>
            </w:r>
            <w:r w:rsidR="00467A68">
              <w:rPr>
                <w:kern w:val="0"/>
                <w:lang w:eastAsia="ar-SA"/>
              </w:rPr>
              <w:t>42 440</w:t>
            </w:r>
            <w:r w:rsidRPr="00F83F57">
              <w:rPr>
                <w:kern w:val="0"/>
                <w:lang w:eastAsia="ar-SA"/>
              </w:rPr>
              <w:t>,00 рублей.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</w:p>
        </w:tc>
      </w:tr>
    </w:tbl>
    <w:p w:rsidR="00F83F57" w:rsidRDefault="00F83F57" w:rsidP="006C2A81">
      <w:pPr>
        <w:widowControl w:val="0"/>
        <w:snapToGrid w:val="0"/>
        <w:ind w:firstLine="709"/>
        <w:jc w:val="both"/>
        <w:sectPr w:rsidR="00F83F57" w:rsidSect="00296B17">
          <w:headerReference w:type="default" r:id="rId9"/>
          <w:pgSz w:w="11906" w:h="16838"/>
          <w:pgMar w:top="1134" w:right="567" w:bottom="851" w:left="1134" w:header="340" w:footer="0" w:gutter="0"/>
          <w:cols w:space="720"/>
          <w:formProt w:val="0"/>
          <w:titlePg/>
          <w:docGrid w:linePitch="381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F83F57" w:rsidRPr="00F83F57" w:rsidTr="007B0DB1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F57" w:rsidRPr="00F83F57" w:rsidRDefault="00F83F57" w:rsidP="00F83F57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F83F57">
              <w:rPr>
                <w:kern w:val="0"/>
                <w:sz w:val="24"/>
                <w:szCs w:val="24"/>
              </w:rPr>
              <w:t xml:space="preserve">Приложение 2 </w:t>
            </w:r>
          </w:p>
          <w:p w:rsidR="00F83F57" w:rsidRPr="00F83F57" w:rsidRDefault="00F83F57" w:rsidP="00F83F57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F83F57">
              <w:rPr>
                <w:kern w:val="0"/>
                <w:sz w:val="24"/>
                <w:szCs w:val="24"/>
              </w:rPr>
              <w:t xml:space="preserve">к постановлению администрации </w:t>
            </w:r>
          </w:p>
          <w:p w:rsidR="00F83F57" w:rsidRPr="00F83F57" w:rsidRDefault="00F83F57" w:rsidP="00F83F57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F83F57">
              <w:rPr>
                <w:kern w:val="0"/>
                <w:sz w:val="24"/>
                <w:szCs w:val="24"/>
              </w:rPr>
              <w:t>Пионерского сельского поселения</w:t>
            </w:r>
          </w:p>
          <w:p w:rsidR="00F83F57" w:rsidRPr="00F83F57" w:rsidRDefault="00F53BD3" w:rsidP="00F83F57">
            <w:pPr>
              <w:suppressAutoHyphens w:val="0"/>
              <w:ind w:right="172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F53BD3">
              <w:rPr>
                <w:kern w:val="0"/>
                <w:sz w:val="24"/>
                <w:szCs w:val="24"/>
              </w:rPr>
              <w:t>от 10.01.2023 № 08</w:t>
            </w:r>
          </w:p>
        </w:tc>
      </w:tr>
      <w:tr w:rsidR="00F83F57" w:rsidRPr="00F83F57" w:rsidTr="007B0DB1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F57" w:rsidRPr="00F83F57" w:rsidRDefault="00F83F57" w:rsidP="00F83F57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F83F57">
              <w:rPr>
                <w:kern w:val="0"/>
                <w:sz w:val="24"/>
                <w:szCs w:val="24"/>
              </w:rPr>
              <w:t xml:space="preserve">Приложение 1  </w:t>
            </w:r>
            <w:r w:rsidRPr="00F83F57">
              <w:rPr>
                <w:color w:val="000000"/>
                <w:kern w:val="0"/>
                <w:sz w:val="24"/>
                <w:szCs w:val="24"/>
              </w:rPr>
              <w:br/>
              <w:t>к  муниципальной программе «</w:t>
            </w:r>
            <w:proofErr w:type="spellStart"/>
            <w:r w:rsidRPr="00F83F57">
              <w:rPr>
                <w:color w:val="000000"/>
                <w:kern w:val="0"/>
                <w:sz w:val="24"/>
                <w:szCs w:val="24"/>
              </w:rPr>
              <w:t>Энергоэффективность</w:t>
            </w:r>
            <w:proofErr w:type="spellEnd"/>
            <w:r w:rsidRPr="00F83F57">
              <w:rPr>
                <w:color w:val="000000"/>
                <w:kern w:val="0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      </w:r>
          </w:p>
        </w:tc>
      </w:tr>
      <w:tr w:rsidR="00F83F57" w:rsidRPr="00F83F57" w:rsidTr="007B0DB1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F83F5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Перечень мероприятий и финансовое обеспечение </w:t>
            </w:r>
          </w:p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F83F57">
              <w:rPr>
                <w:b/>
                <w:bCs/>
                <w:color w:val="000000"/>
                <w:kern w:val="0"/>
                <w:sz w:val="24"/>
                <w:szCs w:val="24"/>
              </w:rPr>
              <w:t>реализации муниципальной программы «</w:t>
            </w:r>
            <w:proofErr w:type="spellStart"/>
            <w:r w:rsidRPr="00F83F57">
              <w:rPr>
                <w:b/>
                <w:bCs/>
                <w:color w:val="000000"/>
                <w:kern w:val="0"/>
                <w:sz w:val="24"/>
                <w:szCs w:val="24"/>
              </w:rPr>
              <w:t>Энергоэффективность</w:t>
            </w:r>
            <w:proofErr w:type="spellEnd"/>
            <w:r w:rsidRPr="00F83F5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, развитие энергетики и коммунального хозяйства, обеспечение жителей населенных пунктов Пионерского сельского поселения коммунальными услугами» </w:t>
            </w: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F83F57">
              <w:rPr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F83F57">
              <w:rPr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 xml:space="preserve">Объем средств </w:t>
            </w:r>
            <w:proofErr w:type="gramStart"/>
            <w:r w:rsidRPr="00F83F57">
              <w:rPr>
                <w:color w:val="000000"/>
                <w:kern w:val="0"/>
                <w:sz w:val="20"/>
                <w:szCs w:val="20"/>
              </w:rPr>
              <w:t>на</w:t>
            </w:r>
            <w:proofErr w:type="gramEnd"/>
            <w:r w:rsidRPr="00F83F57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F83F57">
              <w:rPr>
                <w:color w:val="000000"/>
                <w:kern w:val="0"/>
                <w:sz w:val="20"/>
                <w:szCs w:val="20"/>
              </w:rPr>
              <w:cr/>
              <w:t>реализацию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 xml:space="preserve">В том числе по годам,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 xml:space="preserve">Исполнитель Программы </w:t>
            </w: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</w:rPr>
              <w:t>Муниципальная программа «</w:t>
            </w:r>
            <w:proofErr w:type="spellStart"/>
            <w:r w:rsidRPr="00F83F57">
              <w:rPr>
                <w:bCs/>
                <w:color w:val="000000"/>
                <w:kern w:val="0"/>
                <w:sz w:val="20"/>
                <w:szCs w:val="20"/>
              </w:rPr>
              <w:t>Энергоэффективность</w:t>
            </w:r>
            <w:proofErr w:type="spellEnd"/>
            <w:r w:rsidRPr="00F83F57">
              <w:rPr>
                <w:bCs/>
                <w:color w:val="000000"/>
                <w:kern w:val="0"/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 892 818,51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929 694,00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73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2 754,51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1 230 370</w:t>
            </w:r>
            <w:r w:rsidR="00F83F57"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507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 817 129,41</w:t>
            </w:r>
          </w:p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911 100,00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718 099,41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1 187 930,00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75 689,10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18 594,00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14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 655,10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42 440</w:t>
            </w:r>
            <w:r w:rsidR="00F83F57"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Основное мероприятие «Проведение мероприятий, направленных на ремонт ветхих и аварийных сетей»</w:t>
            </w:r>
          </w:p>
          <w:p w:rsid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  <w:p w:rsid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  <w:p w:rsid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  <w:p w:rsid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2 138 838,51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329 694,00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697 75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</w:t>
            </w: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,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1 111 390,00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F83F57" w:rsidRPr="00F83F57" w:rsidRDefault="00F83F57" w:rsidP="00F83F57">
            <w:pPr>
              <w:rPr>
                <w:kern w:val="0"/>
                <w:sz w:val="20"/>
                <w:szCs w:val="20"/>
                <w:lang w:eastAsia="ar-SA"/>
              </w:rPr>
            </w:pPr>
          </w:p>
          <w:p w:rsidR="00F83F57" w:rsidRPr="00F83F57" w:rsidRDefault="00F83F57" w:rsidP="00F83F57">
            <w:pPr>
              <w:jc w:val="center"/>
              <w:rPr>
                <w:kern w:val="0"/>
                <w:sz w:val="20"/>
                <w:szCs w:val="20"/>
                <w:lang w:eastAsia="ar-SA"/>
              </w:rPr>
            </w:pPr>
            <w:r w:rsidRPr="00F83F57">
              <w:rPr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2 096 019,41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323 100,00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683 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799</w:t>
            </w: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,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1 089 120,00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42 819,10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6 594,00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13 955,10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22 270,00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lastRenderedPageBreak/>
              <w:t xml:space="preserve"> 1.2</w:t>
            </w:r>
          </w:p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7" w:rsidRPr="00F83F57" w:rsidRDefault="00F83F57" w:rsidP="00F83F57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F83F57">
              <w:rPr>
                <w:color w:val="000000"/>
                <w:kern w:val="0"/>
                <w:sz w:val="20"/>
                <w:szCs w:val="20"/>
              </w:rPr>
              <w:t>Основное мероприятие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753 980,00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118 980,00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721 110,00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588 000,00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34 300,00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98 810,00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57" w:rsidRPr="00F83F57" w:rsidRDefault="00F83F57" w:rsidP="00F83F57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F83F57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32 870,00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57" w:rsidRPr="00F83F57" w:rsidRDefault="00F83F57" w:rsidP="0090339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7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00</w:t>
            </w:r>
            <w:r w:rsidRPr="00F83F5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,</w:t>
            </w:r>
            <w:r w:rsidR="00903397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90339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20 170,00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7" w:rsidRPr="00F83F57" w:rsidRDefault="00F83F57" w:rsidP="00F83F57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F83F57" w:rsidRPr="00F83F57" w:rsidTr="007B0DB1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F57" w:rsidRPr="00F83F57" w:rsidRDefault="00F83F57" w:rsidP="00F83F57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22789B" w:rsidRPr="0022789B" w:rsidTr="007B0DB1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kern w:val="0"/>
              </w:rPr>
              <w:lastRenderedPageBreak/>
              <w:br w:type="page"/>
            </w:r>
            <w:r w:rsidRPr="0022789B">
              <w:rPr>
                <w:kern w:val="0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 xml:space="preserve">Приложение 3 </w:t>
            </w:r>
          </w:p>
          <w:p w:rsidR="0022789B" w:rsidRPr="0022789B" w:rsidRDefault="0022789B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 xml:space="preserve">к постановлению администрации </w:t>
            </w:r>
          </w:p>
          <w:p w:rsidR="0022789B" w:rsidRPr="0022789B" w:rsidRDefault="0022789B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Пионерского сельского поселения</w:t>
            </w:r>
          </w:p>
          <w:p w:rsidR="0022789B" w:rsidRDefault="00F53BD3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F53BD3">
              <w:rPr>
                <w:color w:val="000000"/>
                <w:kern w:val="0"/>
                <w:sz w:val="24"/>
                <w:szCs w:val="24"/>
              </w:rPr>
              <w:t>от 10.01.2023 № 08</w:t>
            </w:r>
          </w:p>
          <w:p w:rsidR="00F53BD3" w:rsidRPr="0022789B" w:rsidRDefault="00F53BD3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22789B" w:rsidRPr="0022789B" w:rsidRDefault="0022789B" w:rsidP="0022789B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 xml:space="preserve">Приложение 2 </w:t>
            </w:r>
            <w:r w:rsidRPr="0022789B">
              <w:rPr>
                <w:color w:val="000000"/>
                <w:kern w:val="0"/>
                <w:sz w:val="24"/>
                <w:szCs w:val="24"/>
              </w:rPr>
              <w:br/>
              <w:t>к  муниципальной программе «</w:t>
            </w:r>
            <w:proofErr w:type="spellStart"/>
            <w:r w:rsidRPr="0022789B">
              <w:rPr>
                <w:color w:val="000000"/>
                <w:kern w:val="0"/>
                <w:sz w:val="24"/>
                <w:szCs w:val="24"/>
              </w:rPr>
              <w:t>Энергоэффективность</w:t>
            </w:r>
            <w:proofErr w:type="spellEnd"/>
            <w:r w:rsidRPr="0022789B">
              <w:rPr>
                <w:color w:val="000000"/>
                <w:kern w:val="0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      </w:r>
          </w:p>
        </w:tc>
      </w:tr>
      <w:tr w:rsidR="0022789B" w:rsidRPr="0022789B" w:rsidTr="007B0DB1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2789B" w:rsidRPr="0022789B" w:rsidRDefault="0022789B" w:rsidP="0022789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22789B">
              <w:rPr>
                <w:b/>
                <w:bCs/>
                <w:color w:val="000000"/>
                <w:kern w:val="0"/>
                <w:sz w:val="24"/>
                <w:szCs w:val="24"/>
              </w:rPr>
              <w:t>Сведения о целевых показателях (индикаторов) муниципальной программы «</w:t>
            </w:r>
            <w:proofErr w:type="spellStart"/>
            <w:r w:rsidRPr="0022789B">
              <w:rPr>
                <w:b/>
                <w:bCs/>
                <w:color w:val="000000"/>
                <w:kern w:val="0"/>
                <w:sz w:val="24"/>
                <w:szCs w:val="24"/>
              </w:rPr>
              <w:t>Энергоэффективность</w:t>
            </w:r>
            <w:proofErr w:type="spellEnd"/>
            <w:r w:rsidRPr="0022789B">
              <w:rPr>
                <w:b/>
                <w:bCs/>
                <w:color w:val="000000"/>
                <w:kern w:val="0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</w:t>
            </w:r>
          </w:p>
        </w:tc>
      </w:tr>
      <w:tr w:rsidR="0022789B" w:rsidRPr="0022789B" w:rsidTr="007B0DB1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2789B" w:rsidRPr="0022789B" w:rsidTr="007B0DB1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№</w:t>
            </w:r>
            <w:r w:rsidRPr="0022789B">
              <w:rPr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22789B">
              <w:rPr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22789B">
              <w:rPr>
                <w:color w:val="000000"/>
                <w:kern w:val="0"/>
                <w:sz w:val="24"/>
                <w:szCs w:val="24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Ед.</w:t>
            </w:r>
            <w:r w:rsidRPr="0022789B">
              <w:rPr>
                <w:color w:val="000000"/>
                <w:kern w:val="0"/>
                <w:sz w:val="24"/>
                <w:szCs w:val="24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Значения показателей</w:t>
            </w:r>
          </w:p>
        </w:tc>
      </w:tr>
      <w:tr w:rsidR="0022789B" w:rsidRPr="0022789B" w:rsidTr="007B0DB1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2023</w:t>
            </w:r>
          </w:p>
        </w:tc>
      </w:tr>
      <w:tr w:rsidR="0022789B" w:rsidRPr="0022789B" w:rsidTr="007B0DB1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2789B" w:rsidRPr="0022789B" w:rsidTr="007B0DB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89B" w:rsidRPr="0022789B" w:rsidRDefault="0022789B" w:rsidP="0022789B">
            <w:pPr>
              <w:suppressAutoHyphens w:val="0"/>
              <w:rPr>
                <w:kern w:val="0"/>
                <w:sz w:val="24"/>
                <w:szCs w:val="24"/>
              </w:rPr>
            </w:pPr>
          </w:p>
          <w:p w:rsidR="0022789B" w:rsidRPr="0022789B" w:rsidRDefault="0022789B" w:rsidP="0022789B">
            <w:pPr>
              <w:suppressAutoHyphens w:val="0"/>
              <w:rPr>
                <w:kern w:val="0"/>
                <w:sz w:val="24"/>
                <w:szCs w:val="24"/>
              </w:rPr>
            </w:pPr>
            <w:r w:rsidRPr="0022789B">
              <w:rPr>
                <w:kern w:val="0"/>
                <w:sz w:val="24"/>
                <w:szCs w:val="24"/>
              </w:rPr>
              <w:t>Количество отремонтированных ветхих и аварийных сетей</w:t>
            </w:r>
          </w:p>
          <w:p w:rsidR="0022789B" w:rsidRPr="0022789B" w:rsidRDefault="0022789B" w:rsidP="0022789B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 w:rsidRPr="0022789B">
              <w:rPr>
                <w:color w:val="000000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 w:rsidRPr="0022789B">
              <w:rPr>
                <w:color w:val="000000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 w:rsidRPr="0022789B">
              <w:rPr>
                <w:color w:val="000000"/>
                <w:kern w:val="0"/>
                <w:sz w:val="24"/>
                <w:szCs w:val="24"/>
                <w:lang w:eastAsia="ar-SA"/>
              </w:rPr>
              <w:t>1</w:t>
            </w:r>
          </w:p>
        </w:tc>
      </w:tr>
      <w:tr w:rsidR="0022789B" w:rsidRPr="0022789B" w:rsidTr="007B0DB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9B" w:rsidRPr="0022789B" w:rsidRDefault="0022789B" w:rsidP="0022789B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22789B">
              <w:rPr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9B" w:rsidRPr="0022789B" w:rsidRDefault="0022789B" w:rsidP="0022789B">
            <w:pPr>
              <w:rPr>
                <w:kern w:val="0"/>
                <w:sz w:val="24"/>
                <w:szCs w:val="24"/>
              </w:rPr>
            </w:pPr>
            <w:r w:rsidRPr="0022789B">
              <w:rPr>
                <w:kern w:val="0"/>
                <w:sz w:val="24"/>
                <w:szCs w:val="24"/>
              </w:rPr>
              <w:t>Количество изготовленных технических планов и постановка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789B">
              <w:rPr>
                <w:color w:val="000000"/>
                <w:kern w:val="0"/>
                <w:sz w:val="24"/>
                <w:szCs w:val="24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 w:rsidRPr="0022789B">
              <w:rPr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 w:rsidRPr="0022789B">
              <w:rPr>
                <w:color w:val="000000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9B" w:rsidRPr="0022789B" w:rsidRDefault="0022789B" w:rsidP="0022789B">
            <w:pPr>
              <w:jc w:val="center"/>
              <w:rPr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eastAsia="ar-SA"/>
              </w:rPr>
              <w:t>2</w:t>
            </w:r>
          </w:p>
        </w:tc>
      </w:tr>
    </w:tbl>
    <w:p w:rsidR="0022789B" w:rsidRPr="00454CA8" w:rsidRDefault="0022789B" w:rsidP="006C2A81">
      <w:pPr>
        <w:widowControl w:val="0"/>
        <w:snapToGrid w:val="0"/>
        <w:ind w:firstLine="709"/>
        <w:jc w:val="both"/>
      </w:pPr>
    </w:p>
    <w:sectPr w:rsidR="0022789B" w:rsidRPr="00454CA8" w:rsidSect="00F83F57">
      <w:pgSz w:w="16838" w:h="11906" w:orient="landscape"/>
      <w:pgMar w:top="1134" w:right="1134" w:bottom="567" w:left="85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C5" w:rsidRDefault="00B747C5" w:rsidP="00296B17">
      <w:r>
        <w:separator/>
      </w:r>
    </w:p>
  </w:endnote>
  <w:endnote w:type="continuationSeparator" w:id="0">
    <w:p w:rsidR="00B747C5" w:rsidRDefault="00B747C5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C5" w:rsidRDefault="00B747C5" w:rsidP="00296B17">
      <w:r>
        <w:separator/>
      </w:r>
    </w:p>
  </w:footnote>
  <w:footnote w:type="continuationSeparator" w:id="0">
    <w:p w:rsidR="00B747C5" w:rsidRDefault="00B747C5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F53BD3">
          <w:rPr>
            <w:noProof/>
          </w:rPr>
          <w:t>6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1509BD"/>
    <w:rsid w:val="00185ADB"/>
    <w:rsid w:val="002250F2"/>
    <w:rsid w:val="0022789B"/>
    <w:rsid w:val="00240B4F"/>
    <w:rsid w:val="00264FFC"/>
    <w:rsid w:val="00296B17"/>
    <w:rsid w:val="00297655"/>
    <w:rsid w:val="003E29FB"/>
    <w:rsid w:val="00424D27"/>
    <w:rsid w:val="00454CA8"/>
    <w:rsid w:val="00467A68"/>
    <w:rsid w:val="00467FDC"/>
    <w:rsid w:val="00490E63"/>
    <w:rsid w:val="004C39F5"/>
    <w:rsid w:val="00583997"/>
    <w:rsid w:val="006036DA"/>
    <w:rsid w:val="006808D0"/>
    <w:rsid w:val="006C2A81"/>
    <w:rsid w:val="007400A2"/>
    <w:rsid w:val="00781F3F"/>
    <w:rsid w:val="007D1B44"/>
    <w:rsid w:val="00814EC1"/>
    <w:rsid w:val="00903397"/>
    <w:rsid w:val="00972FC7"/>
    <w:rsid w:val="00AD303B"/>
    <w:rsid w:val="00AE274A"/>
    <w:rsid w:val="00B747C5"/>
    <w:rsid w:val="00BB1897"/>
    <w:rsid w:val="00BC1230"/>
    <w:rsid w:val="00C327AA"/>
    <w:rsid w:val="00D23298"/>
    <w:rsid w:val="00D308D5"/>
    <w:rsid w:val="00EB19A2"/>
    <w:rsid w:val="00ED1D85"/>
    <w:rsid w:val="00F06732"/>
    <w:rsid w:val="00F5225F"/>
    <w:rsid w:val="00F53BD3"/>
    <w:rsid w:val="00F62E3A"/>
    <w:rsid w:val="00F83F57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8F33-ABB8-4E54-A337-99D68E8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20</cp:revision>
  <cp:lastPrinted>2023-01-10T00:19:00Z</cp:lastPrinted>
  <dcterms:created xsi:type="dcterms:W3CDTF">2022-10-10T04:50:00Z</dcterms:created>
  <dcterms:modified xsi:type="dcterms:W3CDTF">2023-01-10T05:21:00Z</dcterms:modified>
  <dc:language>ru-RU</dc:language>
</cp:coreProperties>
</file>