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E05091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E0509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» </w:t>
            </w:r>
            <w:r w:rsidR="00E05091">
              <w:rPr>
                <w:sz w:val="28"/>
                <w:szCs w:val="28"/>
              </w:rPr>
              <w:t>ноября</w:t>
            </w:r>
            <w:r w:rsidR="001958FE"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</w:t>
            </w:r>
            <w:r w:rsidR="00E05091">
              <w:rPr>
                <w:sz w:val="28"/>
                <w:szCs w:val="28"/>
              </w:rPr>
              <w:t>20</w:t>
            </w:r>
            <w:r w:rsidRPr="007F4097">
              <w:rPr>
                <w:sz w:val="28"/>
                <w:szCs w:val="28"/>
              </w:rPr>
              <w:t xml:space="preserve"> </w:t>
            </w:r>
            <w:r w:rsidR="00995A61"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="000943CA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05091">
              <w:rPr>
                <w:sz w:val="28"/>
                <w:szCs w:val="28"/>
              </w:rPr>
              <w:t>353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5E094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</w:t>
            </w:r>
            <w:r w:rsidR="00370283">
              <w:rPr>
                <w:sz w:val="28"/>
                <w:szCs w:val="28"/>
              </w:rPr>
              <w:t>я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</w:t>
            </w:r>
            <w:r w:rsidR="00FA0417">
              <w:rPr>
                <w:sz w:val="28"/>
                <w:szCs w:val="28"/>
              </w:rPr>
              <w:t>17</w:t>
            </w:r>
            <w:r w:rsidR="00A300A2" w:rsidRPr="009F1BF1">
              <w:rPr>
                <w:sz w:val="28"/>
                <w:szCs w:val="28"/>
              </w:rPr>
              <w:t>.1</w:t>
            </w:r>
            <w:r w:rsidR="00FA0417">
              <w:rPr>
                <w:sz w:val="28"/>
                <w:szCs w:val="28"/>
              </w:rPr>
              <w:t>0</w:t>
            </w:r>
            <w:r w:rsidR="00A300A2" w:rsidRPr="009F1BF1">
              <w:rPr>
                <w:sz w:val="28"/>
                <w:szCs w:val="28"/>
              </w:rPr>
              <w:t xml:space="preserve">.2017 № </w:t>
            </w:r>
            <w:r w:rsidR="00FA0417">
              <w:rPr>
                <w:sz w:val="28"/>
                <w:szCs w:val="28"/>
              </w:rPr>
              <w:t>430</w:t>
            </w:r>
            <w:r w:rsidR="00A300A2" w:rsidRPr="009F1BF1">
              <w:rPr>
                <w:sz w:val="28"/>
                <w:szCs w:val="28"/>
              </w:rPr>
              <w:t xml:space="preserve"> </w:t>
            </w:r>
            <w:r w:rsidR="00FA0417">
              <w:rPr>
                <w:sz w:val="28"/>
                <w:szCs w:val="28"/>
              </w:rPr>
              <w:t xml:space="preserve">                            </w:t>
            </w:r>
            <w:r w:rsidR="00D01F5D" w:rsidRPr="009F1BF1">
              <w:rPr>
                <w:sz w:val="28"/>
                <w:szCs w:val="28"/>
              </w:rPr>
              <w:t>«</w:t>
            </w:r>
            <w:r w:rsidR="00FA0417" w:rsidRPr="00FA0417">
              <w:rPr>
                <w:sz w:val="28"/>
                <w:szCs w:val="28"/>
              </w:rPr>
              <w:t>О Муниципальной общественной комиссии по обеспечению реализации муниципальной программы «Формирование современной городской среды в Пионерском сельском поселении»</w:t>
            </w:r>
          </w:p>
        </w:tc>
      </w:tr>
    </w:tbl>
    <w:p w:rsidR="001958FE" w:rsidRDefault="001958FE" w:rsidP="00195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8FE" w:rsidRDefault="001958FE" w:rsidP="00195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958FE">
        <w:rPr>
          <w:sz w:val="28"/>
          <w:szCs w:val="28"/>
        </w:rPr>
        <w:t>реализации муниципальной программы Пионерского сельского поселения «Формирование современной городской среды в Пионерском сельском  поселении»</w:t>
      </w:r>
      <w:r>
        <w:rPr>
          <w:sz w:val="28"/>
          <w:szCs w:val="28"/>
        </w:rPr>
        <w:t xml:space="preserve">, утвержденной </w:t>
      </w:r>
      <w:r w:rsidRPr="001958FE">
        <w:rPr>
          <w:sz w:val="28"/>
          <w:szCs w:val="28"/>
        </w:rPr>
        <w:t>постановлением администрации Пионерского сельского поселения от 21.12.2017 № 544</w:t>
      </w:r>
      <w:r>
        <w:rPr>
          <w:sz w:val="28"/>
          <w:szCs w:val="28"/>
        </w:rPr>
        <w:t>,</w:t>
      </w:r>
      <w:r w:rsidRPr="001958FE">
        <w:rPr>
          <w:sz w:val="28"/>
          <w:szCs w:val="28"/>
        </w:rPr>
        <w:t xml:space="preserve"> </w:t>
      </w:r>
      <w:r w:rsidR="00E05091">
        <w:rPr>
          <w:sz w:val="28"/>
          <w:szCs w:val="28"/>
        </w:rPr>
        <w:t>в связи с кадровыми изменениями в администрации Пионерского сельского поселения</w:t>
      </w:r>
    </w:p>
    <w:p w:rsidR="001958FE" w:rsidRDefault="001958FE" w:rsidP="001958F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1958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B66299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567B3D" w:rsidRDefault="00D01F5D" w:rsidP="003702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t xml:space="preserve">1. </w:t>
      </w:r>
      <w:r w:rsidR="00486447" w:rsidRPr="00B66299">
        <w:rPr>
          <w:sz w:val="28"/>
          <w:szCs w:val="28"/>
        </w:rPr>
        <w:t xml:space="preserve">Внести </w:t>
      </w:r>
      <w:r w:rsidR="00567B3D" w:rsidRPr="00B66299">
        <w:rPr>
          <w:sz w:val="28"/>
          <w:szCs w:val="28"/>
        </w:rPr>
        <w:t xml:space="preserve">в </w:t>
      </w:r>
      <w:r w:rsidR="00FA0417" w:rsidRPr="00B66299">
        <w:rPr>
          <w:sz w:val="28"/>
          <w:szCs w:val="28"/>
        </w:rPr>
        <w:t>постановление администрации Пионерского сельского поселения от 17.10.2017 № 430</w:t>
      </w:r>
      <w:r w:rsidR="00567B3D" w:rsidRPr="00B66299">
        <w:rPr>
          <w:sz w:val="28"/>
          <w:szCs w:val="28"/>
        </w:rPr>
        <w:t xml:space="preserve"> «О Муниципальной общественной комиссии по обеспечению реализации муниципальной программы «Формирование современной городской среды в Пионерском сельском поселении» </w:t>
      </w:r>
      <w:r w:rsidRPr="00B66299">
        <w:rPr>
          <w:sz w:val="28"/>
          <w:szCs w:val="28"/>
        </w:rPr>
        <w:t>изменени</w:t>
      </w:r>
      <w:r w:rsidR="00370283">
        <w:rPr>
          <w:sz w:val="28"/>
          <w:szCs w:val="28"/>
        </w:rPr>
        <w:t xml:space="preserve">е, изложив </w:t>
      </w:r>
      <w:r w:rsidR="00567B3D" w:rsidRPr="00B66299">
        <w:rPr>
          <w:sz w:val="28"/>
          <w:szCs w:val="28"/>
        </w:rPr>
        <w:t xml:space="preserve">приложение 1 в редакции </w:t>
      </w:r>
      <w:r w:rsidR="00370283">
        <w:rPr>
          <w:sz w:val="28"/>
          <w:szCs w:val="28"/>
        </w:rPr>
        <w:t xml:space="preserve">согласно приложению. </w:t>
      </w:r>
    </w:p>
    <w:p w:rsidR="00432805" w:rsidRPr="00B6629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t>2</w:t>
      </w:r>
      <w:r w:rsidR="00432805" w:rsidRPr="00B66299">
        <w:rPr>
          <w:sz w:val="28"/>
          <w:szCs w:val="28"/>
        </w:rPr>
        <w:t xml:space="preserve">. </w:t>
      </w:r>
      <w:proofErr w:type="gramStart"/>
      <w:r w:rsidRPr="00B6629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B66299">
        <w:rPr>
          <w:sz w:val="28"/>
          <w:szCs w:val="28"/>
        </w:rPr>
        <w:t xml:space="preserve"> </w:t>
      </w:r>
      <w:proofErr w:type="gramEnd"/>
    </w:p>
    <w:p w:rsidR="00432805" w:rsidRPr="00B66299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t>3</w:t>
      </w:r>
      <w:r w:rsidR="00432805" w:rsidRPr="00B66299">
        <w:rPr>
          <w:sz w:val="28"/>
          <w:szCs w:val="28"/>
        </w:rPr>
        <w:t xml:space="preserve">. </w:t>
      </w:r>
      <w:r w:rsidRPr="00B6629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B66299">
        <w:rPr>
          <w:sz w:val="28"/>
          <w:szCs w:val="28"/>
        </w:rPr>
        <w:t xml:space="preserve">. </w:t>
      </w:r>
    </w:p>
    <w:p w:rsidR="00432805" w:rsidRPr="00B66299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B66299">
        <w:rPr>
          <w:sz w:val="28"/>
          <w:szCs w:val="28"/>
        </w:rPr>
        <w:t>4</w:t>
      </w:r>
      <w:r w:rsidR="00432805" w:rsidRPr="00B66299">
        <w:rPr>
          <w:sz w:val="28"/>
          <w:szCs w:val="28"/>
        </w:rPr>
        <w:t xml:space="preserve">. </w:t>
      </w:r>
      <w:proofErr w:type="gramStart"/>
      <w:r w:rsidRPr="00B66299">
        <w:rPr>
          <w:sz w:val="28"/>
          <w:szCs w:val="28"/>
        </w:rPr>
        <w:t>Контроль за</w:t>
      </w:r>
      <w:proofErr w:type="gramEnd"/>
      <w:r w:rsidRPr="00B66299">
        <w:rPr>
          <w:sz w:val="28"/>
          <w:szCs w:val="28"/>
        </w:rPr>
        <w:t xml:space="preserve"> исполнением настоящего постановления </w:t>
      </w:r>
      <w:r w:rsidR="00FA0417" w:rsidRPr="00B66299">
        <w:rPr>
          <w:sz w:val="28"/>
          <w:szCs w:val="28"/>
        </w:rPr>
        <w:t>оставляю за собой.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B66299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B66299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6299">
              <w:rPr>
                <w:sz w:val="28"/>
                <w:szCs w:val="28"/>
              </w:rPr>
              <w:t>Глав</w:t>
            </w:r>
            <w:r w:rsidR="00E05091">
              <w:rPr>
                <w:sz w:val="28"/>
                <w:szCs w:val="28"/>
              </w:rPr>
              <w:t>а</w:t>
            </w:r>
            <w:r w:rsidRPr="00B66299">
              <w:rPr>
                <w:sz w:val="28"/>
                <w:szCs w:val="28"/>
              </w:rPr>
              <w:t xml:space="preserve">  </w:t>
            </w:r>
            <w:proofErr w:type="gramStart"/>
            <w:r w:rsidRPr="00B66299">
              <w:rPr>
                <w:sz w:val="28"/>
                <w:szCs w:val="28"/>
              </w:rPr>
              <w:t>Пионерского</w:t>
            </w:r>
            <w:proofErr w:type="gramEnd"/>
            <w:r w:rsidRPr="00B66299">
              <w:rPr>
                <w:sz w:val="28"/>
                <w:szCs w:val="28"/>
              </w:rPr>
              <w:t xml:space="preserve"> </w:t>
            </w:r>
          </w:p>
          <w:p w:rsidR="00432805" w:rsidRPr="00B66299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6299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043002" w:rsidRPr="00B66299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66299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B66299">
              <w:rPr>
                <w:rFonts w:eastAsia="A"/>
                <w:sz w:val="28"/>
                <w:szCs w:val="28"/>
              </w:rPr>
              <w:t xml:space="preserve">                  </w:t>
            </w:r>
            <w:r w:rsidRPr="00B66299">
              <w:rPr>
                <w:rFonts w:eastAsia="A"/>
                <w:sz w:val="28"/>
                <w:szCs w:val="28"/>
              </w:rPr>
              <w:t xml:space="preserve">    </w:t>
            </w:r>
          </w:p>
          <w:p w:rsidR="00432805" w:rsidRDefault="00043002" w:rsidP="00370283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66299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</w:p>
          <w:p w:rsidR="00370283" w:rsidRPr="00B66299" w:rsidRDefault="00370283" w:rsidP="00E05091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 xml:space="preserve">                           </w:t>
            </w:r>
            <w:r w:rsidR="00E05091">
              <w:rPr>
                <w:rFonts w:eastAsia="A"/>
                <w:sz w:val="28"/>
                <w:szCs w:val="28"/>
              </w:rPr>
              <w:t xml:space="preserve">         </w:t>
            </w:r>
            <w:r>
              <w:rPr>
                <w:rFonts w:eastAsia="A"/>
                <w:sz w:val="28"/>
                <w:szCs w:val="28"/>
              </w:rPr>
              <w:t xml:space="preserve">    </w:t>
            </w:r>
            <w:r w:rsidR="00E05091">
              <w:rPr>
                <w:rFonts w:eastAsia="A"/>
                <w:sz w:val="28"/>
                <w:szCs w:val="28"/>
              </w:rPr>
              <w:t>М</w:t>
            </w:r>
            <w:r>
              <w:rPr>
                <w:rFonts w:eastAsia="A"/>
                <w:sz w:val="28"/>
                <w:szCs w:val="28"/>
              </w:rPr>
              <w:t>.</w:t>
            </w:r>
            <w:r w:rsidR="00E05091">
              <w:rPr>
                <w:rFonts w:eastAsia="A"/>
                <w:sz w:val="28"/>
                <w:szCs w:val="28"/>
              </w:rPr>
              <w:t>В</w:t>
            </w:r>
            <w:r>
              <w:rPr>
                <w:rFonts w:eastAsia="A"/>
                <w:sz w:val="28"/>
                <w:szCs w:val="28"/>
              </w:rPr>
              <w:t xml:space="preserve">. </w:t>
            </w:r>
            <w:r w:rsidR="00E05091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567B3D" w:rsidRPr="00567B3D" w:rsidRDefault="00567B3D" w:rsidP="00567B3D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lastRenderedPageBreak/>
        <w:t xml:space="preserve">Приложение  </w:t>
      </w:r>
    </w:p>
    <w:p w:rsidR="00567B3D" w:rsidRPr="00567B3D" w:rsidRDefault="00567B3D" w:rsidP="00567B3D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 xml:space="preserve">к постановлению администрации </w:t>
      </w:r>
    </w:p>
    <w:p w:rsidR="00567B3D" w:rsidRPr="00567B3D" w:rsidRDefault="00567B3D" w:rsidP="00567B3D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>Пионерского сельского поселения</w:t>
      </w:r>
    </w:p>
    <w:p w:rsidR="00AF5AEC" w:rsidRDefault="00AF5AEC" w:rsidP="00FA0417">
      <w:pPr>
        <w:jc w:val="right"/>
        <w:rPr>
          <w:sz w:val="28"/>
          <w:szCs w:val="28"/>
        </w:rPr>
      </w:pPr>
      <w:r w:rsidRPr="001958FE">
        <w:rPr>
          <w:sz w:val="28"/>
          <w:szCs w:val="28"/>
        </w:rPr>
        <w:t xml:space="preserve">от </w:t>
      </w:r>
      <w:r w:rsidR="00E05091">
        <w:rPr>
          <w:sz w:val="28"/>
          <w:szCs w:val="28"/>
        </w:rPr>
        <w:t>17</w:t>
      </w:r>
      <w:r w:rsidRPr="001958FE">
        <w:rPr>
          <w:sz w:val="28"/>
          <w:szCs w:val="28"/>
        </w:rPr>
        <w:t>.</w:t>
      </w:r>
      <w:r w:rsidR="00E05091">
        <w:rPr>
          <w:sz w:val="28"/>
          <w:szCs w:val="28"/>
        </w:rPr>
        <w:t>11</w:t>
      </w:r>
      <w:r w:rsidRPr="001958FE">
        <w:rPr>
          <w:sz w:val="28"/>
          <w:szCs w:val="28"/>
        </w:rPr>
        <w:t>.20</w:t>
      </w:r>
      <w:r w:rsidR="00E05091">
        <w:rPr>
          <w:sz w:val="28"/>
          <w:szCs w:val="28"/>
        </w:rPr>
        <w:t>20</w:t>
      </w:r>
      <w:r w:rsidRPr="001958FE">
        <w:rPr>
          <w:sz w:val="28"/>
          <w:szCs w:val="28"/>
        </w:rPr>
        <w:t xml:space="preserve">  № </w:t>
      </w:r>
      <w:r w:rsidR="00E05091">
        <w:rPr>
          <w:sz w:val="28"/>
          <w:szCs w:val="28"/>
        </w:rPr>
        <w:t>353</w:t>
      </w:r>
      <w:r w:rsidRPr="00AF5AEC">
        <w:rPr>
          <w:sz w:val="28"/>
          <w:szCs w:val="28"/>
        </w:rPr>
        <w:t xml:space="preserve">  </w:t>
      </w:r>
    </w:p>
    <w:p w:rsidR="00AF5AEC" w:rsidRDefault="00AF5AEC" w:rsidP="00FA0417">
      <w:pPr>
        <w:jc w:val="right"/>
        <w:rPr>
          <w:sz w:val="28"/>
          <w:szCs w:val="28"/>
        </w:rPr>
      </w:pPr>
    </w:p>
    <w:p w:rsidR="00FA0417" w:rsidRPr="005E0464" w:rsidRDefault="00FA0417" w:rsidP="00FA0417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E0464">
        <w:rPr>
          <w:sz w:val="28"/>
          <w:szCs w:val="28"/>
        </w:rPr>
        <w:t xml:space="preserve"> </w:t>
      </w:r>
    </w:p>
    <w:p w:rsidR="00FA0417" w:rsidRPr="00D76661" w:rsidRDefault="00FA0417" w:rsidP="00FA0417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t xml:space="preserve">к </w:t>
      </w:r>
      <w:r w:rsidRPr="00D76661">
        <w:rPr>
          <w:sz w:val="28"/>
          <w:szCs w:val="28"/>
        </w:rPr>
        <w:t xml:space="preserve">постановлению администрации </w:t>
      </w:r>
    </w:p>
    <w:p w:rsidR="00FA0417" w:rsidRDefault="00FA0417" w:rsidP="00FA0417">
      <w:pPr>
        <w:jc w:val="right"/>
        <w:rPr>
          <w:sz w:val="28"/>
          <w:szCs w:val="28"/>
        </w:rPr>
      </w:pPr>
      <w:r w:rsidRPr="00D76661">
        <w:rPr>
          <w:sz w:val="28"/>
          <w:szCs w:val="28"/>
        </w:rPr>
        <w:t>Пионерского сельского поселения</w:t>
      </w:r>
    </w:p>
    <w:p w:rsidR="00AF5AEC" w:rsidRDefault="00AF5AEC" w:rsidP="00AF5AEC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 xml:space="preserve">от </w:t>
      </w:r>
      <w:r>
        <w:rPr>
          <w:sz w:val="28"/>
          <w:szCs w:val="28"/>
        </w:rPr>
        <w:t>17.10.2017</w:t>
      </w:r>
      <w:r w:rsidRPr="00567B3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430</w:t>
      </w:r>
      <w:r w:rsidRPr="00567B3D">
        <w:rPr>
          <w:sz w:val="28"/>
          <w:szCs w:val="28"/>
        </w:rPr>
        <w:t xml:space="preserve">  </w:t>
      </w:r>
    </w:p>
    <w:p w:rsidR="00FA0417" w:rsidRDefault="00FA0417" w:rsidP="00FA0417">
      <w:pPr>
        <w:jc w:val="center"/>
        <w:rPr>
          <w:b/>
          <w:sz w:val="28"/>
          <w:szCs w:val="28"/>
        </w:rPr>
      </w:pPr>
    </w:p>
    <w:p w:rsidR="00FA0417" w:rsidRDefault="00FA0417" w:rsidP="00FA0417">
      <w:pPr>
        <w:jc w:val="center"/>
        <w:rPr>
          <w:b/>
          <w:sz w:val="28"/>
          <w:szCs w:val="28"/>
        </w:rPr>
      </w:pPr>
    </w:p>
    <w:p w:rsidR="008666C1" w:rsidRDefault="00FA0417" w:rsidP="00FA0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8666C1" w:rsidRPr="008666C1">
        <w:rPr>
          <w:b/>
          <w:sz w:val="28"/>
          <w:szCs w:val="28"/>
        </w:rPr>
        <w:t>муниципальн</w:t>
      </w:r>
      <w:r w:rsidR="008666C1">
        <w:rPr>
          <w:b/>
          <w:sz w:val="28"/>
          <w:szCs w:val="28"/>
        </w:rPr>
        <w:t>ой</w:t>
      </w:r>
      <w:r w:rsidR="008666C1" w:rsidRPr="008666C1">
        <w:rPr>
          <w:b/>
          <w:sz w:val="28"/>
          <w:szCs w:val="28"/>
        </w:rPr>
        <w:t xml:space="preserve"> общественн</w:t>
      </w:r>
      <w:r w:rsidR="008666C1">
        <w:rPr>
          <w:b/>
          <w:sz w:val="28"/>
          <w:szCs w:val="28"/>
        </w:rPr>
        <w:t>ой</w:t>
      </w:r>
      <w:r w:rsidR="008666C1" w:rsidRPr="008666C1">
        <w:rPr>
          <w:b/>
          <w:sz w:val="28"/>
          <w:szCs w:val="28"/>
        </w:rPr>
        <w:t xml:space="preserve"> комисси</w:t>
      </w:r>
      <w:r w:rsidR="008666C1">
        <w:rPr>
          <w:b/>
          <w:sz w:val="28"/>
          <w:szCs w:val="28"/>
        </w:rPr>
        <w:t>и</w:t>
      </w:r>
      <w:r w:rsidR="008666C1" w:rsidRPr="008666C1">
        <w:rPr>
          <w:b/>
          <w:sz w:val="28"/>
          <w:szCs w:val="28"/>
        </w:rPr>
        <w:t xml:space="preserve"> для организации общественного обсуждения проекта муниципальной программы </w:t>
      </w:r>
      <w:r w:rsidR="008666C1" w:rsidRPr="00FA0417">
        <w:rPr>
          <w:b/>
          <w:sz w:val="28"/>
          <w:szCs w:val="28"/>
        </w:rPr>
        <w:t>«Формирование современной городской среды в Пионерском сельском поселении</w:t>
      </w:r>
      <w:r w:rsidR="005E0943">
        <w:rPr>
          <w:b/>
          <w:sz w:val="28"/>
          <w:szCs w:val="28"/>
        </w:rPr>
        <w:t>»</w:t>
      </w:r>
      <w:bookmarkStart w:id="0" w:name="_GoBack"/>
      <w:bookmarkEnd w:id="0"/>
      <w:r w:rsidR="008666C1" w:rsidRPr="008666C1">
        <w:rPr>
          <w:b/>
          <w:sz w:val="28"/>
          <w:szCs w:val="28"/>
        </w:rPr>
        <w:t xml:space="preserve">, рассмотрения поступивших предложений заинтересованных лиц и проведения их комиссионной оценки, а также для осуществления </w:t>
      </w:r>
      <w:proofErr w:type="gramStart"/>
      <w:r w:rsidR="008666C1" w:rsidRPr="008666C1">
        <w:rPr>
          <w:b/>
          <w:sz w:val="28"/>
          <w:szCs w:val="28"/>
        </w:rPr>
        <w:t>контроля за</w:t>
      </w:r>
      <w:proofErr w:type="gramEnd"/>
      <w:r w:rsidR="008666C1" w:rsidRPr="008666C1">
        <w:rPr>
          <w:b/>
          <w:sz w:val="28"/>
          <w:szCs w:val="28"/>
        </w:rPr>
        <w:t xml:space="preserve"> реализацией муниципальной</w:t>
      </w:r>
      <w:r w:rsidR="008666C1">
        <w:rPr>
          <w:b/>
          <w:sz w:val="28"/>
          <w:szCs w:val="28"/>
        </w:rPr>
        <w:t xml:space="preserve"> программы </w:t>
      </w:r>
    </w:p>
    <w:p w:rsidR="008666C1" w:rsidRDefault="008666C1" w:rsidP="00FA0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 ее утверждения</w:t>
      </w:r>
    </w:p>
    <w:p w:rsidR="00FA0417" w:rsidRDefault="008666C1" w:rsidP="00FA0417">
      <w:pPr>
        <w:jc w:val="center"/>
        <w:rPr>
          <w:b/>
          <w:sz w:val="28"/>
          <w:szCs w:val="28"/>
        </w:rPr>
      </w:pPr>
      <w:r w:rsidRPr="008666C1">
        <w:rPr>
          <w:b/>
          <w:sz w:val="28"/>
          <w:szCs w:val="28"/>
        </w:rPr>
        <w:t xml:space="preserve"> </w:t>
      </w:r>
    </w:p>
    <w:p w:rsidR="00FA0417" w:rsidRPr="00F94A20" w:rsidRDefault="00FA0417" w:rsidP="00FA0417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708"/>
        <w:gridCol w:w="4962"/>
      </w:tblGrid>
      <w:tr w:rsidR="00FA0417" w:rsidRPr="00F94A20" w:rsidTr="003F41F4">
        <w:tc>
          <w:tcPr>
            <w:tcW w:w="3936" w:type="dxa"/>
          </w:tcPr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 xml:space="preserve">Председатель: 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Юрьев М.В.</w:t>
            </w:r>
          </w:p>
        </w:tc>
        <w:tc>
          <w:tcPr>
            <w:tcW w:w="708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F94A20">
              <w:rPr>
                <w:rFonts w:eastAsia="Calibri"/>
                <w:sz w:val="28"/>
                <w:szCs w:val="28"/>
              </w:rPr>
              <w:t xml:space="preserve"> Пионерского сельского поселения.</w:t>
            </w:r>
          </w:p>
        </w:tc>
      </w:tr>
      <w:tr w:rsidR="00FA0417" w:rsidRPr="00F94A20" w:rsidTr="003F41F4">
        <w:tc>
          <w:tcPr>
            <w:tcW w:w="3936" w:type="dxa"/>
          </w:tcPr>
          <w:p w:rsidR="00FA0417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>Заместитель председателя: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Пономаренко О.А.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>Секретарь:</w:t>
            </w:r>
          </w:p>
        </w:tc>
        <w:tc>
          <w:tcPr>
            <w:tcW w:w="708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адми</w:t>
            </w:r>
            <w:r w:rsidRPr="00F94A20">
              <w:rPr>
                <w:rFonts w:eastAsia="Calibri"/>
                <w:sz w:val="28"/>
                <w:szCs w:val="28"/>
              </w:rPr>
              <w:t>нистрации Пионерского сельского поселения.</w:t>
            </w:r>
          </w:p>
        </w:tc>
      </w:tr>
      <w:tr w:rsidR="00FA0417" w:rsidRPr="00F94A20" w:rsidTr="003F41F4">
        <w:trPr>
          <w:trHeight w:val="58"/>
        </w:trPr>
        <w:tc>
          <w:tcPr>
            <w:tcW w:w="3936" w:type="dxa"/>
          </w:tcPr>
          <w:p w:rsidR="00D269C2" w:rsidRPr="00F94A20" w:rsidRDefault="00E05091" w:rsidP="00D269C2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Слезкина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Н.Е.</w:t>
            </w: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D269C2" w:rsidRDefault="00D269C2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 xml:space="preserve">Члены комиссии: 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Pr="00F94A20" w:rsidRDefault="00E05091" w:rsidP="003F41F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Земцов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В.В.</w:t>
            </w:r>
          </w:p>
          <w:p w:rsidR="00D269C2" w:rsidRDefault="00D269C2" w:rsidP="00D269C2">
            <w:pPr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E05091" w:rsidP="003F41F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Волош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Г.В.</w:t>
            </w: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Тюленева М.Ф.</w:t>
            </w: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D269C2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Федоренко Л.В.</w:t>
            </w:r>
            <w:r w:rsidR="00FA0417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Шуляр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В.А.</w:t>
            </w: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370283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Николаев Ю.Н.</w:t>
            </w:r>
          </w:p>
          <w:p w:rsidR="00E4130F" w:rsidRDefault="00E4130F" w:rsidP="003F41F4">
            <w:pPr>
              <w:rPr>
                <w:rFonts w:eastAsia="Calibri"/>
                <w:sz w:val="28"/>
                <w:szCs w:val="28"/>
              </w:rPr>
            </w:pPr>
          </w:p>
          <w:p w:rsidR="00E4130F" w:rsidRDefault="00E4130F" w:rsidP="003F41F4">
            <w:pPr>
              <w:rPr>
                <w:rFonts w:eastAsia="Calibri"/>
                <w:sz w:val="28"/>
                <w:szCs w:val="28"/>
              </w:rPr>
            </w:pPr>
          </w:p>
          <w:p w:rsidR="00E4130F" w:rsidRPr="00F94A20" w:rsidRDefault="00E4130F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Маслов Э.А.</w:t>
            </w:r>
          </w:p>
        </w:tc>
        <w:tc>
          <w:tcPr>
            <w:tcW w:w="708" w:type="dxa"/>
            <w:tcBorders>
              <w:left w:val="nil"/>
            </w:tcBorders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lastRenderedPageBreak/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269C2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70283" w:rsidRDefault="00370283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70283" w:rsidRDefault="00370283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E4130F" w:rsidRDefault="00E4130F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4130F" w:rsidRDefault="00E4130F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4130F" w:rsidRPr="00F94A20" w:rsidRDefault="00E4130F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D269C2" w:rsidRPr="00F94A20" w:rsidRDefault="00E05091" w:rsidP="00D269C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совет</w:t>
            </w:r>
            <w:r w:rsidRPr="00F94A20">
              <w:rPr>
                <w:rFonts w:eastAsia="Calibri"/>
                <w:sz w:val="28"/>
                <w:szCs w:val="28"/>
              </w:rPr>
              <w:t>ник администрации Пионерского сельского поселения</w:t>
            </w:r>
            <w:r w:rsidR="00D269C2">
              <w:rPr>
                <w:rFonts w:eastAsia="Calibri"/>
                <w:sz w:val="28"/>
                <w:szCs w:val="28"/>
              </w:rPr>
              <w:t>.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269C2" w:rsidRPr="00F94A20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269C2" w:rsidRDefault="00E05091" w:rsidP="00D269C2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заместитель Главы администрации Пионерского сельского поселения по ЖКХ</w:t>
            </w:r>
            <w:r w:rsidR="00D269C2">
              <w:rPr>
                <w:rFonts w:eastAsia="Calibri"/>
                <w:sz w:val="28"/>
                <w:szCs w:val="28"/>
              </w:rPr>
              <w:t>;</w:t>
            </w:r>
          </w:p>
          <w:p w:rsidR="00D269C2" w:rsidRDefault="00D269C2" w:rsidP="00D269C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370283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</w:t>
            </w:r>
            <w:r w:rsidR="00D269C2">
              <w:rPr>
                <w:rFonts w:eastAsia="Calibri"/>
                <w:sz w:val="28"/>
                <w:szCs w:val="28"/>
              </w:rPr>
              <w:t xml:space="preserve"> </w:t>
            </w:r>
            <w:r w:rsidR="00FA0417">
              <w:rPr>
                <w:rFonts w:eastAsia="Calibri"/>
                <w:sz w:val="28"/>
                <w:szCs w:val="28"/>
              </w:rPr>
              <w:t>отдела земельных отношений</w:t>
            </w:r>
            <w:r w:rsidR="00FA0417" w:rsidRPr="00244E10">
              <w:rPr>
                <w:rFonts w:eastAsia="Calibri"/>
                <w:sz w:val="28"/>
                <w:szCs w:val="28"/>
              </w:rPr>
              <w:t xml:space="preserve">, архитектуры и градостроительства </w:t>
            </w:r>
            <w:r w:rsidR="00FA0417">
              <w:rPr>
                <w:rFonts w:eastAsia="Calibri"/>
                <w:sz w:val="28"/>
                <w:szCs w:val="28"/>
              </w:rPr>
              <w:t>а</w:t>
            </w:r>
            <w:r w:rsidR="00FA0417" w:rsidRPr="00244E10">
              <w:rPr>
                <w:rFonts w:eastAsia="Calibri"/>
                <w:sz w:val="28"/>
                <w:szCs w:val="28"/>
              </w:rPr>
              <w:t>дминистрации Пионерского сельского поселения</w:t>
            </w:r>
            <w:r w:rsidR="00FA0417" w:rsidRPr="00F94A20">
              <w:rPr>
                <w:rFonts w:eastAsia="Calibri"/>
                <w:sz w:val="28"/>
                <w:szCs w:val="28"/>
              </w:rPr>
              <w:t>;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главный специалист-эксперт </w:t>
            </w:r>
            <w:r w:rsidRPr="00E05091">
              <w:rPr>
                <w:rFonts w:eastAsia="Calibri"/>
                <w:sz w:val="28"/>
                <w:szCs w:val="28"/>
              </w:rPr>
              <w:t>администрации Пионерского сельского поселения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E05091" w:rsidRDefault="00E05091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депутат </w:t>
            </w:r>
            <w:r w:rsidRPr="00D269C2">
              <w:rPr>
                <w:rFonts w:eastAsia="Calibri"/>
                <w:sz w:val="28"/>
                <w:szCs w:val="28"/>
              </w:rPr>
              <w:t>Собрания депутатов Пионерского сельского поселения</w:t>
            </w:r>
            <w:r w:rsidR="00FA0417">
              <w:rPr>
                <w:rFonts w:eastAsia="Calibri"/>
                <w:sz w:val="28"/>
                <w:szCs w:val="28"/>
              </w:rPr>
              <w:t xml:space="preserve"> (по согласованию);</w:t>
            </w: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депутат Собрания депутатов </w:t>
            </w:r>
            <w:r w:rsidRPr="001D6028">
              <w:rPr>
                <w:rFonts w:eastAsia="Calibri"/>
                <w:sz w:val="28"/>
                <w:szCs w:val="28"/>
              </w:rPr>
              <w:t>Пионерского сельского</w:t>
            </w:r>
            <w:r>
              <w:rPr>
                <w:rFonts w:eastAsia="Calibri"/>
                <w:sz w:val="28"/>
                <w:szCs w:val="28"/>
              </w:rPr>
              <w:t xml:space="preserve"> поселения (по согласованию)</w:t>
            </w:r>
            <w:r w:rsidR="00370283">
              <w:rPr>
                <w:rFonts w:eastAsia="Calibri"/>
                <w:sz w:val="28"/>
                <w:szCs w:val="28"/>
              </w:rPr>
              <w:t>;</w:t>
            </w:r>
          </w:p>
          <w:p w:rsidR="00370283" w:rsidRDefault="00370283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70283" w:rsidRDefault="00370283" w:rsidP="0037028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 w:rsidRPr="00370283">
              <w:rPr>
                <w:rFonts w:eastAsia="Calibri"/>
                <w:sz w:val="28"/>
                <w:szCs w:val="28"/>
              </w:rPr>
              <w:t xml:space="preserve">Регионального </w:t>
            </w:r>
            <w:r>
              <w:rPr>
                <w:rFonts w:eastAsia="Calibri"/>
                <w:sz w:val="28"/>
                <w:szCs w:val="28"/>
              </w:rPr>
              <w:t xml:space="preserve">штаба </w:t>
            </w:r>
            <w:r w:rsidRPr="00370283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НФ в Камчатском крае </w:t>
            </w:r>
            <w:r w:rsidRPr="00370283">
              <w:rPr>
                <w:rFonts w:eastAsia="Calibri"/>
                <w:sz w:val="28"/>
                <w:szCs w:val="28"/>
              </w:rPr>
              <w:t>(по согласованию)</w:t>
            </w:r>
            <w:r w:rsidR="00E4130F">
              <w:rPr>
                <w:rFonts w:eastAsia="Calibri"/>
                <w:sz w:val="28"/>
                <w:szCs w:val="28"/>
              </w:rPr>
              <w:t>;</w:t>
            </w:r>
          </w:p>
          <w:p w:rsidR="00E4130F" w:rsidRDefault="00E4130F" w:rsidP="0037028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4130F" w:rsidRPr="00F94A20" w:rsidRDefault="00E4130F" w:rsidP="00E4130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инспектор отдела надзорной деятельности и профилактической работы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Елизовскому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муниципальному району Главного управления МЧС России по Камчатскому краю</w:t>
            </w:r>
            <w:r w:rsidR="00AF5AEC">
              <w:rPr>
                <w:rFonts w:eastAsia="Calibri"/>
                <w:sz w:val="28"/>
                <w:szCs w:val="28"/>
              </w:rPr>
              <w:t xml:space="preserve"> </w:t>
            </w:r>
            <w:r w:rsidR="00AF5AEC" w:rsidRPr="00AF5AEC">
              <w:rPr>
                <w:rFonts w:eastAsia="Calibri"/>
                <w:sz w:val="28"/>
                <w:szCs w:val="28"/>
              </w:rPr>
              <w:t>(по согласованию)</w:t>
            </w:r>
            <w:r w:rsidR="001958F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8666C1">
      <w:pPr>
        <w:ind w:left="5529" w:right="-1"/>
        <w:jc w:val="right"/>
        <w:rPr>
          <w:sz w:val="28"/>
          <w:szCs w:val="28"/>
        </w:rPr>
      </w:pPr>
    </w:p>
    <w:sectPr w:rsidR="003E75CC" w:rsidSect="005E0943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8D" w:rsidRDefault="00F3298D">
      <w:r>
        <w:separator/>
      </w:r>
    </w:p>
  </w:endnote>
  <w:endnote w:type="continuationSeparator" w:id="0">
    <w:p w:rsidR="00F3298D" w:rsidRDefault="00F3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8D" w:rsidRDefault="00F3298D">
      <w:r>
        <w:separator/>
      </w:r>
    </w:p>
  </w:footnote>
  <w:footnote w:type="continuationSeparator" w:id="0">
    <w:p w:rsidR="00F3298D" w:rsidRDefault="00F3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60E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8FE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171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283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4B39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522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B3D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392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094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5A0A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0865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503"/>
    <w:rsid w:val="00864958"/>
    <w:rsid w:val="008655D4"/>
    <w:rsid w:val="008666C1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3FCA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5AEC"/>
    <w:rsid w:val="00AF6011"/>
    <w:rsid w:val="00B00532"/>
    <w:rsid w:val="00B0079B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062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6299"/>
    <w:rsid w:val="00B67D1A"/>
    <w:rsid w:val="00B70645"/>
    <w:rsid w:val="00B706F1"/>
    <w:rsid w:val="00B70E2B"/>
    <w:rsid w:val="00B71A53"/>
    <w:rsid w:val="00B71F54"/>
    <w:rsid w:val="00B727A8"/>
    <w:rsid w:val="00B72FC5"/>
    <w:rsid w:val="00B742EA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5483"/>
    <w:rsid w:val="00D261A9"/>
    <w:rsid w:val="00D264FB"/>
    <w:rsid w:val="00D2679C"/>
    <w:rsid w:val="00D269C2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5091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30F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D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A67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417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49EE-2988-4B71-B5A8-56606A11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</cp:revision>
  <cp:lastPrinted>2020-11-17T01:39:00Z</cp:lastPrinted>
  <dcterms:created xsi:type="dcterms:W3CDTF">2019-08-27T03:15:00Z</dcterms:created>
  <dcterms:modified xsi:type="dcterms:W3CDTF">2020-11-17T01:39:00Z</dcterms:modified>
</cp:coreProperties>
</file>