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ЕЛИЗОВСКОГО МУНИЦИПАЛЬНОГО РАЙОНА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</w:t>
      </w: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4D3A77" w:rsidRDefault="004D3A77" w:rsidP="004D3A77">
      <w:pPr>
        <w:jc w:val="center"/>
        <w:outlineLvl w:val="0"/>
        <w:rPr>
          <w:sz w:val="28"/>
          <w:szCs w:val="28"/>
        </w:rPr>
      </w:pPr>
    </w:p>
    <w:p w:rsidR="004D3A77" w:rsidRPr="005C25B4" w:rsidRDefault="004D3A77" w:rsidP="004D3A77">
      <w:pPr>
        <w:jc w:val="both"/>
      </w:pPr>
    </w:p>
    <w:p w:rsidR="004D3A77" w:rsidRPr="005C25B4" w:rsidRDefault="004D3A77" w:rsidP="004D3A77">
      <w:pPr>
        <w:rPr>
          <w:b/>
          <w:sz w:val="27"/>
          <w:szCs w:val="27"/>
        </w:rPr>
      </w:pPr>
      <w:r w:rsidRPr="005C25B4">
        <w:rPr>
          <w:sz w:val="28"/>
          <w:szCs w:val="28"/>
        </w:rPr>
        <w:t xml:space="preserve">от </w:t>
      </w:r>
      <w:r w:rsidR="005C25B4" w:rsidRPr="005C25B4">
        <w:rPr>
          <w:sz w:val="28"/>
          <w:szCs w:val="28"/>
        </w:rPr>
        <w:t>05</w:t>
      </w:r>
      <w:r w:rsidRPr="005C25B4">
        <w:rPr>
          <w:sz w:val="28"/>
          <w:szCs w:val="28"/>
        </w:rPr>
        <w:t xml:space="preserve"> </w:t>
      </w:r>
      <w:r w:rsidR="005C25B4" w:rsidRPr="005C25B4">
        <w:rPr>
          <w:sz w:val="28"/>
          <w:szCs w:val="28"/>
        </w:rPr>
        <w:t>н</w:t>
      </w:r>
      <w:r w:rsidR="004C6778" w:rsidRPr="005C25B4">
        <w:rPr>
          <w:sz w:val="28"/>
          <w:szCs w:val="28"/>
        </w:rPr>
        <w:t>о</w:t>
      </w:r>
      <w:r w:rsidRPr="005C25B4">
        <w:rPr>
          <w:sz w:val="28"/>
          <w:szCs w:val="28"/>
        </w:rPr>
        <w:t>ября 20</w:t>
      </w:r>
      <w:r w:rsidR="005C25B4">
        <w:rPr>
          <w:sz w:val="28"/>
          <w:szCs w:val="28"/>
        </w:rPr>
        <w:t>20</w:t>
      </w:r>
      <w:r w:rsidRPr="005C25B4">
        <w:rPr>
          <w:sz w:val="28"/>
          <w:szCs w:val="28"/>
        </w:rPr>
        <w:t xml:space="preserve"> г.                                                                        </w:t>
      </w:r>
      <w:r w:rsidR="00811B9F" w:rsidRPr="005C25B4">
        <w:rPr>
          <w:sz w:val="28"/>
          <w:szCs w:val="28"/>
        </w:rPr>
        <w:t xml:space="preserve">       </w:t>
      </w:r>
      <w:r w:rsidRPr="005C25B4">
        <w:rPr>
          <w:sz w:val="28"/>
          <w:szCs w:val="28"/>
        </w:rPr>
        <w:t xml:space="preserve">       </w:t>
      </w:r>
      <w:r w:rsidR="002E5812">
        <w:rPr>
          <w:sz w:val="28"/>
          <w:szCs w:val="28"/>
        </w:rPr>
        <w:t xml:space="preserve"> </w:t>
      </w:r>
      <w:r w:rsidRPr="005C25B4">
        <w:rPr>
          <w:sz w:val="28"/>
          <w:szCs w:val="28"/>
        </w:rPr>
        <w:t xml:space="preserve">№ </w:t>
      </w:r>
      <w:r w:rsidR="00811B9F" w:rsidRPr="005C25B4">
        <w:rPr>
          <w:sz w:val="28"/>
          <w:szCs w:val="28"/>
        </w:rPr>
        <w:t>3</w:t>
      </w:r>
      <w:r w:rsidR="005C25B4" w:rsidRPr="005C25B4">
        <w:rPr>
          <w:sz w:val="28"/>
          <w:szCs w:val="28"/>
        </w:rPr>
        <w:t>37</w:t>
      </w:r>
      <w:r w:rsidRPr="005C25B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</w:tblGrid>
      <w:tr w:rsidR="004D3A77" w:rsidRPr="00F20DAB" w:rsidTr="004D3A77">
        <w:trPr>
          <w:trHeight w:val="1426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A77" w:rsidRPr="00F20DAB" w:rsidRDefault="004D3A77" w:rsidP="008A09CB">
            <w:pPr>
              <w:jc w:val="both"/>
              <w:rPr>
                <w:sz w:val="28"/>
                <w:szCs w:val="28"/>
              </w:rPr>
            </w:pPr>
          </w:p>
          <w:p w:rsidR="004D3A77" w:rsidRPr="00F20DAB" w:rsidRDefault="004D3A77" w:rsidP="00F20DAB">
            <w:pPr>
              <w:jc w:val="both"/>
              <w:rPr>
                <w:b/>
                <w:sz w:val="28"/>
                <w:szCs w:val="28"/>
              </w:rPr>
            </w:pPr>
            <w:r w:rsidRPr="00F20DAB">
              <w:rPr>
                <w:sz w:val="28"/>
                <w:szCs w:val="28"/>
              </w:rPr>
              <w:t>«Об утверждении среднесрочного финансового плана Пионерского сельского поселения на 20</w:t>
            </w:r>
            <w:r w:rsidR="00811B9F" w:rsidRPr="00F20DAB">
              <w:rPr>
                <w:sz w:val="28"/>
                <w:szCs w:val="28"/>
              </w:rPr>
              <w:t>2</w:t>
            </w:r>
            <w:r w:rsidR="00F20DAB" w:rsidRPr="00F20DAB">
              <w:rPr>
                <w:sz w:val="28"/>
                <w:szCs w:val="28"/>
              </w:rPr>
              <w:t>1</w:t>
            </w:r>
            <w:r w:rsidRPr="00F20DAB">
              <w:rPr>
                <w:sz w:val="28"/>
                <w:szCs w:val="28"/>
              </w:rPr>
              <w:t xml:space="preserve"> год </w:t>
            </w:r>
            <w:r w:rsidRPr="00F20DAB">
              <w:rPr>
                <w:bCs/>
                <w:sz w:val="28"/>
                <w:szCs w:val="28"/>
              </w:rPr>
              <w:t>и плановый период 20</w:t>
            </w:r>
            <w:r w:rsidR="00811B9F" w:rsidRPr="00F20DAB">
              <w:rPr>
                <w:bCs/>
                <w:sz w:val="28"/>
                <w:szCs w:val="28"/>
              </w:rPr>
              <w:t>2</w:t>
            </w:r>
            <w:r w:rsidR="00F20DAB" w:rsidRPr="00F20DAB">
              <w:rPr>
                <w:bCs/>
                <w:sz w:val="28"/>
                <w:szCs w:val="28"/>
              </w:rPr>
              <w:t>2</w:t>
            </w:r>
            <w:r w:rsidRPr="00F20DAB">
              <w:rPr>
                <w:bCs/>
                <w:sz w:val="28"/>
                <w:szCs w:val="28"/>
              </w:rPr>
              <w:t>-20</w:t>
            </w:r>
            <w:r w:rsidR="004C6778" w:rsidRPr="00F20DAB">
              <w:rPr>
                <w:bCs/>
                <w:sz w:val="28"/>
                <w:szCs w:val="28"/>
              </w:rPr>
              <w:t>2</w:t>
            </w:r>
            <w:r w:rsidR="00F20DAB" w:rsidRPr="00F20DAB">
              <w:rPr>
                <w:bCs/>
                <w:sz w:val="28"/>
                <w:szCs w:val="28"/>
              </w:rPr>
              <w:t>3</w:t>
            </w:r>
            <w:r w:rsidRPr="00F20DAB">
              <w:rPr>
                <w:bCs/>
                <w:sz w:val="28"/>
                <w:szCs w:val="28"/>
              </w:rPr>
              <w:t xml:space="preserve"> годов</w:t>
            </w:r>
            <w:r w:rsidRPr="00F20DAB">
              <w:rPr>
                <w:sz w:val="28"/>
                <w:szCs w:val="28"/>
              </w:rPr>
              <w:t>»</w:t>
            </w:r>
          </w:p>
        </w:tc>
      </w:tr>
    </w:tbl>
    <w:p w:rsidR="004D3A77" w:rsidRPr="00F20DAB" w:rsidRDefault="004D3A77" w:rsidP="004D3A77">
      <w:pPr>
        <w:ind w:firstLine="709"/>
        <w:jc w:val="both"/>
        <w:rPr>
          <w:sz w:val="28"/>
          <w:szCs w:val="28"/>
        </w:rPr>
      </w:pPr>
    </w:p>
    <w:p w:rsidR="004D3A77" w:rsidRPr="00F20DAB" w:rsidRDefault="004D3A77" w:rsidP="004D3A77">
      <w:pPr>
        <w:tabs>
          <w:tab w:val="left" w:pos="5400"/>
        </w:tabs>
        <w:ind w:firstLine="680"/>
        <w:jc w:val="both"/>
        <w:rPr>
          <w:sz w:val="28"/>
          <w:szCs w:val="28"/>
        </w:rPr>
      </w:pPr>
      <w:r w:rsidRPr="00F20DAB">
        <w:rPr>
          <w:sz w:val="28"/>
          <w:szCs w:val="28"/>
        </w:rPr>
        <w:t xml:space="preserve">На основании статьи 174 Бюджетного кодекса Российской Федерации, в соответствии с Положением «О бюджетном процессе в Пионерском сельском поселении»,  </w:t>
      </w:r>
    </w:p>
    <w:p w:rsidR="004D3A77" w:rsidRPr="00F20DAB" w:rsidRDefault="004D3A77" w:rsidP="004D3A77">
      <w:pPr>
        <w:ind w:firstLine="709"/>
        <w:jc w:val="center"/>
        <w:rPr>
          <w:sz w:val="28"/>
          <w:szCs w:val="28"/>
        </w:rPr>
      </w:pPr>
      <w:r w:rsidRPr="00F20DAB">
        <w:rPr>
          <w:b/>
          <w:sz w:val="28"/>
          <w:szCs w:val="28"/>
        </w:rPr>
        <w:t>ПОСТАНОВЛЯЮ:</w:t>
      </w:r>
    </w:p>
    <w:p w:rsidR="004D3A77" w:rsidRPr="00F20DAB" w:rsidRDefault="004D3A77" w:rsidP="004D3A77">
      <w:pPr>
        <w:ind w:firstLine="709"/>
        <w:jc w:val="both"/>
        <w:rPr>
          <w:sz w:val="28"/>
          <w:szCs w:val="28"/>
        </w:rPr>
      </w:pPr>
      <w:r w:rsidRPr="00F20DAB">
        <w:rPr>
          <w:sz w:val="28"/>
          <w:szCs w:val="28"/>
        </w:rPr>
        <w:t xml:space="preserve"> </w:t>
      </w:r>
    </w:p>
    <w:p w:rsidR="004D3A77" w:rsidRPr="00F20DAB" w:rsidRDefault="004D3A77" w:rsidP="004D5CD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20DAB">
        <w:rPr>
          <w:sz w:val="28"/>
          <w:szCs w:val="28"/>
        </w:rPr>
        <w:t>1. Утвердить «Среднесрочный финансовый план Пионерского сельского поселения на 20</w:t>
      </w:r>
      <w:r w:rsidR="00811B9F" w:rsidRPr="00F20DAB">
        <w:rPr>
          <w:sz w:val="28"/>
          <w:szCs w:val="28"/>
        </w:rPr>
        <w:t>2</w:t>
      </w:r>
      <w:r w:rsidR="00F20DAB" w:rsidRPr="00F20DAB">
        <w:rPr>
          <w:sz w:val="28"/>
          <w:szCs w:val="28"/>
        </w:rPr>
        <w:t>1</w:t>
      </w:r>
      <w:r w:rsidRPr="00F20DAB">
        <w:rPr>
          <w:sz w:val="28"/>
          <w:szCs w:val="28"/>
        </w:rPr>
        <w:t xml:space="preserve"> год </w:t>
      </w:r>
      <w:r w:rsidRPr="00F20DAB">
        <w:rPr>
          <w:bCs/>
          <w:sz w:val="28"/>
          <w:szCs w:val="28"/>
        </w:rPr>
        <w:t>и плановый период 20</w:t>
      </w:r>
      <w:r w:rsidR="00811B9F" w:rsidRPr="00F20DAB">
        <w:rPr>
          <w:bCs/>
          <w:sz w:val="28"/>
          <w:szCs w:val="28"/>
        </w:rPr>
        <w:t>2</w:t>
      </w:r>
      <w:r w:rsidR="00F20DAB" w:rsidRPr="00F20DAB">
        <w:rPr>
          <w:bCs/>
          <w:sz w:val="28"/>
          <w:szCs w:val="28"/>
        </w:rPr>
        <w:t>2</w:t>
      </w:r>
      <w:r w:rsidRPr="00F20DAB">
        <w:rPr>
          <w:bCs/>
          <w:sz w:val="28"/>
          <w:szCs w:val="28"/>
        </w:rPr>
        <w:t>-20</w:t>
      </w:r>
      <w:r w:rsidR="004C6778" w:rsidRPr="00F20DAB">
        <w:rPr>
          <w:bCs/>
          <w:sz w:val="28"/>
          <w:szCs w:val="28"/>
        </w:rPr>
        <w:t>2</w:t>
      </w:r>
      <w:r w:rsidR="00F20DAB" w:rsidRPr="00F20DAB">
        <w:rPr>
          <w:bCs/>
          <w:sz w:val="28"/>
          <w:szCs w:val="28"/>
        </w:rPr>
        <w:t>3</w:t>
      </w:r>
      <w:r w:rsidRPr="00F20DAB">
        <w:rPr>
          <w:bCs/>
          <w:sz w:val="28"/>
          <w:szCs w:val="28"/>
        </w:rPr>
        <w:t xml:space="preserve"> годов</w:t>
      </w:r>
      <w:r w:rsidRPr="00F20DAB">
        <w:rPr>
          <w:sz w:val="28"/>
          <w:szCs w:val="28"/>
        </w:rPr>
        <w:t>» согласно Приложениям №1, №2, №3, №4 к настоящему Постановлению.</w:t>
      </w:r>
    </w:p>
    <w:p w:rsidR="004D3A77" w:rsidRPr="00F20DAB" w:rsidRDefault="004D3A77" w:rsidP="004D5CD9">
      <w:pPr>
        <w:ind w:firstLine="720"/>
        <w:jc w:val="both"/>
        <w:rPr>
          <w:sz w:val="28"/>
          <w:szCs w:val="28"/>
        </w:rPr>
      </w:pPr>
      <w:r w:rsidRPr="00F20DAB">
        <w:rPr>
          <w:sz w:val="28"/>
          <w:szCs w:val="28"/>
        </w:rPr>
        <w:t>2. Отделу финансов</w:t>
      </w:r>
      <w:r w:rsidR="00811B9F" w:rsidRPr="00F20DAB">
        <w:rPr>
          <w:sz w:val="28"/>
          <w:szCs w:val="28"/>
        </w:rPr>
        <w:t xml:space="preserve"> и</w:t>
      </w:r>
      <w:r w:rsidRPr="00F20DAB">
        <w:rPr>
          <w:sz w:val="28"/>
          <w:szCs w:val="28"/>
        </w:rPr>
        <w:t xml:space="preserve"> имущественных отношений принять Среднесрочный финансовый план Пионерского сельского поселения на 20</w:t>
      </w:r>
      <w:r w:rsidR="004D5CD9" w:rsidRPr="00F20DAB">
        <w:rPr>
          <w:sz w:val="28"/>
          <w:szCs w:val="28"/>
        </w:rPr>
        <w:t>2</w:t>
      </w:r>
      <w:r w:rsidR="00F20DAB" w:rsidRPr="00F20DAB">
        <w:rPr>
          <w:sz w:val="28"/>
          <w:szCs w:val="28"/>
        </w:rPr>
        <w:t>1</w:t>
      </w:r>
      <w:r w:rsidRPr="00F20DAB">
        <w:rPr>
          <w:sz w:val="28"/>
          <w:szCs w:val="28"/>
        </w:rPr>
        <w:t xml:space="preserve"> год </w:t>
      </w:r>
      <w:r w:rsidRPr="00F20DAB">
        <w:rPr>
          <w:bCs/>
          <w:sz w:val="28"/>
          <w:szCs w:val="28"/>
        </w:rPr>
        <w:t>и плановый период 20</w:t>
      </w:r>
      <w:r w:rsidR="004D5CD9" w:rsidRPr="00F20DAB">
        <w:rPr>
          <w:bCs/>
          <w:sz w:val="28"/>
          <w:szCs w:val="28"/>
        </w:rPr>
        <w:t>2</w:t>
      </w:r>
      <w:r w:rsidR="00F20DAB" w:rsidRPr="00F20DAB">
        <w:rPr>
          <w:bCs/>
          <w:sz w:val="28"/>
          <w:szCs w:val="28"/>
        </w:rPr>
        <w:t>2</w:t>
      </w:r>
      <w:r w:rsidRPr="00F20DAB">
        <w:rPr>
          <w:bCs/>
          <w:sz w:val="28"/>
          <w:szCs w:val="28"/>
        </w:rPr>
        <w:t>-20</w:t>
      </w:r>
      <w:r w:rsidR="004C6778" w:rsidRPr="00F20DAB">
        <w:rPr>
          <w:bCs/>
          <w:sz w:val="28"/>
          <w:szCs w:val="28"/>
        </w:rPr>
        <w:t>2</w:t>
      </w:r>
      <w:r w:rsidR="00F20DAB" w:rsidRPr="00F20DAB">
        <w:rPr>
          <w:bCs/>
          <w:sz w:val="28"/>
          <w:szCs w:val="28"/>
        </w:rPr>
        <w:t>3</w:t>
      </w:r>
      <w:r w:rsidRPr="00F20DAB">
        <w:rPr>
          <w:bCs/>
          <w:sz w:val="28"/>
          <w:szCs w:val="28"/>
        </w:rPr>
        <w:t xml:space="preserve"> годов</w:t>
      </w:r>
      <w:r w:rsidRPr="00F20DAB">
        <w:rPr>
          <w:sz w:val="28"/>
          <w:szCs w:val="28"/>
        </w:rPr>
        <w:t>» за основу при формировании бюджета Пионерского сельского поселения на 20</w:t>
      </w:r>
      <w:r w:rsidR="004D5CD9" w:rsidRPr="00F20DAB">
        <w:rPr>
          <w:sz w:val="28"/>
          <w:szCs w:val="28"/>
        </w:rPr>
        <w:t>2</w:t>
      </w:r>
      <w:r w:rsidR="00F20DAB" w:rsidRPr="00F20DAB">
        <w:rPr>
          <w:sz w:val="28"/>
          <w:szCs w:val="28"/>
        </w:rPr>
        <w:t xml:space="preserve">1 </w:t>
      </w:r>
      <w:r w:rsidRPr="00F20DAB">
        <w:rPr>
          <w:sz w:val="28"/>
          <w:szCs w:val="28"/>
        </w:rPr>
        <w:t>год.</w:t>
      </w:r>
    </w:p>
    <w:p w:rsidR="004D3A77" w:rsidRPr="00F20DAB" w:rsidRDefault="004D3A77" w:rsidP="004D5CD9">
      <w:pPr>
        <w:ind w:firstLine="709"/>
        <w:jc w:val="both"/>
        <w:rPr>
          <w:sz w:val="28"/>
          <w:szCs w:val="28"/>
        </w:rPr>
      </w:pPr>
      <w:r w:rsidRPr="00F20DAB">
        <w:rPr>
          <w:sz w:val="28"/>
          <w:szCs w:val="28"/>
        </w:rPr>
        <w:t>3. Администрации Пионерского сельского поселения (Тюленевой М.Ф.) опубликовать (обнародовать) настоящее Постановление, в сети Интернет по адресу www.kamgov.ru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4D3A77" w:rsidRPr="00F20DAB" w:rsidRDefault="004D3A77" w:rsidP="004D5CD9">
      <w:pPr>
        <w:shd w:val="clear" w:color="auto" w:fill="FFFFFF"/>
        <w:ind w:firstLine="709"/>
        <w:jc w:val="both"/>
        <w:rPr>
          <w:sz w:val="28"/>
          <w:szCs w:val="28"/>
        </w:rPr>
      </w:pPr>
      <w:r w:rsidRPr="00F20DAB">
        <w:rPr>
          <w:sz w:val="28"/>
          <w:szCs w:val="28"/>
        </w:rPr>
        <w:t xml:space="preserve">2. Контроль исполнения настоящего распоряжения возложить на заместителя главы администрации </w:t>
      </w:r>
      <w:r w:rsidR="004D5CD9" w:rsidRPr="00F20DAB">
        <w:rPr>
          <w:sz w:val="28"/>
          <w:szCs w:val="28"/>
        </w:rPr>
        <w:t>Пономаренко</w:t>
      </w:r>
      <w:r w:rsidR="001658B4" w:rsidRPr="00F20DAB">
        <w:rPr>
          <w:sz w:val="28"/>
          <w:szCs w:val="28"/>
        </w:rPr>
        <w:t xml:space="preserve"> </w:t>
      </w:r>
      <w:r w:rsidR="004D5CD9" w:rsidRPr="00F20DAB">
        <w:rPr>
          <w:sz w:val="28"/>
          <w:szCs w:val="28"/>
        </w:rPr>
        <w:t>О.А.</w:t>
      </w:r>
    </w:p>
    <w:p w:rsidR="004D3A77" w:rsidRPr="00F20DAB" w:rsidRDefault="004D3A77" w:rsidP="004D3A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3A77" w:rsidRPr="00F20DAB" w:rsidRDefault="004D3A77" w:rsidP="004D3A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3A77" w:rsidRPr="00F20DAB" w:rsidRDefault="004D3A77" w:rsidP="004D3A77">
      <w:pPr>
        <w:ind w:firstLine="709"/>
        <w:rPr>
          <w:b/>
          <w:sz w:val="28"/>
          <w:szCs w:val="28"/>
        </w:rPr>
      </w:pPr>
    </w:p>
    <w:p w:rsidR="004D3A77" w:rsidRPr="00F20DAB" w:rsidRDefault="004D3A77" w:rsidP="004D3A7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F20DAB">
        <w:rPr>
          <w:color w:val="000000"/>
          <w:sz w:val="28"/>
          <w:szCs w:val="28"/>
        </w:rPr>
        <w:t xml:space="preserve">Глава Пионерского </w:t>
      </w:r>
    </w:p>
    <w:p w:rsidR="004D3A77" w:rsidRPr="00F20DAB" w:rsidRDefault="004D3A77" w:rsidP="004D3A7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F20DAB">
        <w:rPr>
          <w:color w:val="000000"/>
          <w:sz w:val="28"/>
          <w:szCs w:val="28"/>
        </w:rPr>
        <w:t xml:space="preserve">сельского поселения  </w:t>
      </w:r>
      <w:r w:rsidR="001658B4" w:rsidRPr="00F20DAB">
        <w:rPr>
          <w:color w:val="000000"/>
          <w:sz w:val="28"/>
          <w:szCs w:val="28"/>
        </w:rPr>
        <w:t xml:space="preserve">      </w:t>
      </w:r>
      <w:r w:rsidRPr="00F20DAB">
        <w:rPr>
          <w:color w:val="000000"/>
          <w:sz w:val="28"/>
          <w:szCs w:val="28"/>
        </w:rPr>
        <w:t xml:space="preserve">                                                                     М.В.Юрьев</w:t>
      </w:r>
    </w:p>
    <w:p w:rsidR="008A09CB" w:rsidRPr="00F20DAB" w:rsidRDefault="008A09CB" w:rsidP="004D3A7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tbl>
      <w:tblPr>
        <w:tblW w:w="9438" w:type="dxa"/>
        <w:tblInd w:w="93" w:type="dxa"/>
        <w:tblLook w:val="04A0" w:firstRow="1" w:lastRow="0" w:firstColumn="1" w:lastColumn="0" w:noHBand="0" w:noVBand="1"/>
      </w:tblPr>
      <w:tblGrid>
        <w:gridCol w:w="14"/>
        <w:gridCol w:w="3426"/>
        <w:gridCol w:w="136"/>
        <w:gridCol w:w="1868"/>
        <w:gridCol w:w="461"/>
        <w:gridCol w:w="1656"/>
        <w:gridCol w:w="1706"/>
        <w:gridCol w:w="171"/>
      </w:tblGrid>
      <w:tr w:rsidR="008A09CB" w:rsidRPr="008A09CB" w:rsidTr="002C6E0C">
        <w:trPr>
          <w:gridAfter w:val="1"/>
          <w:wAfter w:w="172" w:type="dxa"/>
          <w:trHeight w:val="292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CB" w:rsidRPr="002C6E0C" w:rsidRDefault="008A09CB" w:rsidP="008A09CB">
            <w:pPr>
              <w:jc w:val="right"/>
              <w:rPr>
                <w:sz w:val="20"/>
                <w:szCs w:val="20"/>
              </w:rPr>
            </w:pPr>
            <w:r w:rsidRPr="002C6E0C">
              <w:rPr>
                <w:sz w:val="20"/>
                <w:szCs w:val="20"/>
              </w:rPr>
              <w:t>Приложение № 1</w:t>
            </w:r>
          </w:p>
        </w:tc>
      </w:tr>
      <w:tr w:rsidR="008A09CB" w:rsidRPr="008A09CB" w:rsidTr="002C6E0C">
        <w:trPr>
          <w:gridAfter w:val="1"/>
          <w:wAfter w:w="172" w:type="dxa"/>
          <w:trHeight w:val="903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E0C" w:rsidRPr="002C6E0C" w:rsidRDefault="008A09CB" w:rsidP="00B131B8">
            <w:pPr>
              <w:jc w:val="right"/>
              <w:rPr>
                <w:sz w:val="20"/>
                <w:szCs w:val="20"/>
              </w:rPr>
            </w:pPr>
            <w:r w:rsidRPr="002C6E0C">
              <w:rPr>
                <w:sz w:val="20"/>
                <w:szCs w:val="20"/>
              </w:rPr>
              <w:t>к Постановлению</w:t>
            </w:r>
            <w:r w:rsidR="00B131B8" w:rsidRPr="002C6E0C">
              <w:rPr>
                <w:sz w:val="20"/>
                <w:szCs w:val="20"/>
              </w:rPr>
              <w:t xml:space="preserve"> А</w:t>
            </w:r>
            <w:r w:rsidRPr="002C6E0C">
              <w:rPr>
                <w:sz w:val="20"/>
                <w:szCs w:val="20"/>
              </w:rPr>
              <w:t xml:space="preserve">дминистрации Пионерского сельского поселения от </w:t>
            </w:r>
          </w:p>
          <w:p w:rsidR="002C6E0C" w:rsidRPr="002C6E0C" w:rsidRDefault="002C6E0C" w:rsidP="00B131B8">
            <w:pPr>
              <w:jc w:val="right"/>
              <w:rPr>
                <w:sz w:val="20"/>
                <w:szCs w:val="20"/>
              </w:rPr>
            </w:pPr>
          </w:p>
          <w:p w:rsidR="008A09CB" w:rsidRPr="002C6E0C" w:rsidRDefault="002C6E0C" w:rsidP="002C6E0C">
            <w:pPr>
              <w:jc w:val="right"/>
              <w:rPr>
                <w:sz w:val="20"/>
                <w:szCs w:val="20"/>
              </w:rPr>
            </w:pPr>
            <w:r w:rsidRPr="002C6E0C">
              <w:rPr>
                <w:sz w:val="20"/>
                <w:szCs w:val="20"/>
              </w:rPr>
              <w:t>05</w:t>
            </w:r>
            <w:r w:rsidR="008A09CB" w:rsidRPr="002C6E0C">
              <w:rPr>
                <w:sz w:val="20"/>
                <w:szCs w:val="20"/>
              </w:rPr>
              <w:t xml:space="preserve"> </w:t>
            </w:r>
            <w:r w:rsidRPr="002C6E0C">
              <w:rPr>
                <w:sz w:val="20"/>
                <w:szCs w:val="20"/>
              </w:rPr>
              <w:t>н</w:t>
            </w:r>
            <w:r w:rsidR="008A09CB" w:rsidRPr="002C6E0C">
              <w:rPr>
                <w:sz w:val="20"/>
                <w:szCs w:val="20"/>
              </w:rPr>
              <w:t>оября 20</w:t>
            </w:r>
            <w:r w:rsidRPr="002C6E0C">
              <w:rPr>
                <w:sz w:val="20"/>
                <w:szCs w:val="20"/>
              </w:rPr>
              <w:t>20</w:t>
            </w:r>
            <w:r w:rsidR="002A2F2E" w:rsidRPr="002C6E0C">
              <w:rPr>
                <w:sz w:val="20"/>
                <w:szCs w:val="20"/>
              </w:rPr>
              <w:t xml:space="preserve"> № 3</w:t>
            </w:r>
            <w:r w:rsidRPr="002C6E0C">
              <w:rPr>
                <w:sz w:val="20"/>
                <w:szCs w:val="20"/>
              </w:rPr>
              <w:t>37</w:t>
            </w:r>
          </w:p>
        </w:tc>
      </w:tr>
      <w:tr w:rsidR="008A09CB" w:rsidRPr="008A09CB" w:rsidTr="002C6E0C">
        <w:trPr>
          <w:gridAfter w:val="1"/>
          <w:wAfter w:w="171" w:type="dxa"/>
          <w:trHeight w:val="1122"/>
        </w:trPr>
        <w:tc>
          <w:tcPr>
            <w:tcW w:w="9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CB" w:rsidRPr="001A5318" w:rsidRDefault="008A09CB" w:rsidP="00BB6BB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A5318">
              <w:rPr>
                <w:b/>
                <w:bCs/>
                <w:color w:val="000000"/>
                <w:sz w:val="32"/>
                <w:szCs w:val="32"/>
              </w:rPr>
              <w:t>Среднесрочный финансовый план Пионерского сельского поселения на 20</w:t>
            </w:r>
            <w:r w:rsidR="002A2F2E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BB6BBC">
              <w:rPr>
                <w:b/>
                <w:bCs/>
                <w:color w:val="000000"/>
                <w:sz w:val="32"/>
                <w:szCs w:val="32"/>
              </w:rPr>
              <w:t>1</w:t>
            </w:r>
            <w:r w:rsidRPr="001A5318">
              <w:rPr>
                <w:b/>
                <w:bCs/>
                <w:color w:val="000000"/>
                <w:sz w:val="32"/>
                <w:szCs w:val="32"/>
              </w:rPr>
              <w:t xml:space="preserve"> год и плановый период 20</w:t>
            </w:r>
            <w:r w:rsidR="002A2F2E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BB6BBC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Pr="001A5318">
              <w:rPr>
                <w:b/>
                <w:bCs/>
                <w:color w:val="000000"/>
                <w:sz w:val="32"/>
                <w:szCs w:val="32"/>
              </w:rPr>
              <w:t>-202</w:t>
            </w:r>
            <w:r w:rsidR="00BB6BBC">
              <w:rPr>
                <w:b/>
                <w:bCs/>
                <w:color w:val="000000"/>
                <w:sz w:val="32"/>
                <w:szCs w:val="32"/>
              </w:rPr>
              <w:t>3</w:t>
            </w:r>
            <w:r w:rsidRPr="001A5318">
              <w:rPr>
                <w:b/>
                <w:bCs/>
                <w:color w:val="000000"/>
                <w:sz w:val="32"/>
                <w:szCs w:val="32"/>
              </w:rPr>
              <w:t xml:space="preserve"> годы</w:t>
            </w:r>
          </w:p>
        </w:tc>
      </w:tr>
      <w:tr w:rsidR="00F33B65" w:rsidRPr="00F33B65" w:rsidTr="002C6E0C">
        <w:trPr>
          <w:gridBefore w:val="1"/>
          <w:wBefore w:w="14" w:type="dxa"/>
          <w:trHeight w:val="1403"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65" w:rsidRPr="00F33B65" w:rsidRDefault="00F33B65" w:rsidP="00BB6BB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B65">
              <w:rPr>
                <w:b/>
                <w:bCs/>
                <w:sz w:val="28"/>
                <w:szCs w:val="28"/>
              </w:rPr>
              <w:t>Прогнозируемый общий объём доходов и расходов бюджета Пионерского сельского поселения на 202</w:t>
            </w:r>
            <w:r w:rsidR="00BB6BBC">
              <w:rPr>
                <w:b/>
                <w:bCs/>
                <w:sz w:val="28"/>
                <w:szCs w:val="28"/>
              </w:rPr>
              <w:t>1</w:t>
            </w:r>
            <w:r w:rsidRPr="00F33B65">
              <w:rPr>
                <w:b/>
                <w:bCs/>
                <w:sz w:val="28"/>
                <w:szCs w:val="28"/>
              </w:rPr>
              <w:t xml:space="preserve"> год и плановый период 2022-2023 годы</w:t>
            </w:r>
          </w:p>
        </w:tc>
      </w:tr>
      <w:tr w:rsidR="00F33B65" w:rsidRPr="00F33B65" w:rsidTr="002C6E0C">
        <w:trPr>
          <w:gridBefore w:val="1"/>
          <w:wBefore w:w="14" w:type="dxa"/>
          <w:trHeight w:val="381"/>
        </w:trPr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B65" w:rsidRPr="00F33B65" w:rsidRDefault="00F33B65" w:rsidP="00F3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B65" w:rsidRPr="00F33B65" w:rsidRDefault="00F33B65" w:rsidP="00F33B6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65" w:rsidRPr="00F33B65" w:rsidRDefault="00F33B65" w:rsidP="00F33B65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65" w:rsidRPr="00F33B65" w:rsidRDefault="00F33B65" w:rsidP="00F33B65">
            <w:pPr>
              <w:rPr>
                <w:sz w:val="20"/>
                <w:szCs w:val="20"/>
              </w:rPr>
            </w:pPr>
          </w:p>
        </w:tc>
      </w:tr>
      <w:tr w:rsidR="00F33B65" w:rsidRPr="00F33B65" w:rsidTr="002C6E0C">
        <w:trPr>
          <w:gridBefore w:val="1"/>
          <w:wBefore w:w="14" w:type="dxa"/>
          <w:trHeight w:val="381"/>
        </w:trPr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> 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>Проект ассигнований на 2021 год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>плановый период</w:t>
            </w:r>
          </w:p>
        </w:tc>
      </w:tr>
      <w:tr w:rsidR="00F33B65" w:rsidRPr="00F33B65" w:rsidTr="002C6E0C">
        <w:trPr>
          <w:gridBefore w:val="1"/>
          <w:wBefore w:w="14" w:type="dxa"/>
          <w:trHeight w:val="1026"/>
        </w:trPr>
        <w:tc>
          <w:tcPr>
            <w:tcW w:w="3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5" w:rsidRPr="00F33B65" w:rsidRDefault="00F33B65" w:rsidP="00F33B65"/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5" w:rsidRPr="00F33B65" w:rsidRDefault="00F33B65" w:rsidP="00F33B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 xml:space="preserve">финансовый год +1 (2022)                                   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 xml:space="preserve">финансовый год +2 (2023)    </w:t>
            </w:r>
          </w:p>
        </w:tc>
      </w:tr>
      <w:tr w:rsidR="00F33B65" w:rsidRPr="00F33B65" w:rsidTr="002C6E0C">
        <w:trPr>
          <w:gridBefore w:val="1"/>
          <w:wBefore w:w="14" w:type="dxa"/>
          <w:trHeight w:val="381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>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pPr>
              <w:jc w:val="center"/>
            </w:pPr>
            <w:r w:rsidRPr="00F33B65">
              <w:t>4</w:t>
            </w:r>
          </w:p>
        </w:tc>
      </w:tr>
      <w:tr w:rsidR="00F33B65" w:rsidRPr="00F33B65" w:rsidTr="002C6E0C">
        <w:trPr>
          <w:gridBefore w:val="1"/>
          <w:wBefore w:w="14" w:type="dxa"/>
          <w:trHeight w:val="837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r w:rsidRPr="00F33B65">
              <w:t>1.1. Налоговые доходы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8 734 300,00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9 083 672,00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9 447 018,88</w:t>
            </w:r>
          </w:p>
        </w:tc>
      </w:tr>
      <w:tr w:rsidR="00F33B65" w:rsidRPr="00F33B65" w:rsidTr="002C6E0C">
        <w:trPr>
          <w:gridBefore w:val="1"/>
          <w:wBefore w:w="14" w:type="dxa"/>
          <w:trHeight w:val="848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r w:rsidRPr="00F33B65">
              <w:t>1.2. Неналоговые доходы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16 902 900,00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17 579 016,00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18 282 176,64</w:t>
            </w:r>
          </w:p>
        </w:tc>
      </w:tr>
      <w:tr w:rsidR="00F33B65" w:rsidRPr="00F33B65" w:rsidTr="002C6E0C">
        <w:trPr>
          <w:gridBefore w:val="1"/>
          <w:wBefore w:w="14" w:type="dxa"/>
          <w:trHeight w:val="1053"/>
        </w:trPr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r w:rsidRPr="00F33B65">
              <w:t>1.3. Безвозмездные перечисления от бюджетов других уровней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66 940 898,06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69 618 533,98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72 403 275,34</w:t>
            </w:r>
          </w:p>
        </w:tc>
      </w:tr>
      <w:tr w:rsidR="00F33B65" w:rsidRPr="00F33B65" w:rsidTr="002C6E0C">
        <w:trPr>
          <w:gridBefore w:val="1"/>
          <w:wBefore w:w="14" w:type="dxa"/>
          <w:trHeight w:val="942"/>
        </w:trPr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Default="00F33B65" w:rsidP="00F33B65">
            <w:pPr>
              <w:rPr>
                <w:b/>
                <w:bCs/>
              </w:rPr>
            </w:pPr>
          </w:p>
          <w:p w:rsidR="00F33B65" w:rsidRPr="00F33B65" w:rsidRDefault="00F33B65" w:rsidP="00F33B65">
            <w:pPr>
              <w:rPr>
                <w:b/>
                <w:bCs/>
              </w:rPr>
            </w:pPr>
            <w:r w:rsidRPr="00F33B65">
              <w:rPr>
                <w:b/>
                <w:bCs/>
              </w:rPr>
              <w:t>2. Расходы всего, в том числе: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65" w:rsidRPr="000F6A0B" w:rsidRDefault="00F33B65" w:rsidP="00F33B65">
            <w:pPr>
              <w:jc w:val="right"/>
              <w:rPr>
                <w:b/>
              </w:rPr>
            </w:pPr>
          </w:p>
          <w:p w:rsidR="00F33B65" w:rsidRPr="000F6A0B" w:rsidRDefault="00F33B65" w:rsidP="00F33B65">
            <w:pPr>
              <w:jc w:val="right"/>
              <w:rPr>
                <w:b/>
              </w:rPr>
            </w:pPr>
          </w:p>
          <w:p w:rsidR="00F33B65" w:rsidRPr="000F6A0B" w:rsidRDefault="00F33B65" w:rsidP="00F33B65">
            <w:pPr>
              <w:jc w:val="right"/>
              <w:rPr>
                <w:b/>
              </w:rPr>
            </w:pPr>
            <w:r w:rsidRPr="000F6A0B">
              <w:rPr>
                <w:b/>
              </w:rPr>
              <w:t>92 578 098,06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65" w:rsidRPr="000F6A0B" w:rsidRDefault="00F33B65" w:rsidP="00F33B65">
            <w:pPr>
              <w:jc w:val="right"/>
              <w:rPr>
                <w:b/>
              </w:rPr>
            </w:pPr>
          </w:p>
          <w:p w:rsidR="00F33B65" w:rsidRPr="000F6A0B" w:rsidRDefault="00F33B65" w:rsidP="00F33B65">
            <w:pPr>
              <w:jc w:val="right"/>
              <w:rPr>
                <w:b/>
              </w:rPr>
            </w:pPr>
          </w:p>
          <w:p w:rsidR="00F33B65" w:rsidRPr="000F6A0B" w:rsidRDefault="00F33B65" w:rsidP="00F33B65">
            <w:pPr>
              <w:jc w:val="right"/>
              <w:rPr>
                <w:b/>
              </w:rPr>
            </w:pPr>
            <w:r w:rsidRPr="000F6A0B">
              <w:rPr>
                <w:b/>
              </w:rPr>
              <w:t>96 281 221,98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B65" w:rsidRPr="000F6A0B" w:rsidRDefault="00F33B65" w:rsidP="00F33B65">
            <w:pPr>
              <w:jc w:val="right"/>
              <w:rPr>
                <w:b/>
              </w:rPr>
            </w:pPr>
          </w:p>
          <w:p w:rsidR="00F33B65" w:rsidRPr="000F6A0B" w:rsidRDefault="00F33B65" w:rsidP="00F33B65">
            <w:pPr>
              <w:jc w:val="right"/>
              <w:rPr>
                <w:b/>
              </w:rPr>
            </w:pPr>
          </w:p>
          <w:p w:rsidR="00F33B65" w:rsidRPr="000F6A0B" w:rsidRDefault="00F33B65" w:rsidP="00F33B65">
            <w:pPr>
              <w:jc w:val="right"/>
              <w:rPr>
                <w:b/>
              </w:rPr>
            </w:pPr>
            <w:r w:rsidRPr="000F6A0B">
              <w:rPr>
                <w:b/>
              </w:rPr>
              <w:t>100 132 470,86</w:t>
            </w:r>
          </w:p>
        </w:tc>
      </w:tr>
      <w:tr w:rsidR="00F33B65" w:rsidRPr="00F33B65" w:rsidTr="002C6E0C">
        <w:trPr>
          <w:gridBefore w:val="1"/>
          <w:wBefore w:w="14" w:type="dxa"/>
          <w:trHeight w:val="953"/>
        </w:trPr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r w:rsidRPr="00F33B65">
              <w:t>2.1 Межбюджетные трансферты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0,00</w:t>
            </w:r>
          </w:p>
        </w:tc>
      </w:tr>
      <w:tr w:rsidR="00F33B65" w:rsidRPr="00F33B65" w:rsidTr="002C6E0C">
        <w:trPr>
          <w:gridBefore w:val="1"/>
          <w:wBefore w:w="14" w:type="dxa"/>
          <w:trHeight w:val="966"/>
        </w:trPr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r w:rsidRPr="00F33B65">
              <w:t>2.2.Расходы по обслуживанию муниципального долга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0,00</w:t>
            </w:r>
          </w:p>
        </w:tc>
      </w:tr>
      <w:tr w:rsidR="00F33B65" w:rsidRPr="00F33B65" w:rsidTr="002C6E0C">
        <w:trPr>
          <w:gridBefore w:val="1"/>
          <w:wBefore w:w="14" w:type="dxa"/>
          <w:trHeight w:val="953"/>
        </w:trPr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65" w:rsidRPr="00F33B65" w:rsidRDefault="00F33B65" w:rsidP="00F33B65">
            <w:r w:rsidRPr="00F33B65">
              <w:t>2.3. Расходы на социальную сферу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4 347 100,00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4 520 984,00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5" w:rsidRPr="00F33B65" w:rsidRDefault="00F33B65" w:rsidP="00F33B65">
            <w:pPr>
              <w:jc w:val="right"/>
            </w:pPr>
            <w:r w:rsidRPr="00F33B65">
              <w:t>4 701 823,36</w:t>
            </w:r>
          </w:p>
        </w:tc>
      </w:tr>
    </w:tbl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8A09CB" w:rsidRDefault="008A09CB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  <w:sectPr w:rsidR="008A0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5"/>
        <w:gridCol w:w="816"/>
        <w:gridCol w:w="712"/>
        <w:gridCol w:w="853"/>
        <w:gridCol w:w="854"/>
        <w:gridCol w:w="712"/>
        <w:gridCol w:w="1139"/>
        <w:gridCol w:w="3703"/>
        <w:gridCol w:w="291"/>
      </w:tblGrid>
      <w:tr w:rsidR="008A09CB" w:rsidRPr="008A09CB" w:rsidTr="00D5007D">
        <w:trPr>
          <w:gridAfter w:val="1"/>
          <w:wAfter w:w="291" w:type="dxa"/>
          <w:trHeight w:val="181"/>
        </w:trPr>
        <w:tc>
          <w:tcPr>
            <w:tcW w:w="60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CB" w:rsidRPr="008A09CB" w:rsidRDefault="008A09CB" w:rsidP="008A09CB">
            <w:pPr>
              <w:rPr>
                <w:color w:val="00000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1B8" w:rsidRPr="00B131B8" w:rsidRDefault="00B131B8" w:rsidP="00B131B8">
            <w:pPr>
              <w:jc w:val="right"/>
              <w:rPr>
                <w:color w:val="000000"/>
                <w:sz w:val="20"/>
                <w:szCs w:val="20"/>
              </w:rPr>
            </w:pPr>
            <w:r w:rsidRPr="00B131B8"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453691">
              <w:rPr>
                <w:color w:val="000000"/>
                <w:sz w:val="20"/>
                <w:szCs w:val="20"/>
              </w:rPr>
              <w:t>2</w:t>
            </w:r>
          </w:p>
          <w:p w:rsidR="00B131B8" w:rsidRPr="002C6E0C" w:rsidRDefault="00B131B8" w:rsidP="00B131B8">
            <w:pPr>
              <w:jc w:val="right"/>
              <w:rPr>
                <w:sz w:val="20"/>
                <w:szCs w:val="20"/>
              </w:rPr>
            </w:pPr>
            <w:r w:rsidRPr="002C6E0C">
              <w:rPr>
                <w:sz w:val="20"/>
                <w:szCs w:val="20"/>
              </w:rPr>
              <w:t xml:space="preserve">к Постановлению Администрации Пионерского сельского поселения </w:t>
            </w:r>
          </w:p>
          <w:p w:rsidR="002C6E0C" w:rsidRPr="002C6E0C" w:rsidRDefault="002C6E0C" w:rsidP="00B131B8">
            <w:pPr>
              <w:jc w:val="right"/>
              <w:rPr>
                <w:sz w:val="20"/>
                <w:szCs w:val="20"/>
              </w:rPr>
            </w:pPr>
          </w:p>
          <w:p w:rsidR="008A09CB" w:rsidRPr="008A09CB" w:rsidRDefault="00B131B8" w:rsidP="002C6E0C">
            <w:pPr>
              <w:jc w:val="right"/>
              <w:rPr>
                <w:color w:val="000000"/>
                <w:sz w:val="20"/>
                <w:szCs w:val="20"/>
              </w:rPr>
            </w:pPr>
            <w:r w:rsidRPr="002C6E0C">
              <w:rPr>
                <w:sz w:val="20"/>
                <w:szCs w:val="20"/>
              </w:rPr>
              <w:t xml:space="preserve">от </w:t>
            </w:r>
            <w:r w:rsidR="002C6E0C" w:rsidRPr="002C6E0C">
              <w:rPr>
                <w:sz w:val="20"/>
                <w:szCs w:val="20"/>
              </w:rPr>
              <w:t>05</w:t>
            </w:r>
            <w:r w:rsidRPr="002C6E0C">
              <w:rPr>
                <w:sz w:val="20"/>
                <w:szCs w:val="20"/>
              </w:rPr>
              <w:t xml:space="preserve"> </w:t>
            </w:r>
            <w:r w:rsidR="002C6E0C" w:rsidRPr="002C6E0C">
              <w:rPr>
                <w:sz w:val="20"/>
                <w:szCs w:val="20"/>
              </w:rPr>
              <w:t>н</w:t>
            </w:r>
            <w:r w:rsidRPr="002C6E0C">
              <w:rPr>
                <w:sz w:val="20"/>
                <w:szCs w:val="20"/>
              </w:rPr>
              <w:t>оября 20</w:t>
            </w:r>
            <w:r w:rsidR="002C6E0C" w:rsidRPr="002C6E0C">
              <w:rPr>
                <w:sz w:val="20"/>
                <w:szCs w:val="20"/>
              </w:rPr>
              <w:t>20</w:t>
            </w:r>
            <w:r w:rsidRPr="002C6E0C">
              <w:rPr>
                <w:sz w:val="20"/>
                <w:szCs w:val="20"/>
              </w:rPr>
              <w:t xml:space="preserve"> № 3</w:t>
            </w:r>
            <w:r w:rsidR="002C6E0C" w:rsidRPr="002C6E0C">
              <w:rPr>
                <w:sz w:val="20"/>
                <w:szCs w:val="20"/>
              </w:rPr>
              <w:t>37</w:t>
            </w:r>
          </w:p>
        </w:tc>
      </w:tr>
      <w:tr w:rsidR="008A09CB" w:rsidRPr="008A09CB" w:rsidTr="00D5007D">
        <w:trPr>
          <w:trHeight w:val="215"/>
        </w:trPr>
        <w:tc>
          <w:tcPr>
            <w:tcW w:w="15115" w:type="dxa"/>
            <w:gridSpan w:val="9"/>
            <w:shd w:val="clear" w:color="auto" w:fill="auto"/>
            <w:vAlign w:val="bottom"/>
            <w:hideMark/>
          </w:tcPr>
          <w:p w:rsidR="00B131B8" w:rsidRPr="008A09CB" w:rsidRDefault="00B131B8" w:rsidP="0099392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85139" w:rsidRDefault="00E85139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850"/>
        <w:gridCol w:w="851"/>
        <w:gridCol w:w="709"/>
        <w:gridCol w:w="1701"/>
        <w:gridCol w:w="1701"/>
        <w:gridCol w:w="1777"/>
      </w:tblGrid>
      <w:tr w:rsidR="00072D5E" w:rsidRPr="00072D5E" w:rsidTr="00AE7C95">
        <w:trPr>
          <w:trHeight w:val="744"/>
        </w:trPr>
        <w:tc>
          <w:tcPr>
            <w:tcW w:w="147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</w:rPr>
            </w:pPr>
            <w:r w:rsidRPr="00072D5E">
              <w:rPr>
                <w:b/>
                <w:bCs/>
                <w:color w:val="000000"/>
              </w:rPr>
      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на 2020 и плановый период 2021-2022 годов</w:t>
            </w:r>
          </w:p>
        </w:tc>
      </w:tr>
      <w:tr w:rsidR="00072D5E" w:rsidRPr="00072D5E" w:rsidTr="00AE7C95">
        <w:trPr>
          <w:trHeight w:val="375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right"/>
              <w:outlineLvl w:val="0"/>
              <w:rPr>
                <w:color w:val="000000"/>
              </w:rPr>
            </w:pPr>
            <w:r w:rsidRPr="00072D5E">
              <w:rPr>
                <w:color w:val="000000"/>
              </w:rPr>
              <w:t>ру</w:t>
            </w:r>
            <w:r>
              <w:rPr>
                <w:color w:val="000000"/>
              </w:rPr>
              <w:t>бл</w:t>
            </w:r>
            <w:r w:rsidRPr="00072D5E">
              <w:rPr>
                <w:color w:val="000000"/>
              </w:rPr>
              <w:t>ей</w:t>
            </w:r>
          </w:p>
        </w:tc>
      </w:tr>
      <w:tr w:rsidR="00072D5E" w:rsidRPr="00072D5E" w:rsidTr="00AE7C95">
        <w:trPr>
          <w:trHeight w:val="390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hideMark/>
          </w:tcPr>
          <w:p w:rsidR="00AE7C95" w:rsidRDefault="00AE7C95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  <w:p w:rsidR="00AE7C95" w:rsidRDefault="00AE7C95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hideMark/>
          </w:tcPr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AE7C95" w:rsidRDefault="00AE7C95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Годовой объем ассигнований на 2021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плановый период</w:t>
            </w:r>
          </w:p>
        </w:tc>
      </w:tr>
      <w:tr w:rsidR="00072D5E" w:rsidRPr="00072D5E" w:rsidTr="00072D5E">
        <w:trPr>
          <w:trHeight w:val="1174"/>
        </w:trPr>
        <w:tc>
          <w:tcPr>
            <w:tcW w:w="5637" w:type="dxa"/>
            <w:vMerge/>
            <w:hideMark/>
          </w:tcPr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  <w:hideMark/>
          </w:tcPr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ГРС </w:t>
            </w:r>
            <w:r w:rsidRPr="00072D5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85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раздела, подраздела</w:t>
            </w:r>
          </w:p>
        </w:tc>
        <w:tc>
          <w:tcPr>
            <w:tcW w:w="1701" w:type="dxa"/>
            <w:gridSpan w:val="2"/>
            <w:hideMark/>
          </w:tcPr>
          <w:p w:rsidR="00AE7C95" w:rsidRDefault="00AE7C95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целевой статьи</w:t>
            </w:r>
          </w:p>
        </w:tc>
        <w:tc>
          <w:tcPr>
            <w:tcW w:w="709" w:type="dxa"/>
            <w:hideMark/>
          </w:tcPr>
          <w:p w:rsidR="00AE7C95" w:rsidRDefault="00AE7C95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вида расходов</w:t>
            </w:r>
          </w:p>
        </w:tc>
        <w:tc>
          <w:tcPr>
            <w:tcW w:w="1701" w:type="dxa"/>
            <w:vMerge/>
            <w:hideMark/>
          </w:tcPr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hideMark/>
          </w:tcPr>
          <w:p w:rsidR="00AE7C95" w:rsidRDefault="00AE7C95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финансовый год +1 (2022)                                      4,0%</w:t>
            </w:r>
          </w:p>
        </w:tc>
        <w:tc>
          <w:tcPr>
            <w:tcW w:w="1777" w:type="dxa"/>
            <w:hideMark/>
          </w:tcPr>
          <w:p w:rsidR="00AE7C95" w:rsidRDefault="00AE7C95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  <w:p w:rsidR="00072D5E" w:rsidRPr="00072D5E" w:rsidRDefault="00072D5E" w:rsidP="00AE7C95">
            <w:pPr>
              <w:shd w:val="clear" w:color="auto" w:fill="FFFFFF"/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финансовый год +2 (2023)     4,0%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Собрание депутатов Пионерского сельского поселения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918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942 000,00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979 680,00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1 018 867,20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918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942 000,00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979 680,00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1 018 867,20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918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942 000,00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979 680,00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1 018 867,20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918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942 000,00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979 680,00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1 018 867,20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918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942 000,00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979 680,00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1 018 867,20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918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936 600,00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974 064,00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1 013 026,56</w:t>
            </w:r>
          </w:p>
        </w:tc>
      </w:tr>
      <w:tr w:rsidR="00072D5E" w:rsidRPr="00072D5E" w:rsidTr="00072D5E">
        <w:trPr>
          <w:trHeight w:val="43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918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5 400,00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5 616,00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5 840,64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Администрация Пионерского сельского поселения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79 379 498,06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82 554 677,98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85 856 865,10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22 626 800,00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23 531 872,00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24 473 146,88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3 381 400,00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3 516 656,00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3 657 322,24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3 381 400,00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3 516 656,00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3 657 322,24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3 381 400,00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3 516 656,00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3 657 322,24</w:t>
            </w:r>
          </w:p>
        </w:tc>
      </w:tr>
      <w:tr w:rsidR="00072D5E" w:rsidRPr="00072D5E" w:rsidTr="00072D5E">
        <w:trPr>
          <w:trHeight w:val="75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3 381 400,00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3 516 656,00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3 657 322,24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18 262 300,00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18 992 792,00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19 752 503,68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 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18 262 300,00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18 992 792,00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19 752 503,68</w:t>
            </w:r>
          </w:p>
        </w:tc>
      </w:tr>
      <w:tr w:rsidR="00072D5E" w:rsidRPr="00072D5E" w:rsidTr="00072D5E">
        <w:trPr>
          <w:trHeight w:val="75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0104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15 718 100,00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16 346 824,00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17 000 696,96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0104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2 529 326,00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2 630 499,04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2 735 719,00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0104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14 874,00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15 468,96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16 087,72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176 100,00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183 144,00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190 469,76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176 100,00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183 144,00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190 469,76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10110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176 100,00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183 144,00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190 469,76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807 000,00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839 280,00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872 851,20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Расходы на выполнение функций по общегосударственным вопросам, не отнесенным к другим подразделам данного раздела, в том числе на управление муниципальной собственностью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12120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784 700,00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816 088,00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848 731,52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12120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784 700,00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816 088,00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848 731,52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Расходы местного бюджета за счет межбюджетных субсидий, субвенций и иных межбюджетных трансфертов, имеющие целевое назначения за счет средств краевого бюджета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22 300,00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23 192,00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24 119,68</w:t>
            </w:r>
          </w:p>
        </w:tc>
      </w:tr>
      <w:tr w:rsidR="00072D5E" w:rsidRPr="00072D5E" w:rsidTr="00072D5E">
        <w:trPr>
          <w:trHeight w:val="1170"/>
        </w:trPr>
        <w:tc>
          <w:tcPr>
            <w:tcW w:w="5637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административной ответственности, предусмотренной Законом Камчатского края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40080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22 300,00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23 192,00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24 119,68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40080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22 300,00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23 192,00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24 119,68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603 400,00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627 536,00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652 637,44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603 400,00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627 536,00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652 637,44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072D5E">
              <w:rPr>
                <w:b/>
                <w:bCs/>
                <w:i/>
                <w:iCs/>
                <w:color w:val="000000"/>
              </w:rPr>
              <w:t>Непрограмные</w:t>
            </w:r>
            <w:proofErr w:type="spellEnd"/>
            <w:r w:rsidRPr="00072D5E">
              <w:rPr>
                <w:b/>
                <w:bCs/>
                <w:i/>
                <w:iCs/>
                <w:color w:val="000000"/>
              </w:rPr>
              <w:t xml:space="preserve"> расходы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603 400,00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627 536,00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652 637,44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0203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51180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603 400,00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627 536,00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652 637,44</w:t>
            </w:r>
          </w:p>
        </w:tc>
      </w:tr>
      <w:tr w:rsidR="00072D5E" w:rsidRPr="00072D5E" w:rsidTr="00072D5E">
        <w:trPr>
          <w:trHeight w:val="75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0203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51180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573 700,00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596 648,00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620 513,92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0203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51180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29 700,00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30 888,00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32 123,52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Расходы за счет средств федерального бюджета текущего года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603 400,00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627 536,00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652 637,44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419 100,00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435 864,00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453 298,56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323 800,00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336 752,00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350 222,08</w:t>
            </w:r>
          </w:p>
        </w:tc>
      </w:tr>
      <w:tr w:rsidR="00072D5E" w:rsidRPr="00072D5E" w:rsidTr="00072D5E">
        <w:trPr>
          <w:trHeight w:val="81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Муниципальная программа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 на 2020 год»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08100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12410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68 500,00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71 240,00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74 089,60</w:t>
            </w:r>
          </w:p>
        </w:tc>
      </w:tr>
      <w:tr w:rsidR="00072D5E" w:rsidRPr="00072D5E" w:rsidTr="00072D5E">
        <w:trPr>
          <w:trHeight w:val="190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видеофильмов, видеороликов, конструкций)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08101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12410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3 600,00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3 744,00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3 893,76</w:t>
            </w:r>
          </w:p>
        </w:tc>
      </w:tr>
      <w:tr w:rsidR="00072D5E" w:rsidRPr="00072D5E" w:rsidTr="00072D5E">
        <w:trPr>
          <w:trHeight w:val="151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Проведение информационно-пропагандистской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видеофильмов, видеороликов, конструкций)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08102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12410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2 184,00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2 271,36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 xml:space="preserve">Повышение безопасности дорожного движения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08103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12410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62 800,00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65 312,00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67 924,48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255 300,00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265 512,00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276 132,48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Мероприятия в области предупреждения чрезвычайных ситуаций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12430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255 300,00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265 512,00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276 132,48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 xml:space="preserve">Закупка товаров, работ и услуг для </w:t>
            </w:r>
            <w:r w:rsidRPr="00072D5E">
              <w:rPr>
                <w:i/>
                <w:iCs/>
                <w:color w:val="000000"/>
              </w:rPr>
              <w:lastRenderedPageBreak/>
              <w:t>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0309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12430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255 300,00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265 512,00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276 132,48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0310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95 300,00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99 112,00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103 076,48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Муниципальная программа Пионерского сельского поселения «Обеспечение пожарной безопасности на территории Пионерского сельского поселения на 2020 год»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0310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07100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12550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95 300,00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99 112,00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103 076,48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Мероприятие: Обеспечение мер пожарной безопасности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0310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07101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12550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41 200,00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42 848,00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44 561,92</w:t>
            </w:r>
          </w:p>
        </w:tc>
      </w:tr>
      <w:tr w:rsidR="00072D5E" w:rsidRPr="00072D5E" w:rsidTr="00072D5E">
        <w:trPr>
          <w:trHeight w:val="15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Мероприятие: Оказание содействия органам государственной власти субъектов Российской Федерации в информировании населения о мерах пожарной безопасности (изготовление и размещение (распространение) на территории Пионерского сельского поселения тематических информационных стендов, плакатов, баннеров, буклетов, листовок, видеофильмов, видеороликов; информирование в средствах массовой информации)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0310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07102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12550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54 100,00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56 264,00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58 514,56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18 758 378,00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19 508 713,12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20 289 061,64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Дорожное хозяйство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17 955 578,00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18 673 801,12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19 420 753,16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Муниципальная программа Пионерского сельского поселения «Развитие транспортной системы Пионерского сельского  поселения на 2021 год»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16 293 878,00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16 945 633,12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17 623 458,44</w:t>
            </w:r>
          </w:p>
        </w:tc>
      </w:tr>
      <w:tr w:rsidR="00072D5E" w:rsidRPr="00072D5E" w:rsidTr="00072D5E">
        <w:trPr>
          <w:trHeight w:val="841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Основное мероприятие «Строительство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</w:t>
            </w:r>
            <w:proofErr w:type="spellStart"/>
            <w:r w:rsidRPr="00072D5E">
              <w:rPr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b/>
                <w:bCs/>
                <w:i/>
                <w:iCs/>
                <w:color w:val="000000"/>
              </w:rPr>
              <w:t xml:space="preserve"> из краевого бюджета» Строительство дорожной инфраструктуры 1-ой очереди Жилого района в Пионерском сельском поселении (проектные работы)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05101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16 093 878,00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16 737 633,12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17 407 138,44</w:t>
            </w:r>
          </w:p>
        </w:tc>
      </w:tr>
      <w:tr w:rsidR="00072D5E" w:rsidRPr="00072D5E" w:rsidTr="00072D5E">
        <w:trPr>
          <w:trHeight w:val="112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>Решение вопросов местного значения поселения в рамках государственной программы Камчатского края  "Развитие транспортной системы в Камчатском крае" Бюджетные инвестиции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краевого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05101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40070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414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15 772 000,00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16 402 880,00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17 058 995,20</w:t>
            </w:r>
          </w:p>
        </w:tc>
      </w:tr>
      <w:tr w:rsidR="00072D5E" w:rsidRPr="00072D5E" w:rsidTr="00072D5E">
        <w:trPr>
          <w:trHeight w:val="112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государственной программы Камчатского края  "Развитие транспортной системы в Камчатском крае" Бюджетные инвестиции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05101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T0070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414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321 878,00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334 753,12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348 143,24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Основное мероприятие "Строительство дорожной </w:t>
            </w:r>
            <w:proofErr w:type="spellStart"/>
            <w:r w:rsidRPr="00072D5E">
              <w:rPr>
                <w:b/>
                <w:bCs/>
                <w:i/>
                <w:iCs/>
                <w:color w:val="000000"/>
              </w:rPr>
              <w:t>инфрастуктуры</w:t>
            </w:r>
            <w:proofErr w:type="spellEnd"/>
            <w:r w:rsidRPr="00072D5E">
              <w:rPr>
                <w:b/>
                <w:bCs/>
                <w:i/>
                <w:iCs/>
                <w:color w:val="000000"/>
              </w:rPr>
              <w:t xml:space="preserve"> 1-ой очереди микрорайона Молодежный в Пионерском сельском поселении (проектные работы)"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05102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200 000,00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208 000,00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216 320,00</w:t>
            </w:r>
          </w:p>
        </w:tc>
      </w:tr>
      <w:tr w:rsidR="00072D5E" w:rsidRPr="00072D5E" w:rsidTr="00072D5E">
        <w:trPr>
          <w:trHeight w:val="112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государственной программы Камчатского края  "Развитие транспортной системы в Камчатском крае" Бюджетные инвестиции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05102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T0070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414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208 000,00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216 320,00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1 661 700,00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1 728 168,00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1 797 294,72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Содержание автомобильных дорог и инженерных сооружений на них в границах сельских поселений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1 661 700,00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1 728 168,00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1 797 294,72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0409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12720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1 661 700,00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1 728 168,00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1 797 294,72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802 800,00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834 912,00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868 308,48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802 800,00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834 912,00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868 308,48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12110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802 800,00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834 912,00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868 308,48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0412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12110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802 800,00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834 912,00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868 308,48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11 672 220,06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12 139 108,86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12 624 673,22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1 156 200,00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1 202 448,00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1 250 545,92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Поддержка жилищного хозяйства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1 156 200,00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1 202 448,00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1 250 545,92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1 156 200,00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1 202 448,00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1 250 545,92</w:t>
            </w:r>
          </w:p>
        </w:tc>
      </w:tr>
      <w:tr w:rsidR="00072D5E" w:rsidRPr="00072D5E" w:rsidTr="00072D5E">
        <w:trPr>
          <w:trHeight w:val="117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Расходы в целях софинансирования расходных обязательств муниципальных образований, связанных с проведением капитального ремонта в многоквартирных домах (Взносы на проведение капитального ремонта многоквартирных домов)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12610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431 100,00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448 344,00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466 277,76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12610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431 100,00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448 344,00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466 277,76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Мероприятия в области жилищно-коммунального хозяйства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12620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725 100,00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754 104,00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784 268,16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12620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725 100,00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754 104,00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784 268,16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7 243 156,06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7 532 882,30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7 834 197,59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Муниципальная программа Пионерского сельского поселения «Формирование современной городской среды на территории Пионерского сельского поселения»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1 943 626,16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2 021 371,21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2 102 226,05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Подпрограмма 1 «Современная городская среда в Пионерском сельском  поселении»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04100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1 193 626,16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1 241 371,21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1 291 026,05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Основное мероприятие:  «Благоустройство дворовых территорий и общественных территорий»         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041F2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55550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1 193 626,16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1 241 371,21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1 291 026,05</w:t>
            </w:r>
          </w:p>
        </w:tc>
      </w:tr>
      <w:tr w:rsidR="00072D5E" w:rsidRPr="00072D5E" w:rsidTr="00072D5E">
        <w:trPr>
          <w:trHeight w:val="274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 xml:space="preserve"> Решение вопросов местного значения поселения в рамках государственной программы Камчатского края "Формирование современной городской среды в Камчатском крае" 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041F2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55550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1 101 666,32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1 145 732,97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1 191 562,29</w:t>
            </w:r>
          </w:p>
        </w:tc>
      </w:tr>
      <w:tr w:rsidR="00072D5E" w:rsidRPr="00072D5E" w:rsidTr="00AE7C95">
        <w:trPr>
          <w:trHeight w:val="273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 xml:space="preserve"> Решение вопросов местного значения поселения в рамках государственной программы Камчатского края "Формирование современной городской среды в Камчатском крае" 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</w:t>
            </w:r>
            <w:r w:rsidRPr="00072D5E">
              <w:rPr>
                <w:i/>
                <w:iCs/>
                <w:color w:val="000000"/>
              </w:rPr>
              <w:lastRenderedPageBreak/>
              <w:t>средств краевого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041F2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55550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83 599,84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86 943,83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90 421,59</w:t>
            </w:r>
          </w:p>
        </w:tc>
      </w:tr>
      <w:tr w:rsidR="00072D5E" w:rsidRPr="00072D5E" w:rsidTr="00072D5E">
        <w:trPr>
          <w:trHeight w:val="112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 xml:space="preserve"> Решение вопросов местного значения поселения в рамках государственной программы Камчатского края "Формирование современной городской среды в Камчатском крае"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041F2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55550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8 360,00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8 694,40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9 042,18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Подпрограмма 2 «Благоустройство Пионерского сельского поселения»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04200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750 000,00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780 000,00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811 200,00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Основное мероприятие: 2.2  "Обустройство спортивной площадки в </w:t>
            </w:r>
            <w:proofErr w:type="spellStart"/>
            <w:r w:rsidRPr="00072D5E">
              <w:rPr>
                <w:b/>
                <w:bCs/>
                <w:i/>
                <w:iCs/>
                <w:color w:val="000000"/>
              </w:rPr>
              <w:t>п.Пионерский</w:t>
            </w:r>
            <w:proofErr w:type="spellEnd"/>
            <w:r w:rsidRPr="00072D5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04202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750 000,00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780 000,00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811 200,00</w:t>
            </w:r>
          </w:p>
        </w:tc>
      </w:tr>
      <w:tr w:rsidR="00072D5E" w:rsidRPr="00072D5E" w:rsidTr="00072D5E">
        <w:trPr>
          <w:trHeight w:val="112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 xml:space="preserve"> Решение вопросов местного значения поселения в рамках государственной программы Камчатского края "Формирование современной городской среды в Камчатском крае"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04202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Т0060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750 000,00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780 000,00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811 200,00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Благоустройство.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5 299 529,90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5 511 511,10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5 731 971,54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12710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705 000,00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733 200,00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762 528,00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12720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1 078 575,00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1 121 718,00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1 166 586,72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12720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9 325,00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9 698,00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10 085,92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12750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3 492 040,90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3 631 722,54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3 776 991,44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12750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14 589,00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15 172,56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15 779,46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072D5E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072D5E"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072D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3 272 864,00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3 403 778,56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3 539 929,70</w:t>
            </w:r>
          </w:p>
        </w:tc>
      </w:tr>
      <w:tr w:rsidR="00072D5E" w:rsidRPr="00072D5E" w:rsidTr="00072D5E">
        <w:trPr>
          <w:trHeight w:val="117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Муниципальная программа 1"Энергоэффективность, развитие энергетики и коммунального хозяйства, обеспечение жителей населенных пунктов Пионерского сельского поселения коммунальными услугами и услугами по благоустройству территорий на 2020 год".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929 694,00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966 881,76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1 005 557,03</w:t>
            </w:r>
          </w:p>
        </w:tc>
      </w:tr>
      <w:tr w:rsidR="00072D5E" w:rsidRPr="00072D5E" w:rsidTr="00072D5E">
        <w:trPr>
          <w:trHeight w:val="4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Основное мероприятие «Проведение </w:t>
            </w: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мероприятий, направленных на ремонт ветхих и аварийных сетей»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01103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329 694,00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342 881,76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356 597,03</w:t>
            </w:r>
          </w:p>
        </w:tc>
      </w:tr>
      <w:tr w:rsidR="00072D5E" w:rsidRPr="00072D5E" w:rsidTr="00072D5E">
        <w:trPr>
          <w:trHeight w:val="150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>Решение вопросов местного значения поселения в рамках Государственная программа Камчатского края "</w:t>
            </w:r>
            <w:proofErr w:type="spellStart"/>
            <w:r w:rsidRPr="00072D5E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072D5E">
              <w:rPr>
                <w:i/>
                <w:iCs/>
                <w:color w:val="00000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 за исключением мероприятий Инвестиционной программы Камчатского края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краевого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01103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323 100,00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336 024,00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349 464,96</w:t>
            </w:r>
          </w:p>
        </w:tc>
      </w:tr>
      <w:tr w:rsidR="00072D5E" w:rsidRPr="00072D5E" w:rsidTr="00072D5E">
        <w:trPr>
          <w:trHeight w:val="150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Государственная программа Камчатского края "</w:t>
            </w:r>
            <w:proofErr w:type="spellStart"/>
            <w:r w:rsidRPr="00072D5E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072D5E">
              <w:rPr>
                <w:i/>
                <w:iCs/>
                <w:color w:val="00000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 за исключением мероприятий Инвестиционной программы Камчатского края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01103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T0060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6 594,00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6 857,76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7 132,07</w:t>
            </w:r>
          </w:p>
        </w:tc>
      </w:tr>
      <w:tr w:rsidR="00072D5E" w:rsidRPr="00072D5E" w:rsidTr="00072D5E">
        <w:trPr>
          <w:trHeight w:val="117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Основное мероприятие «Мероприятия, направленные 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01104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600 000,00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624 000,00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648 960,00</w:t>
            </w:r>
          </w:p>
        </w:tc>
      </w:tr>
      <w:tr w:rsidR="00072D5E" w:rsidRPr="00072D5E" w:rsidTr="00072D5E">
        <w:trPr>
          <w:trHeight w:val="150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Государственная программа Камчатского края "</w:t>
            </w:r>
            <w:proofErr w:type="spellStart"/>
            <w:r w:rsidRPr="00072D5E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072D5E">
              <w:rPr>
                <w:i/>
                <w:iCs/>
                <w:color w:val="00000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 за исключением мероприятий Инвестиционной программы Камчатского края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краевого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01104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588 000,00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611 520,00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635 980,80</w:t>
            </w:r>
          </w:p>
        </w:tc>
      </w:tr>
      <w:tr w:rsidR="00072D5E" w:rsidRPr="00072D5E" w:rsidTr="00072D5E">
        <w:trPr>
          <w:trHeight w:val="150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>Решение вопросов местного значения поселения в рамках Государственная программа Камчатского края "</w:t>
            </w:r>
            <w:proofErr w:type="spellStart"/>
            <w:r w:rsidRPr="00072D5E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072D5E">
              <w:rPr>
                <w:i/>
                <w:iCs/>
                <w:color w:val="00000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 за исключением мероприятий Инвестиционной программы Камчатского края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01104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T0060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12 480,00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12 979,20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Муниципальная программа Пионерского сельского поселения «Обеспечение доступным и комфортным жильем жителей Пионерского сельского поселения в 2021 году»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02000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2 046 870,00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2 128 744,80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2 213 894,59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Подпрограмма  «Стимулирование жилищного строительства»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Основное мероприятие "Разработка проектов планировок </w:t>
            </w:r>
            <w:proofErr w:type="spellStart"/>
            <w:r w:rsidRPr="00072D5E">
              <w:rPr>
                <w:b/>
                <w:bCs/>
                <w:i/>
                <w:iCs/>
                <w:color w:val="000000"/>
              </w:rPr>
              <w:t>ипроектов</w:t>
            </w:r>
            <w:proofErr w:type="spellEnd"/>
            <w:r w:rsidRPr="00072D5E">
              <w:rPr>
                <w:b/>
                <w:bCs/>
                <w:i/>
                <w:iCs/>
                <w:color w:val="000000"/>
              </w:rPr>
              <w:t xml:space="preserve"> межевания территорий"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02200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2 040 817,00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2 122 449,68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2 207 347,67</w:t>
            </w:r>
          </w:p>
        </w:tc>
      </w:tr>
      <w:tr w:rsidR="00072D5E" w:rsidRPr="00072D5E" w:rsidTr="00072D5E">
        <w:trPr>
          <w:trHeight w:val="120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государственной программы Камчатского края  Государственной программы Камчатского края «Обеспечение доступным и комфортным жильем жителей Камчатского края»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краевого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02202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2 080 000,00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2 163 200,00</w:t>
            </w:r>
          </w:p>
        </w:tc>
      </w:tr>
      <w:tr w:rsidR="00072D5E" w:rsidRPr="00072D5E" w:rsidTr="00072D5E">
        <w:trPr>
          <w:trHeight w:val="120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государственной программы Камчатского края  Государственной программы Камчатского края «Обеспечение доступным и комфортным жильем жителей Камчатского края»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02202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T0060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40 817,00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42 449,68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44 147,67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color w:val="000000"/>
              </w:rPr>
            </w:pPr>
            <w:r w:rsidRPr="00072D5E">
              <w:rPr>
                <w:b/>
                <w:bCs/>
                <w:color w:val="000000"/>
              </w:rPr>
              <w:t>Подпрограмма 2 «Обеспечение жильем молодых семей»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03100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6 053,00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6 295,12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6 546,92</w:t>
            </w:r>
          </w:p>
        </w:tc>
      </w:tr>
      <w:tr w:rsidR="00072D5E" w:rsidRPr="00072D5E" w:rsidTr="00AE7C95">
        <w:trPr>
          <w:trHeight w:val="273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Основное мероприятие «Предоставление молодым семьям социальных выплат на приобретение жилого помещения или </w:t>
            </w: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строительство индивидуального жилого дома»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03102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6 053,00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6 295,12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6 546,92</w:t>
            </w:r>
          </w:p>
        </w:tc>
      </w:tr>
      <w:tr w:rsidR="00072D5E" w:rsidRPr="00072D5E" w:rsidTr="00072D5E">
        <w:trPr>
          <w:trHeight w:val="75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>Решение вопросов местного значения поселения в рамках соответствующей государственной программы Камчатского края 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03102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Т0060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322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6 053,00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6 295,12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6 546,92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Другие вопросы ЖКХ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296 300,00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308 152,00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320 478,08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0505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12610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296 300,00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308 152,00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320 478,08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0605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36 400,00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37 856,00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39 370,24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0605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06000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36 400,00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37 856,00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39 370,24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Муниципальная программа Пионерского сельского поселения «Обращение с отходами производства потребления в  Пионерском сельском поселении в 2020 году»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0605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06400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36 400,00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37 856,00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39 370,24</w:t>
            </w:r>
          </w:p>
        </w:tc>
      </w:tr>
      <w:tr w:rsidR="00072D5E" w:rsidRPr="00072D5E" w:rsidTr="00072D5E">
        <w:trPr>
          <w:trHeight w:val="112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соответствующей государственной программы Камчатского края "Обращение с отходами производства и потребления в Камчатском крае"(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краевого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0605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10101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36 400,00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37 856,00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39 370,24</w:t>
            </w:r>
          </w:p>
        </w:tc>
      </w:tr>
      <w:tr w:rsidR="00072D5E" w:rsidRPr="00072D5E" w:rsidTr="00072D5E">
        <w:trPr>
          <w:trHeight w:val="112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Решение вопросов местного значения поселения в рамках государственной программы Камчатского края "Обращение с отходами производства и потребления в Камчатском крае" за исключением мероприятий Инвестиционной программы Камчатского края(</w:t>
            </w:r>
            <w:proofErr w:type="spellStart"/>
            <w:r w:rsidRPr="00072D5E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072D5E">
              <w:rPr>
                <w:i/>
                <w:i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0605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06401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T0060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36 400,00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37 856,00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39 370,24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24 111 800,00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25 076 272,00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26 079 322,88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24 111 800,00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25 076 272,00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26 079 322,88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28010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24 111 800,00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25 076 272,00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26 079 322,88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28010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610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24 111 800,00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25 076 272,00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26 079 322,88</w:t>
            </w:r>
          </w:p>
        </w:tc>
      </w:tr>
      <w:tr w:rsidR="00072D5E" w:rsidRPr="00072D5E" w:rsidTr="00072D5E">
        <w:trPr>
          <w:trHeight w:val="75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0801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28010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611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24 111 800,00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25 076 272,00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26 079 322,88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1 030 100,00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1 071 304,00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1 114 156,16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1 030 100,00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1 071 304,00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1 114 156,16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1 030 100,00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1 071 304,00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1 114 156,16</w:t>
            </w:r>
          </w:p>
        </w:tc>
      </w:tr>
      <w:tr w:rsidR="00072D5E" w:rsidRPr="00072D5E" w:rsidTr="00072D5E">
        <w:trPr>
          <w:trHeight w:val="117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Расходы в рамках непрограммных направлений деятельности (выплата пенсии за выслугу лет лицам, замещавшим муниципальные должности, должности муниципальной службы в Пионерском сельском поселении)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12050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1 030 100,00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1 071 304,00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1 114 156,16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Социальные доплаты и иные выплаты населению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12050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1 030 100,00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1 071 304,00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1 114 156,16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121 300,00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126 152,00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131 198,08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расходы.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1105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121 300,00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126 152,00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131 198,08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1105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121 300,00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126 152,00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131 198,08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919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1105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12910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121 300,00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126 152,00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131 198,08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Отдел финансов и имущественных отношений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12 256 600,00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12 746 864,00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13 256 738,56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8 519 600,00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8 860 384,00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9 214 799,36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Обеспечение деятельности финансовых органов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7 698 800,00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8 006 752,00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8 327 022,08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7 698 800,00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8 006 752,00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8 327 022,08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7 698 800,00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8 006 752,00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8 327 022,08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муниципальных органов местного самоуправления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7 698 800,00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8 006 752,00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8 327 022,08</w:t>
            </w:r>
          </w:p>
        </w:tc>
      </w:tr>
      <w:tr w:rsidR="00072D5E" w:rsidRPr="00072D5E" w:rsidTr="00072D5E">
        <w:trPr>
          <w:trHeight w:val="75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7 475 100,00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7 774 104,00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8 085 068,16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222 200,00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231 088,00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240 331,52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0106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1 500,00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1 560,00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1 622,40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820 800,00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853 632,00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887 777,28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 xml:space="preserve">Непрограммные расходы 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820 800,00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853 632,00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887 777,28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820 800,00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853 632,00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887 777,28</w:t>
            </w:r>
          </w:p>
        </w:tc>
      </w:tr>
      <w:tr w:rsidR="00072D5E" w:rsidRPr="00072D5E" w:rsidTr="00072D5E">
        <w:trPr>
          <w:trHeight w:val="78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12110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820 800,00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853 632,00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887 777,28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12110</w:t>
            </w:r>
          </w:p>
        </w:tc>
        <w:tc>
          <w:tcPr>
            <w:tcW w:w="709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814 800,00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847 392,00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881 287,68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0113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12110</w:t>
            </w:r>
          </w:p>
        </w:tc>
        <w:tc>
          <w:tcPr>
            <w:tcW w:w="709" w:type="dxa"/>
            <w:noWrap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6 240,00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6 489,60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3 737 000,00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3 886 480,00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4 041 939,20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3 737 000,00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3 886 480,00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4 041 939,20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40240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420 000,00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436 800,00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454 272,00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920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1003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99000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40240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3 317 000,00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3 449 680,00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3 587 667,20</w:t>
            </w:r>
          </w:p>
        </w:tc>
      </w:tr>
      <w:tr w:rsidR="00072D5E" w:rsidRPr="00072D5E" w:rsidTr="00072D5E">
        <w:trPr>
          <w:trHeight w:val="375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  <w:tc>
          <w:tcPr>
            <w:tcW w:w="1777" w:type="dxa"/>
            <w:noWrap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i/>
                <w:iCs/>
                <w:color w:val="000000"/>
              </w:rPr>
            </w:pPr>
            <w:r w:rsidRPr="00072D5E">
              <w:rPr>
                <w:i/>
                <w:iCs/>
                <w:color w:val="000000"/>
              </w:rPr>
              <w:t> </w:t>
            </w:r>
          </w:p>
        </w:tc>
      </w:tr>
      <w:tr w:rsidR="00072D5E" w:rsidRPr="00072D5E" w:rsidTr="00072D5E">
        <w:trPr>
          <w:trHeight w:val="390"/>
        </w:trPr>
        <w:tc>
          <w:tcPr>
            <w:tcW w:w="5637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708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072D5E" w:rsidRPr="00072D5E" w:rsidRDefault="00072D5E" w:rsidP="00072D5E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92 578 098,06</w:t>
            </w:r>
          </w:p>
        </w:tc>
        <w:tc>
          <w:tcPr>
            <w:tcW w:w="1701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96 281 221,98</w:t>
            </w:r>
          </w:p>
        </w:tc>
        <w:tc>
          <w:tcPr>
            <w:tcW w:w="1777" w:type="dxa"/>
            <w:hideMark/>
          </w:tcPr>
          <w:p w:rsidR="00072D5E" w:rsidRPr="00072D5E" w:rsidRDefault="00072D5E" w:rsidP="00AE7C95">
            <w:pPr>
              <w:shd w:val="clear" w:color="auto" w:fill="FFFFFF"/>
              <w:jc w:val="right"/>
              <w:outlineLvl w:val="0"/>
              <w:rPr>
                <w:b/>
                <w:bCs/>
                <w:i/>
                <w:iCs/>
                <w:color w:val="000000"/>
              </w:rPr>
            </w:pPr>
            <w:r w:rsidRPr="00072D5E">
              <w:rPr>
                <w:b/>
                <w:bCs/>
                <w:i/>
                <w:iCs/>
                <w:color w:val="000000"/>
              </w:rPr>
              <w:t>100 132 470,86</w:t>
            </w:r>
          </w:p>
        </w:tc>
      </w:tr>
    </w:tbl>
    <w:p w:rsidR="00300EBD" w:rsidRDefault="00300EBD" w:rsidP="004D3A77">
      <w:pPr>
        <w:shd w:val="clear" w:color="auto" w:fill="FFFFFF"/>
        <w:jc w:val="both"/>
        <w:outlineLvl w:val="0"/>
        <w:rPr>
          <w:color w:val="000000"/>
        </w:rPr>
        <w:sectPr w:rsidR="00300EBD" w:rsidSect="00226359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9947" w:type="dxa"/>
        <w:tblInd w:w="108" w:type="dxa"/>
        <w:tblLook w:val="04A0" w:firstRow="1" w:lastRow="0" w:firstColumn="1" w:lastColumn="0" w:noHBand="0" w:noVBand="1"/>
      </w:tblPr>
      <w:tblGrid>
        <w:gridCol w:w="3119"/>
        <w:gridCol w:w="1984"/>
        <w:gridCol w:w="2268"/>
        <w:gridCol w:w="2576"/>
      </w:tblGrid>
      <w:tr w:rsidR="00F66EA5" w:rsidRPr="00D5007D" w:rsidTr="00980A70">
        <w:trPr>
          <w:trHeight w:val="2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7D" w:rsidRPr="00D5007D" w:rsidRDefault="00300EBD" w:rsidP="00D5007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rPr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5007D">
              <w:rPr>
                <w:i/>
                <w:iCs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F66EA5" w:rsidRPr="00D5007D" w:rsidTr="00980A70">
        <w:trPr>
          <w:trHeight w:val="95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rPr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bottom"/>
            <w:hideMark/>
          </w:tcPr>
          <w:p w:rsidR="00E901A7" w:rsidRPr="00F66EA5" w:rsidRDefault="00D5007D" w:rsidP="00980A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5007D">
              <w:rPr>
                <w:i/>
                <w:iCs/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E901A7" w:rsidRPr="00F66EA5" w:rsidRDefault="00D5007D" w:rsidP="00D500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5007D">
              <w:rPr>
                <w:i/>
                <w:iCs/>
                <w:color w:val="000000"/>
                <w:sz w:val="20"/>
                <w:szCs w:val="20"/>
              </w:rPr>
              <w:t xml:space="preserve">Пионерского сельского поселения                   </w:t>
            </w:r>
          </w:p>
          <w:p w:rsidR="00980A70" w:rsidRPr="00F66EA5" w:rsidRDefault="00D5007D" w:rsidP="00D500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5007D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D5007D" w:rsidRPr="00D5007D" w:rsidRDefault="00D5007D" w:rsidP="00D070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5007D">
              <w:rPr>
                <w:i/>
                <w:iCs/>
                <w:color w:val="000000"/>
                <w:sz w:val="20"/>
                <w:szCs w:val="20"/>
              </w:rPr>
              <w:t xml:space="preserve">от </w:t>
            </w:r>
            <w:r w:rsidR="002C6E0C">
              <w:rPr>
                <w:i/>
                <w:iCs/>
                <w:color w:val="000000"/>
                <w:sz w:val="20"/>
                <w:szCs w:val="20"/>
              </w:rPr>
              <w:t>05</w:t>
            </w:r>
            <w:r w:rsidRPr="00D500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0702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5007D">
              <w:rPr>
                <w:i/>
                <w:iCs/>
                <w:color w:val="000000"/>
                <w:sz w:val="20"/>
                <w:szCs w:val="20"/>
              </w:rPr>
              <w:t>оября 20</w:t>
            </w:r>
            <w:r w:rsidR="002C6E0C">
              <w:rPr>
                <w:i/>
                <w:iCs/>
                <w:color w:val="000000"/>
                <w:sz w:val="20"/>
                <w:szCs w:val="20"/>
              </w:rPr>
              <w:t xml:space="preserve">20 </w:t>
            </w:r>
            <w:r w:rsidRPr="00D5007D">
              <w:rPr>
                <w:i/>
                <w:iCs/>
                <w:color w:val="000000"/>
                <w:sz w:val="20"/>
                <w:szCs w:val="20"/>
              </w:rPr>
              <w:t xml:space="preserve"> № 3</w:t>
            </w:r>
            <w:r w:rsidR="002C6E0C"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bookmarkStart w:id="0" w:name="_GoBack"/>
        <w:bookmarkEnd w:id="0"/>
      </w:tr>
      <w:tr w:rsidR="00D5007D" w:rsidRPr="00D5007D" w:rsidTr="00E901A7">
        <w:trPr>
          <w:trHeight w:val="609"/>
        </w:trPr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07D">
              <w:rPr>
                <w:b/>
                <w:bCs/>
                <w:i/>
                <w:iCs/>
                <w:color w:val="000000"/>
              </w:rPr>
              <w:t xml:space="preserve">Дефицит (профицит) бюджета </w:t>
            </w:r>
          </w:p>
        </w:tc>
      </w:tr>
      <w:tr w:rsidR="00D5007D" w:rsidRPr="00D5007D" w:rsidTr="00E901A7">
        <w:trPr>
          <w:trHeight w:val="415"/>
        </w:trPr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07D">
              <w:rPr>
                <w:b/>
                <w:bCs/>
                <w:i/>
                <w:iCs/>
                <w:color w:val="000000"/>
              </w:rPr>
              <w:t>Пионерского сельского поселения на 2021 год и плановый период 2022-2023 годы</w:t>
            </w:r>
          </w:p>
        </w:tc>
      </w:tr>
      <w:tr w:rsidR="00E901A7" w:rsidRPr="00D5007D" w:rsidTr="00E901A7">
        <w:trPr>
          <w:trHeight w:val="6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07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07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07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рублей</w:t>
            </w:r>
          </w:p>
        </w:tc>
      </w:tr>
      <w:tr w:rsidR="00300EBD" w:rsidRPr="00D5007D" w:rsidTr="00E901A7">
        <w:trPr>
          <w:trHeight w:val="609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7D" w:rsidRPr="00D5007D" w:rsidRDefault="00D5007D" w:rsidP="00D500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07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</w:rPr>
            </w:pPr>
            <w:r w:rsidRPr="00D5007D">
              <w:rPr>
                <w:i/>
                <w:iCs/>
              </w:rPr>
              <w:t>Проект ассигнований на 2021 год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плановый период</w:t>
            </w:r>
          </w:p>
        </w:tc>
      </w:tr>
      <w:tr w:rsidR="00F66EA5" w:rsidRPr="00D5007D" w:rsidTr="00E901A7">
        <w:trPr>
          <w:trHeight w:val="196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7D" w:rsidRPr="00D5007D" w:rsidRDefault="00D5007D" w:rsidP="00D5007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7D" w:rsidRPr="00D5007D" w:rsidRDefault="00D5007D" w:rsidP="00D5007D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 xml:space="preserve">финансовый год +1 (2022)                                    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 xml:space="preserve">финансовый год +2 (2023)     </w:t>
            </w:r>
          </w:p>
        </w:tc>
      </w:tr>
      <w:tr w:rsidR="00F66EA5" w:rsidRPr="00D5007D" w:rsidTr="00E901A7">
        <w:trPr>
          <w:trHeight w:val="3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center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4</w:t>
            </w:r>
          </w:p>
        </w:tc>
      </w:tr>
      <w:tr w:rsidR="00F66EA5" w:rsidRPr="00D5007D" w:rsidTr="00E901A7">
        <w:trPr>
          <w:trHeight w:val="7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92 578 098,06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96 281 221,98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100 132 470,86</w:t>
            </w:r>
          </w:p>
        </w:tc>
      </w:tr>
      <w:tr w:rsidR="00F66EA5" w:rsidRPr="00D5007D" w:rsidTr="00E901A7">
        <w:trPr>
          <w:trHeight w:val="7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92 578 098,06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96 281 221,98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100 132 470,86</w:t>
            </w:r>
          </w:p>
        </w:tc>
      </w:tr>
      <w:tr w:rsidR="00F66EA5" w:rsidRPr="00D5007D" w:rsidTr="00E901A7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7D" w:rsidRPr="00D5007D" w:rsidRDefault="00D5007D" w:rsidP="00D5007D">
            <w:pPr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 xml:space="preserve">Дефицит - (профицит +)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0,00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7D" w:rsidRPr="00D5007D" w:rsidRDefault="00D5007D" w:rsidP="00D5007D">
            <w:pPr>
              <w:jc w:val="right"/>
              <w:rPr>
                <w:i/>
                <w:iCs/>
                <w:color w:val="000000"/>
              </w:rPr>
            </w:pPr>
            <w:r w:rsidRPr="00D5007D">
              <w:rPr>
                <w:i/>
                <w:iCs/>
                <w:color w:val="000000"/>
              </w:rPr>
              <w:t>0,00</w:t>
            </w:r>
          </w:p>
        </w:tc>
      </w:tr>
    </w:tbl>
    <w:p w:rsidR="00D5007D" w:rsidRDefault="00D5007D" w:rsidP="00D5007D">
      <w:pPr>
        <w:tabs>
          <w:tab w:val="left" w:pos="2229"/>
        </w:tabs>
      </w:pPr>
    </w:p>
    <w:p w:rsidR="00D5007D" w:rsidRDefault="00D5007D" w:rsidP="00D5007D">
      <w:pPr>
        <w:tabs>
          <w:tab w:val="left" w:pos="2229"/>
        </w:tabs>
      </w:pPr>
    </w:p>
    <w:p w:rsidR="00D5007D" w:rsidRDefault="00D5007D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6"/>
        <w:gridCol w:w="1791"/>
        <w:gridCol w:w="1637"/>
        <w:gridCol w:w="1247"/>
      </w:tblGrid>
      <w:tr w:rsidR="00980A70" w:rsidRPr="00980A70" w:rsidTr="007B5BA8">
        <w:trPr>
          <w:trHeight w:val="30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0A70" w:rsidRPr="00F66EA5" w:rsidRDefault="00980A70" w:rsidP="00980A70">
            <w:pPr>
              <w:tabs>
                <w:tab w:val="left" w:pos="2229"/>
              </w:tabs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0A70" w:rsidRPr="00F66EA5" w:rsidRDefault="00980A70" w:rsidP="00980A70">
            <w:pPr>
              <w:tabs>
                <w:tab w:val="left" w:pos="2229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F66EA5">
              <w:rPr>
                <w:i/>
                <w:iCs/>
                <w:sz w:val="20"/>
                <w:szCs w:val="20"/>
              </w:rPr>
              <w:t>Приложение №  4</w:t>
            </w:r>
          </w:p>
        </w:tc>
      </w:tr>
      <w:tr w:rsidR="00980A70" w:rsidRPr="00980A70" w:rsidTr="007B5BA8">
        <w:trPr>
          <w:trHeight w:val="972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rPr>
                <w:i/>
                <w:iCs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0A70" w:rsidRPr="00F66EA5" w:rsidRDefault="00980A70" w:rsidP="00980A70">
            <w:pPr>
              <w:tabs>
                <w:tab w:val="left" w:pos="2229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F66EA5">
              <w:rPr>
                <w:i/>
                <w:iCs/>
                <w:sz w:val="20"/>
                <w:szCs w:val="20"/>
              </w:rPr>
              <w:t xml:space="preserve">к Постановлению Администрации </w:t>
            </w:r>
          </w:p>
          <w:p w:rsidR="00980A70" w:rsidRPr="00F66EA5" w:rsidRDefault="00980A70" w:rsidP="00980A70">
            <w:pPr>
              <w:tabs>
                <w:tab w:val="left" w:pos="2229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F66EA5">
              <w:rPr>
                <w:i/>
                <w:iCs/>
                <w:sz w:val="20"/>
                <w:szCs w:val="20"/>
              </w:rPr>
              <w:t xml:space="preserve">Пионерского сельского поселения </w:t>
            </w:r>
          </w:p>
          <w:p w:rsidR="00980A70" w:rsidRPr="00F66EA5" w:rsidRDefault="00980A70" w:rsidP="00980A70">
            <w:pPr>
              <w:tabs>
                <w:tab w:val="left" w:pos="2229"/>
              </w:tabs>
              <w:jc w:val="right"/>
              <w:rPr>
                <w:i/>
                <w:iCs/>
                <w:sz w:val="20"/>
                <w:szCs w:val="20"/>
              </w:rPr>
            </w:pPr>
          </w:p>
          <w:p w:rsidR="00980A70" w:rsidRPr="00F66EA5" w:rsidRDefault="00980A70" w:rsidP="00723DAB">
            <w:pPr>
              <w:tabs>
                <w:tab w:val="left" w:pos="2229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F66EA5">
              <w:rPr>
                <w:i/>
                <w:iCs/>
                <w:sz w:val="20"/>
                <w:szCs w:val="20"/>
              </w:rPr>
              <w:t xml:space="preserve">от </w:t>
            </w:r>
            <w:r w:rsidR="00723DAB">
              <w:rPr>
                <w:i/>
                <w:iCs/>
                <w:sz w:val="20"/>
                <w:szCs w:val="20"/>
              </w:rPr>
              <w:t>05</w:t>
            </w:r>
            <w:r w:rsidRPr="00F66EA5">
              <w:rPr>
                <w:i/>
                <w:iCs/>
                <w:sz w:val="20"/>
                <w:szCs w:val="20"/>
              </w:rPr>
              <w:t xml:space="preserve"> </w:t>
            </w:r>
            <w:r w:rsidR="00723DAB">
              <w:rPr>
                <w:i/>
                <w:iCs/>
                <w:sz w:val="20"/>
                <w:szCs w:val="20"/>
              </w:rPr>
              <w:t>н</w:t>
            </w:r>
            <w:r w:rsidRPr="00F66EA5">
              <w:rPr>
                <w:i/>
                <w:iCs/>
                <w:sz w:val="20"/>
                <w:szCs w:val="20"/>
              </w:rPr>
              <w:t>оября 20</w:t>
            </w:r>
            <w:r w:rsidR="00723DAB">
              <w:rPr>
                <w:i/>
                <w:iCs/>
                <w:sz w:val="20"/>
                <w:szCs w:val="20"/>
              </w:rPr>
              <w:t xml:space="preserve">20 </w:t>
            </w:r>
            <w:r w:rsidRPr="00F66EA5">
              <w:rPr>
                <w:i/>
                <w:iCs/>
                <w:sz w:val="20"/>
                <w:szCs w:val="20"/>
              </w:rPr>
              <w:t xml:space="preserve"> № 3</w:t>
            </w:r>
            <w:r w:rsidR="00723DAB">
              <w:rPr>
                <w:i/>
                <w:iCs/>
                <w:sz w:val="20"/>
                <w:szCs w:val="20"/>
              </w:rPr>
              <w:t>37</w:t>
            </w:r>
          </w:p>
        </w:tc>
      </w:tr>
      <w:tr w:rsidR="00980A70" w:rsidRPr="00980A70" w:rsidTr="007B5BA8">
        <w:trPr>
          <w:trHeight w:val="1285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70" w:rsidRDefault="00980A70" w:rsidP="00980A70">
            <w:pPr>
              <w:tabs>
                <w:tab w:val="left" w:pos="2229"/>
              </w:tabs>
              <w:jc w:val="center"/>
              <w:rPr>
                <w:b/>
                <w:bCs/>
              </w:rPr>
            </w:pPr>
          </w:p>
          <w:p w:rsidR="00980A70" w:rsidRDefault="00980A70" w:rsidP="00980A70">
            <w:pPr>
              <w:tabs>
                <w:tab w:val="left" w:pos="2229"/>
              </w:tabs>
              <w:jc w:val="center"/>
              <w:rPr>
                <w:b/>
                <w:bCs/>
              </w:rPr>
            </w:pPr>
            <w:r w:rsidRPr="00980A70">
              <w:rPr>
                <w:b/>
                <w:bCs/>
              </w:rPr>
              <w:t xml:space="preserve">Верхний предел муниципального долга </w:t>
            </w:r>
          </w:p>
          <w:p w:rsidR="00980A70" w:rsidRDefault="00980A70" w:rsidP="00980A70">
            <w:pPr>
              <w:tabs>
                <w:tab w:val="left" w:pos="2229"/>
              </w:tabs>
              <w:jc w:val="center"/>
              <w:rPr>
                <w:b/>
                <w:bCs/>
              </w:rPr>
            </w:pPr>
            <w:r w:rsidRPr="00980A70">
              <w:rPr>
                <w:b/>
                <w:bCs/>
              </w:rPr>
              <w:t xml:space="preserve">по состоянию на 1 января 2022 года и следующего </w:t>
            </w:r>
          </w:p>
          <w:p w:rsidR="00980A70" w:rsidRDefault="00980A70" w:rsidP="00980A70">
            <w:pPr>
              <w:tabs>
                <w:tab w:val="left" w:pos="2229"/>
              </w:tabs>
              <w:jc w:val="center"/>
              <w:rPr>
                <w:b/>
                <w:bCs/>
              </w:rPr>
            </w:pPr>
            <w:r w:rsidRPr="00980A70">
              <w:rPr>
                <w:b/>
                <w:bCs/>
              </w:rPr>
              <w:t>за каждым годом планового периода</w:t>
            </w:r>
          </w:p>
          <w:p w:rsidR="00980A70" w:rsidRPr="00980A70" w:rsidRDefault="00980A70" w:rsidP="00980A70">
            <w:pPr>
              <w:tabs>
                <w:tab w:val="left" w:pos="2229"/>
              </w:tabs>
              <w:jc w:val="center"/>
              <w:rPr>
                <w:b/>
                <w:bCs/>
              </w:rPr>
            </w:pPr>
          </w:p>
        </w:tc>
      </w:tr>
      <w:tr w:rsidR="00980A70" w:rsidRPr="00980A70" w:rsidTr="007B5BA8">
        <w:trPr>
          <w:trHeight w:val="792"/>
        </w:trPr>
        <w:tc>
          <w:tcPr>
            <w:tcW w:w="53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980A70" w:rsidRDefault="00980A70" w:rsidP="00980A70">
            <w:pPr>
              <w:tabs>
                <w:tab w:val="left" w:pos="2229"/>
              </w:tabs>
              <w:jc w:val="center"/>
            </w:pPr>
          </w:p>
          <w:p w:rsidR="00980A70" w:rsidRPr="00980A70" w:rsidRDefault="00980A70" w:rsidP="00980A70">
            <w:pPr>
              <w:tabs>
                <w:tab w:val="left" w:pos="2229"/>
              </w:tabs>
              <w:jc w:val="center"/>
            </w:pPr>
            <w:r w:rsidRPr="00980A70">
              <w:t>Проект ассигнований на 2021 год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</w:tcBorders>
            <w:noWrap/>
            <w:hideMark/>
          </w:tcPr>
          <w:p w:rsidR="00980A70" w:rsidRDefault="00980A70" w:rsidP="00980A70">
            <w:pPr>
              <w:tabs>
                <w:tab w:val="left" w:pos="2229"/>
              </w:tabs>
              <w:jc w:val="center"/>
            </w:pPr>
          </w:p>
          <w:p w:rsidR="00980A70" w:rsidRPr="00980A70" w:rsidRDefault="00980A70" w:rsidP="00980A70">
            <w:pPr>
              <w:tabs>
                <w:tab w:val="left" w:pos="2229"/>
              </w:tabs>
              <w:jc w:val="center"/>
            </w:pPr>
            <w:r w:rsidRPr="00980A70">
              <w:t>плановый период</w:t>
            </w:r>
          </w:p>
        </w:tc>
      </w:tr>
      <w:tr w:rsidR="00980A70" w:rsidRPr="00980A70" w:rsidTr="007B5BA8">
        <w:trPr>
          <w:trHeight w:val="894"/>
        </w:trPr>
        <w:tc>
          <w:tcPr>
            <w:tcW w:w="5356" w:type="dxa"/>
            <w:vMerge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</w:pPr>
          </w:p>
        </w:tc>
        <w:tc>
          <w:tcPr>
            <w:tcW w:w="1791" w:type="dxa"/>
            <w:vMerge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</w:pPr>
          </w:p>
        </w:tc>
        <w:tc>
          <w:tcPr>
            <w:tcW w:w="1637" w:type="dxa"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</w:pPr>
            <w:r w:rsidRPr="00980A70">
              <w:t>финансовый год +1 (2022)</w:t>
            </w:r>
          </w:p>
        </w:tc>
        <w:tc>
          <w:tcPr>
            <w:tcW w:w="1247" w:type="dxa"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</w:pPr>
            <w:r w:rsidRPr="00980A70">
              <w:t>финансовый год +2 (2023)</w:t>
            </w:r>
          </w:p>
        </w:tc>
      </w:tr>
      <w:tr w:rsidR="00980A70" w:rsidRPr="00980A70" w:rsidTr="007B5BA8">
        <w:trPr>
          <w:trHeight w:val="283"/>
        </w:trPr>
        <w:tc>
          <w:tcPr>
            <w:tcW w:w="5356" w:type="dxa"/>
            <w:noWrap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  <w:rPr>
                <w:sz w:val="20"/>
                <w:szCs w:val="20"/>
              </w:rPr>
            </w:pPr>
            <w:r w:rsidRPr="00980A70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  <w:rPr>
                <w:sz w:val="20"/>
                <w:szCs w:val="20"/>
              </w:rPr>
            </w:pPr>
            <w:r w:rsidRPr="00980A70">
              <w:rPr>
                <w:sz w:val="20"/>
                <w:szCs w:val="20"/>
              </w:rPr>
              <w:t>2</w:t>
            </w:r>
          </w:p>
        </w:tc>
        <w:tc>
          <w:tcPr>
            <w:tcW w:w="1637" w:type="dxa"/>
            <w:noWrap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  <w:rPr>
                <w:sz w:val="20"/>
                <w:szCs w:val="20"/>
              </w:rPr>
            </w:pPr>
            <w:r w:rsidRPr="00980A70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noWrap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center"/>
              <w:rPr>
                <w:sz w:val="20"/>
                <w:szCs w:val="20"/>
              </w:rPr>
            </w:pPr>
            <w:r w:rsidRPr="00980A70">
              <w:rPr>
                <w:sz w:val="20"/>
                <w:szCs w:val="20"/>
              </w:rPr>
              <w:t>4</w:t>
            </w:r>
          </w:p>
        </w:tc>
      </w:tr>
      <w:tr w:rsidR="00980A70" w:rsidRPr="00980A70" w:rsidTr="007B5BA8">
        <w:trPr>
          <w:trHeight w:val="1677"/>
        </w:trPr>
        <w:tc>
          <w:tcPr>
            <w:tcW w:w="5356" w:type="dxa"/>
            <w:hideMark/>
          </w:tcPr>
          <w:p w:rsidR="00980A70" w:rsidRPr="00980A70" w:rsidRDefault="00980A70" w:rsidP="00980A70">
            <w:pPr>
              <w:tabs>
                <w:tab w:val="left" w:pos="2229"/>
              </w:tabs>
              <w:jc w:val="both"/>
            </w:pPr>
            <w:r w:rsidRPr="00980A70">
              <w:t>Верхний предел муниципального долга по состоянию на 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791" w:type="dxa"/>
            <w:noWrap/>
            <w:hideMark/>
          </w:tcPr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980A70" w:rsidRPr="00980A70" w:rsidRDefault="00980A70" w:rsidP="00980A70">
            <w:pPr>
              <w:tabs>
                <w:tab w:val="left" w:pos="2229"/>
              </w:tabs>
              <w:jc w:val="right"/>
            </w:pPr>
            <w:r w:rsidRPr="00980A70">
              <w:t>0,00</w:t>
            </w:r>
          </w:p>
        </w:tc>
        <w:tc>
          <w:tcPr>
            <w:tcW w:w="1637" w:type="dxa"/>
            <w:noWrap/>
            <w:hideMark/>
          </w:tcPr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980A70" w:rsidRPr="00980A70" w:rsidRDefault="00980A70" w:rsidP="00980A70">
            <w:pPr>
              <w:tabs>
                <w:tab w:val="left" w:pos="2229"/>
              </w:tabs>
              <w:jc w:val="right"/>
            </w:pPr>
            <w:r w:rsidRPr="00980A70">
              <w:t>0,00</w:t>
            </w:r>
          </w:p>
        </w:tc>
        <w:tc>
          <w:tcPr>
            <w:tcW w:w="1247" w:type="dxa"/>
            <w:noWrap/>
            <w:hideMark/>
          </w:tcPr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F66EA5" w:rsidRDefault="00F66EA5" w:rsidP="00980A70">
            <w:pPr>
              <w:tabs>
                <w:tab w:val="left" w:pos="2229"/>
              </w:tabs>
              <w:jc w:val="right"/>
            </w:pPr>
          </w:p>
          <w:p w:rsidR="00980A70" w:rsidRPr="00980A70" w:rsidRDefault="00980A70" w:rsidP="00980A70">
            <w:pPr>
              <w:tabs>
                <w:tab w:val="left" w:pos="2229"/>
              </w:tabs>
              <w:jc w:val="right"/>
            </w:pPr>
            <w:r w:rsidRPr="00980A70">
              <w:t>0,00</w:t>
            </w:r>
          </w:p>
        </w:tc>
      </w:tr>
    </w:tbl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Default="00980A70" w:rsidP="00D5007D">
      <w:pPr>
        <w:tabs>
          <w:tab w:val="left" w:pos="2229"/>
        </w:tabs>
      </w:pPr>
    </w:p>
    <w:p w:rsidR="00980A70" w:rsidRPr="00D5007D" w:rsidRDefault="00980A70" w:rsidP="00D5007D">
      <w:pPr>
        <w:tabs>
          <w:tab w:val="left" w:pos="2229"/>
        </w:tabs>
      </w:pPr>
    </w:p>
    <w:sectPr w:rsidR="00980A70" w:rsidRPr="00D5007D" w:rsidSect="00300EBD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59C"/>
    <w:multiLevelType w:val="hybridMultilevel"/>
    <w:tmpl w:val="A590F04C"/>
    <w:lvl w:ilvl="0" w:tplc="60F86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7"/>
    <w:rsid w:val="000011F9"/>
    <w:rsid w:val="000044CF"/>
    <w:rsid w:val="00006302"/>
    <w:rsid w:val="000110F4"/>
    <w:rsid w:val="000121D1"/>
    <w:rsid w:val="00012AB7"/>
    <w:rsid w:val="00012F0D"/>
    <w:rsid w:val="00013040"/>
    <w:rsid w:val="00013129"/>
    <w:rsid w:val="00016FD4"/>
    <w:rsid w:val="000172C1"/>
    <w:rsid w:val="0001742B"/>
    <w:rsid w:val="000218F9"/>
    <w:rsid w:val="00042FE0"/>
    <w:rsid w:val="0004362F"/>
    <w:rsid w:val="000466A3"/>
    <w:rsid w:val="00046707"/>
    <w:rsid w:val="000471CD"/>
    <w:rsid w:val="000509FC"/>
    <w:rsid w:val="000564B2"/>
    <w:rsid w:val="00056DD2"/>
    <w:rsid w:val="0006302B"/>
    <w:rsid w:val="00064C47"/>
    <w:rsid w:val="00065418"/>
    <w:rsid w:val="0007141F"/>
    <w:rsid w:val="00072D5E"/>
    <w:rsid w:val="00074AC5"/>
    <w:rsid w:val="000767B7"/>
    <w:rsid w:val="0008208E"/>
    <w:rsid w:val="000831DD"/>
    <w:rsid w:val="00092E24"/>
    <w:rsid w:val="00093004"/>
    <w:rsid w:val="00097F97"/>
    <w:rsid w:val="000A1421"/>
    <w:rsid w:val="000B3263"/>
    <w:rsid w:val="000B3E29"/>
    <w:rsid w:val="000C2446"/>
    <w:rsid w:val="000C2865"/>
    <w:rsid w:val="000C5AC5"/>
    <w:rsid w:val="000D0C94"/>
    <w:rsid w:val="000D4860"/>
    <w:rsid w:val="000D77BA"/>
    <w:rsid w:val="000E476F"/>
    <w:rsid w:val="000E5B29"/>
    <w:rsid w:val="000E639A"/>
    <w:rsid w:val="000F2281"/>
    <w:rsid w:val="000F6A0B"/>
    <w:rsid w:val="00107527"/>
    <w:rsid w:val="00107854"/>
    <w:rsid w:val="00107AE6"/>
    <w:rsid w:val="00111C04"/>
    <w:rsid w:val="00112B0C"/>
    <w:rsid w:val="001145C7"/>
    <w:rsid w:val="00115A8F"/>
    <w:rsid w:val="0011682B"/>
    <w:rsid w:val="00121C31"/>
    <w:rsid w:val="0012411C"/>
    <w:rsid w:val="001262CB"/>
    <w:rsid w:val="00133E92"/>
    <w:rsid w:val="00140E68"/>
    <w:rsid w:val="001432C3"/>
    <w:rsid w:val="001504A0"/>
    <w:rsid w:val="00152266"/>
    <w:rsid w:val="001541CD"/>
    <w:rsid w:val="001561F6"/>
    <w:rsid w:val="001655BC"/>
    <w:rsid w:val="001658B4"/>
    <w:rsid w:val="00172EF0"/>
    <w:rsid w:val="00174867"/>
    <w:rsid w:val="00175C5D"/>
    <w:rsid w:val="001767C0"/>
    <w:rsid w:val="00180FB3"/>
    <w:rsid w:val="001841E3"/>
    <w:rsid w:val="001919A4"/>
    <w:rsid w:val="00191C1C"/>
    <w:rsid w:val="00192A35"/>
    <w:rsid w:val="00194041"/>
    <w:rsid w:val="00196546"/>
    <w:rsid w:val="00197BF3"/>
    <w:rsid w:val="001A098D"/>
    <w:rsid w:val="001A10F1"/>
    <w:rsid w:val="001A24FF"/>
    <w:rsid w:val="001A5318"/>
    <w:rsid w:val="001B452E"/>
    <w:rsid w:val="001B4E2A"/>
    <w:rsid w:val="001B5C18"/>
    <w:rsid w:val="001B62CC"/>
    <w:rsid w:val="001C1218"/>
    <w:rsid w:val="001C463D"/>
    <w:rsid w:val="001C4731"/>
    <w:rsid w:val="001C695A"/>
    <w:rsid w:val="001C6F19"/>
    <w:rsid w:val="001C751A"/>
    <w:rsid w:val="001D2B59"/>
    <w:rsid w:val="001D4C1A"/>
    <w:rsid w:val="001D6DF8"/>
    <w:rsid w:val="001D7644"/>
    <w:rsid w:val="001E1FFC"/>
    <w:rsid w:val="001E2ABA"/>
    <w:rsid w:val="001F27C6"/>
    <w:rsid w:val="001F4C5B"/>
    <w:rsid w:val="001F53DC"/>
    <w:rsid w:val="00202F6D"/>
    <w:rsid w:val="0020594E"/>
    <w:rsid w:val="00206985"/>
    <w:rsid w:val="00212BE7"/>
    <w:rsid w:val="00217874"/>
    <w:rsid w:val="0022406E"/>
    <w:rsid w:val="00226043"/>
    <w:rsid w:val="00226359"/>
    <w:rsid w:val="00233886"/>
    <w:rsid w:val="00233997"/>
    <w:rsid w:val="002407AD"/>
    <w:rsid w:val="00240A44"/>
    <w:rsid w:val="00241C6D"/>
    <w:rsid w:val="00241CEE"/>
    <w:rsid w:val="002437A4"/>
    <w:rsid w:val="00246338"/>
    <w:rsid w:val="002517FF"/>
    <w:rsid w:val="00252D45"/>
    <w:rsid w:val="00254E1E"/>
    <w:rsid w:val="00260C5A"/>
    <w:rsid w:val="00263275"/>
    <w:rsid w:val="00263C1F"/>
    <w:rsid w:val="00267775"/>
    <w:rsid w:val="00271799"/>
    <w:rsid w:val="002738CD"/>
    <w:rsid w:val="002740F0"/>
    <w:rsid w:val="002756F5"/>
    <w:rsid w:val="00275CB0"/>
    <w:rsid w:val="002763BD"/>
    <w:rsid w:val="00276542"/>
    <w:rsid w:val="00276BCD"/>
    <w:rsid w:val="00280668"/>
    <w:rsid w:val="00281313"/>
    <w:rsid w:val="00281B16"/>
    <w:rsid w:val="00282AC7"/>
    <w:rsid w:val="00287491"/>
    <w:rsid w:val="00292AD1"/>
    <w:rsid w:val="002937F5"/>
    <w:rsid w:val="002A2F2E"/>
    <w:rsid w:val="002A4E0B"/>
    <w:rsid w:val="002B44D0"/>
    <w:rsid w:val="002C24EB"/>
    <w:rsid w:val="002C3682"/>
    <w:rsid w:val="002C6E0C"/>
    <w:rsid w:val="002D74B7"/>
    <w:rsid w:val="002D782F"/>
    <w:rsid w:val="002E48F1"/>
    <w:rsid w:val="002E5812"/>
    <w:rsid w:val="002E6E15"/>
    <w:rsid w:val="002E79CB"/>
    <w:rsid w:val="002F033A"/>
    <w:rsid w:val="002F0A0E"/>
    <w:rsid w:val="002F29CA"/>
    <w:rsid w:val="002F4E81"/>
    <w:rsid w:val="002F6D7B"/>
    <w:rsid w:val="00300EBD"/>
    <w:rsid w:val="00305560"/>
    <w:rsid w:val="00320024"/>
    <w:rsid w:val="00320F03"/>
    <w:rsid w:val="00321F0D"/>
    <w:rsid w:val="00325CD9"/>
    <w:rsid w:val="00326DCF"/>
    <w:rsid w:val="00332F84"/>
    <w:rsid w:val="003330BE"/>
    <w:rsid w:val="00343526"/>
    <w:rsid w:val="00354DC5"/>
    <w:rsid w:val="00355DFE"/>
    <w:rsid w:val="0036245D"/>
    <w:rsid w:val="00362BF6"/>
    <w:rsid w:val="003736CC"/>
    <w:rsid w:val="003743E9"/>
    <w:rsid w:val="0037786F"/>
    <w:rsid w:val="0038753E"/>
    <w:rsid w:val="00390079"/>
    <w:rsid w:val="003906A4"/>
    <w:rsid w:val="00392C3B"/>
    <w:rsid w:val="003941FF"/>
    <w:rsid w:val="00396C59"/>
    <w:rsid w:val="003A22AE"/>
    <w:rsid w:val="003B1D6F"/>
    <w:rsid w:val="003B3853"/>
    <w:rsid w:val="003C0C07"/>
    <w:rsid w:val="003C620F"/>
    <w:rsid w:val="003D2EE9"/>
    <w:rsid w:val="003D6BB6"/>
    <w:rsid w:val="003E4CD0"/>
    <w:rsid w:val="003E4FD9"/>
    <w:rsid w:val="003E52A9"/>
    <w:rsid w:val="003F09C1"/>
    <w:rsid w:val="003F0F7E"/>
    <w:rsid w:val="003F76EF"/>
    <w:rsid w:val="004069B2"/>
    <w:rsid w:val="00411DDC"/>
    <w:rsid w:val="004251E6"/>
    <w:rsid w:val="0042674F"/>
    <w:rsid w:val="00430603"/>
    <w:rsid w:val="00431177"/>
    <w:rsid w:val="00432024"/>
    <w:rsid w:val="004352B7"/>
    <w:rsid w:val="00435F57"/>
    <w:rsid w:val="00437AFC"/>
    <w:rsid w:val="004438F9"/>
    <w:rsid w:val="00452A85"/>
    <w:rsid w:val="00453691"/>
    <w:rsid w:val="00454CE8"/>
    <w:rsid w:val="004558C5"/>
    <w:rsid w:val="004612E6"/>
    <w:rsid w:val="00462543"/>
    <w:rsid w:val="00464739"/>
    <w:rsid w:val="00465EF1"/>
    <w:rsid w:val="00482AD3"/>
    <w:rsid w:val="00490E4F"/>
    <w:rsid w:val="00493AA5"/>
    <w:rsid w:val="004942C2"/>
    <w:rsid w:val="0049624F"/>
    <w:rsid w:val="004A0DA9"/>
    <w:rsid w:val="004A62AE"/>
    <w:rsid w:val="004B2C25"/>
    <w:rsid w:val="004B4175"/>
    <w:rsid w:val="004C170F"/>
    <w:rsid w:val="004C6778"/>
    <w:rsid w:val="004C7D3A"/>
    <w:rsid w:val="004D032C"/>
    <w:rsid w:val="004D37DC"/>
    <w:rsid w:val="004D3A77"/>
    <w:rsid w:val="004D3EC2"/>
    <w:rsid w:val="004D5CD9"/>
    <w:rsid w:val="004D6B8A"/>
    <w:rsid w:val="004E0785"/>
    <w:rsid w:val="004E7D7D"/>
    <w:rsid w:val="004F66F6"/>
    <w:rsid w:val="00505DF8"/>
    <w:rsid w:val="00513A6F"/>
    <w:rsid w:val="00521D99"/>
    <w:rsid w:val="00524112"/>
    <w:rsid w:val="00525135"/>
    <w:rsid w:val="00533072"/>
    <w:rsid w:val="00535410"/>
    <w:rsid w:val="00540A3B"/>
    <w:rsid w:val="00540DC0"/>
    <w:rsid w:val="0054794D"/>
    <w:rsid w:val="00547D5C"/>
    <w:rsid w:val="0055729E"/>
    <w:rsid w:val="005647B2"/>
    <w:rsid w:val="00570D2D"/>
    <w:rsid w:val="00583072"/>
    <w:rsid w:val="0058698E"/>
    <w:rsid w:val="005910C9"/>
    <w:rsid w:val="005949EA"/>
    <w:rsid w:val="00595215"/>
    <w:rsid w:val="00596554"/>
    <w:rsid w:val="00597567"/>
    <w:rsid w:val="005A372E"/>
    <w:rsid w:val="005A6C67"/>
    <w:rsid w:val="005B389C"/>
    <w:rsid w:val="005B4864"/>
    <w:rsid w:val="005B7EAA"/>
    <w:rsid w:val="005C10A1"/>
    <w:rsid w:val="005C25B4"/>
    <w:rsid w:val="005C60A6"/>
    <w:rsid w:val="005D2411"/>
    <w:rsid w:val="005D2AC3"/>
    <w:rsid w:val="005D3DB4"/>
    <w:rsid w:val="005D591E"/>
    <w:rsid w:val="005D602C"/>
    <w:rsid w:val="005D7757"/>
    <w:rsid w:val="005E711F"/>
    <w:rsid w:val="005F6CEE"/>
    <w:rsid w:val="005F797C"/>
    <w:rsid w:val="00600A98"/>
    <w:rsid w:val="00602205"/>
    <w:rsid w:val="006031DC"/>
    <w:rsid w:val="00606730"/>
    <w:rsid w:val="006076A2"/>
    <w:rsid w:val="00611039"/>
    <w:rsid w:val="00615352"/>
    <w:rsid w:val="006214AE"/>
    <w:rsid w:val="006341B9"/>
    <w:rsid w:val="0063610F"/>
    <w:rsid w:val="006440CF"/>
    <w:rsid w:val="006464B4"/>
    <w:rsid w:val="00646EAC"/>
    <w:rsid w:val="00647DB5"/>
    <w:rsid w:val="00650412"/>
    <w:rsid w:val="006544BF"/>
    <w:rsid w:val="00656C3B"/>
    <w:rsid w:val="006605CF"/>
    <w:rsid w:val="006630B8"/>
    <w:rsid w:val="00674EBA"/>
    <w:rsid w:val="00676005"/>
    <w:rsid w:val="006763B0"/>
    <w:rsid w:val="00676DA1"/>
    <w:rsid w:val="00681066"/>
    <w:rsid w:val="0068371C"/>
    <w:rsid w:val="0068422E"/>
    <w:rsid w:val="00685399"/>
    <w:rsid w:val="006858A0"/>
    <w:rsid w:val="006862B0"/>
    <w:rsid w:val="00695B75"/>
    <w:rsid w:val="006975BE"/>
    <w:rsid w:val="006A0559"/>
    <w:rsid w:val="006A0585"/>
    <w:rsid w:val="006A147B"/>
    <w:rsid w:val="006A1595"/>
    <w:rsid w:val="006A4BA3"/>
    <w:rsid w:val="006A4C8A"/>
    <w:rsid w:val="006A6038"/>
    <w:rsid w:val="006A60A7"/>
    <w:rsid w:val="006A6720"/>
    <w:rsid w:val="006A6FA0"/>
    <w:rsid w:val="006A7B8E"/>
    <w:rsid w:val="006B206C"/>
    <w:rsid w:val="006C3BC5"/>
    <w:rsid w:val="006C428C"/>
    <w:rsid w:val="006C4921"/>
    <w:rsid w:val="006C5020"/>
    <w:rsid w:val="006D47FD"/>
    <w:rsid w:val="006D584A"/>
    <w:rsid w:val="006E225D"/>
    <w:rsid w:val="006E59DB"/>
    <w:rsid w:val="006E6D9B"/>
    <w:rsid w:val="006E7616"/>
    <w:rsid w:val="006F292F"/>
    <w:rsid w:val="006F4B25"/>
    <w:rsid w:val="006F6243"/>
    <w:rsid w:val="006F70D9"/>
    <w:rsid w:val="006F7C96"/>
    <w:rsid w:val="00703B8A"/>
    <w:rsid w:val="00704E8B"/>
    <w:rsid w:val="00705513"/>
    <w:rsid w:val="007079A5"/>
    <w:rsid w:val="007113F7"/>
    <w:rsid w:val="007214FC"/>
    <w:rsid w:val="007238A4"/>
    <w:rsid w:val="00723DAB"/>
    <w:rsid w:val="00727C5B"/>
    <w:rsid w:val="0073392C"/>
    <w:rsid w:val="0073490B"/>
    <w:rsid w:val="00736B40"/>
    <w:rsid w:val="00747E76"/>
    <w:rsid w:val="0075216F"/>
    <w:rsid w:val="0075335D"/>
    <w:rsid w:val="00756B87"/>
    <w:rsid w:val="007604DC"/>
    <w:rsid w:val="00764D36"/>
    <w:rsid w:val="00764D6F"/>
    <w:rsid w:val="0076672D"/>
    <w:rsid w:val="0076759F"/>
    <w:rsid w:val="00771048"/>
    <w:rsid w:val="00772DDD"/>
    <w:rsid w:val="007822FB"/>
    <w:rsid w:val="00782499"/>
    <w:rsid w:val="00784E5A"/>
    <w:rsid w:val="007851FA"/>
    <w:rsid w:val="00785F06"/>
    <w:rsid w:val="007864D2"/>
    <w:rsid w:val="00797728"/>
    <w:rsid w:val="00797853"/>
    <w:rsid w:val="007A04CC"/>
    <w:rsid w:val="007A6950"/>
    <w:rsid w:val="007B0E19"/>
    <w:rsid w:val="007B4231"/>
    <w:rsid w:val="007B4E1E"/>
    <w:rsid w:val="007B5BA8"/>
    <w:rsid w:val="007B730A"/>
    <w:rsid w:val="007C1BBA"/>
    <w:rsid w:val="007C7AE8"/>
    <w:rsid w:val="007D098B"/>
    <w:rsid w:val="007D16BE"/>
    <w:rsid w:val="007D28A7"/>
    <w:rsid w:val="007D790E"/>
    <w:rsid w:val="007E301B"/>
    <w:rsid w:val="007F01B3"/>
    <w:rsid w:val="007F68A2"/>
    <w:rsid w:val="00801AA7"/>
    <w:rsid w:val="0080481C"/>
    <w:rsid w:val="00811B9F"/>
    <w:rsid w:val="008168C7"/>
    <w:rsid w:val="00820E47"/>
    <w:rsid w:val="00821460"/>
    <w:rsid w:val="00827528"/>
    <w:rsid w:val="008316FA"/>
    <w:rsid w:val="00832223"/>
    <w:rsid w:val="00832546"/>
    <w:rsid w:val="00832B68"/>
    <w:rsid w:val="00834235"/>
    <w:rsid w:val="008350E8"/>
    <w:rsid w:val="00845F01"/>
    <w:rsid w:val="00852FE2"/>
    <w:rsid w:val="00853049"/>
    <w:rsid w:val="00866F7E"/>
    <w:rsid w:val="0087121B"/>
    <w:rsid w:val="00872EF8"/>
    <w:rsid w:val="00873760"/>
    <w:rsid w:val="00881F10"/>
    <w:rsid w:val="00882B51"/>
    <w:rsid w:val="00884547"/>
    <w:rsid w:val="00886B87"/>
    <w:rsid w:val="008871BA"/>
    <w:rsid w:val="00892DCE"/>
    <w:rsid w:val="00895474"/>
    <w:rsid w:val="008963AF"/>
    <w:rsid w:val="008A09C8"/>
    <w:rsid w:val="008A09CB"/>
    <w:rsid w:val="008A5AFA"/>
    <w:rsid w:val="008B5F1C"/>
    <w:rsid w:val="008C22C8"/>
    <w:rsid w:val="008C2702"/>
    <w:rsid w:val="008C400B"/>
    <w:rsid w:val="008C6AF4"/>
    <w:rsid w:val="008C749F"/>
    <w:rsid w:val="008D3150"/>
    <w:rsid w:val="008D7912"/>
    <w:rsid w:val="008E00A2"/>
    <w:rsid w:val="008E04ED"/>
    <w:rsid w:val="008E0DF1"/>
    <w:rsid w:val="008F24DA"/>
    <w:rsid w:val="008F2564"/>
    <w:rsid w:val="008F350A"/>
    <w:rsid w:val="008F3872"/>
    <w:rsid w:val="009214E1"/>
    <w:rsid w:val="00925A6A"/>
    <w:rsid w:val="00941761"/>
    <w:rsid w:val="009421A8"/>
    <w:rsid w:val="00957063"/>
    <w:rsid w:val="00973D6D"/>
    <w:rsid w:val="00976610"/>
    <w:rsid w:val="00980A70"/>
    <w:rsid w:val="00981516"/>
    <w:rsid w:val="009834A4"/>
    <w:rsid w:val="009871DB"/>
    <w:rsid w:val="009873B2"/>
    <w:rsid w:val="00987C23"/>
    <w:rsid w:val="00991603"/>
    <w:rsid w:val="00992150"/>
    <w:rsid w:val="00993924"/>
    <w:rsid w:val="009A39A9"/>
    <w:rsid w:val="009A3C75"/>
    <w:rsid w:val="009A401A"/>
    <w:rsid w:val="009A7B11"/>
    <w:rsid w:val="009B0559"/>
    <w:rsid w:val="009B26DA"/>
    <w:rsid w:val="009B2ED3"/>
    <w:rsid w:val="009C1207"/>
    <w:rsid w:val="009C4574"/>
    <w:rsid w:val="009D265C"/>
    <w:rsid w:val="009D4994"/>
    <w:rsid w:val="009E294E"/>
    <w:rsid w:val="009E68AA"/>
    <w:rsid w:val="009F39DE"/>
    <w:rsid w:val="00A00DD2"/>
    <w:rsid w:val="00A018CB"/>
    <w:rsid w:val="00A037AB"/>
    <w:rsid w:val="00A04477"/>
    <w:rsid w:val="00A10FEB"/>
    <w:rsid w:val="00A15B4E"/>
    <w:rsid w:val="00A221A6"/>
    <w:rsid w:val="00A240D9"/>
    <w:rsid w:val="00A254F9"/>
    <w:rsid w:val="00A26686"/>
    <w:rsid w:val="00A26B97"/>
    <w:rsid w:val="00A376C6"/>
    <w:rsid w:val="00A43E29"/>
    <w:rsid w:val="00A45CFD"/>
    <w:rsid w:val="00A470D0"/>
    <w:rsid w:val="00A538C5"/>
    <w:rsid w:val="00A75BB5"/>
    <w:rsid w:val="00A75D43"/>
    <w:rsid w:val="00A814B7"/>
    <w:rsid w:val="00A823BE"/>
    <w:rsid w:val="00A83246"/>
    <w:rsid w:val="00A868FB"/>
    <w:rsid w:val="00A911DE"/>
    <w:rsid w:val="00A97440"/>
    <w:rsid w:val="00AA44D2"/>
    <w:rsid w:val="00AA4981"/>
    <w:rsid w:val="00AB0C78"/>
    <w:rsid w:val="00AB0D04"/>
    <w:rsid w:val="00AB1DDF"/>
    <w:rsid w:val="00AB45F5"/>
    <w:rsid w:val="00AC1BF7"/>
    <w:rsid w:val="00AC5961"/>
    <w:rsid w:val="00AC5A3C"/>
    <w:rsid w:val="00AC5E81"/>
    <w:rsid w:val="00AC761C"/>
    <w:rsid w:val="00AD1BC7"/>
    <w:rsid w:val="00AD48AF"/>
    <w:rsid w:val="00AD57E8"/>
    <w:rsid w:val="00AD7B56"/>
    <w:rsid w:val="00AE27F5"/>
    <w:rsid w:val="00AE67A5"/>
    <w:rsid w:val="00AE7C95"/>
    <w:rsid w:val="00AF4944"/>
    <w:rsid w:val="00B12AE9"/>
    <w:rsid w:val="00B131B8"/>
    <w:rsid w:val="00B14DCB"/>
    <w:rsid w:val="00B230AC"/>
    <w:rsid w:val="00B257B4"/>
    <w:rsid w:val="00B37615"/>
    <w:rsid w:val="00B552B8"/>
    <w:rsid w:val="00B64122"/>
    <w:rsid w:val="00B65BE3"/>
    <w:rsid w:val="00B70425"/>
    <w:rsid w:val="00B71F61"/>
    <w:rsid w:val="00B752F3"/>
    <w:rsid w:val="00B762AF"/>
    <w:rsid w:val="00B80070"/>
    <w:rsid w:val="00B81589"/>
    <w:rsid w:val="00B8226D"/>
    <w:rsid w:val="00B83EBD"/>
    <w:rsid w:val="00B8615B"/>
    <w:rsid w:val="00B86AC2"/>
    <w:rsid w:val="00B91417"/>
    <w:rsid w:val="00B9372E"/>
    <w:rsid w:val="00BA118A"/>
    <w:rsid w:val="00BA3916"/>
    <w:rsid w:val="00BB4123"/>
    <w:rsid w:val="00BB4FEC"/>
    <w:rsid w:val="00BB542B"/>
    <w:rsid w:val="00BB6BBC"/>
    <w:rsid w:val="00BE106A"/>
    <w:rsid w:val="00BE7D73"/>
    <w:rsid w:val="00BF2238"/>
    <w:rsid w:val="00BF28BC"/>
    <w:rsid w:val="00BF347E"/>
    <w:rsid w:val="00BF4B57"/>
    <w:rsid w:val="00BF7395"/>
    <w:rsid w:val="00BF7C85"/>
    <w:rsid w:val="00C00316"/>
    <w:rsid w:val="00C016F0"/>
    <w:rsid w:val="00C05EC6"/>
    <w:rsid w:val="00C24EC8"/>
    <w:rsid w:val="00C34466"/>
    <w:rsid w:val="00C34541"/>
    <w:rsid w:val="00C34542"/>
    <w:rsid w:val="00C3493E"/>
    <w:rsid w:val="00C4276A"/>
    <w:rsid w:val="00C50952"/>
    <w:rsid w:val="00C51E80"/>
    <w:rsid w:val="00C5423D"/>
    <w:rsid w:val="00C54326"/>
    <w:rsid w:val="00C61F50"/>
    <w:rsid w:val="00C65400"/>
    <w:rsid w:val="00C67409"/>
    <w:rsid w:val="00C67C0D"/>
    <w:rsid w:val="00C70A81"/>
    <w:rsid w:val="00C748CC"/>
    <w:rsid w:val="00C756AD"/>
    <w:rsid w:val="00C85246"/>
    <w:rsid w:val="00C92E1E"/>
    <w:rsid w:val="00C955DD"/>
    <w:rsid w:val="00CA50CC"/>
    <w:rsid w:val="00CA598C"/>
    <w:rsid w:val="00CB49DF"/>
    <w:rsid w:val="00CB66D6"/>
    <w:rsid w:val="00CB7DD1"/>
    <w:rsid w:val="00CC0A25"/>
    <w:rsid w:val="00CC0F97"/>
    <w:rsid w:val="00CC46C8"/>
    <w:rsid w:val="00CC53B3"/>
    <w:rsid w:val="00CD2A45"/>
    <w:rsid w:val="00CD5902"/>
    <w:rsid w:val="00CE7AC4"/>
    <w:rsid w:val="00CF04CF"/>
    <w:rsid w:val="00CF4975"/>
    <w:rsid w:val="00D02164"/>
    <w:rsid w:val="00D04785"/>
    <w:rsid w:val="00D05B3C"/>
    <w:rsid w:val="00D0702F"/>
    <w:rsid w:val="00D146AF"/>
    <w:rsid w:val="00D152C2"/>
    <w:rsid w:val="00D200C7"/>
    <w:rsid w:val="00D208B3"/>
    <w:rsid w:val="00D24474"/>
    <w:rsid w:val="00D24A8A"/>
    <w:rsid w:val="00D27801"/>
    <w:rsid w:val="00D321FB"/>
    <w:rsid w:val="00D3754A"/>
    <w:rsid w:val="00D435A4"/>
    <w:rsid w:val="00D44877"/>
    <w:rsid w:val="00D5007D"/>
    <w:rsid w:val="00D51E9B"/>
    <w:rsid w:val="00D520DD"/>
    <w:rsid w:val="00D55DE3"/>
    <w:rsid w:val="00D624FE"/>
    <w:rsid w:val="00D72B10"/>
    <w:rsid w:val="00D76376"/>
    <w:rsid w:val="00D8503D"/>
    <w:rsid w:val="00D86D50"/>
    <w:rsid w:val="00D92607"/>
    <w:rsid w:val="00DA04EA"/>
    <w:rsid w:val="00DA7243"/>
    <w:rsid w:val="00DC1E2D"/>
    <w:rsid w:val="00DC4B77"/>
    <w:rsid w:val="00DC5285"/>
    <w:rsid w:val="00DC5E5A"/>
    <w:rsid w:val="00DD1DF5"/>
    <w:rsid w:val="00DE0815"/>
    <w:rsid w:val="00DE23DA"/>
    <w:rsid w:val="00DF3A07"/>
    <w:rsid w:val="00DF5E28"/>
    <w:rsid w:val="00E00CE0"/>
    <w:rsid w:val="00E00F3F"/>
    <w:rsid w:val="00E02703"/>
    <w:rsid w:val="00E0533F"/>
    <w:rsid w:val="00E1240A"/>
    <w:rsid w:val="00E13F80"/>
    <w:rsid w:val="00E1518C"/>
    <w:rsid w:val="00E163B8"/>
    <w:rsid w:val="00E204FA"/>
    <w:rsid w:val="00E25898"/>
    <w:rsid w:val="00E266CD"/>
    <w:rsid w:val="00E3057D"/>
    <w:rsid w:val="00E30675"/>
    <w:rsid w:val="00E30C72"/>
    <w:rsid w:val="00E32726"/>
    <w:rsid w:val="00E347FD"/>
    <w:rsid w:val="00E34F68"/>
    <w:rsid w:val="00E356A1"/>
    <w:rsid w:val="00E35790"/>
    <w:rsid w:val="00E37897"/>
    <w:rsid w:val="00E4160A"/>
    <w:rsid w:val="00E43B70"/>
    <w:rsid w:val="00E43D0B"/>
    <w:rsid w:val="00E4537B"/>
    <w:rsid w:val="00E46932"/>
    <w:rsid w:val="00E471EF"/>
    <w:rsid w:val="00E5615E"/>
    <w:rsid w:val="00E67550"/>
    <w:rsid w:val="00E746AA"/>
    <w:rsid w:val="00E80724"/>
    <w:rsid w:val="00E80C96"/>
    <w:rsid w:val="00E80DB1"/>
    <w:rsid w:val="00E81B84"/>
    <w:rsid w:val="00E837AA"/>
    <w:rsid w:val="00E8450B"/>
    <w:rsid w:val="00E85139"/>
    <w:rsid w:val="00E901A7"/>
    <w:rsid w:val="00E956AD"/>
    <w:rsid w:val="00E95DD4"/>
    <w:rsid w:val="00EA5797"/>
    <w:rsid w:val="00EA5DAC"/>
    <w:rsid w:val="00EB49C5"/>
    <w:rsid w:val="00EB5A6C"/>
    <w:rsid w:val="00EC14CF"/>
    <w:rsid w:val="00EC1EF9"/>
    <w:rsid w:val="00EC27E6"/>
    <w:rsid w:val="00EC7869"/>
    <w:rsid w:val="00ED0C50"/>
    <w:rsid w:val="00ED615F"/>
    <w:rsid w:val="00ED7A74"/>
    <w:rsid w:val="00EE46B8"/>
    <w:rsid w:val="00EE47D2"/>
    <w:rsid w:val="00EE5668"/>
    <w:rsid w:val="00EE792C"/>
    <w:rsid w:val="00EF0872"/>
    <w:rsid w:val="00EF750A"/>
    <w:rsid w:val="00F1112F"/>
    <w:rsid w:val="00F1559C"/>
    <w:rsid w:val="00F169D0"/>
    <w:rsid w:val="00F20147"/>
    <w:rsid w:val="00F20226"/>
    <w:rsid w:val="00F20DAB"/>
    <w:rsid w:val="00F26CE6"/>
    <w:rsid w:val="00F31D22"/>
    <w:rsid w:val="00F33B65"/>
    <w:rsid w:val="00F36D53"/>
    <w:rsid w:val="00F36E60"/>
    <w:rsid w:val="00F404FD"/>
    <w:rsid w:val="00F41D82"/>
    <w:rsid w:val="00F43656"/>
    <w:rsid w:val="00F464BF"/>
    <w:rsid w:val="00F60188"/>
    <w:rsid w:val="00F66EA5"/>
    <w:rsid w:val="00F670B3"/>
    <w:rsid w:val="00F70467"/>
    <w:rsid w:val="00F71AE3"/>
    <w:rsid w:val="00F80EFA"/>
    <w:rsid w:val="00F818CA"/>
    <w:rsid w:val="00F92FAA"/>
    <w:rsid w:val="00FA02E6"/>
    <w:rsid w:val="00FA0F63"/>
    <w:rsid w:val="00FA34BE"/>
    <w:rsid w:val="00FA7A98"/>
    <w:rsid w:val="00FB1018"/>
    <w:rsid w:val="00FB2887"/>
    <w:rsid w:val="00FB5C8C"/>
    <w:rsid w:val="00FC7704"/>
    <w:rsid w:val="00FD3ECE"/>
    <w:rsid w:val="00FD511A"/>
    <w:rsid w:val="00FD5854"/>
    <w:rsid w:val="00FD716B"/>
    <w:rsid w:val="00FE06E6"/>
    <w:rsid w:val="00FE2656"/>
    <w:rsid w:val="00FE2F1E"/>
    <w:rsid w:val="00FE628B"/>
    <w:rsid w:val="00FF1E77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CDE7"/>
  <w15:docId w15:val="{BF4F3D40-73C8-4295-898C-D83D015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B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17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2019-11-05T06:17:00Z</cp:lastPrinted>
  <dcterms:created xsi:type="dcterms:W3CDTF">2016-11-10T23:17:00Z</dcterms:created>
  <dcterms:modified xsi:type="dcterms:W3CDTF">2020-11-10T21:03:00Z</dcterms:modified>
</cp:coreProperties>
</file>