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1D207D" w:rsidRDefault="00572353" w:rsidP="00225C1D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225C1D" w:rsidRPr="00225C1D" w:rsidRDefault="00225C1D" w:rsidP="00225C1D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225C1D">
        <w:rPr>
          <w:rFonts w:ascii="Times New Roman" w:hAnsi="Times New Roman"/>
          <w:sz w:val="28"/>
          <w:szCs w:val="28"/>
          <w:lang w:eastAsia="en-US"/>
        </w:rPr>
        <w:t xml:space="preserve">02 июля 2021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225C1D">
        <w:rPr>
          <w:rFonts w:ascii="Times New Roman" w:hAnsi="Times New Roman"/>
          <w:sz w:val="28"/>
          <w:szCs w:val="28"/>
          <w:lang w:eastAsia="en-US"/>
        </w:rPr>
        <w:t>№ 60</w:t>
      </w:r>
    </w:p>
    <w:p w:rsidR="00ED0209" w:rsidRPr="005815A8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815A8" w:rsidRPr="005815A8">
        <w:rPr>
          <w:rFonts w:ascii="Times New Roman" w:hAnsi="Times New Roman"/>
          <w:b/>
          <w:bCs/>
          <w:sz w:val="28"/>
          <w:szCs w:val="28"/>
          <w:lang w:bidi="ru-RU"/>
        </w:rPr>
        <w:t>административный регламент предоставления муниципальной услуги по выдаче разрешений на ввод объекта в эксплуатацию</w:t>
      </w:r>
    </w:p>
    <w:p w:rsidR="00E320A1" w:rsidRDefault="00E320A1" w:rsidP="005815A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422AC1" w:rsidRPr="005815A8" w:rsidRDefault="00B53DDA" w:rsidP="0085671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</w:t>
      </w:r>
      <w:r w:rsidR="00D61C2A">
        <w:rPr>
          <w:rFonts w:ascii="Times New Roman" w:hAnsi="Times New Roman"/>
          <w:sz w:val="28"/>
          <w:szCs w:val="24"/>
        </w:rPr>
        <w:t>Градостроительным Кодексом Российской Федерации</w:t>
      </w:r>
      <w:r w:rsidR="00422AC1" w:rsidRPr="00A21DEB">
        <w:rPr>
          <w:rFonts w:ascii="Times New Roman" w:hAnsi="Times New Roman"/>
          <w:sz w:val="28"/>
          <w:szCs w:val="24"/>
        </w:rPr>
        <w:t>,</w:t>
      </w:r>
      <w:r w:rsidR="00D61C2A">
        <w:rPr>
          <w:rFonts w:ascii="Times New Roman" w:hAnsi="Times New Roman"/>
          <w:sz w:val="28"/>
          <w:szCs w:val="24"/>
        </w:rPr>
        <w:t xml:space="preserve"> Федеральным Законом от 27.07.2010 г № 210-ФЗ «Об организации предоставления государственных и муниципальных услуг»,</w:t>
      </w:r>
      <w:r w:rsidR="00422AC1" w:rsidRPr="00A21DEB">
        <w:rPr>
          <w:rFonts w:ascii="Times New Roman" w:hAnsi="Times New Roman"/>
          <w:sz w:val="28"/>
          <w:szCs w:val="24"/>
        </w:rPr>
        <w:t xml:space="preserve"> администрация </w:t>
      </w:r>
      <w:proofErr w:type="spellStart"/>
      <w:r w:rsidR="00422AC1" w:rsidRPr="00A21DEB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422AC1" w:rsidRPr="00A21DEB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422AC1" w:rsidRPr="00A21DEB">
        <w:rPr>
          <w:rFonts w:ascii="Times New Roman" w:hAnsi="Times New Roman"/>
          <w:b/>
          <w:sz w:val="28"/>
          <w:szCs w:val="24"/>
        </w:rPr>
        <w:t>постановляет</w:t>
      </w:r>
      <w:r w:rsidR="00422AC1" w:rsidRPr="00A21DEB">
        <w:rPr>
          <w:rFonts w:ascii="Times New Roman" w:hAnsi="Times New Roman"/>
          <w:sz w:val="28"/>
          <w:szCs w:val="24"/>
        </w:rPr>
        <w:t>:</w:t>
      </w:r>
    </w:p>
    <w:p w:rsidR="0086149A" w:rsidRDefault="005815A8" w:rsidP="003444D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</w:t>
      </w:r>
      <w:r w:rsidR="0086149A" w:rsidRPr="00707C18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 xml:space="preserve">в административный регламент </w:t>
      </w:r>
      <w:r w:rsidR="00EC2051" w:rsidRPr="00EC2051">
        <w:rPr>
          <w:rFonts w:ascii="Times New Roman" w:hAnsi="Times New Roman"/>
          <w:bCs/>
          <w:sz w:val="28"/>
          <w:szCs w:val="28"/>
          <w:lang w:bidi="ru-RU"/>
        </w:rPr>
        <w:t>предоставления муниципальной услуги по выдаче разрешений на ввод объекта в эксплуатацию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>, утвержденный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постановление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>м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администрации </w:t>
      </w:r>
      <w:proofErr w:type="spellStart"/>
      <w:r w:rsidR="0086149A">
        <w:rPr>
          <w:rFonts w:ascii="Times New Roman" w:hAnsi="Times New Roman"/>
          <w:bCs/>
          <w:sz w:val="28"/>
          <w:szCs w:val="28"/>
          <w:lang w:bidi="ru-RU"/>
        </w:rPr>
        <w:t>Новолесновского</w:t>
      </w:r>
      <w:proofErr w:type="spellEnd"/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от 15.12.2017 № 125 «Об утверждении административного регламента предоставления муниципальной услуги по выдаче разрешений на ввод объекта в эксплуатацию» (в редакции постановления от 25.12.2018 № 118</w:t>
      </w:r>
      <w:r w:rsidR="00422AC1">
        <w:rPr>
          <w:rFonts w:ascii="Times New Roman" w:hAnsi="Times New Roman"/>
          <w:bCs/>
          <w:sz w:val="28"/>
          <w:szCs w:val="28"/>
          <w:lang w:bidi="ru-RU"/>
        </w:rPr>
        <w:t>, постановления от 21.02.2019 № 20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bCs/>
          <w:sz w:val="28"/>
          <w:szCs w:val="28"/>
          <w:lang w:bidi="ru-RU"/>
        </w:rPr>
        <w:t xml:space="preserve"> следующие изменения:</w:t>
      </w:r>
      <w:r w:rsidR="0086149A">
        <w:rPr>
          <w:rFonts w:ascii="Times New Roman" w:hAnsi="Times New Roman"/>
          <w:bCs/>
          <w:sz w:val="28"/>
          <w:szCs w:val="28"/>
          <w:lang w:bidi="ru-RU"/>
        </w:rPr>
        <w:t xml:space="preserve">  </w:t>
      </w:r>
    </w:p>
    <w:p w:rsidR="00BF5946" w:rsidRDefault="00BF5946" w:rsidP="003444D2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подпункт 2 пункта 10.1 части 10 исключить; </w:t>
      </w:r>
    </w:p>
    <w:p w:rsidR="00422AC1" w:rsidRPr="001A7AD5" w:rsidRDefault="00422AC1" w:rsidP="00422AC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</w:t>
      </w:r>
      <w:r w:rsidRPr="001A7AD5">
        <w:rPr>
          <w:rFonts w:ascii="Times New Roman" w:hAnsi="Times New Roman"/>
          <w:bCs/>
          <w:sz w:val="28"/>
          <w:szCs w:val="28"/>
        </w:rPr>
        <w:t xml:space="preserve">– </w:t>
      </w:r>
      <w:r w:rsidR="00D61C2A">
        <w:rPr>
          <w:rFonts w:ascii="Times New Roman" w:hAnsi="Times New Roman"/>
          <w:bCs/>
          <w:sz w:val="28"/>
          <w:szCs w:val="28"/>
        </w:rPr>
        <w:t>подпункт 8 пункта 10.1 части 10 изложить в следующей редакции:</w:t>
      </w:r>
    </w:p>
    <w:p w:rsidR="00422AC1" w:rsidRDefault="00422AC1" w:rsidP="00D61C2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61C2A">
        <w:rPr>
          <w:rFonts w:ascii="Times New Roman" w:hAnsi="Times New Roman"/>
          <w:bCs/>
          <w:sz w:val="28"/>
          <w:szCs w:val="28"/>
        </w:rPr>
        <w:t>8.</w:t>
      </w:r>
      <w:r w:rsidR="00D61C2A" w:rsidRPr="00D61C2A">
        <w:t xml:space="preserve"> </w:t>
      </w:r>
      <w:r w:rsidR="00D61C2A" w:rsidRPr="00D61C2A">
        <w:rPr>
          <w:rFonts w:ascii="Times New Roman" w:hAnsi="Times New Roman"/>
          <w:bCs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 w:rsidR="00D61C2A">
        <w:rPr>
          <w:rFonts w:ascii="Times New Roman" w:hAnsi="Times New Roman"/>
          <w:bCs/>
          <w:sz w:val="28"/>
          <w:szCs w:val="28"/>
        </w:rPr>
        <w:t>»;</w:t>
      </w:r>
    </w:p>
    <w:p w:rsidR="008C2813" w:rsidRDefault="008C2813" w:rsidP="00D61C2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подпункт 4 пункта 11.4 дополнить абзаце</w:t>
      </w:r>
      <w:r w:rsidR="00B53DDA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56718">
        <w:rPr>
          <w:rFonts w:ascii="Times New Roman" w:hAnsi="Times New Roman"/>
          <w:bCs/>
          <w:sz w:val="28"/>
          <w:szCs w:val="28"/>
        </w:rPr>
        <w:t>«д»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8C2813" w:rsidRDefault="008C2813" w:rsidP="00D61C2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856718">
        <w:rPr>
          <w:rFonts w:ascii="Times New Roman" w:hAnsi="Times New Roman"/>
          <w:bCs/>
          <w:sz w:val="28"/>
          <w:szCs w:val="28"/>
        </w:rPr>
        <w:t>д</w:t>
      </w:r>
      <w:r w:rsidRPr="008C2813">
        <w:rPr>
          <w:rFonts w:ascii="Times New Roman" w:hAnsi="Times New Roman"/>
          <w:bCs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от 27.07.2010 №</w:t>
      </w:r>
      <w:r w:rsidRPr="008C2813">
        <w:rPr>
          <w:rFonts w:ascii="Times New Roman" w:hAnsi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8C2813">
        <w:rPr>
          <w:rFonts w:ascii="Times New Roman" w:hAnsi="Times New Roman"/>
          <w:bCs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bCs/>
          <w:sz w:val="28"/>
          <w:szCs w:val="28"/>
        </w:rPr>
        <w:t>рственных и муниципальных услуг»</w:t>
      </w:r>
      <w:r w:rsidRPr="008C2813">
        <w:rPr>
          <w:rFonts w:ascii="Times New Roman" w:hAnsi="Times New Roman"/>
          <w:bCs/>
          <w:sz w:val="28"/>
          <w:szCs w:val="28"/>
        </w:rPr>
        <w:t xml:space="preserve">, за исключением случаев, если нанесение отметок на такие документы либо их </w:t>
      </w:r>
      <w:r w:rsidRPr="008C2813">
        <w:rPr>
          <w:rFonts w:ascii="Times New Roman" w:hAnsi="Times New Roman"/>
          <w:bCs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21090" w:rsidRDefault="00D61C2A" w:rsidP="00A21090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A21090">
        <w:rPr>
          <w:rFonts w:ascii="Times New Roman" w:hAnsi="Times New Roman"/>
          <w:bCs/>
          <w:sz w:val="28"/>
          <w:szCs w:val="28"/>
        </w:rPr>
        <w:t xml:space="preserve">пункт 13.1 </w:t>
      </w:r>
      <w:r w:rsidR="0043119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56718" w:rsidRDefault="00856718" w:rsidP="00A21090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856718">
        <w:rPr>
          <w:rFonts w:ascii="Times New Roman" w:hAnsi="Times New Roman"/>
          <w:bCs/>
          <w:sz w:val="28"/>
          <w:szCs w:val="28"/>
        </w:rPr>
        <w:t>13.1. В предоставлении муниципальной услуги отказывается при наличии одного из следующих оснований:</w:t>
      </w:r>
    </w:p>
    <w:p w:rsidR="00431192" w:rsidRPr="00431192" w:rsidRDefault="00A21090" w:rsidP="0043119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431192" w:rsidRPr="004311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отсутствие документов, указанных в пункте 10.1.</w:t>
      </w:r>
      <w:r w:rsidR="00431192" w:rsidRPr="004311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настоящего Административного регламента</w:t>
      </w:r>
      <w:r w:rsidR="00431192" w:rsidRPr="00431192">
        <w:rPr>
          <w:rFonts w:ascii="Times New Roman" w:hAnsi="Times New Roman"/>
          <w:bCs/>
          <w:sz w:val="28"/>
          <w:szCs w:val="28"/>
        </w:rPr>
        <w:t>;</w:t>
      </w:r>
    </w:p>
    <w:p w:rsidR="00431192" w:rsidRPr="00431192" w:rsidRDefault="00A21090" w:rsidP="0043119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431192" w:rsidRPr="00431192">
        <w:rPr>
          <w:rFonts w:ascii="Times New Roman" w:hAnsi="Times New Roman"/>
          <w:bCs/>
          <w:sz w:val="28"/>
          <w:szCs w:val="28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31192" w:rsidRPr="00431192" w:rsidRDefault="00A21090" w:rsidP="0043119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431192" w:rsidRPr="00431192">
        <w:rPr>
          <w:rFonts w:ascii="Times New Roman" w:hAnsi="Times New Roman"/>
          <w:bCs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</w:t>
      </w:r>
      <w:r>
        <w:rPr>
          <w:rFonts w:ascii="Times New Roman" w:hAnsi="Times New Roman"/>
          <w:bCs/>
          <w:sz w:val="28"/>
          <w:szCs w:val="28"/>
        </w:rPr>
        <w:t>статьи 55 Градостроительного Кодекса Российской Федерации;</w:t>
      </w:r>
    </w:p>
    <w:p w:rsidR="00431192" w:rsidRPr="00431192" w:rsidRDefault="00A21090" w:rsidP="0043119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431192" w:rsidRPr="00431192">
        <w:rPr>
          <w:rFonts w:ascii="Times New Roman" w:hAnsi="Times New Roman"/>
          <w:bCs/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</w:t>
      </w:r>
      <w:r>
        <w:rPr>
          <w:rFonts w:ascii="Times New Roman" w:hAnsi="Times New Roman"/>
          <w:bCs/>
          <w:sz w:val="28"/>
          <w:szCs w:val="28"/>
        </w:rPr>
        <w:t>статьи 55 Градостроительного Кодекса Российской Федерации;</w:t>
      </w:r>
    </w:p>
    <w:p w:rsidR="00431192" w:rsidRPr="00431192" w:rsidRDefault="00A21090" w:rsidP="0043119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431192" w:rsidRPr="00431192">
        <w:rPr>
          <w:rFonts w:ascii="Times New Roman" w:hAnsi="Times New Roman"/>
          <w:bCs/>
          <w:sz w:val="28"/>
          <w:szCs w:val="28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</w:t>
      </w:r>
      <w:bookmarkStart w:id="0" w:name="_GoBack"/>
      <w:bookmarkEnd w:id="0"/>
      <w:r w:rsidR="00431192" w:rsidRPr="00431192">
        <w:rPr>
          <w:rFonts w:ascii="Times New Roman" w:hAnsi="Times New Roman"/>
          <w:bCs/>
          <w:sz w:val="28"/>
          <w:szCs w:val="28"/>
        </w:rPr>
        <w:t xml:space="preserve">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Кодекса Российской Федерации</w:t>
      </w:r>
      <w:r w:rsidR="00431192" w:rsidRPr="00431192">
        <w:rPr>
          <w:rFonts w:ascii="Times New Roman" w:hAnsi="Times New Roman"/>
          <w:bCs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B53DDA">
        <w:rPr>
          <w:rFonts w:ascii="Times New Roman" w:hAnsi="Times New Roman"/>
          <w:bCs/>
          <w:sz w:val="28"/>
          <w:szCs w:val="28"/>
        </w:rPr>
        <w:t>».</w:t>
      </w:r>
    </w:p>
    <w:p w:rsidR="00422AC1" w:rsidRPr="001A7AD5" w:rsidRDefault="00422AC1" w:rsidP="00422AC1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 w:rsidRPr="001A7AD5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2. Настоящее постановление вступает в силу после дня официального опубликования в информационном бюллетене «</w:t>
      </w:r>
      <w:proofErr w:type="spellStart"/>
      <w:r w:rsidRPr="001A7AD5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Елизовский</w:t>
      </w:r>
      <w:proofErr w:type="spellEnd"/>
      <w:r w:rsidRPr="001A7AD5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Вестник». </w:t>
      </w:r>
    </w:p>
    <w:p w:rsidR="00422AC1" w:rsidRPr="001A7AD5" w:rsidRDefault="00422AC1" w:rsidP="00422AC1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</w:p>
    <w:p w:rsidR="00422AC1" w:rsidRPr="001A7AD5" w:rsidRDefault="00422AC1" w:rsidP="00422AC1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proofErr w:type="spellStart"/>
      <w:r w:rsidRPr="001A7AD5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Врио</w:t>
      </w:r>
      <w:proofErr w:type="spellEnd"/>
      <w:r w:rsidRPr="001A7AD5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главы администрации </w:t>
      </w:r>
      <w:proofErr w:type="spellStart"/>
      <w:r w:rsidRPr="001A7AD5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Новолесновского</w:t>
      </w:r>
      <w:proofErr w:type="spellEnd"/>
    </w:p>
    <w:p w:rsidR="004047B5" w:rsidRPr="00856718" w:rsidRDefault="00422AC1" w:rsidP="00856718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 w:rsidRPr="001A7AD5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сельского поселения                                                                            Н.А. Беляева</w:t>
      </w:r>
    </w:p>
    <w:sectPr w:rsidR="004047B5" w:rsidRPr="00856718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551E1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25C1D"/>
    <w:rsid w:val="00237841"/>
    <w:rsid w:val="00245434"/>
    <w:rsid w:val="0025420D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2AC1"/>
    <w:rsid w:val="00430F7A"/>
    <w:rsid w:val="00431192"/>
    <w:rsid w:val="00431E3F"/>
    <w:rsid w:val="00440420"/>
    <w:rsid w:val="00457673"/>
    <w:rsid w:val="00466038"/>
    <w:rsid w:val="00481EFC"/>
    <w:rsid w:val="004924A6"/>
    <w:rsid w:val="004C674F"/>
    <w:rsid w:val="004E0849"/>
    <w:rsid w:val="004F6931"/>
    <w:rsid w:val="00515B35"/>
    <w:rsid w:val="00547F02"/>
    <w:rsid w:val="00550B3D"/>
    <w:rsid w:val="005548D0"/>
    <w:rsid w:val="00560BD9"/>
    <w:rsid w:val="00572353"/>
    <w:rsid w:val="00577539"/>
    <w:rsid w:val="005815A8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6718"/>
    <w:rsid w:val="0086149A"/>
    <w:rsid w:val="0088565A"/>
    <w:rsid w:val="00890B64"/>
    <w:rsid w:val="00893BCF"/>
    <w:rsid w:val="00893E72"/>
    <w:rsid w:val="00897D85"/>
    <w:rsid w:val="008A317D"/>
    <w:rsid w:val="008B719E"/>
    <w:rsid w:val="008C246E"/>
    <w:rsid w:val="008C2813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1090"/>
    <w:rsid w:val="00A240D1"/>
    <w:rsid w:val="00A47569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36E52"/>
    <w:rsid w:val="00B53DDA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BF5946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1C2A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320A1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DB64"/>
  <w15:docId w15:val="{36B82306-8ED4-4F0C-B8AF-CF0A523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6E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2F8B-EFA6-4564-B1FC-CA3C30C9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65</cp:revision>
  <cp:lastPrinted>2021-07-02T00:00:00Z</cp:lastPrinted>
  <dcterms:created xsi:type="dcterms:W3CDTF">2018-12-24T22:58:00Z</dcterms:created>
  <dcterms:modified xsi:type="dcterms:W3CDTF">2021-07-02T00:01:00Z</dcterms:modified>
</cp:coreProperties>
</file>