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9C" w:rsidRDefault="00D7319C" w:rsidP="00D7319C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6"/>
        </w:rPr>
      </w:pPr>
    </w:p>
    <w:p w:rsidR="00D7319C" w:rsidRPr="0035016E" w:rsidRDefault="00D7319C" w:rsidP="00D7319C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6"/>
        </w:rPr>
      </w:pPr>
      <w:r w:rsidRPr="0035016E">
        <w:rPr>
          <w:rFonts w:ascii="Times New Roman" w:hAnsi="Times New Roman" w:cs="Times New Roman"/>
          <w:caps/>
          <w:sz w:val="26"/>
        </w:rPr>
        <w:t xml:space="preserve">Российская Федерация Камчатский край </w:t>
      </w:r>
    </w:p>
    <w:p w:rsidR="00D7319C" w:rsidRPr="0035016E" w:rsidRDefault="00D7319C" w:rsidP="00D7319C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6"/>
        </w:rPr>
      </w:pPr>
      <w:r w:rsidRPr="0035016E">
        <w:rPr>
          <w:rFonts w:ascii="Times New Roman" w:hAnsi="Times New Roman" w:cs="Times New Roman"/>
          <w:caps/>
          <w:sz w:val="26"/>
        </w:rPr>
        <w:t xml:space="preserve">Елизовский муниципальный район </w:t>
      </w:r>
    </w:p>
    <w:p w:rsidR="00D7319C" w:rsidRDefault="00D7319C" w:rsidP="00D7319C">
      <w:pPr>
        <w:pStyle w:val="2"/>
        <w:keepNext w:val="0"/>
        <w:widowControl w:val="0"/>
        <w:rPr>
          <w:sz w:val="26"/>
        </w:rPr>
      </w:pPr>
    </w:p>
    <w:p w:rsidR="00D7319C" w:rsidRDefault="00D7319C" w:rsidP="00D7319C">
      <w:pPr>
        <w:pStyle w:val="2"/>
        <w:keepNext w:val="0"/>
        <w:widowControl w:val="0"/>
        <w:rPr>
          <w:caps/>
          <w:sz w:val="28"/>
        </w:rPr>
      </w:pPr>
      <w:r>
        <w:rPr>
          <w:caps/>
          <w:sz w:val="28"/>
        </w:rPr>
        <w:t>администрация</w:t>
      </w:r>
    </w:p>
    <w:p w:rsidR="00D7319C" w:rsidRDefault="00D7319C" w:rsidP="00D7319C">
      <w:pPr>
        <w:pStyle w:val="2"/>
        <w:keepNext w:val="0"/>
        <w:widowControl w:val="0"/>
        <w:rPr>
          <w:b w:val="0"/>
          <w:bCs/>
          <w:caps/>
          <w:sz w:val="28"/>
        </w:rPr>
      </w:pPr>
      <w:r>
        <w:rPr>
          <w:caps/>
          <w:sz w:val="28"/>
        </w:rPr>
        <w:t xml:space="preserve">Николаевского сельского поселения </w:t>
      </w:r>
    </w:p>
    <w:p w:rsidR="00D7319C" w:rsidRDefault="00D7319C" w:rsidP="00D7319C">
      <w:pPr>
        <w:widowControl w:val="0"/>
        <w:spacing w:after="0" w:line="240" w:lineRule="auto"/>
      </w:pPr>
    </w:p>
    <w:p w:rsidR="00D7319C" w:rsidRPr="005F2849" w:rsidRDefault="00D7319C" w:rsidP="00D7319C">
      <w:pPr>
        <w:pStyle w:val="1"/>
        <w:keepNext w:val="0"/>
        <w:widowControl w:val="0"/>
        <w:rPr>
          <w:b w:val="0"/>
          <w:sz w:val="30"/>
          <w:szCs w:val="30"/>
        </w:rPr>
      </w:pPr>
      <w:r w:rsidRPr="005F2849">
        <w:rPr>
          <w:sz w:val="30"/>
          <w:szCs w:val="30"/>
        </w:rPr>
        <w:t>П О С Т А Н О В Л е н и е</w:t>
      </w:r>
    </w:p>
    <w:p w:rsidR="00D7319C" w:rsidRPr="005F2849" w:rsidRDefault="00D7319C" w:rsidP="00D7319C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6"/>
          <w:szCs w:val="18"/>
        </w:rPr>
      </w:pPr>
    </w:p>
    <w:p w:rsidR="00D7319C" w:rsidRDefault="00D7319C" w:rsidP="00D7319C">
      <w:pPr>
        <w:widowControl w:val="0"/>
        <w:spacing w:after="0" w:line="240" w:lineRule="auto"/>
        <w:rPr>
          <w:sz w:val="26"/>
        </w:rPr>
      </w:pPr>
    </w:p>
    <w:p w:rsidR="00D7319C" w:rsidRPr="00985747" w:rsidRDefault="00D7319C" w:rsidP="00D7319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747">
        <w:rPr>
          <w:rFonts w:ascii="Times New Roman" w:hAnsi="Times New Roman" w:cs="Times New Roman"/>
          <w:sz w:val="28"/>
          <w:szCs w:val="28"/>
        </w:rPr>
        <w:t xml:space="preserve">от </w:t>
      </w:r>
      <w:r w:rsidR="002A49FD">
        <w:rPr>
          <w:rFonts w:ascii="Times New Roman" w:hAnsi="Times New Roman" w:cs="Times New Roman"/>
          <w:sz w:val="28"/>
          <w:szCs w:val="28"/>
        </w:rPr>
        <w:t>_____________</w:t>
      </w:r>
      <w:r w:rsidR="005C035F">
        <w:rPr>
          <w:rFonts w:ascii="Times New Roman" w:hAnsi="Times New Roman" w:cs="Times New Roman"/>
          <w:sz w:val="28"/>
          <w:szCs w:val="28"/>
        </w:rPr>
        <w:t xml:space="preserve"> </w:t>
      </w:r>
      <w:r w:rsidRPr="00985747">
        <w:rPr>
          <w:rFonts w:ascii="Times New Roman" w:hAnsi="Times New Roman" w:cs="Times New Roman"/>
          <w:sz w:val="28"/>
          <w:szCs w:val="28"/>
        </w:rPr>
        <w:t xml:space="preserve">№ </w:t>
      </w:r>
      <w:r w:rsidR="002A49FD">
        <w:rPr>
          <w:rFonts w:ascii="Times New Roman" w:hAnsi="Times New Roman" w:cs="Times New Roman"/>
          <w:sz w:val="28"/>
          <w:szCs w:val="28"/>
        </w:rPr>
        <w:t>_____</w:t>
      </w:r>
    </w:p>
    <w:p w:rsidR="00D7319C" w:rsidRPr="0035016E" w:rsidRDefault="00D7319C" w:rsidP="00D731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5016E">
        <w:rPr>
          <w:rFonts w:ascii="Times New Roman" w:hAnsi="Times New Roman" w:cs="Times New Roman"/>
          <w:sz w:val="16"/>
          <w:szCs w:val="16"/>
        </w:rPr>
        <w:t xml:space="preserve">                       с. Николаевка</w:t>
      </w:r>
    </w:p>
    <w:p w:rsidR="00D7319C" w:rsidRPr="00042D4A" w:rsidRDefault="00D7319C" w:rsidP="00D731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5920"/>
      </w:tblGrid>
      <w:tr w:rsidR="00D7319C" w:rsidRPr="00042D4A" w:rsidTr="00FE70D4">
        <w:trPr>
          <w:trHeight w:val="765"/>
        </w:trPr>
        <w:tc>
          <w:tcPr>
            <w:tcW w:w="5920" w:type="dxa"/>
          </w:tcPr>
          <w:p w:rsidR="0033454A" w:rsidRPr="00042D4A" w:rsidRDefault="0033454A" w:rsidP="0033454A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D4A">
              <w:rPr>
                <w:rFonts w:ascii="Times New Roman" w:hAnsi="Times New Roman" w:cs="Times New Roman"/>
                <w:sz w:val="26"/>
                <w:szCs w:val="26"/>
              </w:rPr>
              <w:t xml:space="preserve">О Порядке формирования, утверждения и ведения плана закупок товаров, работ, услуг для </w:t>
            </w:r>
            <w:r w:rsidR="004642EE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обеспечения </w:t>
            </w:r>
            <w:r w:rsidRPr="00042D4A">
              <w:rPr>
                <w:rFonts w:ascii="Times New Roman" w:hAnsi="Times New Roman" w:cs="Times New Roman"/>
                <w:sz w:val="26"/>
                <w:szCs w:val="26"/>
              </w:rPr>
              <w:t>муниципальных нужд Николаевского сельского поселения</w:t>
            </w:r>
          </w:p>
          <w:p w:rsidR="00D7319C" w:rsidRPr="00042D4A" w:rsidRDefault="00D7319C" w:rsidP="00FE70D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945A08" w:rsidRPr="00042D4A" w:rsidRDefault="00945A08" w:rsidP="00D429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70D4" w:rsidRPr="00042D4A" w:rsidRDefault="00FE70D4" w:rsidP="00F45BF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3454A" w:rsidRPr="004642EE" w:rsidRDefault="0033454A" w:rsidP="004642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642EE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Федеральным </w:t>
      </w:r>
      <w:hyperlink r:id="rId8" w:history="1">
        <w:r w:rsidRPr="004642EE">
          <w:rPr>
            <w:rFonts w:ascii="Times New Roman" w:hAnsi="Times New Roman" w:cs="Times New Roman"/>
            <w:b w:val="0"/>
            <w:color w:val="0000FF"/>
            <w:sz w:val="26"/>
            <w:szCs w:val="26"/>
          </w:rPr>
          <w:t>законом</w:t>
        </w:r>
      </w:hyperlink>
      <w:r w:rsidRPr="004642EE">
        <w:rPr>
          <w:rFonts w:ascii="Times New Roman" w:hAnsi="Times New Roman" w:cs="Times New Roman"/>
          <w:b w:val="0"/>
          <w:sz w:val="26"/>
          <w:szCs w:val="26"/>
        </w:rPr>
        <w:t xml:space="preserve"> 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4642EE" w:rsidRPr="004642EE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Постановлением Правительства РФ Постановлением Правительства РФ от </w:t>
      </w:r>
      <w:r w:rsidR="00EB1201">
        <w:rPr>
          <w:rFonts w:ascii="Times New Roman" w:hAnsi="Times New Roman" w:cs="Times New Roman"/>
          <w:b w:val="0"/>
          <w:sz w:val="26"/>
          <w:szCs w:val="26"/>
        </w:rPr>
        <w:t>21</w:t>
      </w:r>
      <w:r w:rsidR="004642EE" w:rsidRPr="004642EE">
        <w:rPr>
          <w:rFonts w:ascii="Times New Roman" w:hAnsi="Times New Roman" w:cs="Times New Roman"/>
          <w:b w:val="0"/>
          <w:sz w:val="26"/>
          <w:szCs w:val="26"/>
        </w:rPr>
        <w:t>.</w:t>
      </w:r>
      <w:r w:rsidR="00EB1201">
        <w:rPr>
          <w:rFonts w:ascii="Times New Roman" w:hAnsi="Times New Roman" w:cs="Times New Roman"/>
          <w:b w:val="0"/>
          <w:sz w:val="26"/>
          <w:szCs w:val="26"/>
        </w:rPr>
        <w:t>11</w:t>
      </w:r>
      <w:r w:rsidR="004642EE" w:rsidRPr="004642EE">
        <w:rPr>
          <w:rFonts w:ascii="Times New Roman" w:hAnsi="Times New Roman" w:cs="Times New Roman"/>
          <w:b w:val="0"/>
          <w:sz w:val="26"/>
          <w:szCs w:val="26"/>
        </w:rPr>
        <w:t>.201</w:t>
      </w:r>
      <w:r w:rsidR="00EB1201">
        <w:rPr>
          <w:rFonts w:ascii="Times New Roman" w:hAnsi="Times New Roman" w:cs="Times New Roman"/>
          <w:b w:val="0"/>
          <w:sz w:val="26"/>
          <w:szCs w:val="26"/>
        </w:rPr>
        <w:t>3</w:t>
      </w:r>
      <w:r w:rsidR="004642EE" w:rsidRPr="004642EE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EB1201">
        <w:rPr>
          <w:rFonts w:ascii="Times New Roman" w:hAnsi="Times New Roman" w:cs="Times New Roman"/>
          <w:b w:val="0"/>
          <w:sz w:val="26"/>
          <w:szCs w:val="26"/>
        </w:rPr>
        <w:t>1043</w:t>
      </w:r>
      <w:r w:rsidR="004642EE" w:rsidRPr="004642EE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EB1201">
        <w:rPr>
          <w:rFonts w:ascii="Times New Roman" w:hAnsi="Times New Roman" w:cs="Times New Roman"/>
          <w:b w:val="0"/>
          <w:sz w:val="26"/>
          <w:szCs w:val="26"/>
        </w:rPr>
        <w:t xml:space="preserve">О требованиях к </w:t>
      </w:r>
      <w:r w:rsidR="004642EE" w:rsidRPr="004642EE">
        <w:rPr>
          <w:rFonts w:ascii="Times New Roman" w:hAnsi="Times New Roman" w:cs="Times New Roman"/>
          <w:b w:val="0"/>
          <w:sz w:val="26"/>
          <w:szCs w:val="26"/>
        </w:rPr>
        <w:t>формировани</w:t>
      </w:r>
      <w:r w:rsidR="00EB1201">
        <w:rPr>
          <w:rFonts w:ascii="Times New Roman" w:hAnsi="Times New Roman" w:cs="Times New Roman"/>
          <w:b w:val="0"/>
          <w:sz w:val="26"/>
          <w:szCs w:val="26"/>
        </w:rPr>
        <w:t>ю</w:t>
      </w:r>
      <w:r w:rsidR="004642EE" w:rsidRPr="004642EE">
        <w:rPr>
          <w:rFonts w:ascii="Times New Roman" w:hAnsi="Times New Roman" w:cs="Times New Roman"/>
          <w:b w:val="0"/>
          <w:sz w:val="26"/>
          <w:szCs w:val="26"/>
        </w:rPr>
        <w:t>, утверждени</w:t>
      </w:r>
      <w:r w:rsidR="00EB1201">
        <w:rPr>
          <w:rFonts w:ascii="Times New Roman" w:hAnsi="Times New Roman" w:cs="Times New Roman"/>
          <w:b w:val="0"/>
          <w:sz w:val="26"/>
          <w:szCs w:val="26"/>
        </w:rPr>
        <w:t>ю</w:t>
      </w:r>
      <w:r w:rsidR="004642EE" w:rsidRPr="004642EE">
        <w:rPr>
          <w:rFonts w:ascii="Times New Roman" w:hAnsi="Times New Roman" w:cs="Times New Roman"/>
          <w:b w:val="0"/>
          <w:sz w:val="26"/>
          <w:szCs w:val="26"/>
        </w:rPr>
        <w:t xml:space="preserve"> и ведени</w:t>
      </w:r>
      <w:r w:rsidR="00EB1201">
        <w:rPr>
          <w:rFonts w:ascii="Times New Roman" w:hAnsi="Times New Roman" w:cs="Times New Roman"/>
          <w:b w:val="0"/>
          <w:sz w:val="26"/>
          <w:szCs w:val="26"/>
        </w:rPr>
        <w:t>ю</w:t>
      </w:r>
      <w:r w:rsidR="004642EE" w:rsidRPr="004642EE">
        <w:rPr>
          <w:rFonts w:ascii="Times New Roman" w:hAnsi="Times New Roman" w:cs="Times New Roman"/>
          <w:b w:val="0"/>
          <w:sz w:val="26"/>
          <w:szCs w:val="26"/>
        </w:rPr>
        <w:t xml:space="preserve"> план</w:t>
      </w:r>
      <w:r w:rsidR="00EB1201">
        <w:rPr>
          <w:rFonts w:ascii="Times New Roman" w:hAnsi="Times New Roman" w:cs="Times New Roman"/>
          <w:b w:val="0"/>
          <w:sz w:val="26"/>
          <w:szCs w:val="26"/>
        </w:rPr>
        <w:t>ов</w:t>
      </w:r>
      <w:r w:rsidR="004642EE" w:rsidRPr="004642EE">
        <w:rPr>
          <w:rFonts w:ascii="Times New Roman" w:hAnsi="Times New Roman" w:cs="Times New Roman"/>
          <w:b w:val="0"/>
          <w:sz w:val="26"/>
          <w:szCs w:val="26"/>
        </w:rPr>
        <w:t xml:space="preserve"> закупок товаров,</w:t>
      </w:r>
      <w:r w:rsidR="004642E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642EE" w:rsidRPr="004642EE">
        <w:rPr>
          <w:rFonts w:ascii="Times New Roman" w:hAnsi="Times New Roman" w:cs="Times New Roman"/>
          <w:b w:val="0"/>
          <w:sz w:val="26"/>
          <w:szCs w:val="26"/>
        </w:rPr>
        <w:t xml:space="preserve">работ, услуг для обеспечения </w:t>
      </w:r>
      <w:r w:rsidR="00EB1201">
        <w:rPr>
          <w:rFonts w:ascii="Times New Roman" w:hAnsi="Times New Roman" w:cs="Times New Roman"/>
          <w:b w:val="0"/>
          <w:sz w:val="26"/>
          <w:szCs w:val="26"/>
        </w:rPr>
        <w:t>нужд субъекта Российской федерации и муниципальных нужд</w:t>
      </w:r>
      <w:r w:rsidR="004642EE" w:rsidRPr="004642EE">
        <w:rPr>
          <w:rFonts w:ascii="Times New Roman" w:hAnsi="Times New Roman" w:cs="Times New Roman"/>
          <w:b w:val="0"/>
          <w:sz w:val="26"/>
          <w:szCs w:val="26"/>
        </w:rPr>
        <w:t>, а также</w:t>
      </w:r>
      <w:r w:rsidR="004642E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642EE" w:rsidRPr="004642EE">
        <w:rPr>
          <w:rFonts w:ascii="Times New Roman" w:hAnsi="Times New Roman" w:cs="Times New Roman"/>
          <w:b w:val="0"/>
          <w:sz w:val="26"/>
          <w:szCs w:val="26"/>
        </w:rPr>
        <w:t>требовани</w:t>
      </w:r>
      <w:r w:rsidR="00EB1201">
        <w:rPr>
          <w:rFonts w:ascii="Times New Roman" w:hAnsi="Times New Roman" w:cs="Times New Roman"/>
          <w:b w:val="0"/>
          <w:sz w:val="26"/>
          <w:szCs w:val="26"/>
        </w:rPr>
        <w:t>ях</w:t>
      </w:r>
      <w:r w:rsidR="004642EE" w:rsidRPr="004642EE">
        <w:rPr>
          <w:rFonts w:ascii="Times New Roman" w:hAnsi="Times New Roman" w:cs="Times New Roman"/>
          <w:b w:val="0"/>
          <w:sz w:val="26"/>
          <w:szCs w:val="26"/>
        </w:rPr>
        <w:t xml:space="preserve"> к форме план</w:t>
      </w:r>
      <w:r w:rsidR="00EB1201">
        <w:rPr>
          <w:rFonts w:ascii="Times New Roman" w:hAnsi="Times New Roman" w:cs="Times New Roman"/>
          <w:b w:val="0"/>
          <w:sz w:val="26"/>
          <w:szCs w:val="26"/>
        </w:rPr>
        <w:t xml:space="preserve">ов </w:t>
      </w:r>
      <w:r w:rsidR="004642EE" w:rsidRPr="004642EE">
        <w:rPr>
          <w:rFonts w:ascii="Times New Roman" w:hAnsi="Times New Roman" w:cs="Times New Roman"/>
          <w:b w:val="0"/>
          <w:sz w:val="26"/>
          <w:szCs w:val="26"/>
        </w:rPr>
        <w:t>закупок товаров, работ, услуг</w:t>
      </w:r>
      <w:r w:rsidR="004642EE">
        <w:rPr>
          <w:rFonts w:ascii="Times New Roman" w:hAnsi="Times New Roman" w:cs="Times New Roman"/>
          <w:b w:val="0"/>
          <w:sz w:val="26"/>
          <w:szCs w:val="26"/>
        </w:rPr>
        <w:t xml:space="preserve">», </w:t>
      </w:r>
      <w:r w:rsidRPr="004642EE">
        <w:rPr>
          <w:rFonts w:ascii="Times New Roman" w:hAnsi="Times New Roman" w:cs="Times New Roman"/>
          <w:b w:val="0"/>
          <w:sz w:val="26"/>
          <w:szCs w:val="26"/>
        </w:rPr>
        <w:t>Уставом Николаевского сельского поселения</w:t>
      </w:r>
    </w:p>
    <w:p w:rsidR="0033454A" w:rsidRPr="004642EE" w:rsidRDefault="0033454A" w:rsidP="00464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70D4" w:rsidRPr="00042D4A" w:rsidRDefault="00FE70D4" w:rsidP="003345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2D4A">
        <w:rPr>
          <w:rFonts w:ascii="Times New Roman" w:hAnsi="Times New Roman" w:cs="Times New Roman"/>
          <w:b/>
          <w:sz w:val="26"/>
          <w:szCs w:val="26"/>
        </w:rPr>
        <w:t>Администрация Николаевского сельского поселения постановляет:</w:t>
      </w:r>
    </w:p>
    <w:p w:rsidR="00FE70D4" w:rsidRPr="00042D4A" w:rsidRDefault="00FE70D4" w:rsidP="00FE70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70D4" w:rsidRPr="00042D4A" w:rsidRDefault="00FE70D4" w:rsidP="0033454A">
      <w:pPr>
        <w:pStyle w:val="ConsPlusTitl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2D4A">
        <w:rPr>
          <w:rFonts w:ascii="Times New Roman" w:hAnsi="Times New Roman" w:cs="Times New Roman"/>
          <w:b w:val="0"/>
          <w:sz w:val="26"/>
          <w:szCs w:val="26"/>
        </w:rPr>
        <w:t xml:space="preserve">1. Утвердить </w:t>
      </w:r>
      <w:r w:rsidR="0033454A" w:rsidRPr="00042D4A">
        <w:rPr>
          <w:rFonts w:ascii="Times New Roman" w:hAnsi="Times New Roman" w:cs="Times New Roman"/>
          <w:b w:val="0"/>
          <w:sz w:val="26"/>
          <w:szCs w:val="26"/>
        </w:rPr>
        <w:t xml:space="preserve">Порядок формирования, утверждения и ведения плана закупок товаров, работ, услуг для </w:t>
      </w:r>
      <w:r w:rsidR="004642EE">
        <w:rPr>
          <w:rFonts w:ascii="Times New Roman" w:hAnsi="Times New Roman" w:cs="Times New Roman"/>
          <w:b w:val="0"/>
          <w:sz w:val="26"/>
          <w:szCs w:val="26"/>
        </w:rPr>
        <w:t xml:space="preserve">обеспечения </w:t>
      </w:r>
      <w:r w:rsidR="0033454A" w:rsidRPr="00042D4A">
        <w:rPr>
          <w:rFonts w:ascii="Times New Roman" w:hAnsi="Times New Roman" w:cs="Times New Roman"/>
          <w:b w:val="0"/>
          <w:sz w:val="26"/>
          <w:szCs w:val="26"/>
        </w:rPr>
        <w:t xml:space="preserve">муниципальных нужд Николаевского сельского поселения </w:t>
      </w:r>
      <w:r w:rsidRPr="00042D4A">
        <w:rPr>
          <w:rFonts w:ascii="Times New Roman" w:hAnsi="Times New Roman" w:cs="Times New Roman"/>
          <w:b w:val="0"/>
          <w:sz w:val="26"/>
          <w:szCs w:val="26"/>
        </w:rPr>
        <w:t>согласно приложению.</w:t>
      </w:r>
    </w:p>
    <w:p w:rsidR="00FE70D4" w:rsidRPr="00042D4A" w:rsidRDefault="00FE70D4" w:rsidP="00FE7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2D4A">
        <w:rPr>
          <w:rFonts w:ascii="Times New Roman" w:hAnsi="Times New Roman" w:cs="Times New Roman"/>
          <w:sz w:val="26"/>
          <w:szCs w:val="26"/>
        </w:rPr>
        <w:t>2. Настоящее постановление подлежит официальному обнародованию и размещению на официальном сайте.</w:t>
      </w:r>
    </w:p>
    <w:p w:rsidR="00FE70D4" w:rsidRPr="00042D4A" w:rsidRDefault="00FE70D4" w:rsidP="00FE7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2D4A">
        <w:rPr>
          <w:rFonts w:ascii="Times New Roman" w:hAnsi="Times New Roman" w:cs="Times New Roman"/>
          <w:sz w:val="26"/>
          <w:szCs w:val="26"/>
        </w:rPr>
        <w:t>3. Контроль за исполнением настоящего постановления оставляю за собой.</w:t>
      </w:r>
    </w:p>
    <w:p w:rsidR="00FE70D4" w:rsidRPr="00042D4A" w:rsidRDefault="00FE70D4" w:rsidP="00FE70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70D4" w:rsidRPr="00042D4A" w:rsidRDefault="00FE70D4" w:rsidP="00FE70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70D4" w:rsidRPr="00042D4A" w:rsidRDefault="00FE70D4" w:rsidP="00FE70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2D4A">
        <w:rPr>
          <w:rFonts w:ascii="Times New Roman" w:hAnsi="Times New Roman" w:cs="Times New Roman"/>
          <w:sz w:val="26"/>
          <w:szCs w:val="26"/>
        </w:rPr>
        <w:t>Глава Николаевского</w:t>
      </w:r>
    </w:p>
    <w:p w:rsidR="00FE70D4" w:rsidRPr="00042D4A" w:rsidRDefault="00FE70D4" w:rsidP="00FE70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2D4A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</w:t>
      </w:r>
      <w:r w:rsidR="00042D4A">
        <w:rPr>
          <w:rFonts w:ascii="Times New Roman" w:hAnsi="Times New Roman" w:cs="Times New Roman"/>
          <w:sz w:val="26"/>
          <w:szCs w:val="26"/>
        </w:rPr>
        <w:t xml:space="preserve">        </w:t>
      </w:r>
      <w:r w:rsidRPr="00042D4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3454A" w:rsidRPr="00042D4A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042D4A">
        <w:rPr>
          <w:rFonts w:ascii="Times New Roman" w:hAnsi="Times New Roman" w:cs="Times New Roman"/>
          <w:sz w:val="26"/>
          <w:szCs w:val="26"/>
        </w:rPr>
        <w:t>В.И. Никифоров</w:t>
      </w:r>
    </w:p>
    <w:p w:rsidR="00FE70D4" w:rsidRPr="00042D4A" w:rsidRDefault="00FE70D4" w:rsidP="00FE70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70D4" w:rsidRPr="00042D4A" w:rsidRDefault="00FE70D4" w:rsidP="00FE70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70D4" w:rsidRDefault="00FE70D4" w:rsidP="00FE7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0D4" w:rsidRPr="00FE70D4" w:rsidRDefault="00FE70D4" w:rsidP="00FE7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0D4" w:rsidRPr="00C44D73" w:rsidRDefault="00FE70D4" w:rsidP="00FE70D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4D73">
        <w:rPr>
          <w:rFonts w:ascii="Times New Roman" w:hAnsi="Times New Roman" w:cs="Times New Roman"/>
          <w:sz w:val="20"/>
          <w:szCs w:val="20"/>
        </w:rPr>
        <w:t>исп. Моисеенко О.Н., советник</w:t>
      </w:r>
    </w:p>
    <w:p w:rsidR="00FE70D4" w:rsidRPr="00C44D73" w:rsidRDefault="00FE70D4" w:rsidP="00FE70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4D73">
        <w:rPr>
          <w:rFonts w:ascii="Times New Roman" w:hAnsi="Times New Roman" w:cs="Times New Roman"/>
          <w:sz w:val="20"/>
          <w:szCs w:val="20"/>
        </w:rPr>
        <w:t xml:space="preserve">Разослать:  </w:t>
      </w:r>
      <w:r w:rsidR="0033454A" w:rsidRPr="00C44D73">
        <w:rPr>
          <w:rFonts w:ascii="Times New Roman" w:hAnsi="Times New Roman" w:cs="Times New Roman"/>
          <w:sz w:val="20"/>
          <w:szCs w:val="20"/>
        </w:rPr>
        <w:t xml:space="preserve">Купцов И.И., </w:t>
      </w:r>
      <w:r w:rsidR="004642EE" w:rsidRPr="00C44D73">
        <w:rPr>
          <w:rFonts w:ascii="Times New Roman" w:hAnsi="Times New Roman" w:cs="Times New Roman"/>
          <w:sz w:val="20"/>
          <w:szCs w:val="20"/>
        </w:rPr>
        <w:t>Финотдел,  МКУ «Административно-хозяйственный отдел», МКУК-2, МУП-2,</w:t>
      </w:r>
      <w:r w:rsidRPr="00C44D73">
        <w:rPr>
          <w:rFonts w:ascii="Times New Roman" w:hAnsi="Times New Roman" w:cs="Times New Roman"/>
          <w:sz w:val="20"/>
          <w:szCs w:val="20"/>
        </w:rPr>
        <w:t xml:space="preserve"> инф.папки-2,  регистр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2"/>
        <w:gridCol w:w="439"/>
        <w:gridCol w:w="5176"/>
      </w:tblGrid>
      <w:tr w:rsidR="00FE70D4" w:rsidRPr="00042D4A" w:rsidTr="009F0244">
        <w:trPr>
          <w:trHeight w:val="1559"/>
        </w:trPr>
        <w:tc>
          <w:tcPr>
            <w:tcW w:w="3922" w:type="dxa"/>
          </w:tcPr>
          <w:p w:rsidR="00FE70D4" w:rsidRPr="00042D4A" w:rsidRDefault="00FE70D4" w:rsidP="009F02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0D4" w:rsidRPr="00042D4A" w:rsidRDefault="00FE70D4" w:rsidP="009F02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0D4" w:rsidRPr="00042D4A" w:rsidRDefault="00FE70D4" w:rsidP="009F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" w:type="dxa"/>
          </w:tcPr>
          <w:p w:rsidR="00FE70D4" w:rsidRPr="00042D4A" w:rsidRDefault="00FE70D4" w:rsidP="009F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6" w:type="dxa"/>
          </w:tcPr>
          <w:p w:rsidR="00FE70D4" w:rsidRPr="00042D4A" w:rsidRDefault="00FE70D4" w:rsidP="009F0244">
            <w:pPr>
              <w:pStyle w:val="a5"/>
              <w:ind w:left="-391"/>
              <w:jc w:val="center"/>
              <w:rPr>
                <w:sz w:val="26"/>
                <w:szCs w:val="26"/>
              </w:rPr>
            </w:pPr>
            <w:r w:rsidRPr="00042D4A">
              <w:rPr>
                <w:sz w:val="26"/>
                <w:szCs w:val="26"/>
              </w:rPr>
              <w:t>Приложение</w:t>
            </w:r>
          </w:p>
          <w:p w:rsidR="004A6852" w:rsidRPr="00042D4A" w:rsidRDefault="00FE70D4" w:rsidP="009F0244">
            <w:pPr>
              <w:pStyle w:val="a5"/>
              <w:ind w:left="-391"/>
              <w:jc w:val="center"/>
              <w:rPr>
                <w:sz w:val="26"/>
                <w:szCs w:val="26"/>
              </w:rPr>
            </w:pPr>
            <w:r w:rsidRPr="00042D4A">
              <w:rPr>
                <w:sz w:val="26"/>
                <w:szCs w:val="26"/>
              </w:rPr>
              <w:t xml:space="preserve">к постановлению Администрации </w:t>
            </w:r>
          </w:p>
          <w:p w:rsidR="00FE70D4" w:rsidRPr="00042D4A" w:rsidRDefault="00FE70D4" w:rsidP="009F0244">
            <w:pPr>
              <w:pStyle w:val="a5"/>
              <w:ind w:left="-391"/>
              <w:jc w:val="center"/>
              <w:rPr>
                <w:sz w:val="26"/>
                <w:szCs w:val="26"/>
              </w:rPr>
            </w:pPr>
            <w:r w:rsidRPr="00042D4A">
              <w:rPr>
                <w:sz w:val="26"/>
                <w:szCs w:val="26"/>
              </w:rPr>
              <w:t xml:space="preserve">Николаевского сельского поселения  </w:t>
            </w:r>
          </w:p>
          <w:p w:rsidR="00FE70D4" w:rsidRPr="00042D4A" w:rsidRDefault="00FE70D4" w:rsidP="009F0244">
            <w:pPr>
              <w:pStyle w:val="a5"/>
              <w:ind w:left="-391"/>
              <w:jc w:val="center"/>
              <w:rPr>
                <w:sz w:val="26"/>
                <w:szCs w:val="26"/>
              </w:rPr>
            </w:pPr>
            <w:r w:rsidRPr="00042D4A">
              <w:rPr>
                <w:sz w:val="26"/>
                <w:szCs w:val="26"/>
              </w:rPr>
              <w:t>от _____________ № ____</w:t>
            </w:r>
          </w:p>
          <w:p w:rsidR="00FE70D4" w:rsidRPr="00042D4A" w:rsidRDefault="00FE70D4" w:rsidP="009F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0D4" w:rsidRPr="00042D4A" w:rsidRDefault="00FE70D4" w:rsidP="009F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E70D4" w:rsidRPr="00042D4A" w:rsidRDefault="00FE70D4" w:rsidP="00FE70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E4ACE" w:rsidRDefault="0033454A" w:rsidP="0033454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ar31"/>
      <w:bookmarkEnd w:id="0"/>
      <w:r w:rsidRPr="00042D4A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</w:p>
    <w:p w:rsidR="004642EE" w:rsidRDefault="0033454A" w:rsidP="0033454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2D4A">
        <w:rPr>
          <w:rFonts w:ascii="Times New Roman" w:hAnsi="Times New Roman" w:cs="Times New Roman"/>
          <w:b/>
          <w:sz w:val="26"/>
          <w:szCs w:val="26"/>
        </w:rPr>
        <w:t xml:space="preserve">формирования, утверждения и ведения плана закупок </w:t>
      </w:r>
    </w:p>
    <w:p w:rsidR="004642EE" w:rsidRDefault="0033454A" w:rsidP="0033454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2D4A">
        <w:rPr>
          <w:rFonts w:ascii="Times New Roman" w:hAnsi="Times New Roman" w:cs="Times New Roman"/>
          <w:b/>
          <w:sz w:val="26"/>
          <w:szCs w:val="26"/>
        </w:rPr>
        <w:t>товаров,</w:t>
      </w:r>
      <w:r w:rsidR="004642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42D4A">
        <w:rPr>
          <w:rFonts w:ascii="Times New Roman" w:hAnsi="Times New Roman" w:cs="Times New Roman"/>
          <w:b/>
          <w:sz w:val="26"/>
          <w:szCs w:val="26"/>
        </w:rPr>
        <w:t xml:space="preserve">работ, услуг для </w:t>
      </w:r>
      <w:r w:rsidR="004642EE">
        <w:rPr>
          <w:rFonts w:ascii="Times New Roman" w:hAnsi="Times New Roman" w:cs="Times New Roman"/>
          <w:b/>
          <w:sz w:val="26"/>
          <w:szCs w:val="26"/>
        </w:rPr>
        <w:t xml:space="preserve">обеспечения </w:t>
      </w:r>
      <w:r w:rsidRPr="00042D4A">
        <w:rPr>
          <w:rFonts w:ascii="Times New Roman" w:hAnsi="Times New Roman" w:cs="Times New Roman"/>
          <w:b/>
          <w:sz w:val="26"/>
          <w:szCs w:val="26"/>
        </w:rPr>
        <w:t xml:space="preserve">муниципальных нужд </w:t>
      </w:r>
    </w:p>
    <w:p w:rsidR="0033454A" w:rsidRPr="00042D4A" w:rsidRDefault="0033454A" w:rsidP="0033454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2D4A">
        <w:rPr>
          <w:rFonts w:ascii="Times New Roman" w:hAnsi="Times New Roman" w:cs="Times New Roman"/>
          <w:b/>
          <w:sz w:val="26"/>
          <w:szCs w:val="26"/>
        </w:rPr>
        <w:t>Николаевского сельского поселения</w:t>
      </w:r>
    </w:p>
    <w:p w:rsidR="0033454A" w:rsidRPr="00042D4A" w:rsidRDefault="0033454A" w:rsidP="0033454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454A" w:rsidRPr="00042D4A" w:rsidRDefault="0033454A" w:rsidP="003345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3454A" w:rsidRDefault="0033454A" w:rsidP="00B776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2D4A">
        <w:rPr>
          <w:rFonts w:ascii="Times New Roman" w:hAnsi="Times New Roman" w:cs="Times New Roman"/>
          <w:sz w:val="26"/>
          <w:szCs w:val="26"/>
        </w:rPr>
        <w:t>1. Настоящи</w:t>
      </w:r>
      <w:r w:rsidR="004642EE">
        <w:rPr>
          <w:rFonts w:ascii="Times New Roman" w:hAnsi="Times New Roman" w:cs="Times New Roman"/>
          <w:sz w:val="26"/>
          <w:szCs w:val="26"/>
        </w:rPr>
        <w:t>й</w:t>
      </w:r>
      <w:r w:rsidRPr="00042D4A">
        <w:rPr>
          <w:rFonts w:ascii="Times New Roman" w:hAnsi="Times New Roman" w:cs="Times New Roman"/>
          <w:sz w:val="26"/>
          <w:szCs w:val="26"/>
        </w:rPr>
        <w:t xml:space="preserve"> Порядок формирования, утверждения и ведения плана закупок товаров, работ, услуг для обеспечения муниципальных нужд Николаевского сельского поселения (далее - закупки) разработан в соответствии с Федеральным </w:t>
      </w:r>
      <w:hyperlink r:id="rId9" w:history="1">
        <w:r w:rsidRPr="00042D4A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042D4A">
        <w:rPr>
          <w:rFonts w:ascii="Times New Roman" w:hAnsi="Times New Roman" w:cs="Times New Roman"/>
          <w:sz w:val="26"/>
          <w:szCs w:val="26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закон)</w:t>
      </w:r>
      <w:r w:rsidR="004642EE">
        <w:rPr>
          <w:rFonts w:ascii="Times New Roman" w:hAnsi="Times New Roman" w:cs="Times New Roman"/>
          <w:sz w:val="26"/>
          <w:szCs w:val="26"/>
        </w:rPr>
        <w:t xml:space="preserve"> с учетом требований, установленных</w:t>
      </w:r>
      <w:r w:rsidR="004642EE" w:rsidRPr="004642EE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РФ </w:t>
      </w:r>
      <w:r w:rsidR="00EB1201" w:rsidRPr="00EB1201">
        <w:rPr>
          <w:rFonts w:ascii="Times New Roman" w:hAnsi="Times New Roman" w:cs="Times New Roman"/>
          <w:sz w:val="26"/>
          <w:szCs w:val="26"/>
        </w:rPr>
        <w:t>от 21.11.2013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</w:t>
      </w:r>
      <w:r w:rsidRPr="00EB1201">
        <w:rPr>
          <w:rFonts w:ascii="Times New Roman" w:hAnsi="Times New Roman" w:cs="Times New Roman"/>
          <w:sz w:val="26"/>
          <w:szCs w:val="26"/>
        </w:rPr>
        <w:t>.</w:t>
      </w:r>
    </w:p>
    <w:p w:rsidR="005E4ACE" w:rsidRDefault="005E4ACE" w:rsidP="005E4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5E4ACE">
        <w:rPr>
          <w:rFonts w:ascii="Times New Roman" w:hAnsi="Times New Roman" w:cs="Times New Roman"/>
          <w:sz w:val="26"/>
          <w:szCs w:val="26"/>
        </w:rPr>
        <w:t>Порядок формирования, утверждения и ведения план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E4ACE">
        <w:rPr>
          <w:rFonts w:ascii="Times New Roman" w:hAnsi="Times New Roman" w:cs="Times New Roman"/>
          <w:sz w:val="26"/>
          <w:szCs w:val="26"/>
        </w:rPr>
        <w:t xml:space="preserve"> </w:t>
      </w:r>
      <w:r w:rsidRPr="00042D4A">
        <w:rPr>
          <w:rFonts w:ascii="Times New Roman" w:hAnsi="Times New Roman" w:cs="Times New Roman"/>
          <w:sz w:val="26"/>
          <w:szCs w:val="26"/>
        </w:rPr>
        <w:t xml:space="preserve">закупок товаров, работ, услуг для обеспечения муниципальных нужд Николаевского сельского поселения (далее - </w:t>
      </w:r>
      <w:r>
        <w:rPr>
          <w:rFonts w:ascii="Times New Roman" w:hAnsi="Times New Roman" w:cs="Times New Roman"/>
          <w:sz w:val="26"/>
          <w:szCs w:val="26"/>
        </w:rPr>
        <w:t>Порядок</w:t>
      </w:r>
      <w:r w:rsidRPr="00042D4A">
        <w:rPr>
          <w:rFonts w:ascii="Times New Roman" w:hAnsi="Times New Roman" w:cs="Times New Roman"/>
          <w:sz w:val="26"/>
          <w:szCs w:val="26"/>
        </w:rPr>
        <w:t xml:space="preserve">) </w:t>
      </w:r>
      <w:r w:rsidRPr="005E4ACE">
        <w:rPr>
          <w:rFonts w:ascii="Times New Roman" w:hAnsi="Times New Roman" w:cs="Times New Roman"/>
          <w:sz w:val="26"/>
          <w:szCs w:val="26"/>
        </w:rPr>
        <w:t xml:space="preserve">в течение 3 дней со дня его утверждения подлежит размещению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«Интернет»</w:t>
      </w:r>
      <w:r w:rsidRPr="005E4ACE">
        <w:rPr>
          <w:rFonts w:ascii="Times New Roman" w:hAnsi="Times New Roman" w:cs="Times New Roman"/>
          <w:sz w:val="26"/>
          <w:szCs w:val="26"/>
        </w:rPr>
        <w:t xml:space="preserve"> для размещения информации о размещении заказов на поставки товаров, выполнение работ, оказание услуг (www.zakupki.gov.ru).</w:t>
      </w:r>
    </w:p>
    <w:p w:rsidR="0033454A" w:rsidRPr="00042D4A" w:rsidRDefault="00B776E6" w:rsidP="00B776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36"/>
      <w:bookmarkEnd w:id="1"/>
      <w:r>
        <w:rPr>
          <w:rFonts w:ascii="Times New Roman" w:hAnsi="Times New Roman" w:cs="Times New Roman"/>
          <w:sz w:val="26"/>
          <w:szCs w:val="26"/>
        </w:rPr>
        <w:t>3</w:t>
      </w:r>
      <w:r w:rsidR="0033454A" w:rsidRPr="00042D4A">
        <w:rPr>
          <w:rFonts w:ascii="Times New Roman" w:hAnsi="Times New Roman" w:cs="Times New Roman"/>
          <w:sz w:val="26"/>
          <w:szCs w:val="26"/>
        </w:rPr>
        <w:t>. План закупок утверждается в течение 10 рабочих дней:</w:t>
      </w:r>
    </w:p>
    <w:p w:rsidR="00B776E6" w:rsidRPr="00B776E6" w:rsidRDefault="00B776E6" w:rsidP="00B776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37"/>
      <w:bookmarkEnd w:id="2"/>
      <w:r w:rsidRPr="00B776E6">
        <w:rPr>
          <w:rFonts w:ascii="Times New Roman" w:hAnsi="Times New Roman" w:cs="Times New Roman"/>
          <w:sz w:val="26"/>
          <w:szCs w:val="26"/>
        </w:rPr>
        <w:t xml:space="preserve">а) муниципальными заказчиками, действующими от имени </w:t>
      </w:r>
      <w:r w:rsidR="009438C6">
        <w:rPr>
          <w:rFonts w:ascii="Times New Roman" w:hAnsi="Times New Roman" w:cs="Times New Roman"/>
          <w:sz w:val="26"/>
          <w:szCs w:val="26"/>
        </w:rPr>
        <w:t>Николаевского сельского поселения</w:t>
      </w:r>
      <w:r w:rsidRPr="00B776E6">
        <w:rPr>
          <w:rFonts w:ascii="Times New Roman" w:hAnsi="Times New Roman" w:cs="Times New Roman"/>
          <w:sz w:val="26"/>
          <w:szCs w:val="26"/>
        </w:rPr>
        <w:t xml:space="preserve"> (далее - муниципальные заказчики), -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B776E6" w:rsidRPr="00B776E6" w:rsidRDefault="00B776E6" w:rsidP="00B776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45"/>
      <w:bookmarkEnd w:id="3"/>
      <w:r w:rsidRPr="00B776E6">
        <w:rPr>
          <w:rFonts w:ascii="Times New Roman" w:hAnsi="Times New Roman" w:cs="Times New Roman"/>
          <w:sz w:val="26"/>
          <w:szCs w:val="26"/>
        </w:rPr>
        <w:t xml:space="preserve">б) бюджетными учреждениями, созданными </w:t>
      </w:r>
      <w:r w:rsidR="009438C6">
        <w:rPr>
          <w:rFonts w:ascii="Times New Roman" w:hAnsi="Times New Roman" w:cs="Times New Roman"/>
          <w:sz w:val="26"/>
          <w:szCs w:val="26"/>
        </w:rPr>
        <w:t>Николаевским сельским поселением</w:t>
      </w:r>
      <w:r w:rsidRPr="00B776E6">
        <w:rPr>
          <w:rFonts w:ascii="Times New Roman" w:hAnsi="Times New Roman" w:cs="Times New Roman"/>
          <w:sz w:val="26"/>
          <w:szCs w:val="26"/>
        </w:rPr>
        <w:t xml:space="preserve">, за исключением закупок, осуществляемых в соответствии с </w:t>
      </w:r>
      <w:hyperlink r:id="rId10" w:history="1">
        <w:r w:rsidRPr="00B776E6">
          <w:rPr>
            <w:rFonts w:ascii="Times New Roman" w:hAnsi="Times New Roman" w:cs="Times New Roman"/>
            <w:color w:val="0000FF"/>
            <w:sz w:val="26"/>
            <w:szCs w:val="26"/>
          </w:rPr>
          <w:t>частями 2</w:t>
        </w:r>
      </w:hyperlink>
      <w:r w:rsidRPr="00B776E6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1" w:history="1">
        <w:r w:rsidRPr="00B776E6">
          <w:rPr>
            <w:rFonts w:ascii="Times New Roman" w:hAnsi="Times New Roman" w:cs="Times New Roman"/>
            <w:color w:val="0000FF"/>
            <w:sz w:val="26"/>
            <w:szCs w:val="26"/>
          </w:rPr>
          <w:t>6 статьи 15</w:t>
        </w:r>
      </w:hyperlink>
      <w:r w:rsidRPr="00B776E6">
        <w:rPr>
          <w:rFonts w:ascii="Times New Roman" w:hAnsi="Times New Roman" w:cs="Times New Roman"/>
          <w:sz w:val="26"/>
          <w:szCs w:val="26"/>
        </w:rPr>
        <w:t xml:space="preserve"> Федерального закона, - после утверждения планов финансово-хозяйственной деятельности;</w:t>
      </w:r>
    </w:p>
    <w:p w:rsidR="00B776E6" w:rsidRPr="00B776E6" w:rsidRDefault="00B776E6" w:rsidP="00B776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46"/>
      <w:bookmarkEnd w:id="4"/>
      <w:r w:rsidRPr="00B776E6">
        <w:rPr>
          <w:rFonts w:ascii="Times New Roman" w:hAnsi="Times New Roman" w:cs="Times New Roman"/>
          <w:sz w:val="26"/>
          <w:szCs w:val="26"/>
        </w:rPr>
        <w:t xml:space="preserve">в) муниципальными </w:t>
      </w:r>
      <w:r w:rsidR="004C04EA">
        <w:rPr>
          <w:rFonts w:ascii="Times New Roman" w:hAnsi="Times New Roman" w:cs="Times New Roman"/>
          <w:sz w:val="26"/>
          <w:szCs w:val="26"/>
        </w:rPr>
        <w:t>унитарными предприятиями</w:t>
      </w:r>
      <w:r w:rsidRPr="00B776E6">
        <w:rPr>
          <w:rFonts w:ascii="Times New Roman" w:hAnsi="Times New Roman" w:cs="Times New Roman"/>
          <w:sz w:val="26"/>
          <w:szCs w:val="26"/>
        </w:rPr>
        <w:t xml:space="preserve">, в случае, предусмотренном </w:t>
      </w:r>
      <w:hyperlink r:id="rId12" w:history="1">
        <w:r w:rsidRPr="00B776E6">
          <w:rPr>
            <w:rFonts w:ascii="Times New Roman" w:hAnsi="Times New Roman" w:cs="Times New Roman"/>
            <w:color w:val="0000FF"/>
            <w:sz w:val="26"/>
            <w:szCs w:val="26"/>
          </w:rPr>
          <w:t>частью 4 статьи 15</w:t>
        </w:r>
      </w:hyperlink>
      <w:r w:rsidRPr="00B776E6">
        <w:rPr>
          <w:rFonts w:ascii="Times New Roman" w:hAnsi="Times New Roman" w:cs="Times New Roman"/>
          <w:sz w:val="26"/>
          <w:szCs w:val="26"/>
        </w:rPr>
        <w:t xml:space="preserve"> Федерального закона, -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 на осуществление капитальных вложений). 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B776E6" w:rsidRPr="00B776E6" w:rsidRDefault="00B776E6" w:rsidP="00B776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47"/>
      <w:bookmarkEnd w:id="5"/>
      <w:r w:rsidRPr="00B776E6">
        <w:rPr>
          <w:rFonts w:ascii="Times New Roman" w:hAnsi="Times New Roman" w:cs="Times New Roman"/>
          <w:sz w:val="26"/>
          <w:szCs w:val="26"/>
        </w:rPr>
        <w:lastRenderedPageBreak/>
        <w:t>г) муниципальными унитарными предприятиями,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</w:t>
      </w:r>
      <w:r w:rsidR="004C04EA">
        <w:rPr>
          <w:rFonts w:ascii="Times New Roman" w:hAnsi="Times New Roman" w:cs="Times New Roman"/>
          <w:sz w:val="26"/>
          <w:szCs w:val="26"/>
        </w:rPr>
        <w:t xml:space="preserve">ого </w:t>
      </w:r>
      <w:r w:rsidRPr="00B776E6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4C04EA">
        <w:rPr>
          <w:rFonts w:ascii="Times New Roman" w:hAnsi="Times New Roman" w:cs="Times New Roman"/>
          <w:sz w:val="26"/>
          <w:szCs w:val="26"/>
        </w:rPr>
        <w:t>я</w:t>
      </w:r>
      <w:r w:rsidRPr="00B776E6">
        <w:rPr>
          <w:rFonts w:ascii="Times New Roman" w:hAnsi="Times New Roman" w:cs="Times New Roman"/>
          <w:sz w:val="26"/>
          <w:szCs w:val="26"/>
        </w:rPr>
        <w:t xml:space="preserve"> муниципальных контрактов от лица указанных органов, в случаях, предусмотренных </w:t>
      </w:r>
      <w:hyperlink r:id="rId13" w:history="1">
        <w:r w:rsidRPr="00B776E6">
          <w:rPr>
            <w:rFonts w:ascii="Times New Roman" w:hAnsi="Times New Roman" w:cs="Times New Roman"/>
            <w:color w:val="0000FF"/>
            <w:sz w:val="26"/>
            <w:szCs w:val="26"/>
          </w:rPr>
          <w:t>частью 6 статьи 15</w:t>
        </w:r>
      </w:hyperlink>
      <w:r w:rsidRPr="00B776E6">
        <w:rPr>
          <w:rFonts w:ascii="Times New Roman" w:hAnsi="Times New Roman" w:cs="Times New Roman"/>
          <w:sz w:val="26"/>
          <w:szCs w:val="26"/>
        </w:rPr>
        <w:t xml:space="preserve"> Федерального закона,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02749D" w:rsidRPr="0002749D" w:rsidRDefault="0002749D" w:rsidP="000274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02749D">
        <w:rPr>
          <w:rFonts w:ascii="Times New Roman" w:hAnsi="Times New Roman" w:cs="Times New Roman"/>
          <w:sz w:val="26"/>
          <w:szCs w:val="26"/>
        </w:rPr>
        <w:t xml:space="preserve">Планы закупок для обеспечения </w:t>
      </w:r>
      <w:r>
        <w:rPr>
          <w:rFonts w:ascii="Times New Roman" w:hAnsi="Times New Roman" w:cs="Times New Roman"/>
          <w:sz w:val="26"/>
          <w:szCs w:val="26"/>
        </w:rPr>
        <w:t>муниципальных нужд</w:t>
      </w:r>
      <w:r w:rsidRPr="0002749D">
        <w:rPr>
          <w:rFonts w:ascii="Times New Roman" w:hAnsi="Times New Roman" w:cs="Times New Roman"/>
          <w:sz w:val="26"/>
          <w:szCs w:val="26"/>
        </w:rPr>
        <w:t xml:space="preserve"> формируются лицами, указанными в </w:t>
      </w:r>
      <w:hyperlink w:anchor="Par43" w:history="1">
        <w:r w:rsidRPr="0002749D">
          <w:rPr>
            <w:rFonts w:ascii="Times New Roman" w:hAnsi="Times New Roman" w:cs="Times New Roman"/>
            <w:color w:val="0000FF"/>
            <w:sz w:val="26"/>
            <w:szCs w:val="26"/>
          </w:rPr>
          <w:t>пункте 3</w:t>
        </w:r>
      </w:hyperlink>
      <w:r w:rsidRPr="0002749D">
        <w:rPr>
          <w:rFonts w:ascii="Times New Roman" w:hAnsi="Times New Roman" w:cs="Times New Roman"/>
          <w:sz w:val="26"/>
          <w:szCs w:val="26"/>
        </w:rPr>
        <w:t xml:space="preserve"> настоящего </w:t>
      </w:r>
      <w:r>
        <w:rPr>
          <w:rFonts w:ascii="Times New Roman" w:hAnsi="Times New Roman" w:cs="Times New Roman"/>
          <w:sz w:val="26"/>
          <w:szCs w:val="26"/>
        </w:rPr>
        <w:t>Порядка</w:t>
      </w:r>
      <w:r w:rsidRPr="0002749D">
        <w:rPr>
          <w:rFonts w:ascii="Times New Roman" w:hAnsi="Times New Roman" w:cs="Times New Roman"/>
          <w:sz w:val="26"/>
          <w:szCs w:val="26"/>
        </w:rPr>
        <w:t xml:space="preserve">, на очередной финансовый год и плановый период (очередной финансовый год) в сроки, установленные </w:t>
      </w:r>
      <w:r>
        <w:rPr>
          <w:rFonts w:ascii="Times New Roman" w:hAnsi="Times New Roman" w:cs="Times New Roman"/>
          <w:sz w:val="26"/>
          <w:szCs w:val="26"/>
        </w:rPr>
        <w:t>Администрацией Николаевского сельского поселения</w:t>
      </w:r>
      <w:r w:rsidRPr="0002749D">
        <w:rPr>
          <w:rFonts w:ascii="Times New Roman" w:hAnsi="Times New Roman" w:cs="Times New Roman"/>
          <w:sz w:val="26"/>
          <w:szCs w:val="26"/>
        </w:rPr>
        <w:t>, с учетом следующих положений:</w:t>
      </w:r>
    </w:p>
    <w:p w:rsidR="0002749D" w:rsidRPr="0002749D" w:rsidRDefault="0002749D" w:rsidP="000274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49D">
        <w:rPr>
          <w:rFonts w:ascii="Times New Roman" w:hAnsi="Times New Roman" w:cs="Times New Roman"/>
          <w:sz w:val="26"/>
          <w:szCs w:val="26"/>
        </w:rPr>
        <w:t xml:space="preserve">а) муниципальные заказчики в сроки, установленные главными распорядителями средств </w:t>
      </w:r>
      <w:r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02749D">
        <w:rPr>
          <w:rFonts w:ascii="Times New Roman" w:hAnsi="Times New Roman" w:cs="Times New Roman"/>
          <w:sz w:val="26"/>
          <w:szCs w:val="26"/>
        </w:rPr>
        <w:t xml:space="preserve">бюджета </w:t>
      </w:r>
      <w:r>
        <w:rPr>
          <w:rFonts w:ascii="Times New Roman" w:hAnsi="Times New Roman" w:cs="Times New Roman"/>
          <w:sz w:val="26"/>
          <w:szCs w:val="26"/>
        </w:rPr>
        <w:t xml:space="preserve">Николаевского сельского поселения </w:t>
      </w:r>
      <w:r w:rsidRPr="0002749D">
        <w:rPr>
          <w:rFonts w:ascii="Times New Roman" w:hAnsi="Times New Roman" w:cs="Times New Roman"/>
          <w:sz w:val="26"/>
          <w:szCs w:val="26"/>
        </w:rPr>
        <w:t xml:space="preserve">(далее - главные распорядители), но не позднее сроков, установленных </w:t>
      </w:r>
      <w:r>
        <w:rPr>
          <w:rFonts w:ascii="Times New Roman" w:hAnsi="Times New Roman" w:cs="Times New Roman"/>
          <w:sz w:val="26"/>
          <w:szCs w:val="26"/>
        </w:rPr>
        <w:t>Администрацией Николаевского сельского поселения</w:t>
      </w:r>
      <w:r w:rsidRPr="0002749D">
        <w:rPr>
          <w:rFonts w:ascii="Times New Roman" w:hAnsi="Times New Roman" w:cs="Times New Roman"/>
          <w:sz w:val="26"/>
          <w:szCs w:val="26"/>
        </w:rPr>
        <w:t>:</w:t>
      </w:r>
    </w:p>
    <w:p w:rsidR="0002749D" w:rsidRPr="0002749D" w:rsidRDefault="0002749D" w:rsidP="000274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49D">
        <w:rPr>
          <w:rFonts w:ascii="Times New Roman" w:hAnsi="Times New Roman" w:cs="Times New Roman"/>
          <w:sz w:val="26"/>
          <w:szCs w:val="26"/>
        </w:rPr>
        <w:t xml:space="preserve">формируют планы закупок исходя из целей осуществления закупок, определенных с учетом положений </w:t>
      </w:r>
      <w:hyperlink r:id="rId14" w:history="1">
        <w:r w:rsidRPr="0002749D">
          <w:rPr>
            <w:rFonts w:ascii="Times New Roman" w:hAnsi="Times New Roman" w:cs="Times New Roman"/>
            <w:color w:val="0000FF"/>
            <w:sz w:val="26"/>
            <w:szCs w:val="26"/>
          </w:rPr>
          <w:t>статьи 13</w:t>
        </w:r>
      </w:hyperlink>
      <w:r w:rsidRPr="0002749D">
        <w:rPr>
          <w:rFonts w:ascii="Times New Roman" w:hAnsi="Times New Roman" w:cs="Times New Roman"/>
          <w:sz w:val="26"/>
          <w:szCs w:val="26"/>
        </w:rPr>
        <w:t xml:space="preserve"> Федерального закона, и представляют их не позднее не позднее 1 августа - главным распорядит</w:t>
      </w:r>
      <w:r>
        <w:rPr>
          <w:rFonts w:ascii="Times New Roman" w:hAnsi="Times New Roman" w:cs="Times New Roman"/>
          <w:sz w:val="26"/>
          <w:szCs w:val="26"/>
        </w:rPr>
        <w:t>елям средств местного бюджета</w:t>
      </w:r>
      <w:r w:rsidRPr="0002749D">
        <w:rPr>
          <w:rFonts w:ascii="Times New Roman" w:hAnsi="Times New Roman" w:cs="Times New Roman"/>
          <w:sz w:val="26"/>
          <w:szCs w:val="26"/>
        </w:rPr>
        <w:t xml:space="preserve">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02749D" w:rsidRPr="0002749D" w:rsidRDefault="0002749D" w:rsidP="000274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49D">
        <w:rPr>
          <w:rFonts w:ascii="Times New Roman" w:hAnsi="Times New Roman" w:cs="Times New Roman"/>
          <w:sz w:val="26"/>
          <w:szCs w:val="26"/>
        </w:rPr>
        <w:t>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решения о бюджете 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02749D" w:rsidRPr="0002749D" w:rsidRDefault="0002749D" w:rsidP="000274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49D">
        <w:rPr>
          <w:rFonts w:ascii="Times New Roman" w:hAnsi="Times New Roman" w:cs="Times New Roman"/>
          <w:sz w:val="26"/>
          <w:szCs w:val="26"/>
        </w:rPr>
        <w:t xml:space="preserve">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</w:t>
      </w:r>
      <w:hyperlink w:anchor="Par43" w:history="1">
        <w:r w:rsidRPr="0002749D">
          <w:rPr>
            <w:rFonts w:ascii="Times New Roman" w:hAnsi="Times New Roman" w:cs="Times New Roman"/>
            <w:color w:val="0000FF"/>
            <w:sz w:val="26"/>
            <w:szCs w:val="26"/>
          </w:rPr>
          <w:t>пунктом 3</w:t>
        </w:r>
      </w:hyperlink>
      <w:r w:rsidRPr="0002749D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B85797">
        <w:rPr>
          <w:rFonts w:ascii="Times New Roman" w:hAnsi="Times New Roman" w:cs="Times New Roman"/>
          <w:sz w:val="26"/>
          <w:szCs w:val="26"/>
        </w:rPr>
        <w:t>Порядка</w:t>
      </w:r>
      <w:r w:rsidRPr="0002749D">
        <w:rPr>
          <w:rFonts w:ascii="Times New Roman" w:hAnsi="Times New Roman" w:cs="Times New Roman"/>
          <w:sz w:val="26"/>
          <w:szCs w:val="26"/>
        </w:rPr>
        <w:t>, сформированные планы закупок и уведомляют об этом главного распорядителя;</w:t>
      </w:r>
    </w:p>
    <w:p w:rsidR="0002749D" w:rsidRPr="0002749D" w:rsidRDefault="0002749D" w:rsidP="000274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49D">
        <w:rPr>
          <w:rFonts w:ascii="Times New Roman" w:hAnsi="Times New Roman" w:cs="Times New Roman"/>
          <w:sz w:val="26"/>
          <w:szCs w:val="26"/>
        </w:rPr>
        <w:t xml:space="preserve">б) учреждения, указанные в </w:t>
      </w:r>
      <w:hyperlink w:anchor="Par45" w:history="1">
        <w:r w:rsidRPr="0002749D">
          <w:rPr>
            <w:rFonts w:ascii="Times New Roman" w:hAnsi="Times New Roman" w:cs="Times New Roman"/>
            <w:color w:val="0000FF"/>
            <w:sz w:val="26"/>
            <w:szCs w:val="26"/>
          </w:rPr>
          <w:t xml:space="preserve">подпункте </w:t>
        </w:r>
        <w:r w:rsidR="00B85797">
          <w:rPr>
            <w:rFonts w:ascii="Times New Roman" w:hAnsi="Times New Roman" w:cs="Times New Roman"/>
            <w:color w:val="0000FF"/>
            <w:sz w:val="26"/>
            <w:szCs w:val="26"/>
          </w:rPr>
          <w:t>«б»</w:t>
        </w:r>
        <w:r w:rsidRPr="0002749D">
          <w:rPr>
            <w:rFonts w:ascii="Times New Roman" w:hAnsi="Times New Roman" w:cs="Times New Roman"/>
            <w:color w:val="0000FF"/>
            <w:sz w:val="26"/>
            <w:szCs w:val="26"/>
          </w:rPr>
          <w:t xml:space="preserve"> пункта 3</w:t>
        </w:r>
      </w:hyperlink>
      <w:r w:rsidRPr="0002749D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B85797">
        <w:rPr>
          <w:rFonts w:ascii="Times New Roman" w:hAnsi="Times New Roman" w:cs="Times New Roman"/>
          <w:sz w:val="26"/>
          <w:szCs w:val="26"/>
        </w:rPr>
        <w:t>Порядка</w:t>
      </w:r>
      <w:r w:rsidRPr="0002749D">
        <w:rPr>
          <w:rFonts w:ascii="Times New Roman" w:hAnsi="Times New Roman" w:cs="Times New Roman"/>
          <w:sz w:val="26"/>
          <w:szCs w:val="26"/>
        </w:rPr>
        <w:t xml:space="preserve">, в сроки, установленные органами, осуществляющими функции и полномочия их учредителя, не позднее сроков, установленных </w:t>
      </w:r>
      <w:r w:rsidR="00B85797">
        <w:rPr>
          <w:rFonts w:ascii="Times New Roman" w:hAnsi="Times New Roman" w:cs="Times New Roman"/>
          <w:sz w:val="26"/>
          <w:szCs w:val="26"/>
        </w:rPr>
        <w:t>Администрацией Николаевского сельского поселения</w:t>
      </w:r>
      <w:r w:rsidRPr="0002749D">
        <w:rPr>
          <w:rFonts w:ascii="Times New Roman" w:hAnsi="Times New Roman" w:cs="Times New Roman"/>
          <w:sz w:val="26"/>
          <w:szCs w:val="26"/>
        </w:rPr>
        <w:t>:</w:t>
      </w:r>
    </w:p>
    <w:p w:rsidR="0002749D" w:rsidRPr="0002749D" w:rsidRDefault="0002749D" w:rsidP="000274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49D">
        <w:rPr>
          <w:rFonts w:ascii="Times New Roman" w:hAnsi="Times New Roman" w:cs="Times New Roman"/>
          <w:sz w:val="26"/>
          <w:szCs w:val="26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не позднее 1 августа текущего года</w:t>
      </w:r>
      <w:r w:rsidR="00B85797">
        <w:rPr>
          <w:rFonts w:ascii="Times New Roman" w:hAnsi="Times New Roman" w:cs="Times New Roman"/>
          <w:sz w:val="26"/>
          <w:szCs w:val="26"/>
        </w:rPr>
        <w:t xml:space="preserve"> </w:t>
      </w:r>
      <w:r w:rsidRPr="0002749D">
        <w:rPr>
          <w:rFonts w:ascii="Times New Roman" w:hAnsi="Times New Roman" w:cs="Times New Roman"/>
          <w:sz w:val="26"/>
          <w:szCs w:val="26"/>
        </w:rPr>
        <w:t>органам, осуществляющим функции и полномочия их учредителя, для учета при формировании обоснований бюджетных ассигнований в соответствии с бюджетным законодательством Российской Федерации;</w:t>
      </w:r>
    </w:p>
    <w:p w:rsidR="0002749D" w:rsidRPr="0002749D" w:rsidRDefault="0002749D" w:rsidP="000274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49D">
        <w:rPr>
          <w:rFonts w:ascii="Times New Roman" w:hAnsi="Times New Roman" w:cs="Times New Roman"/>
          <w:sz w:val="26"/>
          <w:szCs w:val="26"/>
        </w:rPr>
        <w:t xml:space="preserve"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</w:t>
      </w:r>
      <w:r w:rsidRPr="0002749D">
        <w:rPr>
          <w:rFonts w:ascii="Times New Roman" w:hAnsi="Times New Roman" w:cs="Times New Roman"/>
          <w:sz w:val="26"/>
          <w:szCs w:val="26"/>
        </w:rPr>
        <w:lastRenderedPageBreak/>
        <w:t>представления в соответствии с бюджетным законодательством Российской Федерации обоснований бюджетных ассигнований;</w:t>
      </w:r>
    </w:p>
    <w:p w:rsidR="0002749D" w:rsidRPr="0002749D" w:rsidRDefault="0002749D" w:rsidP="000274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49D">
        <w:rPr>
          <w:rFonts w:ascii="Times New Roman" w:hAnsi="Times New Roman" w:cs="Times New Roman"/>
          <w:sz w:val="26"/>
          <w:szCs w:val="26"/>
        </w:rPr>
        <w:t xml:space="preserve">при необходимости уточняют планы закупок, после их уточнения и утверждения планов финансово-хозяйственной деятельности утверждают в сроки, установленные </w:t>
      </w:r>
      <w:hyperlink w:anchor="Par43" w:history="1">
        <w:r w:rsidRPr="0002749D">
          <w:rPr>
            <w:rFonts w:ascii="Times New Roman" w:hAnsi="Times New Roman" w:cs="Times New Roman"/>
            <w:color w:val="0000FF"/>
            <w:sz w:val="26"/>
            <w:szCs w:val="26"/>
          </w:rPr>
          <w:t>пунктом 3</w:t>
        </w:r>
      </w:hyperlink>
      <w:r w:rsidRPr="0002749D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B85797">
        <w:rPr>
          <w:rFonts w:ascii="Times New Roman" w:hAnsi="Times New Roman" w:cs="Times New Roman"/>
          <w:sz w:val="26"/>
          <w:szCs w:val="26"/>
        </w:rPr>
        <w:t>Порядка</w:t>
      </w:r>
      <w:r w:rsidRPr="0002749D">
        <w:rPr>
          <w:rFonts w:ascii="Times New Roman" w:hAnsi="Times New Roman" w:cs="Times New Roman"/>
          <w:sz w:val="26"/>
          <w:szCs w:val="26"/>
        </w:rPr>
        <w:t>, сформированные планы закупок и уведомляют об этом орган, осуществляющий функции и полномочия их учредителя;</w:t>
      </w:r>
    </w:p>
    <w:p w:rsidR="0002749D" w:rsidRPr="0002749D" w:rsidRDefault="0002749D" w:rsidP="000274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49D">
        <w:rPr>
          <w:rFonts w:ascii="Times New Roman" w:hAnsi="Times New Roman" w:cs="Times New Roman"/>
          <w:sz w:val="26"/>
          <w:szCs w:val="26"/>
        </w:rPr>
        <w:t xml:space="preserve">в) юридические лица, указанные в </w:t>
      </w:r>
      <w:hyperlink w:anchor="Par46" w:history="1">
        <w:r w:rsidRPr="0002749D">
          <w:rPr>
            <w:rFonts w:ascii="Times New Roman" w:hAnsi="Times New Roman" w:cs="Times New Roman"/>
            <w:color w:val="0000FF"/>
            <w:sz w:val="26"/>
            <w:szCs w:val="26"/>
          </w:rPr>
          <w:t xml:space="preserve">подпункте </w:t>
        </w:r>
        <w:r w:rsidR="00B85797">
          <w:rPr>
            <w:rFonts w:ascii="Times New Roman" w:hAnsi="Times New Roman" w:cs="Times New Roman"/>
            <w:color w:val="0000FF"/>
            <w:sz w:val="26"/>
            <w:szCs w:val="26"/>
          </w:rPr>
          <w:t>«в»</w:t>
        </w:r>
        <w:r w:rsidRPr="0002749D">
          <w:rPr>
            <w:rFonts w:ascii="Times New Roman" w:hAnsi="Times New Roman" w:cs="Times New Roman"/>
            <w:color w:val="0000FF"/>
            <w:sz w:val="26"/>
            <w:szCs w:val="26"/>
          </w:rPr>
          <w:t xml:space="preserve"> пункта 3</w:t>
        </w:r>
      </w:hyperlink>
      <w:r w:rsidRPr="0002749D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B85797">
        <w:rPr>
          <w:rFonts w:ascii="Times New Roman" w:hAnsi="Times New Roman" w:cs="Times New Roman"/>
          <w:sz w:val="26"/>
          <w:szCs w:val="26"/>
        </w:rPr>
        <w:t>Порядка</w:t>
      </w:r>
      <w:r w:rsidRPr="0002749D">
        <w:rPr>
          <w:rFonts w:ascii="Times New Roman" w:hAnsi="Times New Roman" w:cs="Times New Roman"/>
          <w:sz w:val="26"/>
          <w:szCs w:val="26"/>
        </w:rPr>
        <w:t>:</w:t>
      </w:r>
    </w:p>
    <w:p w:rsidR="0002749D" w:rsidRPr="0002749D" w:rsidRDefault="0002749D" w:rsidP="000274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49D">
        <w:rPr>
          <w:rFonts w:ascii="Times New Roman" w:hAnsi="Times New Roman" w:cs="Times New Roman"/>
          <w:sz w:val="26"/>
          <w:szCs w:val="26"/>
        </w:rPr>
        <w:t xml:space="preserve">формируют планы закупок в сроки, установленные главными распорядителями, не позднее сроков, установленных </w:t>
      </w:r>
      <w:r w:rsidR="00B85797">
        <w:rPr>
          <w:rFonts w:ascii="Times New Roman" w:hAnsi="Times New Roman" w:cs="Times New Roman"/>
          <w:sz w:val="26"/>
          <w:szCs w:val="26"/>
        </w:rPr>
        <w:t>Администрацией Николаевского сельского поселения</w:t>
      </w:r>
      <w:r w:rsidRPr="0002749D">
        <w:rPr>
          <w:rFonts w:ascii="Times New Roman" w:hAnsi="Times New Roman" w:cs="Times New Roman"/>
          <w:sz w:val="26"/>
          <w:szCs w:val="26"/>
        </w:rPr>
        <w:t>, после принятия решений (согласования проектов решений) о предоставлении субсидий на осуществление капитальных вложений;</w:t>
      </w:r>
    </w:p>
    <w:p w:rsidR="0002749D" w:rsidRPr="0002749D" w:rsidRDefault="0002749D" w:rsidP="000274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49D">
        <w:rPr>
          <w:rFonts w:ascii="Times New Roman" w:hAnsi="Times New Roman" w:cs="Times New Roman"/>
          <w:sz w:val="26"/>
          <w:szCs w:val="26"/>
        </w:rPr>
        <w:t xml:space="preserve">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 </w:t>
      </w:r>
      <w:hyperlink w:anchor="Par43" w:history="1">
        <w:r w:rsidRPr="0002749D">
          <w:rPr>
            <w:rFonts w:ascii="Times New Roman" w:hAnsi="Times New Roman" w:cs="Times New Roman"/>
            <w:color w:val="0000FF"/>
            <w:sz w:val="26"/>
            <w:szCs w:val="26"/>
          </w:rPr>
          <w:t>пунктом 3</w:t>
        </w:r>
      </w:hyperlink>
      <w:r w:rsidRPr="0002749D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B85797">
        <w:rPr>
          <w:rFonts w:ascii="Times New Roman" w:hAnsi="Times New Roman" w:cs="Times New Roman"/>
          <w:sz w:val="26"/>
          <w:szCs w:val="26"/>
        </w:rPr>
        <w:t>Порядка</w:t>
      </w:r>
      <w:r w:rsidRPr="0002749D">
        <w:rPr>
          <w:rFonts w:ascii="Times New Roman" w:hAnsi="Times New Roman" w:cs="Times New Roman"/>
          <w:sz w:val="26"/>
          <w:szCs w:val="26"/>
        </w:rPr>
        <w:t>, планы закупок;</w:t>
      </w:r>
    </w:p>
    <w:p w:rsidR="0002749D" w:rsidRPr="0002749D" w:rsidRDefault="0002749D" w:rsidP="000274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49D">
        <w:rPr>
          <w:rFonts w:ascii="Times New Roman" w:hAnsi="Times New Roman" w:cs="Times New Roman"/>
          <w:sz w:val="26"/>
          <w:szCs w:val="26"/>
        </w:rPr>
        <w:t xml:space="preserve">г) юридические лица, указанные в </w:t>
      </w:r>
      <w:hyperlink w:anchor="Par47" w:history="1">
        <w:r w:rsidR="00716C33">
          <w:rPr>
            <w:rFonts w:ascii="Times New Roman" w:hAnsi="Times New Roman" w:cs="Times New Roman"/>
            <w:color w:val="0000FF"/>
            <w:sz w:val="26"/>
            <w:szCs w:val="26"/>
          </w:rPr>
          <w:t>подпункте «</w:t>
        </w:r>
        <w:r w:rsidRPr="0002749D">
          <w:rPr>
            <w:rFonts w:ascii="Times New Roman" w:hAnsi="Times New Roman" w:cs="Times New Roman"/>
            <w:color w:val="0000FF"/>
            <w:sz w:val="26"/>
            <w:szCs w:val="26"/>
          </w:rPr>
          <w:t>г</w:t>
        </w:r>
        <w:r w:rsidR="00716C33">
          <w:rPr>
            <w:rFonts w:ascii="Times New Roman" w:hAnsi="Times New Roman" w:cs="Times New Roman"/>
            <w:color w:val="0000FF"/>
            <w:sz w:val="26"/>
            <w:szCs w:val="26"/>
          </w:rPr>
          <w:t>»</w:t>
        </w:r>
        <w:r w:rsidRPr="0002749D">
          <w:rPr>
            <w:rFonts w:ascii="Times New Roman" w:hAnsi="Times New Roman" w:cs="Times New Roman"/>
            <w:color w:val="0000FF"/>
            <w:sz w:val="26"/>
            <w:szCs w:val="26"/>
          </w:rPr>
          <w:t xml:space="preserve"> пункта 3</w:t>
        </w:r>
      </w:hyperlink>
      <w:r w:rsidRPr="0002749D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716C33">
        <w:rPr>
          <w:rFonts w:ascii="Times New Roman" w:hAnsi="Times New Roman" w:cs="Times New Roman"/>
          <w:sz w:val="26"/>
          <w:szCs w:val="26"/>
        </w:rPr>
        <w:t>Порядка</w:t>
      </w:r>
      <w:r w:rsidRPr="0002749D">
        <w:rPr>
          <w:rFonts w:ascii="Times New Roman" w:hAnsi="Times New Roman" w:cs="Times New Roman"/>
          <w:sz w:val="26"/>
          <w:szCs w:val="26"/>
        </w:rPr>
        <w:t>:</w:t>
      </w:r>
    </w:p>
    <w:p w:rsidR="0002749D" w:rsidRPr="0002749D" w:rsidRDefault="0002749D" w:rsidP="000274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49D">
        <w:rPr>
          <w:rFonts w:ascii="Times New Roman" w:hAnsi="Times New Roman" w:cs="Times New Roman"/>
          <w:sz w:val="26"/>
          <w:szCs w:val="26"/>
        </w:rPr>
        <w:t xml:space="preserve">формируют планы закупок в сроки, установленные главными распорядителями, не позднее сроков, установленных </w:t>
      </w:r>
      <w:r w:rsidR="00716C33">
        <w:rPr>
          <w:rFonts w:ascii="Times New Roman" w:hAnsi="Times New Roman" w:cs="Times New Roman"/>
          <w:sz w:val="26"/>
          <w:szCs w:val="26"/>
        </w:rPr>
        <w:t>Администрацией Николаевского сельского поселения</w:t>
      </w:r>
      <w:r w:rsidRPr="0002749D">
        <w:rPr>
          <w:rFonts w:ascii="Times New Roman" w:hAnsi="Times New Roman" w:cs="Times New Roman"/>
          <w:sz w:val="26"/>
          <w:szCs w:val="26"/>
        </w:rPr>
        <w:t>,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собственность;</w:t>
      </w:r>
    </w:p>
    <w:p w:rsidR="0002749D" w:rsidRPr="0002749D" w:rsidRDefault="0002749D" w:rsidP="000274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49D">
        <w:rPr>
          <w:rFonts w:ascii="Times New Roman" w:hAnsi="Times New Roman" w:cs="Times New Roman"/>
          <w:sz w:val="26"/>
          <w:szCs w:val="26"/>
        </w:rPr>
        <w:t xml:space="preserve">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</w:t>
      </w:r>
      <w:hyperlink w:anchor="Par43" w:history="1">
        <w:r w:rsidRPr="0002749D">
          <w:rPr>
            <w:rFonts w:ascii="Times New Roman" w:hAnsi="Times New Roman" w:cs="Times New Roman"/>
            <w:color w:val="0000FF"/>
            <w:sz w:val="26"/>
            <w:szCs w:val="26"/>
          </w:rPr>
          <w:t>пунктом 3</w:t>
        </w:r>
      </w:hyperlink>
      <w:r w:rsidRPr="0002749D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865DBE">
        <w:rPr>
          <w:rFonts w:ascii="Times New Roman" w:hAnsi="Times New Roman" w:cs="Times New Roman"/>
          <w:sz w:val="26"/>
          <w:szCs w:val="26"/>
        </w:rPr>
        <w:t>Порядка</w:t>
      </w:r>
      <w:r w:rsidRPr="0002749D">
        <w:rPr>
          <w:rFonts w:ascii="Times New Roman" w:hAnsi="Times New Roman" w:cs="Times New Roman"/>
          <w:sz w:val="26"/>
          <w:szCs w:val="26"/>
        </w:rPr>
        <w:t>, планы закупок.</w:t>
      </w:r>
    </w:p>
    <w:p w:rsidR="0002749D" w:rsidRPr="0002749D" w:rsidRDefault="0002749D" w:rsidP="000274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49D">
        <w:rPr>
          <w:rFonts w:ascii="Times New Roman" w:hAnsi="Times New Roman" w:cs="Times New Roman"/>
          <w:sz w:val="26"/>
          <w:szCs w:val="26"/>
        </w:rPr>
        <w:t>5.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2-го года планового периода.</w:t>
      </w:r>
    </w:p>
    <w:p w:rsidR="0002749D" w:rsidRPr="0002749D" w:rsidRDefault="0002749D" w:rsidP="000274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49D">
        <w:rPr>
          <w:rFonts w:ascii="Times New Roman" w:hAnsi="Times New Roman" w:cs="Times New Roman"/>
          <w:sz w:val="26"/>
          <w:szCs w:val="26"/>
        </w:rPr>
        <w:t xml:space="preserve">6. Планы закупок формируются на срок, на который составляется муниципальный правовой акт </w:t>
      </w:r>
      <w:r w:rsidR="00865DBE">
        <w:rPr>
          <w:rFonts w:ascii="Times New Roman" w:hAnsi="Times New Roman" w:cs="Times New Roman"/>
          <w:sz w:val="26"/>
          <w:szCs w:val="26"/>
        </w:rPr>
        <w:t>Собрания депутатов Николаевского сельского поселения</w:t>
      </w:r>
      <w:r w:rsidRPr="0002749D">
        <w:rPr>
          <w:rFonts w:ascii="Times New Roman" w:hAnsi="Times New Roman" w:cs="Times New Roman"/>
          <w:sz w:val="26"/>
          <w:szCs w:val="26"/>
        </w:rPr>
        <w:t xml:space="preserve"> о местном бюджете.</w:t>
      </w:r>
    </w:p>
    <w:p w:rsidR="0002749D" w:rsidRPr="0002749D" w:rsidRDefault="0002749D" w:rsidP="000274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49D">
        <w:rPr>
          <w:rFonts w:ascii="Times New Roman" w:hAnsi="Times New Roman" w:cs="Times New Roman"/>
          <w:sz w:val="26"/>
          <w:szCs w:val="26"/>
        </w:rPr>
        <w:t xml:space="preserve">7. В планы закупок муниципальных заказчиков в соответствии с бюджетным законодательством Российской Федерации, а также в планы закупок юридических лиц, указанных в </w:t>
      </w:r>
      <w:hyperlink w:anchor="Par45" w:history="1">
        <w:r w:rsidRPr="0002749D">
          <w:rPr>
            <w:rFonts w:ascii="Times New Roman" w:hAnsi="Times New Roman" w:cs="Times New Roman"/>
            <w:color w:val="0000FF"/>
            <w:sz w:val="26"/>
            <w:szCs w:val="26"/>
          </w:rPr>
          <w:t xml:space="preserve">подпунктах </w:t>
        </w:r>
        <w:r w:rsidR="00761819">
          <w:rPr>
            <w:rFonts w:ascii="Times New Roman" w:hAnsi="Times New Roman" w:cs="Times New Roman"/>
            <w:color w:val="0000FF"/>
            <w:sz w:val="26"/>
            <w:szCs w:val="26"/>
          </w:rPr>
          <w:t>«</w:t>
        </w:r>
        <w:r w:rsidRPr="0002749D">
          <w:rPr>
            <w:rFonts w:ascii="Times New Roman" w:hAnsi="Times New Roman" w:cs="Times New Roman"/>
            <w:color w:val="0000FF"/>
            <w:sz w:val="26"/>
            <w:szCs w:val="26"/>
          </w:rPr>
          <w:t>б</w:t>
        </w:r>
      </w:hyperlink>
      <w:r w:rsidR="00761819">
        <w:rPr>
          <w:rFonts w:ascii="Times New Roman" w:hAnsi="Times New Roman" w:cs="Times New Roman"/>
          <w:sz w:val="26"/>
          <w:szCs w:val="26"/>
        </w:rPr>
        <w:t>»</w:t>
      </w:r>
      <w:r w:rsidRPr="0002749D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46" w:history="1">
        <w:r w:rsidR="00761819">
          <w:rPr>
            <w:rFonts w:ascii="Times New Roman" w:hAnsi="Times New Roman" w:cs="Times New Roman"/>
            <w:color w:val="0000FF"/>
            <w:sz w:val="26"/>
            <w:szCs w:val="26"/>
          </w:rPr>
          <w:t>«</w:t>
        </w:r>
        <w:r w:rsidRPr="0002749D">
          <w:rPr>
            <w:rFonts w:ascii="Times New Roman" w:hAnsi="Times New Roman" w:cs="Times New Roman"/>
            <w:color w:val="0000FF"/>
            <w:sz w:val="26"/>
            <w:szCs w:val="26"/>
          </w:rPr>
          <w:t>в</w:t>
        </w:r>
        <w:r w:rsidR="00761819">
          <w:rPr>
            <w:rFonts w:ascii="Times New Roman" w:hAnsi="Times New Roman" w:cs="Times New Roman"/>
            <w:color w:val="0000FF"/>
            <w:sz w:val="26"/>
            <w:szCs w:val="26"/>
          </w:rPr>
          <w:t>»</w:t>
        </w:r>
        <w:r w:rsidRPr="0002749D">
          <w:rPr>
            <w:rFonts w:ascii="Times New Roman" w:hAnsi="Times New Roman" w:cs="Times New Roman"/>
            <w:color w:val="0000FF"/>
            <w:sz w:val="26"/>
            <w:szCs w:val="26"/>
          </w:rPr>
          <w:t xml:space="preserve"> пункта 3</w:t>
        </w:r>
      </w:hyperlink>
      <w:r w:rsidRPr="0002749D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761819">
        <w:rPr>
          <w:rFonts w:ascii="Times New Roman" w:hAnsi="Times New Roman" w:cs="Times New Roman"/>
          <w:sz w:val="26"/>
          <w:szCs w:val="26"/>
        </w:rPr>
        <w:t>Порядка</w:t>
      </w:r>
      <w:r w:rsidRPr="0002749D">
        <w:rPr>
          <w:rFonts w:ascii="Times New Roman" w:hAnsi="Times New Roman" w:cs="Times New Roman"/>
          <w:sz w:val="26"/>
          <w:szCs w:val="26"/>
        </w:rPr>
        <w:t>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порядком формирования, утверждения и ведения планов закупок для обеспечения муниципальных нужд.</w:t>
      </w:r>
    </w:p>
    <w:p w:rsidR="0002749D" w:rsidRPr="0002749D" w:rsidRDefault="0002749D" w:rsidP="000274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49D">
        <w:rPr>
          <w:rFonts w:ascii="Times New Roman" w:hAnsi="Times New Roman" w:cs="Times New Roman"/>
          <w:sz w:val="26"/>
          <w:szCs w:val="26"/>
        </w:rPr>
        <w:t xml:space="preserve">8. Лица, указанные в </w:t>
      </w:r>
      <w:hyperlink w:anchor="Par43" w:history="1">
        <w:r w:rsidRPr="0002749D">
          <w:rPr>
            <w:rFonts w:ascii="Times New Roman" w:hAnsi="Times New Roman" w:cs="Times New Roman"/>
            <w:color w:val="0000FF"/>
            <w:sz w:val="26"/>
            <w:szCs w:val="26"/>
          </w:rPr>
          <w:t>пункте 3</w:t>
        </w:r>
      </w:hyperlink>
      <w:r w:rsidRPr="0002749D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6B1225">
        <w:rPr>
          <w:rFonts w:ascii="Times New Roman" w:hAnsi="Times New Roman" w:cs="Times New Roman"/>
          <w:sz w:val="26"/>
          <w:szCs w:val="26"/>
        </w:rPr>
        <w:t>Порядка</w:t>
      </w:r>
      <w:r w:rsidRPr="0002749D">
        <w:rPr>
          <w:rFonts w:ascii="Times New Roman" w:hAnsi="Times New Roman" w:cs="Times New Roman"/>
          <w:sz w:val="26"/>
          <w:szCs w:val="26"/>
        </w:rPr>
        <w:t xml:space="preserve">, ведут планы закупок в соответствии с положениями Федерального </w:t>
      </w:r>
      <w:hyperlink r:id="rId15" w:history="1">
        <w:r w:rsidRPr="0002749D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02749D">
        <w:rPr>
          <w:rFonts w:ascii="Times New Roman" w:hAnsi="Times New Roman" w:cs="Times New Roman"/>
          <w:sz w:val="26"/>
          <w:szCs w:val="26"/>
        </w:rPr>
        <w:t xml:space="preserve"> и настоящего </w:t>
      </w:r>
      <w:r w:rsidR="006B1225">
        <w:rPr>
          <w:rFonts w:ascii="Times New Roman" w:hAnsi="Times New Roman" w:cs="Times New Roman"/>
          <w:sz w:val="26"/>
          <w:szCs w:val="26"/>
        </w:rPr>
        <w:t>Порядка</w:t>
      </w:r>
      <w:r w:rsidRPr="0002749D">
        <w:rPr>
          <w:rFonts w:ascii="Times New Roman" w:hAnsi="Times New Roman" w:cs="Times New Roman"/>
          <w:sz w:val="26"/>
          <w:szCs w:val="26"/>
        </w:rPr>
        <w:t>. Основаниями для внесения изменений в утвержденные планы закупок в случае необходимости являются:</w:t>
      </w:r>
    </w:p>
    <w:p w:rsidR="0002749D" w:rsidRPr="0002749D" w:rsidRDefault="0002749D" w:rsidP="000274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49D">
        <w:rPr>
          <w:rFonts w:ascii="Times New Roman" w:hAnsi="Times New Roman" w:cs="Times New Roman"/>
          <w:sz w:val="26"/>
          <w:szCs w:val="26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16" w:history="1">
        <w:r w:rsidRPr="0002749D">
          <w:rPr>
            <w:rFonts w:ascii="Times New Roman" w:hAnsi="Times New Roman" w:cs="Times New Roman"/>
            <w:color w:val="0000FF"/>
            <w:sz w:val="26"/>
            <w:szCs w:val="26"/>
          </w:rPr>
          <w:t>статьи 13</w:t>
        </w:r>
      </w:hyperlink>
      <w:r w:rsidRPr="0002749D">
        <w:rPr>
          <w:rFonts w:ascii="Times New Roman" w:hAnsi="Times New Roman" w:cs="Times New Roman"/>
          <w:sz w:val="26"/>
          <w:szCs w:val="26"/>
        </w:rPr>
        <w:t xml:space="preserve"> </w:t>
      </w:r>
      <w:r w:rsidRPr="0002749D">
        <w:rPr>
          <w:rFonts w:ascii="Times New Roman" w:hAnsi="Times New Roman" w:cs="Times New Roman"/>
          <w:sz w:val="26"/>
          <w:szCs w:val="26"/>
        </w:rPr>
        <w:lastRenderedPageBreak/>
        <w:t xml:space="preserve">Федерального закона и установленных в соответствии со </w:t>
      </w:r>
      <w:hyperlink r:id="rId17" w:history="1">
        <w:r w:rsidRPr="0002749D">
          <w:rPr>
            <w:rFonts w:ascii="Times New Roman" w:hAnsi="Times New Roman" w:cs="Times New Roman"/>
            <w:color w:val="0000FF"/>
            <w:sz w:val="26"/>
            <w:szCs w:val="26"/>
          </w:rPr>
          <w:t>статьей 19</w:t>
        </w:r>
      </w:hyperlink>
      <w:r w:rsidRPr="0002749D">
        <w:rPr>
          <w:rFonts w:ascii="Times New Roman" w:hAnsi="Times New Roman" w:cs="Times New Roman"/>
          <w:sz w:val="26"/>
          <w:szCs w:val="26"/>
        </w:rPr>
        <w:t xml:space="preserve">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муниципальных органов и подведомственных им казенных учреждений;</w:t>
      </w:r>
    </w:p>
    <w:p w:rsidR="0002749D" w:rsidRPr="0002749D" w:rsidRDefault="0002749D" w:rsidP="000274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49D">
        <w:rPr>
          <w:rFonts w:ascii="Times New Roman" w:hAnsi="Times New Roman" w:cs="Times New Roman"/>
          <w:sz w:val="26"/>
          <w:szCs w:val="26"/>
        </w:rPr>
        <w:t>б) приведение планов закупок в соответствие с муниципальными правовыми актами о внесении изменений в муниципальны</w:t>
      </w:r>
      <w:r w:rsidR="006B1225">
        <w:rPr>
          <w:rFonts w:ascii="Times New Roman" w:hAnsi="Times New Roman" w:cs="Times New Roman"/>
          <w:sz w:val="26"/>
          <w:szCs w:val="26"/>
        </w:rPr>
        <w:t>й</w:t>
      </w:r>
      <w:r w:rsidRPr="0002749D">
        <w:rPr>
          <w:rFonts w:ascii="Times New Roman" w:hAnsi="Times New Roman" w:cs="Times New Roman"/>
          <w:sz w:val="26"/>
          <w:szCs w:val="26"/>
        </w:rPr>
        <w:t xml:space="preserve"> правов</w:t>
      </w:r>
      <w:r w:rsidR="006B1225">
        <w:rPr>
          <w:rFonts w:ascii="Times New Roman" w:hAnsi="Times New Roman" w:cs="Times New Roman"/>
          <w:sz w:val="26"/>
          <w:szCs w:val="26"/>
        </w:rPr>
        <w:t>ой акт</w:t>
      </w:r>
      <w:r w:rsidRPr="0002749D">
        <w:rPr>
          <w:rFonts w:ascii="Times New Roman" w:hAnsi="Times New Roman" w:cs="Times New Roman"/>
          <w:sz w:val="26"/>
          <w:szCs w:val="26"/>
        </w:rPr>
        <w:t xml:space="preserve"> о местн</w:t>
      </w:r>
      <w:r w:rsidR="006B1225">
        <w:rPr>
          <w:rFonts w:ascii="Times New Roman" w:hAnsi="Times New Roman" w:cs="Times New Roman"/>
          <w:sz w:val="26"/>
          <w:szCs w:val="26"/>
        </w:rPr>
        <w:t>ом</w:t>
      </w:r>
      <w:r w:rsidRPr="0002749D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6B1225">
        <w:rPr>
          <w:rFonts w:ascii="Times New Roman" w:hAnsi="Times New Roman" w:cs="Times New Roman"/>
          <w:sz w:val="26"/>
          <w:szCs w:val="26"/>
        </w:rPr>
        <w:t xml:space="preserve">е </w:t>
      </w:r>
      <w:r w:rsidRPr="0002749D">
        <w:rPr>
          <w:rFonts w:ascii="Times New Roman" w:hAnsi="Times New Roman" w:cs="Times New Roman"/>
          <w:sz w:val="26"/>
          <w:szCs w:val="26"/>
        </w:rPr>
        <w:t>на текущий финансовый год;</w:t>
      </w:r>
    </w:p>
    <w:p w:rsidR="0002749D" w:rsidRPr="0002749D" w:rsidRDefault="0002749D" w:rsidP="000274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2125">
        <w:rPr>
          <w:rFonts w:ascii="Times New Roman" w:hAnsi="Times New Roman" w:cs="Times New Roman"/>
          <w:sz w:val="26"/>
          <w:szCs w:val="26"/>
        </w:rPr>
        <w:t xml:space="preserve"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</w:t>
      </w:r>
      <w:r w:rsidR="009F2125">
        <w:rPr>
          <w:rFonts w:ascii="Times New Roman" w:hAnsi="Times New Roman" w:cs="Times New Roman"/>
          <w:sz w:val="26"/>
          <w:szCs w:val="26"/>
        </w:rPr>
        <w:t>Камчатского края</w:t>
      </w:r>
      <w:r w:rsidRPr="009F2125">
        <w:rPr>
          <w:rFonts w:ascii="Times New Roman" w:hAnsi="Times New Roman" w:cs="Times New Roman"/>
          <w:sz w:val="26"/>
          <w:szCs w:val="26"/>
        </w:rPr>
        <w:t xml:space="preserve">, решений, поручений высших исполнительных органов государственной власти </w:t>
      </w:r>
      <w:r w:rsidR="009F2125">
        <w:rPr>
          <w:rFonts w:ascii="Times New Roman" w:hAnsi="Times New Roman" w:cs="Times New Roman"/>
          <w:sz w:val="26"/>
          <w:szCs w:val="26"/>
        </w:rPr>
        <w:t>Камчатского края</w:t>
      </w:r>
      <w:r w:rsidRPr="009F2125">
        <w:rPr>
          <w:rFonts w:ascii="Times New Roman" w:hAnsi="Times New Roman" w:cs="Times New Roman"/>
          <w:sz w:val="26"/>
          <w:szCs w:val="26"/>
        </w:rPr>
        <w:t>, муниципальных правовых актов, которые приняты после утверждения планов закупок и не приводят к изменению объема бюджетных ассигнований, утвержденных решением о бюджете;</w:t>
      </w:r>
    </w:p>
    <w:p w:rsidR="0002749D" w:rsidRPr="0002749D" w:rsidRDefault="0002749D" w:rsidP="000274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49D">
        <w:rPr>
          <w:rFonts w:ascii="Times New Roman" w:hAnsi="Times New Roman" w:cs="Times New Roman"/>
          <w:sz w:val="26"/>
          <w:szCs w:val="26"/>
        </w:rPr>
        <w:t>г) реализация решения, принятого муниципальным заказчиком или юридическим лицом по итогам обязательного общественного обсуждения закупок;</w:t>
      </w:r>
    </w:p>
    <w:p w:rsidR="0002749D" w:rsidRPr="0002749D" w:rsidRDefault="0002749D" w:rsidP="000274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49D">
        <w:rPr>
          <w:rFonts w:ascii="Times New Roman" w:hAnsi="Times New Roman" w:cs="Times New Roman"/>
          <w:sz w:val="26"/>
          <w:szCs w:val="26"/>
        </w:rPr>
        <w:t>д) использование в соответствии с законодательством Российской Федерации экономии, полученной при осуществлении закупок;</w:t>
      </w:r>
    </w:p>
    <w:p w:rsidR="0002749D" w:rsidRPr="0002749D" w:rsidRDefault="0002749D" w:rsidP="000274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49D">
        <w:rPr>
          <w:rFonts w:ascii="Times New Roman" w:hAnsi="Times New Roman" w:cs="Times New Roman"/>
          <w:sz w:val="26"/>
          <w:szCs w:val="26"/>
        </w:rPr>
        <w:t xml:space="preserve">е) выдача предписания органами контроля, определенными </w:t>
      </w:r>
      <w:hyperlink r:id="rId18" w:history="1">
        <w:r w:rsidRPr="0002749D">
          <w:rPr>
            <w:rFonts w:ascii="Times New Roman" w:hAnsi="Times New Roman" w:cs="Times New Roman"/>
            <w:color w:val="0000FF"/>
            <w:sz w:val="26"/>
            <w:szCs w:val="26"/>
          </w:rPr>
          <w:t>статьей 99</w:t>
        </w:r>
      </w:hyperlink>
      <w:r w:rsidRPr="0002749D">
        <w:rPr>
          <w:rFonts w:ascii="Times New Roman" w:hAnsi="Times New Roman" w:cs="Times New Roman"/>
          <w:sz w:val="26"/>
          <w:szCs w:val="26"/>
        </w:rPr>
        <w:t xml:space="preserve"> Федерального закона, в том числе об аннулировании процедуры определения поставщиков (подрядчиков, исполнителей)</w:t>
      </w:r>
      <w:r w:rsidR="0099171B">
        <w:rPr>
          <w:rFonts w:ascii="Times New Roman" w:hAnsi="Times New Roman" w:cs="Times New Roman"/>
          <w:sz w:val="26"/>
          <w:szCs w:val="26"/>
        </w:rPr>
        <w:t>.</w:t>
      </w:r>
    </w:p>
    <w:p w:rsidR="0002749D" w:rsidRPr="0002749D" w:rsidRDefault="0002749D" w:rsidP="000274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49D">
        <w:rPr>
          <w:rFonts w:ascii="Times New Roman" w:hAnsi="Times New Roman" w:cs="Times New Roman"/>
          <w:sz w:val="26"/>
          <w:szCs w:val="26"/>
        </w:rPr>
        <w:t xml:space="preserve">9. 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</w:t>
      </w:r>
      <w:hyperlink r:id="rId19" w:history="1">
        <w:r w:rsidRPr="0002749D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02749D">
        <w:rPr>
          <w:rFonts w:ascii="Times New Roman" w:hAnsi="Times New Roman" w:cs="Times New Roman"/>
          <w:sz w:val="26"/>
          <w:szCs w:val="26"/>
        </w:rPr>
        <w:t xml:space="preserve">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</w:p>
    <w:p w:rsidR="0002749D" w:rsidRPr="0002749D" w:rsidRDefault="0002749D" w:rsidP="000274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49D">
        <w:rPr>
          <w:rFonts w:ascii="Times New Roman" w:hAnsi="Times New Roman" w:cs="Times New Roman"/>
          <w:sz w:val="26"/>
          <w:szCs w:val="26"/>
        </w:rPr>
        <w:t xml:space="preserve">10. Формирование, утверждение и ведение планов закупок юридическими лицами, указанными в </w:t>
      </w:r>
      <w:hyperlink w:anchor="Par47" w:history="1">
        <w:r w:rsidRPr="0002749D">
          <w:rPr>
            <w:rFonts w:ascii="Times New Roman" w:hAnsi="Times New Roman" w:cs="Times New Roman"/>
            <w:color w:val="0000FF"/>
            <w:sz w:val="26"/>
            <w:szCs w:val="26"/>
          </w:rPr>
          <w:t xml:space="preserve">подпункте </w:t>
        </w:r>
        <w:r w:rsidR="009F2125">
          <w:rPr>
            <w:rFonts w:ascii="Times New Roman" w:hAnsi="Times New Roman" w:cs="Times New Roman"/>
            <w:color w:val="0000FF"/>
            <w:sz w:val="26"/>
            <w:szCs w:val="26"/>
          </w:rPr>
          <w:t>«</w:t>
        </w:r>
        <w:r w:rsidRPr="0002749D">
          <w:rPr>
            <w:rFonts w:ascii="Times New Roman" w:hAnsi="Times New Roman" w:cs="Times New Roman"/>
            <w:color w:val="0000FF"/>
            <w:sz w:val="26"/>
            <w:szCs w:val="26"/>
          </w:rPr>
          <w:t>г</w:t>
        </w:r>
        <w:r w:rsidR="009F2125">
          <w:rPr>
            <w:rFonts w:ascii="Times New Roman" w:hAnsi="Times New Roman" w:cs="Times New Roman"/>
            <w:color w:val="0000FF"/>
            <w:sz w:val="26"/>
            <w:szCs w:val="26"/>
          </w:rPr>
          <w:t>»</w:t>
        </w:r>
        <w:r w:rsidRPr="0002749D">
          <w:rPr>
            <w:rFonts w:ascii="Times New Roman" w:hAnsi="Times New Roman" w:cs="Times New Roman"/>
            <w:color w:val="0000FF"/>
            <w:sz w:val="26"/>
            <w:szCs w:val="26"/>
          </w:rPr>
          <w:t xml:space="preserve"> пункта 3</w:t>
        </w:r>
      </w:hyperlink>
      <w:r w:rsidRPr="0002749D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9F2125">
        <w:rPr>
          <w:rFonts w:ascii="Times New Roman" w:hAnsi="Times New Roman" w:cs="Times New Roman"/>
          <w:sz w:val="26"/>
          <w:szCs w:val="26"/>
        </w:rPr>
        <w:t>Порядка</w:t>
      </w:r>
      <w:r w:rsidRPr="0002749D">
        <w:rPr>
          <w:rFonts w:ascii="Times New Roman" w:hAnsi="Times New Roman" w:cs="Times New Roman"/>
          <w:sz w:val="26"/>
          <w:szCs w:val="26"/>
        </w:rPr>
        <w:t>, осуществляются от лица соответствующих органов местного самоуправления, передавших этим лицам полномочия муниципального заказчика.</w:t>
      </w:r>
    </w:p>
    <w:p w:rsidR="00042D4A" w:rsidRPr="00042D4A" w:rsidRDefault="00042D4A" w:rsidP="00B776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2D4A">
        <w:rPr>
          <w:rFonts w:ascii="Times New Roman" w:hAnsi="Times New Roman" w:cs="Times New Roman"/>
          <w:sz w:val="26"/>
          <w:szCs w:val="26"/>
        </w:rPr>
        <w:t>1</w:t>
      </w:r>
      <w:r w:rsidR="009F2125">
        <w:rPr>
          <w:rFonts w:ascii="Times New Roman" w:hAnsi="Times New Roman" w:cs="Times New Roman"/>
          <w:sz w:val="26"/>
          <w:szCs w:val="26"/>
        </w:rPr>
        <w:t>1</w:t>
      </w:r>
      <w:r w:rsidRPr="00042D4A">
        <w:rPr>
          <w:rFonts w:ascii="Times New Roman" w:hAnsi="Times New Roman" w:cs="Times New Roman"/>
          <w:sz w:val="26"/>
          <w:szCs w:val="26"/>
        </w:rPr>
        <w:t xml:space="preserve">. План закупок товаров, работ, услуг для обеспечения муниципальных нужд оформляется по форме и с учетом требований,  установленных Постановлением Правительства Российской Федерации от </w:t>
      </w:r>
      <w:r w:rsidR="009F2125">
        <w:rPr>
          <w:rFonts w:ascii="Times New Roman" w:hAnsi="Times New Roman" w:cs="Times New Roman"/>
          <w:sz w:val="26"/>
          <w:szCs w:val="26"/>
        </w:rPr>
        <w:t>21</w:t>
      </w:r>
      <w:r w:rsidRPr="00042D4A">
        <w:rPr>
          <w:rFonts w:ascii="Times New Roman" w:hAnsi="Times New Roman" w:cs="Times New Roman"/>
          <w:sz w:val="26"/>
          <w:szCs w:val="26"/>
        </w:rPr>
        <w:t>.</w:t>
      </w:r>
      <w:r w:rsidR="009F2125">
        <w:rPr>
          <w:rFonts w:ascii="Times New Roman" w:hAnsi="Times New Roman" w:cs="Times New Roman"/>
          <w:sz w:val="26"/>
          <w:szCs w:val="26"/>
        </w:rPr>
        <w:t>11</w:t>
      </w:r>
      <w:r w:rsidRPr="00042D4A">
        <w:rPr>
          <w:rFonts w:ascii="Times New Roman" w:hAnsi="Times New Roman" w:cs="Times New Roman"/>
          <w:sz w:val="26"/>
          <w:szCs w:val="26"/>
        </w:rPr>
        <w:t>.201</w:t>
      </w:r>
      <w:r w:rsidR="009F2125">
        <w:rPr>
          <w:rFonts w:ascii="Times New Roman" w:hAnsi="Times New Roman" w:cs="Times New Roman"/>
          <w:sz w:val="26"/>
          <w:szCs w:val="26"/>
        </w:rPr>
        <w:t>3</w:t>
      </w:r>
      <w:r w:rsidRPr="00042D4A">
        <w:rPr>
          <w:rFonts w:ascii="Times New Roman" w:hAnsi="Times New Roman" w:cs="Times New Roman"/>
          <w:sz w:val="26"/>
          <w:szCs w:val="26"/>
        </w:rPr>
        <w:t xml:space="preserve"> № </w:t>
      </w:r>
      <w:r w:rsidR="009F2125">
        <w:rPr>
          <w:rFonts w:ascii="Times New Roman" w:hAnsi="Times New Roman" w:cs="Times New Roman"/>
          <w:sz w:val="26"/>
          <w:szCs w:val="26"/>
        </w:rPr>
        <w:t>1043</w:t>
      </w:r>
      <w:r w:rsidR="00A72747">
        <w:rPr>
          <w:rFonts w:ascii="Times New Roman" w:hAnsi="Times New Roman" w:cs="Times New Roman"/>
          <w:sz w:val="26"/>
          <w:szCs w:val="26"/>
        </w:rPr>
        <w:t>.</w:t>
      </w:r>
    </w:p>
    <w:p w:rsidR="0033454A" w:rsidRPr="00042D4A" w:rsidRDefault="0033454A" w:rsidP="00B776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454A" w:rsidRPr="00042D4A" w:rsidRDefault="0033454A" w:rsidP="00B776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454A" w:rsidRPr="00042D4A" w:rsidRDefault="0033454A" w:rsidP="00B776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454A" w:rsidRPr="00042D4A" w:rsidRDefault="0033454A" w:rsidP="00B776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454A" w:rsidRPr="00042D4A" w:rsidRDefault="0033454A" w:rsidP="00B776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33454A" w:rsidRPr="00042D4A" w:rsidSect="00030CE6"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E2F" w:rsidRDefault="00A27E2F" w:rsidP="001B2995">
      <w:pPr>
        <w:spacing w:after="0" w:line="240" w:lineRule="auto"/>
      </w:pPr>
      <w:r>
        <w:separator/>
      </w:r>
    </w:p>
  </w:endnote>
  <w:endnote w:type="continuationSeparator" w:id="1">
    <w:p w:rsidR="00A27E2F" w:rsidRDefault="00A27E2F" w:rsidP="001B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E2F" w:rsidRDefault="00A27E2F" w:rsidP="001B2995">
      <w:pPr>
        <w:spacing w:after="0" w:line="240" w:lineRule="auto"/>
      </w:pPr>
      <w:r>
        <w:separator/>
      </w:r>
    </w:p>
  </w:footnote>
  <w:footnote w:type="continuationSeparator" w:id="1">
    <w:p w:rsidR="00A27E2F" w:rsidRDefault="00A27E2F" w:rsidP="001B2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47428"/>
    <w:multiLevelType w:val="hybridMultilevel"/>
    <w:tmpl w:val="DDDA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52FF9"/>
    <w:multiLevelType w:val="hybridMultilevel"/>
    <w:tmpl w:val="27DA1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B12BE2"/>
    <w:multiLevelType w:val="hybridMultilevel"/>
    <w:tmpl w:val="E8C6A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E1835"/>
    <w:multiLevelType w:val="hybridMultilevel"/>
    <w:tmpl w:val="58B20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10846"/>
    <w:multiLevelType w:val="hybridMultilevel"/>
    <w:tmpl w:val="E6C8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7784"/>
    <w:rsid w:val="00001D46"/>
    <w:rsid w:val="000233E9"/>
    <w:rsid w:val="00025431"/>
    <w:rsid w:val="0002749D"/>
    <w:rsid w:val="00030444"/>
    <w:rsid w:val="00030CE6"/>
    <w:rsid w:val="00042D4A"/>
    <w:rsid w:val="00042D7F"/>
    <w:rsid w:val="00044277"/>
    <w:rsid w:val="00047B83"/>
    <w:rsid w:val="00062775"/>
    <w:rsid w:val="00064DF3"/>
    <w:rsid w:val="000F2B4D"/>
    <w:rsid w:val="00111890"/>
    <w:rsid w:val="001242C1"/>
    <w:rsid w:val="00126D0F"/>
    <w:rsid w:val="00133E65"/>
    <w:rsid w:val="001413C2"/>
    <w:rsid w:val="001769B9"/>
    <w:rsid w:val="00191C9B"/>
    <w:rsid w:val="00192235"/>
    <w:rsid w:val="001A1847"/>
    <w:rsid w:val="001A32D5"/>
    <w:rsid w:val="001B2995"/>
    <w:rsid w:val="001C01C6"/>
    <w:rsid w:val="001D0969"/>
    <w:rsid w:val="001D7860"/>
    <w:rsid w:val="001E217C"/>
    <w:rsid w:val="001E6D88"/>
    <w:rsid w:val="00236408"/>
    <w:rsid w:val="002416FA"/>
    <w:rsid w:val="00257649"/>
    <w:rsid w:val="002621DF"/>
    <w:rsid w:val="00297F9D"/>
    <w:rsid w:val="002A49FD"/>
    <w:rsid w:val="002A5150"/>
    <w:rsid w:val="002C2094"/>
    <w:rsid w:val="002D6A44"/>
    <w:rsid w:val="002D7FE0"/>
    <w:rsid w:val="00307784"/>
    <w:rsid w:val="003178FD"/>
    <w:rsid w:val="00327BE4"/>
    <w:rsid w:val="0033454A"/>
    <w:rsid w:val="00346AF2"/>
    <w:rsid w:val="00351CAA"/>
    <w:rsid w:val="003520FA"/>
    <w:rsid w:val="00380926"/>
    <w:rsid w:val="003C6A40"/>
    <w:rsid w:val="003E44C6"/>
    <w:rsid w:val="003E4D11"/>
    <w:rsid w:val="003E58F4"/>
    <w:rsid w:val="00411282"/>
    <w:rsid w:val="0042483A"/>
    <w:rsid w:val="00440431"/>
    <w:rsid w:val="0046112F"/>
    <w:rsid w:val="004642EE"/>
    <w:rsid w:val="00466734"/>
    <w:rsid w:val="004A6852"/>
    <w:rsid w:val="004C04EA"/>
    <w:rsid w:val="00501CCC"/>
    <w:rsid w:val="005034A3"/>
    <w:rsid w:val="0051219A"/>
    <w:rsid w:val="005459B7"/>
    <w:rsid w:val="00567A99"/>
    <w:rsid w:val="005B1BCA"/>
    <w:rsid w:val="005C035F"/>
    <w:rsid w:val="005C08DD"/>
    <w:rsid w:val="005D0AA4"/>
    <w:rsid w:val="005D28A0"/>
    <w:rsid w:val="005E4ACE"/>
    <w:rsid w:val="00622256"/>
    <w:rsid w:val="00646EDF"/>
    <w:rsid w:val="006527D7"/>
    <w:rsid w:val="0065676B"/>
    <w:rsid w:val="00660D3D"/>
    <w:rsid w:val="0067084F"/>
    <w:rsid w:val="006716C9"/>
    <w:rsid w:val="00675B4D"/>
    <w:rsid w:val="0067631E"/>
    <w:rsid w:val="006B1225"/>
    <w:rsid w:val="006B52EA"/>
    <w:rsid w:val="006C568D"/>
    <w:rsid w:val="006C65FE"/>
    <w:rsid w:val="006D3F43"/>
    <w:rsid w:val="006D501F"/>
    <w:rsid w:val="006F015B"/>
    <w:rsid w:val="006F3A4B"/>
    <w:rsid w:val="006F6E2F"/>
    <w:rsid w:val="00703643"/>
    <w:rsid w:val="00716C33"/>
    <w:rsid w:val="00716D0A"/>
    <w:rsid w:val="00737B45"/>
    <w:rsid w:val="00745A4C"/>
    <w:rsid w:val="00761819"/>
    <w:rsid w:val="00767E81"/>
    <w:rsid w:val="00775825"/>
    <w:rsid w:val="00775D48"/>
    <w:rsid w:val="007F4F1E"/>
    <w:rsid w:val="00817FA0"/>
    <w:rsid w:val="00865DBE"/>
    <w:rsid w:val="0086755C"/>
    <w:rsid w:val="008A0184"/>
    <w:rsid w:val="008E4CBF"/>
    <w:rsid w:val="008E5021"/>
    <w:rsid w:val="0090782F"/>
    <w:rsid w:val="0093655B"/>
    <w:rsid w:val="009438C6"/>
    <w:rsid w:val="00945A08"/>
    <w:rsid w:val="00946D76"/>
    <w:rsid w:val="00954BD3"/>
    <w:rsid w:val="00960C8C"/>
    <w:rsid w:val="00967737"/>
    <w:rsid w:val="0097384B"/>
    <w:rsid w:val="00974D4C"/>
    <w:rsid w:val="0099171B"/>
    <w:rsid w:val="00995858"/>
    <w:rsid w:val="009B4166"/>
    <w:rsid w:val="009B7012"/>
    <w:rsid w:val="009B797F"/>
    <w:rsid w:val="009F2125"/>
    <w:rsid w:val="009F3FA2"/>
    <w:rsid w:val="00A159C8"/>
    <w:rsid w:val="00A160C5"/>
    <w:rsid w:val="00A27E2F"/>
    <w:rsid w:val="00A32A7E"/>
    <w:rsid w:val="00A4317C"/>
    <w:rsid w:val="00A65B57"/>
    <w:rsid w:val="00A72747"/>
    <w:rsid w:val="00A934F1"/>
    <w:rsid w:val="00A9662B"/>
    <w:rsid w:val="00A97A21"/>
    <w:rsid w:val="00B07152"/>
    <w:rsid w:val="00B0727B"/>
    <w:rsid w:val="00B21313"/>
    <w:rsid w:val="00B26933"/>
    <w:rsid w:val="00B73C41"/>
    <w:rsid w:val="00B776E6"/>
    <w:rsid w:val="00B8428E"/>
    <w:rsid w:val="00B85797"/>
    <w:rsid w:val="00B96E87"/>
    <w:rsid w:val="00BB4124"/>
    <w:rsid w:val="00BD58B3"/>
    <w:rsid w:val="00BD5AEE"/>
    <w:rsid w:val="00BD7DDC"/>
    <w:rsid w:val="00BE131A"/>
    <w:rsid w:val="00BE3844"/>
    <w:rsid w:val="00C044A7"/>
    <w:rsid w:val="00C401EA"/>
    <w:rsid w:val="00C44D73"/>
    <w:rsid w:val="00C63AF8"/>
    <w:rsid w:val="00C71364"/>
    <w:rsid w:val="00CA1BCB"/>
    <w:rsid w:val="00CB1C40"/>
    <w:rsid w:val="00CB5514"/>
    <w:rsid w:val="00CD53A9"/>
    <w:rsid w:val="00CF43C9"/>
    <w:rsid w:val="00CF790B"/>
    <w:rsid w:val="00D1171B"/>
    <w:rsid w:val="00D12914"/>
    <w:rsid w:val="00D26800"/>
    <w:rsid w:val="00D3404C"/>
    <w:rsid w:val="00D429B6"/>
    <w:rsid w:val="00D42A61"/>
    <w:rsid w:val="00D5485D"/>
    <w:rsid w:val="00D60F97"/>
    <w:rsid w:val="00D63139"/>
    <w:rsid w:val="00D65FD7"/>
    <w:rsid w:val="00D7319C"/>
    <w:rsid w:val="00D84734"/>
    <w:rsid w:val="00DA2233"/>
    <w:rsid w:val="00DA5D4C"/>
    <w:rsid w:val="00DB7A61"/>
    <w:rsid w:val="00E036A8"/>
    <w:rsid w:val="00E14F0B"/>
    <w:rsid w:val="00E3391D"/>
    <w:rsid w:val="00E4066D"/>
    <w:rsid w:val="00E425C8"/>
    <w:rsid w:val="00E5480C"/>
    <w:rsid w:val="00E6263F"/>
    <w:rsid w:val="00E826A1"/>
    <w:rsid w:val="00E906C4"/>
    <w:rsid w:val="00EA25F9"/>
    <w:rsid w:val="00EA2AF7"/>
    <w:rsid w:val="00EA6935"/>
    <w:rsid w:val="00EB1201"/>
    <w:rsid w:val="00F01C60"/>
    <w:rsid w:val="00F2404B"/>
    <w:rsid w:val="00F45BF6"/>
    <w:rsid w:val="00F57B9C"/>
    <w:rsid w:val="00F7146E"/>
    <w:rsid w:val="00F85645"/>
    <w:rsid w:val="00F90609"/>
    <w:rsid w:val="00FA2582"/>
    <w:rsid w:val="00FB2E11"/>
    <w:rsid w:val="00FB53B5"/>
    <w:rsid w:val="00FC1BDF"/>
    <w:rsid w:val="00FC43CA"/>
    <w:rsid w:val="00FD0DA2"/>
    <w:rsid w:val="00FD32F4"/>
    <w:rsid w:val="00FE70D4"/>
    <w:rsid w:val="00FE7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0B"/>
  </w:style>
  <w:style w:type="paragraph" w:styleId="1">
    <w:name w:val="heading 1"/>
    <w:basedOn w:val="a"/>
    <w:next w:val="a"/>
    <w:link w:val="10"/>
    <w:qFormat/>
    <w:rsid w:val="00D731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Cs/>
      <w:caps/>
      <w:sz w:val="44"/>
      <w:szCs w:val="24"/>
    </w:rPr>
  </w:style>
  <w:style w:type="paragraph" w:styleId="2">
    <w:name w:val="heading 2"/>
    <w:basedOn w:val="a"/>
    <w:next w:val="a"/>
    <w:link w:val="20"/>
    <w:qFormat/>
    <w:rsid w:val="00D7319C"/>
    <w:pPr>
      <w:keepNext/>
      <w:tabs>
        <w:tab w:val="left" w:pos="3232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7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7784"/>
    <w:pPr>
      <w:ind w:left="720"/>
      <w:contextualSpacing/>
    </w:pPr>
  </w:style>
  <w:style w:type="paragraph" w:customStyle="1" w:styleId="a5">
    <w:name w:val="Базовый"/>
    <w:rsid w:val="00126D0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B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995"/>
  </w:style>
  <w:style w:type="paragraph" w:styleId="a8">
    <w:name w:val="footer"/>
    <w:basedOn w:val="a"/>
    <w:link w:val="a9"/>
    <w:uiPriority w:val="99"/>
    <w:semiHidden/>
    <w:unhideWhenUsed/>
    <w:rsid w:val="001B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B2995"/>
  </w:style>
  <w:style w:type="character" w:customStyle="1" w:styleId="10">
    <w:name w:val="Заголовок 1 Знак"/>
    <w:basedOn w:val="a0"/>
    <w:link w:val="1"/>
    <w:rsid w:val="00D7319C"/>
    <w:rPr>
      <w:rFonts w:ascii="Times New Roman" w:eastAsia="Times New Roman" w:hAnsi="Times New Roman" w:cs="Times New Roman"/>
      <w:b/>
      <w:iCs/>
      <w:caps/>
      <w:sz w:val="44"/>
      <w:szCs w:val="24"/>
    </w:rPr>
  </w:style>
  <w:style w:type="character" w:customStyle="1" w:styleId="20">
    <w:name w:val="Заголовок 2 Знак"/>
    <w:basedOn w:val="a0"/>
    <w:link w:val="2"/>
    <w:rsid w:val="00D7319C"/>
    <w:rPr>
      <w:rFonts w:ascii="Times New Roman" w:eastAsia="Times New Roman" w:hAnsi="Times New Roman" w:cs="Times New Roman"/>
      <w:b/>
      <w:sz w:val="36"/>
      <w:szCs w:val="36"/>
    </w:rPr>
  </w:style>
  <w:style w:type="paragraph" w:styleId="aa">
    <w:name w:val="Balloon Text"/>
    <w:basedOn w:val="a"/>
    <w:link w:val="ab"/>
    <w:uiPriority w:val="99"/>
    <w:semiHidden/>
    <w:unhideWhenUsed/>
    <w:rsid w:val="00974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4D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45A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945A0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945A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character" w:styleId="ac">
    <w:name w:val="Hyperlink"/>
    <w:basedOn w:val="a0"/>
    <w:uiPriority w:val="99"/>
    <w:unhideWhenUsed/>
    <w:rsid w:val="005E4A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7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7784"/>
    <w:pPr>
      <w:ind w:left="720"/>
      <w:contextualSpacing/>
    </w:pPr>
  </w:style>
  <w:style w:type="paragraph" w:customStyle="1" w:styleId="a5">
    <w:name w:val="Базовый"/>
    <w:rsid w:val="00126D0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B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995"/>
  </w:style>
  <w:style w:type="paragraph" w:styleId="a8">
    <w:name w:val="footer"/>
    <w:basedOn w:val="a"/>
    <w:link w:val="a9"/>
    <w:uiPriority w:val="99"/>
    <w:semiHidden/>
    <w:unhideWhenUsed/>
    <w:rsid w:val="001B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B2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6C3199813BA22B77A4339C9BD28040DEA3707A9C8373E1C8DF6BB3F023F88A7FE765301AC760E2m8R2E" TargetMode="External"/><Relationship Id="rId13" Type="http://schemas.openxmlformats.org/officeDocument/2006/relationships/hyperlink" Target="consultantplus://offline/ref=65DF0CBB1AD791F58C06D415E7F9D03614A0EB7561313203EC67BB0C2559D6A23CF41BD5A367B7C8pFn6A" TargetMode="External"/><Relationship Id="rId18" Type="http://schemas.openxmlformats.org/officeDocument/2006/relationships/hyperlink" Target="consultantplus://offline/ref=65DF0CBB1AD791F58C06D415E7F9D03614A0EB7561313203EC67BB0C2559D6A23CF41BD5A367B2C6pFn3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DF0CBB1AD791F58C06D415E7F9D03614A0EB7561313203EC67BB0C2559D6A23CF41BD5A367B7C8pFn7A" TargetMode="External"/><Relationship Id="rId17" Type="http://schemas.openxmlformats.org/officeDocument/2006/relationships/hyperlink" Target="consultantplus://offline/ref=65DF0CBB1AD791F58C06D415E7F9D03614A0EB7561313203EC67BB0C2559D6A23CF41BD5A366B0C6pFn6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5DF0CBB1AD791F58C06D415E7F9D03614A0EB7561313203EC67BB0C2559D6A23CF41BD5A366B0C0pFn4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DF0CBB1AD791F58C06D415E7F9D03614A0EB7561313203EC67BB0C2559D6A23CF41BD5A367B7C8pFn6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5DF0CBB1AD791F58C06D415E7F9D03614A0EB7561313203EC67BB0C25p5n9A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65DF0CBB1AD791F58C06D415E7F9D03614A0EB7561313203EC67BB0C2559D6A23CF41BD5A366B0C3pFn1A" TargetMode="External"/><Relationship Id="rId19" Type="http://schemas.openxmlformats.org/officeDocument/2006/relationships/hyperlink" Target="consultantplus://offline/ref=65DF0CBB1AD791F58C06D415E7F9D03614A0EB7561313203EC67BB0C25p5n9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6C3199813BA22B77A4339C9BD28040DEA3707A9C8373E1C8DF6BB3F023F88A7FE765301AC760E2m8R2E" TargetMode="External"/><Relationship Id="rId14" Type="http://schemas.openxmlformats.org/officeDocument/2006/relationships/hyperlink" Target="consultantplus://offline/ref=65DF0CBB1AD791F58C06D415E7F9D03614A0EB7561313203EC67BB0C2559D6A23CF41BD5A366B0C0pFn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3CC06-CD9A-46F1-B82A-AE4088115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5</Pages>
  <Words>2170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85</cp:revision>
  <cp:lastPrinted>2016-02-12T01:15:00Z</cp:lastPrinted>
  <dcterms:created xsi:type="dcterms:W3CDTF">2014-01-08T07:49:00Z</dcterms:created>
  <dcterms:modified xsi:type="dcterms:W3CDTF">2016-02-12T01:39:00Z</dcterms:modified>
</cp:coreProperties>
</file>