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49" w:rsidRPr="00FF6349" w:rsidRDefault="00FF6349" w:rsidP="00FF6349">
      <w:pPr>
        <w:spacing w:after="0"/>
        <w:jc w:val="right"/>
        <w:rPr>
          <w:rFonts w:ascii="Times New Roman" w:hAnsi="Times New Roman" w:cs="Times New Roman"/>
          <w:b/>
          <w:sz w:val="24"/>
          <w:szCs w:val="24"/>
        </w:rPr>
      </w:pPr>
      <w:r w:rsidRPr="00FF6349">
        <w:rPr>
          <w:rFonts w:ascii="Times New Roman" w:hAnsi="Times New Roman" w:cs="Times New Roman"/>
          <w:b/>
          <w:sz w:val="24"/>
          <w:szCs w:val="24"/>
        </w:rPr>
        <w:t>ПРОЕКТ</w:t>
      </w:r>
    </w:p>
    <w:p w:rsidR="005470C6" w:rsidRDefault="005470C6" w:rsidP="005470C6">
      <w:pPr>
        <w:spacing w:after="0"/>
        <w:jc w:val="center"/>
        <w:rPr>
          <w:rFonts w:ascii="Times New Roman" w:hAnsi="Times New Roman" w:cs="Times New Roman"/>
          <w:b/>
          <w:sz w:val="26"/>
          <w:szCs w:val="26"/>
        </w:rPr>
      </w:pPr>
      <w:r>
        <w:rPr>
          <w:rFonts w:ascii="Times New Roman" w:hAnsi="Times New Roman" w:cs="Times New Roman"/>
          <w:b/>
          <w:sz w:val="26"/>
          <w:szCs w:val="26"/>
        </w:rPr>
        <w:t>РОССИЙСКАЯ ФЕДЕРАЦИЯ</w:t>
      </w:r>
    </w:p>
    <w:p w:rsidR="005470C6" w:rsidRDefault="005470C6" w:rsidP="005470C6">
      <w:pPr>
        <w:spacing w:after="0"/>
        <w:jc w:val="center"/>
        <w:rPr>
          <w:rFonts w:ascii="Times New Roman" w:hAnsi="Times New Roman" w:cs="Times New Roman"/>
          <w:b/>
          <w:sz w:val="26"/>
          <w:szCs w:val="26"/>
        </w:rPr>
      </w:pPr>
      <w:r>
        <w:rPr>
          <w:rFonts w:ascii="Times New Roman" w:hAnsi="Times New Roman" w:cs="Times New Roman"/>
          <w:b/>
          <w:sz w:val="26"/>
          <w:szCs w:val="26"/>
        </w:rPr>
        <w:t>КАМЧАТСКИЙ КРАЙ</w:t>
      </w:r>
    </w:p>
    <w:p w:rsidR="005470C6" w:rsidRDefault="005470C6" w:rsidP="005470C6">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ЕЛИЗОВСКИЙ МУНИЦИПАЛЬНЫЙ РАЙОН          </w:t>
      </w:r>
    </w:p>
    <w:p w:rsidR="005470C6" w:rsidRDefault="005470C6" w:rsidP="005470C6">
      <w:pPr>
        <w:spacing w:after="0"/>
        <w:jc w:val="center"/>
        <w:rPr>
          <w:rFonts w:ascii="Times New Roman" w:hAnsi="Times New Roman" w:cs="Times New Roman"/>
          <w:b/>
          <w:sz w:val="32"/>
          <w:szCs w:val="32"/>
        </w:rPr>
      </w:pPr>
      <w:r>
        <w:rPr>
          <w:rFonts w:ascii="Times New Roman" w:hAnsi="Times New Roman" w:cs="Times New Roman"/>
          <w:b/>
          <w:sz w:val="32"/>
          <w:szCs w:val="32"/>
        </w:rPr>
        <w:t>СОБРАНИЕ ДЕПУТАТОВ</w:t>
      </w:r>
    </w:p>
    <w:p w:rsidR="005470C6" w:rsidRDefault="005470C6" w:rsidP="005470C6">
      <w:pPr>
        <w:spacing w:after="0"/>
        <w:jc w:val="center"/>
        <w:rPr>
          <w:rFonts w:ascii="Times New Roman" w:hAnsi="Times New Roman" w:cs="Times New Roman"/>
          <w:b/>
          <w:sz w:val="32"/>
          <w:szCs w:val="32"/>
        </w:rPr>
      </w:pPr>
      <w:r>
        <w:rPr>
          <w:rFonts w:ascii="Times New Roman" w:hAnsi="Times New Roman" w:cs="Times New Roman"/>
          <w:b/>
          <w:sz w:val="32"/>
          <w:szCs w:val="32"/>
        </w:rPr>
        <w:t>НИКОЛАЕВСКОГО СЕЛЬСКОГО ПОСЕЛЕНИЯ</w:t>
      </w:r>
    </w:p>
    <w:p w:rsidR="005470C6" w:rsidRDefault="005470C6" w:rsidP="005470C6">
      <w:pPr>
        <w:spacing w:after="0"/>
        <w:jc w:val="center"/>
        <w:rPr>
          <w:rFonts w:ascii="Times New Roman" w:hAnsi="Times New Roman" w:cs="Times New Roman"/>
          <w:b/>
          <w:sz w:val="24"/>
          <w:szCs w:val="24"/>
        </w:rPr>
      </w:pPr>
    </w:p>
    <w:p w:rsidR="005470C6" w:rsidRDefault="005470C6" w:rsidP="005470C6">
      <w:pPr>
        <w:spacing w:after="0"/>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Е Ш Е Н И Е</w:t>
      </w:r>
    </w:p>
    <w:p w:rsidR="005470C6" w:rsidRDefault="005470C6" w:rsidP="005470C6">
      <w:pPr>
        <w:spacing w:after="0"/>
        <w:rPr>
          <w:rFonts w:ascii="Times New Roman" w:hAnsi="Times New Roman" w:cs="Times New Roman"/>
          <w:i/>
          <w:sz w:val="24"/>
          <w:szCs w:val="24"/>
        </w:rPr>
      </w:pPr>
    </w:p>
    <w:p w:rsidR="005470C6" w:rsidRDefault="005470C6" w:rsidP="005470C6">
      <w:pPr>
        <w:spacing w:after="0"/>
        <w:rPr>
          <w:rFonts w:ascii="Times New Roman" w:hAnsi="Times New Roman" w:cs="Times New Roman"/>
          <w:i/>
          <w:sz w:val="24"/>
          <w:szCs w:val="24"/>
        </w:rPr>
      </w:pPr>
    </w:p>
    <w:p w:rsidR="005470C6" w:rsidRPr="00616B2A" w:rsidRDefault="00AF613E" w:rsidP="005470C6">
      <w:pPr>
        <w:spacing w:after="0" w:line="240" w:lineRule="atLeast"/>
        <w:rPr>
          <w:rFonts w:ascii="Times New Roman" w:hAnsi="Times New Roman" w:cs="Times New Roman"/>
        </w:rPr>
      </w:pPr>
      <w:r>
        <w:rPr>
          <w:rFonts w:ascii="Times New Roman" w:hAnsi="Times New Roman" w:cs="Times New Roman"/>
        </w:rPr>
        <w:t xml:space="preserve">       от ___  _______  2021</w:t>
      </w:r>
      <w:r w:rsidR="00FF6349">
        <w:rPr>
          <w:rFonts w:ascii="Times New Roman" w:hAnsi="Times New Roman" w:cs="Times New Roman"/>
        </w:rPr>
        <w:t xml:space="preserve"> года  № ____</w:t>
      </w:r>
      <w:r w:rsidR="005470C6" w:rsidRPr="00616B2A">
        <w:rPr>
          <w:rFonts w:ascii="Times New Roman" w:hAnsi="Times New Roman" w:cs="Times New Roman"/>
        </w:rPr>
        <w:t xml:space="preserve">                                                                                                    </w:t>
      </w:r>
    </w:p>
    <w:p w:rsidR="005470C6" w:rsidRPr="00616B2A" w:rsidRDefault="005470C6" w:rsidP="005470C6">
      <w:pPr>
        <w:spacing w:after="0" w:line="240" w:lineRule="atLeast"/>
        <w:rPr>
          <w:rFonts w:ascii="Times New Roman" w:hAnsi="Times New Roman" w:cs="Times New Roman"/>
        </w:rPr>
      </w:pPr>
      <w:r w:rsidRPr="00616B2A">
        <w:rPr>
          <w:rFonts w:ascii="Times New Roman" w:hAnsi="Times New Roman" w:cs="Times New Roman"/>
        </w:rPr>
        <w:t xml:space="preserve">      </w:t>
      </w:r>
      <w:r w:rsidR="00616B2A" w:rsidRPr="00616B2A">
        <w:rPr>
          <w:rFonts w:ascii="Times New Roman" w:hAnsi="Times New Roman" w:cs="Times New Roman"/>
        </w:rPr>
        <w:t xml:space="preserve"> </w:t>
      </w:r>
      <w:r w:rsidR="00FF6349">
        <w:rPr>
          <w:rFonts w:ascii="Times New Roman" w:hAnsi="Times New Roman" w:cs="Times New Roman"/>
        </w:rPr>
        <w:t xml:space="preserve"> _____  сессия ______</w:t>
      </w:r>
      <w:r w:rsidRPr="00616B2A">
        <w:rPr>
          <w:rFonts w:ascii="Times New Roman" w:hAnsi="Times New Roman" w:cs="Times New Roman"/>
        </w:rPr>
        <w:t xml:space="preserve">  созыва</w:t>
      </w:r>
    </w:p>
    <w:p w:rsidR="005470C6" w:rsidRPr="00616B2A" w:rsidRDefault="005470C6" w:rsidP="005470C6">
      <w:pPr>
        <w:spacing w:after="0" w:line="240" w:lineRule="atLeast"/>
        <w:rPr>
          <w:rFonts w:ascii="Times New Roman" w:hAnsi="Times New Roman" w:cs="Times New Roman"/>
        </w:rPr>
      </w:pPr>
      <w:r w:rsidRPr="00616B2A">
        <w:rPr>
          <w:rFonts w:ascii="Times New Roman" w:hAnsi="Times New Roman" w:cs="Times New Roman"/>
        </w:rPr>
        <w:t xml:space="preserve">              </w:t>
      </w:r>
      <w:r w:rsidR="00616B2A" w:rsidRPr="00616B2A">
        <w:rPr>
          <w:rFonts w:ascii="Times New Roman" w:hAnsi="Times New Roman" w:cs="Times New Roman"/>
        </w:rPr>
        <w:t xml:space="preserve">    </w:t>
      </w:r>
      <w:r w:rsidRPr="00616B2A">
        <w:rPr>
          <w:rFonts w:ascii="Times New Roman" w:hAnsi="Times New Roman" w:cs="Times New Roman"/>
        </w:rPr>
        <w:t xml:space="preserve"> </w:t>
      </w:r>
      <w:proofErr w:type="gramStart"/>
      <w:r w:rsidRPr="00616B2A">
        <w:rPr>
          <w:rFonts w:ascii="Times New Roman" w:hAnsi="Times New Roman" w:cs="Times New Roman"/>
        </w:rPr>
        <w:t>с</w:t>
      </w:r>
      <w:proofErr w:type="gramEnd"/>
      <w:r w:rsidRPr="00616B2A">
        <w:rPr>
          <w:rFonts w:ascii="Times New Roman" w:hAnsi="Times New Roman" w:cs="Times New Roman"/>
        </w:rPr>
        <w:t>. Николаевка</w:t>
      </w:r>
    </w:p>
    <w:p w:rsidR="005470C6" w:rsidRPr="00616B2A" w:rsidRDefault="005470C6" w:rsidP="005470C6">
      <w:pPr>
        <w:spacing w:after="0"/>
        <w:rPr>
          <w:rFonts w:ascii="Times New Roman" w:hAnsi="Times New Roman" w:cs="Times New Roman"/>
        </w:rPr>
      </w:pPr>
    </w:p>
    <w:p w:rsidR="006862E0" w:rsidRDefault="005470C6" w:rsidP="006862E0">
      <w:pPr>
        <w:spacing w:after="0"/>
        <w:rPr>
          <w:rFonts w:ascii="Times New Roman" w:hAnsi="Times New Roman" w:cs="Times New Roman"/>
          <w:b/>
          <w:i/>
          <w:sz w:val="28"/>
          <w:szCs w:val="28"/>
        </w:rPr>
      </w:pPr>
      <w:r w:rsidRPr="00FF6349">
        <w:rPr>
          <w:rFonts w:ascii="Times New Roman" w:hAnsi="Times New Roman" w:cs="Times New Roman"/>
          <w:b/>
          <w:i/>
          <w:sz w:val="28"/>
          <w:szCs w:val="28"/>
        </w:rPr>
        <w:t>«О</w:t>
      </w:r>
      <w:r w:rsidR="00CA15DE">
        <w:rPr>
          <w:rFonts w:ascii="Times New Roman" w:hAnsi="Times New Roman" w:cs="Times New Roman"/>
          <w:b/>
          <w:i/>
          <w:sz w:val="28"/>
          <w:szCs w:val="28"/>
        </w:rPr>
        <w:t xml:space="preserve"> территориальном общественном</w:t>
      </w:r>
      <w:r w:rsidR="006862E0">
        <w:rPr>
          <w:rFonts w:ascii="Times New Roman" w:hAnsi="Times New Roman" w:cs="Times New Roman"/>
          <w:b/>
          <w:i/>
          <w:sz w:val="28"/>
          <w:szCs w:val="28"/>
        </w:rPr>
        <w:t xml:space="preserve"> </w:t>
      </w:r>
    </w:p>
    <w:p w:rsidR="00CA15DE" w:rsidRDefault="00CA15DE" w:rsidP="005470C6">
      <w:pPr>
        <w:spacing w:after="0"/>
        <w:rPr>
          <w:rFonts w:ascii="Times New Roman" w:hAnsi="Times New Roman" w:cs="Times New Roman"/>
          <w:b/>
          <w:i/>
          <w:sz w:val="28"/>
          <w:szCs w:val="28"/>
        </w:rPr>
      </w:pPr>
      <w:r>
        <w:rPr>
          <w:rFonts w:ascii="Times New Roman" w:hAnsi="Times New Roman" w:cs="Times New Roman"/>
          <w:b/>
          <w:i/>
          <w:sz w:val="28"/>
          <w:szCs w:val="28"/>
        </w:rPr>
        <w:t xml:space="preserve">самоуправлении </w:t>
      </w:r>
      <w:proofErr w:type="gramStart"/>
      <w:r w:rsidR="006862E0">
        <w:rPr>
          <w:rFonts w:ascii="Times New Roman" w:hAnsi="Times New Roman" w:cs="Times New Roman"/>
          <w:b/>
          <w:i/>
          <w:sz w:val="28"/>
          <w:szCs w:val="28"/>
        </w:rPr>
        <w:t>Николаевского</w:t>
      </w:r>
      <w:proofErr w:type="gramEnd"/>
      <w:r w:rsidR="006862E0">
        <w:rPr>
          <w:rFonts w:ascii="Times New Roman" w:hAnsi="Times New Roman" w:cs="Times New Roman"/>
          <w:b/>
          <w:i/>
          <w:sz w:val="28"/>
          <w:szCs w:val="28"/>
        </w:rPr>
        <w:t xml:space="preserve"> сельского</w:t>
      </w:r>
      <w:r w:rsidR="006862E0" w:rsidRPr="00FF6349">
        <w:rPr>
          <w:rFonts w:ascii="Times New Roman" w:hAnsi="Times New Roman" w:cs="Times New Roman"/>
          <w:b/>
          <w:i/>
          <w:sz w:val="28"/>
          <w:szCs w:val="28"/>
        </w:rPr>
        <w:t xml:space="preserve"> </w:t>
      </w:r>
    </w:p>
    <w:p w:rsidR="005470C6" w:rsidRPr="00FF6349" w:rsidRDefault="006862E0" w:rsidP="005470C6">
      <w:pPr>
        <w:spacing w:after="0"/>
        <w:rPr>
          <w:rFonts w:ascii="Times New Roman" w:hAnsi="Times New Roman" w:cs="Times New Roman"/>
          <w:b/>
          <w:i/>
          <w:sz w:val="28"/>
          <w:szCs w:val="28"/>
        </w:rPr>
      </w:pPr>
      <w:r w:rsidRPr="00FF6349">
        <w:rPr>
          <w:rFonts w:ascii="Times New Roman" w:hAnsi="Times New Roman" w:cs="Times New Roman"/>
          <w:b/>
          <w:i/>
          <w:sz w:val="28"/>
          <w:szCs w:val="28"/>
        </w:rPr>
        <w:t>поселен</w:t>
      </w:r>
      <w:r>
        <w:rPr>
          <w:rFonts w:ascii="Times New Roman" w:hAnsi="Times New Roman" w:cs="Times New Roman"/>
          <w:b/>
          <w:i/>
          <w:sz w:val="28"/>
          <w:szCs w:val="28"/>
        </w:rPr>
        <w:t>ия</w:t>
      </w:r>
      <w:r w:rsidR="005470C6" w:rsidRPr="00FF6349">
        <w:rPr>
          <w:rFonts w:ascii="Times New Roman" w:hAnsi="Times New Roman" w:cs="Times New Roman"/>
          <w:b/>
          <w:i/>
          <w:sz w:val="28"/>
          <w:szCs w:val="28"/>
        </w:rPr>
        <w:t>»</w:t>
      </w:r>
    </w:p>
    <w:p w:rsidR="005470C6" w:rsidRDefault="005470C6" w:rsidP="005470C6"/>
    <w:p w:rsidR="005470C6" w:rsidRPr="00FF6349" w:rsidRDefault="005470C6" w:rsidP="005E6355">
      <w:pPr>
        <w:pStyle w:val="1"/>
        <w:spacing w:line="276" w:lineRule="auto"/>
        <w:jc w:val="both"/>
        <w:rPr>
          <w:b w:val="0"/>
          <w:sz w:val="24"/>
          <w:szCs w:val="24"/>
        </w:rPr>
      </w:pPr>
      <w:r>
        <w:rPr>
          <w:b w:val="0"/>
          <w:sz w:val="26"/>
          <w:szCs w:val="26"/>
        </w:rPr>
        <w:t xml:space="preserve">    </w:t>
      </w:r>
      <w:r w:rsidR="00D22E99">
        <w:rPr>
          <w:b w:val="0"/>
          <w:sz w:val="24"/>
          <w:szCs w:val="24"/>
        </w:rPr>
        <w:t>В соответствии с</w:t>
      </w:r>
      <w:r w:rsidR="00CA15DE">
        <w:rPr>
          <w:b w:val="0"/>
          <w:sz w:val="24"/>
          <w:szCs w:val="24"/>
        </w:rPr>
        <w:t xml:space="preserve">о статьей 27 </w:t>
      </w:r>
      <w:r w:rsidRPr="00FF6349">
        <w:rPr>
          <w:b w:val="0"/>
          <w:sz w:val="24"/>
          <w:szCs w:val="24"/>
        </w:rPr>
        <w:t xml:space="preserve"> </w:t>
      </w:r>
      <w:r w:rsidR="00CA15DE">
        <w:rPr>
          <w:b w:val="0"/>
          <w:sz w:val="24"/>
          <w:szCs w:val="24"/>
        </w:rPr>
        <w:t>Федерального закона</w:t>
      </w:r>
      <w:r w:rsidRPr="00FF6349">
        <w:rPr>
          <w:b w:val="0"/>
          <w:sz w:val="24"/>
          <w:szCs w:val="24"/>
        </w:rPr>
        <w:t xml:space="preserve">  от 06.10.2003г. № 131-ФЗ</w:t>
      </w:r>
      <w:r w:rsidR="00FF6349">
        <w:rPr>
          <w:b w:val="0"/>
          <w:sz w:val="24"/>
          <w:szCs w:val="24"/>
        </w:rPr>
        <w:t xml:space="preserve"> </w:t>
      </w:r>
      <w:r w:rsidR="00FF6349" w:rsidRPr="00FF6349">
        <w:rPr>
          <w:b w:val="0"/>
          <w:sz w:val="24"/>
          <w:szCs w:val="24"/>
        </w:rPr>
        <w:t>«Об общих принципах организации местного самоуправления в Российской Федерации»</w:t>
      </w:r>
      <w:r w:rsidRPr="00FF6349">
        <w:rPr>
          <w:b w:val="0"/>
          <w:sz w:val="24"/>
          <w:szCs w:val="24"/>
        </w:rPr>
        <w:t>,</w:t>
      </w:r>
      <w:r w:rsidR="00FF6349">
        <w:rPr>
          <w:b w:val="0"/>
          <w:sz w:val="24"/>
          <w:szCs w:val="24"/>
        </w:rPr>
        <w:t xml:space="preserve"> </w:t>
      </w:r>
      <w:r w:rsidR="000B6B8F">
        <w:rPr>
          <w:b w:val="0"/>
          <w:sz w:val="24"/>
          <w:szCs w:val="24"/>
        </w:rPr>
        <w:t>статьями</w:t>
      </w:r>
      <w:r w:rsidR="00CA15DE">
        <w:rPr>
          <w:b w:val="0"/>
          <w:sz w:val="24"/>
          <w:szCs w:val="24"/>
        </w:rPr>
        <w:t xml:space="preserve"> 17</w:t>
      </w:r>
      <w:r w:rsidR="000B6B8F">
        <w:rPr>
          <w:b w:val="0"/>
          <w:sz w:val="24"/>
          <w:szCs w:val="24"/>
        </w:rPr>
        <w:t>,18,19</w:t>
      </w:r>
      <w:r w:rsidR="005E55B8">
        <w:rPr>
          <w:b w:val="0"/>
          <w:sz w:val="24"/>
          <w:szCs w:val="24"/>
        </w:rPr>
        <w:t>,25</w:t>
      </w:r>
      <w:r w:rsidR="00CA15DE">
        <w:rPr>
          <w:b w:val="0"/>
          <w:sz w:val="24"/>
          <w:szCs w:val="24"/>
        </w:rPr>
        <w:t xml:space="preserve">  Устава</w:t>
      </w:r>
      <w:r w:rsidR="00C34BE3">
        <w:rPr>
          <w:b w:val="0"/>
          <w:sz w:val="24"/>
          <w:szCs w:val="24"/>
        </w:rPr>
        <w:t xml:space="preserve"> </w:t>
      </w:r>
      <w:r w:rsidR="003E0D12">
        <w:rPr>
          <w:b w:val="0"/>
          <w:sz w:val="24"/>
          <w:szCs w:val="24"/>
        </w:rPr>
        <w:t xml:space="preserve">Николаевского сельского поселения </w:t>
      </w:r>
      <w:r w:rsidR="00CA15DE">
        <w:rPr>
          <w:b w:val="0"/>
          <w:sz w:val="24"/>
          <w:szCs w:val="24"/>
        </w:rPr>
        <w:t>Елизовского муниципального района в Камчатском крае</w:t>
      </w:r>
    </w:p>
    <w:p w:rsidR="00C95D6A" w:rsidRPr="00C95D6A" w:rsidRDefault="00C95D6A" w:rsidP="00C95D6A">
      <w:pPr>
        <w:spacing w:after="0" w:line="240" w:lineRule="atLeast"/>
      </w:pPr>
    </w:p>
    <w:p w:rsidR="005470C6" w:rsidRDefault="005470C6" w:rsidP="00C95D6A">
      <w:pPr>
        <w:pStyle w:val="1"/>
        <w:spacing w:line="240" w:lineRule="atLeast"/>
        <w:rPr>
          <w:sz w:val="26"/>
          <w:szCs w:val="26"/>
        </w:rPr>
      </w:pPr>
      <w:r>
        <w:rPr>
          <w:sz w:val="26"/>
          <w:szCs w:val="26"/>
        </w:rPr>
        <w:t>Собрание депутатов Николаевского сельского поселения</w:t>
      </w:r>
    </w:p>
    <w:p w:rsidR="005470C6" w:rsidRDefault="005470C6" w:rsidP="00C95D6A">
      <w:pPr>
        <w:spacing w:after="0" w:line="240" w:lineRule="atLeast"/>
        <w:jc w:val="center"/>
        <w:rPr>
          <w:rFonts w:ascii="Times New Roman" w:hAnsi="Times New Roman" w:cs="Times New Roman"/>
          <w:b/>
          <w:sz w:val="26"/>
          <w:szCs w:val="26"/>
        </w:rPr>
      </w:pPr>
      <w:r w:rsidRPr="00552887">
        <w:rPr>
          <w:rFonts w:ascii="Times New Roman" w:hAnsi="Times New Roman" w:cs="Times New Roman"/>
          <w:b/>
          <w:sz w:val="26"/>
          <w:szCs w:val="26"/>
        </w:rPr>
        <w:t xml:space="preserve"> РЕШИЛО:</w:t>
      </w:r>
    </w:p>
    <w:p w:rsidR="005E6355" w:rsidRPr="00552887" w:rsidRDefault="005E6355" w:rsidP="00C95D6A">
      <w:pPr>
        <w:spacing w:after="0" w:line="240" w:lineRule="atLeast"/>
        <w:jc w:val="center"/>
        <w:rPr>
          <w:rFonts w:ascii="Times New Roman" w:hAnsi="Times New Roman" w:cs="Times New Roman"/>
          <w:b/>
          <w:sz w:val="26"/>
          <w:szCs w:val="26"/>
        </w:rPr>
      </w:pPr>
    </w:p>
    <w:p w:rsidR="00AF613E" w:rsidRDefault="005470C6" w:rsidP="005E6355">
      <w:pPr>
        <w:spacing w:after="0"/>
        <w:jc w:val="both"/>
        <w:rPr>
          <w:rFonts w:ascii="Times New Roman" w:hAnsi="Times New Roman" w:cs="Times New Roman"/>
          <w:sz w:val="24"/>
          <w:szCs w:val="24"/>
        </w:rPr>
      </w:pPr>
      <w:r w:rsidRPr="003E0D12">
        <w:rPr>
          <w:rFonts w:ascii="Times New Roman" w:hAnsi="Times New Roman" w:cs="Times New Roman"/>
          <w:b/>
          <w:sz w:val="24"/>
          <w:szCs w:val="24"/>
        </w:rPr>
        <w:t xml:space="preserve">     </w:t>
      </w:r>
      <w:r w:rsidRPr="003E0D12">
        <w:rPr>
          <w:rFonts w:ascii="Times New Roman" w:hAnsi="Times New Roman" w:cs="Times New Roman"/>
          <w:sz w:val="24"/>
          <w:szCs w:val="24"/>
        </w:rPr>
        <w:t xml:space="preserve">1. </w:t>
      </w:r>
      <w:r w:rsidR="00CA15DE">
        <w:rPr>
          <w:rFonts w:ascii="Times New Roman" w:hAnsi="Times New Roman" w:cs="Times New Roman"/>
          <w:sz w:val="24"/>
          <w:szCs w:val="24"/>
        </w:rPr>
        <w:t>Утвердить Положение о</w:t>
      </w:r>
      <w:r w:rsidR="003E0D12" w:rsidRPr="003E0D12">
        <w:rPr>
          <w:rFonts w:ascii="Times New Roman" w:hAnsi="Times New Roman" w:cs="Times New Roman"/>
          <w:sz w:val="24"/>
          <w:szCs w:val="24"/>
        </w:rPr>
        <w:t xml:space="preserve"> </w:t>
      </w:r>
      <w:r w:rsidR="00CA15DE">
        <w:rPr>
          <w:rFonts w:ascii="Times New Roman" w:hAnsi="Times New Roman" w:cs="Times New Roman"/>
          <w:sz w:val="24"/>
          <w:szCs w:val="24"/>
        </w:rPr>
        <w:t xml:space="preserve">территориальном общественном самоуправлении </w:t>
      </w:r>
      <w:r w:rsidR="00C34BE3">
        <w:rPr>
          <w:rFonts w:ascii="Times New Roman" w:hAnsi="Times New Roman" w:cs="Times New Roman"/>
          <w:sz w:val="24"/>
          <w:szCs w:val="24"/>
        </w:rPr>
        <w:t xml:space="preserve"> Николаевского сельского поселения,</w:t>
      </w:r>
      <w:r w:rsidR="00CA15DE" w:rsidRPr="00CA15DE">
        <w:rPr>
          <w:sz w:val="24"/>
          <w:szCs w:val="24"/>
        </w:rPr>
        <w:t xml:space="preserve"> </w:t>
      </w:r>
      <w:r w:rsidR="00CA15DE">
        <w:rPr>
          <w:sz w:val="24"/>
          <w:szCs w:val="24"/>
        </w:rPr>
        <w:t xml:space="preserve"> </w:t>
      </w:r>
      <w:r w:rsidR="00CA15DE" w:rsidRPr="00CA15DE">
        <w:rPr>
          <w:rFonts w:ascii="Times New Roman" w:hAnsi="Times New Roman" w:cs="Times New Roman"/>
          <w:sz w:val="24"/>
          <w:szCs w:val="24"/>
        </w:rPr>
        <w:t xml:space="preserve">согласно приложению 1 </w:t>
      </w:r>
      <w:r w:rsidR="00AF613E">
        <w:rPr>
          <w:rFonts w:ascii="Times New Roman" w:hAnsi="Times New Roman" w:cs="Times New Roman"/>
          <w:sz w:val="24"/>
          <w:szCs w:val="24"/>
        </w:rPr>
        <w:t>к настоящему Решению</w:t>
      </w:r>
      <w:r w:rsidR="003E0D12" w:rsidRPr="00CA15DE">
        <w:rPr>
          <w:rFonts w:ascii="Times New Roman" w:hAnsi="Times New Roman" w:cs="Times New Roman"/>
          <w:sz w:val="24"/>
          <w:szCs w:val="24"/>
        </w:rPr>
        <w:t>.</w:t>
      </w:r>
    </w:p>
    <w:p w:rsidR="00AF613E" w:rsidRDefault="00AF613E" w:rsidP="00AF613E">
      <w:pPr>
        <w:spacing w:after="0"/>
        <w:jc w:val="both"/>
        <w:rPr>
          <w:rFonts w:ascii="Times New Roman" w:hAnsi="Times New Roman" w:cs="Times New Roman"/>
          <w:sz w:val="24"/>
          <w:szCs w:val="24"/>
        </w:rPr>
      </w:pPr>
      <w:r w:rsidRPr="00AF613E">
        <w:rPr>
          <w:rFonts w:ascii="Times New Roman" w:hAnsi="Times New Roman" w:cs="Times New Roman"/>
          <w:sz w:val="24"/>
          <w:szCs w:val="24"/>
        </w:rPr>
        <w:t xml:space="preserve">      2.</w:t>
      </w:r>
      <w:r w:rsidR="00D22E99" w:rsidRPr="00AF613E">
        <w:rPr>
          <w:rFonts w:ascii="Times New Roman" w:hAnsi="Times New Roman" w:cs="Times New Roman"/>
          <w:sz w:val="24"/>
          <w:szCs w:val="24"/>
        </w:rPr>
        <w:t xml:space="preserve"> </w:t>
      </w:r>
      <w:r>
        <w:rPr>
          <w:rFonts w:ascii="Times New Roman" w:hAnsi="Times New Roman" w:cs="Times New Roman"/>
          <w:sz w:val="24"/>
          <w:szCs w:val="24"/>
        </w:rPr>
        <w:t>Утвердить примерную форму Устава органа общественной самодеятельности «территориальное общественное самоуправление», согласно приложению 2 к настоящему Решению</w:t>
      </w:r>
      <w:r w:rsidRPr="00CA15DE">
        <w:rPr>
          <w:rFonts w:ascii="Times New Roman" w:hAnsi="Times New Roman" w:cs="Times New Roman"/>
          <w:sz w:val="24"/>
          <w:szCs w:val="24"/>
        </w:rPr>
        <w:t>.</w:t>
      </w:r>
    </w:p>
    <w:p w:rsidR="005470C6" w:rsidRPr="003E0D12" w:rsidRDefault="00D22E99" w:rsidP="00C34BE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F613E">
        <w:rPr>
          <w:rFonts w:ascii="Times New Roman" w:hAnsi="Times New Roman" w:cs="Times New Roman"/>
          <w:sz w:val="24"/>
          <w:szCs w:val="24"/>
        </w:rPr>
        <w:t xml:space="preserve"> 3</w:t>
      </w:r>
      <w:r w:rsidR="005470C6" w:rsidRPr="003E0D12">
        <w:rPr>
          <w:rFonts w:ascii="Times New Roman" w:hAnsi="Times New Roman" w:cs="Times New Roman"/>
          <w:sz w:val="24"/>
          <w:szCs w:val="24"/>
        </w:rPr>
        <w:t xml:space="preserve">. Направить </w:t>
      </w:r>
      <w:r w:rsidR="003E0D12" w:rsidRPr="003E0D12">
        <w:rPr>
          <w:rFonts w:ascii="Times New Roman" w:hAnsi="Times New Roman" w:cs="Times New Roman"/>
          <w:sz w:val="24"/>
          <w:szCs w:val="24"/>
        </w:rPr>
        <w:t>данн</w:t>
      </w:r>
      <w:r w:rsidR="005470C6" w:rsidRPr="003E0D12">
        <w:rPr>
          <w:rFonts w:ascii="Times New Roman" w:hAnsi="Times New Roman" w:cs="Times New Roman"/>
          <w:sz w:val="24"/>
          <w:szCs w:val="24"/>
        </w:rPr>
        <w:t xml:space="preserve">ое Решение главе Николаевского сельского поселения для </w:t>
      </w:r>
      <w:r w:rsidR="003E0D12" w:rsidRPr="003E0D12">
        <w:rPr>
          <w:rFonts w:ascii="Times New Roman" w:hAnsi="Times New Roman" w:cs="Times New Roman"/>
          <w:sz w:val="24"/>
          <w:szCs w:val="24"/>
        </w:rPr>
        <w:t>обнародования и</w:t>
      </w:r>
      <w:r w:rsidR="005470C6" w:rsidRPr="003E0D12">
        <w:rPr>
          <w:rFonts w:ascii="Times New Roman" w:hAnsi="Times New Roman" w:cs="Times New Roman"/>
          <w:sz w:val="24"/>
          <w:szCs w:val="24"/>
        </w:rPr>
        <w:t xml:space="preserve"> </w:t>
      </w:r>
      <w:r w:rsidR="003E0D12" w:rsidRPr="003E0D12">
        <w:rPr>
          <w:rFonts w:ascii="Times New Roman" w:hAnsi="Times New Roman" w:cs="Times New Roman"/>
          <w:sz w:val="24"/>
          <w:szCs w:val="24"/>
        </w:rPr>
        <w:t xml:space="preserve">размещения на официальном </w:t>
      </w:r>
      <w:r w:rsidR="003E0D12" w:rsidRPr="003E0D12">
        <w:rPr>
          <w:rFonts w:ascii="Times New Roman" w:hAnsi="Times New Roman" w:cs="Times New Roman"/>
          <w:color w:val="000000"/>
          <w:sz w:val="24"/>
          <w:szCs w:val="24"/>
        </w:rPr>
        <w:t xml:space="preserve">сайте исполнительных органов государственной власти Камчатского края в информационно-телекоммуникационной сети «Интернет» </w:t>
      </w:r>
      <w:r w:rsidR="003E0D12" w:rsidRPr="003E0D12">
        <w:rPr>
          <w:rFonts w:ascii="Times New Roman" w:hAnsi="Times New Roman" w:cs="Times New Roman"/>
          <w:color w:val="000000"/>
          <w:sz w:val="24"/>
          <w:szCs w:val="24"/>
          <w:lang w:val="en-US"/>
        </w:rPr>
        <w:t>www</w:t>
      </w:r>
      <w:r w:rsidR="003E0D12" w:rsidRPr="003E0D12">
        <w:rPr>
          <w:rFonts w:ascii="Times New Roman" w:hAnsi="Times New Roman" w:cs="Times New Roman"/>
          <w:color w:val="000000"/>
          <w:sz w:val="24"/>
          <w:szCs w:val="24"/>
        </w:rPr>
        <w:t>:</w:t>
      </w:r>
      <w:proofErr w:type="spellStart"/>
      <w:r w:rsidR="003E0D12" w:rsidRPr="003E0D12">
        <w:rPr>
          <w:rFonts w:ascii="Times New Roman" w:hAnsi="Times New Roman" w:cs="Times New Roman"/>
          <w:color w:val="000000"/>
          <w:sz w:val="24"/>
          <w:szCs w:val="24"/>
          <w:lang w:val="en-US"/>
        </w:rPr>
        <w:t>kamchatka</w:t>
      </w:r>
      <w:proofErr w:type="spellEnd"/>
      <w:r w:rsidR="003E0D12" w:rsidRPr="003E0D12">
        <w:rPr>
          <w:rFonts w:ascii="Times New Roman" w:hAnsi="Times New Roman" w:cs="Times New Roman"/>
          <w:color w:val="000000"/>
          <w:sz w:val="24"/>
          <w:szCs w:val="24"/>
        </w:rPr>
        <w:t>.</w:t>
      </w:r>
      <w:proofErr w:type="spellStart"/>
      <w:r w:rsidR="003E0D12" w:rsidRPr="003E0D12">
        <w:rPr>
          <w:rFonts w:ascii="Times New Roman" w:hAnsi="Times New Roman" w:cs="Times New Roman"/>
          <w:color w:val="000000"/>
          <w:sz w:val="24"/>
          <w:szCs w:val="24"/>
          <w:lang w:val="en-US"/>
        </w:rPr>
        <w:t>gov</w:t>
      </w:r>
      <w:proofErr w:type="spellEnd"/>
      <w:r w:rsidR="003E0D12" w:rsidRPr="003E0D12">
        <w:rPr>
          <w:rFonts w:ascii="Times New Roman" w:hAnsi="Times New Roman" w:cs="Times New Roman"/>
          <w:color w:val="000000"/>
          <w:sz w:val="24"/>
          <w:szCs w:val="24"/>
        </w:rPr>
        <w:t>.</w:t>
      </w:r>
      <w:proofErr w:type="spellStart"/>
      <w:r w:rsidR="003E0D12" w:rsidRPr="003E0D12">
        <w:rPr>
          <w:rFonts w:ascii="Times New Roman" w:hAnsi="Times New Roman" w:cs="Times New Roman"/>
          <w:color w:val="000000"/>
          <w:sz w:val="24"/>
          <w:szCs w:val="24"/>
          <w:lang w:val="en-US"/>
        </w:rPr>
        <w:t>ru</w:t>
      </w:r>
      <w:proofErr w:type="spellEnd"/>
      <w:r w:rsidR="003E0D12" w:rsidRPr="003E0D12">
        <w:rPr>
          <w:rFonts w:ascii="Times New Roman" w:hAnsi="Times New Roman" w:cs="Times New Roman"/>
          <w:color w:val="000000"/>
          <w:sz w:val="24"/>
          <w:szCs w:val="24"/>
        </w:rPr>
        <w:t xml:space="preserve"> в разделе «Местное самоуправление», «Сельские поселения», страница «Николаевское сельское поселение».</w:t>
      </w:r>
      <w:r w:rsidR="003E0D12" w:rsidRPr="003E0D12">
        <w:rPr>
          <w:rFonts w:ascii="Times New Roman" w:hAnsi="Times New Roman" w:cs="Times New Roman"/>
          <w:sz w:val="24"/>
          <w:szCs w:val="24"/>
        </w:rPr>
        <w:t xml:space="preserve"> </w:t>
      </w:r>
      <w:r w:rsidR="005470C6" w:rsidRPr="003E0D12">
        <w:rPr>
          <w:rFonts w:ascii="Times New Roman" w:hAnsi="Times New Roman" w:cs="Times New Roman"/>
          <w:sz w:val="24"/>
          <w:szCs w:val="24"/>
        </w:rPr>
        <w:t xml:space="preserve">    </w:t>
      </w:r>
    </w:p>
    <w:p w:rsidR="005470C6" w:rsidRPr="00552887" w:rsidRDefault="00552887" w:rsidP="005E6355">
      <w:pPr>
        <w:pStyle w:val="a3"/>
        <w:spacing w:line="276" w:lineRule="auto"/>
        <w:ind w:firstLine="0"/>
        <w:rPr>
          <w:szCs w:val="24"/>
        </w:rPr>
      </w:pPr>
      <w:r>
        <w:rPr>
          <w:szCs w:val="24"/>
        </w:rPr>
        <w:t xml:space="preserve">     </w:t>
      </w:r>
      <w:r w:rsidR="005E6355">
        <w:rPr>
          <w:szCs w:val="24"/>
        </w:rPr>
        <w:t>3</w:t>
      </w:r>
      <w:r w:rsidR="005470C6" w:rsidRPr="00552887">
        <w:rPr>
          <w:szCs w:val="24"/>
        </w:rPr>
        <w:t xml:space="preserve">. </w:t>
      </w:r>
      <w:r w:rsidR="005E6355">
        <w:rPr>
          <w:szCs w:val="24"/>
        </w:rPr>
        <w:t xml:space="preserve">Настоящее Решение вступает в силу </w:t>
      </w:r>
      <w:r w:rsidR="00AF613E">
        <w:rPr>
          <w:szCs w:val="24"/>
        </w:rPr>
        <w:t>после дня его официального обнародования</w:t>
      </w:r>
      <w:r w:rsidR="005470C6" w:rsidRPr="00552887">
        <w:rPr>
          <w:szCs w:val="24"/>
        </w:rPr>
        <w:t xml:space="preserve">. </w:t>
      </w:r>
    </w:p>
    <w:p w:rsidR="005470C6" w:rsidRPr="00552887" w:rsidRDefault="005470C6" w:rsidP="005E6355">
      <w:pPr>
        <w:pStyle w:val="a3"/>
        <w:spacing w:line="276" w:lineRule="auto"/>
        <w:ind w:firstLine="0"/>
        <w:rPr>
          <w:szCs w:val="24"/>
        </w:rPr>
      </w:pPr>
    </w:p>
    <w:p w:rsidR="005470C6" w:rsidRPr="00552887" w:rsidRDefault="005470C6" w:rsidP="005470C6">
      <w:pPr>
        <w:pStyle w:val="a3"/>
        <w:ind w:firstLine="0"/>
        <w:rPr>
          <w:szCs w:val="24"/>
        </w:rPr>
      </w:pPr>
    </w:p>
    <w:p w:rsidR="005470C6" w:rsidRPr="00552887" w:rsidRDefault="005470C6" w:rsidP="005470C6">
      <w:pPr>
        <w:pStyle w:val="a3"/>
        <w:ind w:firstLine="0"/>
        <w:rPr>
          <w:szCs w:val="24"/>
        </w:rPr>
      </w:pPr>
      <w:r w:rsidRPr="00552887">
        <w:rPr>
          <w:szCs w:val="24"/>
        </w:rPr>
        <w:t>Председатель Собрания депутатов</w:t>
      </w:r>
    </w:p>
    <w:p w:rsidR="00552887" w:rsidRDefault="005470C6" w:rsidP="00552887">
      <w:pPr>
        <w:rPr>
          <w:rFonts w:ascii="Times New Roman" w:hAnsi="Times New Roman" w:cs="Times New Roman"/>
          <w:sz w:val="24"/>
          <w:szCs w:val="24"/>
        </w:rPr>
      </w:pPr>
      <w:r w:rsidRPr="00552887">
        <w:rPr>
          <w:rFonts w:ascii="Times New Roman" w:hAnsi="Times New Roman" w:cs="Times New Roman"/>
          <w:sz w:val="24"/>
          <w:szCs w:val="24"/>
        </w:rPr>
        <w:t xml:space="preserve">Николаевского сельского поселения                                     </w:t>
      </w:r>
      <w:r w:rsidR="005E6355">
        <w:rPr>
          <w:rFonts w:ascii="Times New Roman" w:hAnsi="Times New Roman" w:cs="Times New Roman"/>
          <w:sz w:val="24"/>
          <w:szCs w:val="24"/>
        </w:rPr>
        <w:t xml:space="preserve">          </w:t>
      </w:r>
      <w:r w:rsidR="006165C8">
        <w:rPr>
          <w:rFonts w:ascii="Times New Roman" w:hAnsi="Times New Roman" w:cs="Times New Roman"/>
          <w:sz w:val="24"/>
          <w:szCs w:val="24"/>
        </w:rPr>
        <w:t xml:space="preserve">                   Егоров Ю.В.</w:t>
      </w:r>
    </w:p>
    <w:p w:rsidR="00A82867" w:rsidRDefault="00552887" w:rsidP="0055288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p>
    <w:p w:rsidR="005E6355" w:rsidRDefault="00A82867" w:rsidP="00552887">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p>
    <w:p w:rsidR="00C34BE3" w:rsidRDefault="00C34BE3" w:rsidP="00042AD2">
      <w:pPr>
        <w:suppressAutoHyphens/>
        <w:autoSpaceDE w:val="0"/>
        <w:autoSpaceDN w:val="0"/>
        <w:adjustRightInd w:val="0"/>
        <w:spacing w:after="0" w:line="240" w:lineRule="auto"/>
        <w:ind w:left="5670"/>
        <w:jc w:val="both"/>
        <w:outlineLvl w:val="0"/>
        <w:rPr>
          <w:rFonts w:ascii="Times New Roman" w:eastAsia="Calibri" w:hAnsi="Times New Roman"/>
          <w:sz w:val="24"/>
          <w:szCs w:val="24"/>
          <w:lang w:eastAsia="en-US"/>
        </w:rPr>
      </w:pPr>
    </w:p>
    <w:p w:rsidR="00C34BE3" w:rsidRDefault="00C34BE3" w:rsidP="00042AD2">
      <w:pPr>
        <w:suppressAutoHyphens/>
        <w:autoSpaceDE w:val="0"/>
        <w:autoSpaceDN w:val="0"/>
        <w:adjustRightInd w:val="0"/>
        <w:spacing w:after="0" w:line="240" w:lineRule="auto"/>
        <w:ind w:left="5670"/>
        <w:jc w:val="both"/>
        <w:outlineLvl w:val="0"/>
        <w:rPr>
          <w:rFonts w:ascii="Times New Roman" w:eastAsia="Calibri" w:hAnsi="Times New Roman"/>
          <w:sz w:val="24"/>
          <w:szCs w:val="24"/>
          <w:lang w:eastAsia="en-US"/>
        </w:rPr>
      </w:pPr>
    </w:p>
    <w:p w:rsidR="00C34BE3" w:rsidRDefault="00C34BE3" w:rsidP="00042AD2">
      <w:pPr>
        <w:suppressAutoHyphens/>
        <w:autoSpaceDE w:val="0"/>
        <w:autoSpaceDN w:val="0"/>
        <w:adjustRightInd w:val="0"/>
        <w:spacing w:after="0" w:line="240" w:lineRule="auto"/>
        <w:ind w:left="5670"/>
        <w:jc w:val="both"/>
        <w:outlineLvl w:val="0"/>
        <w:rPr>
          <w:rFonts w:ascii="Times New Roman" w:eastAsia="Calibri" w:hAnsi="Times New Roman"/>
          <w:sz w:val="24"/>
          <w:szCs w:val="24"/>
          <w:lang w:eastAsia="en-US"/>
        </w:rPr>
      </w:pPr>
    </w:p>
    <w:p w:rsidR="00C34BE3" w:rsidRDefault="00C34BE3" w:rsidP="00042AD2">
      <w:pPr>
        <w:suppressAutoHyphens/>
        <w:autoSpaceDE w:val="0"/>
        <w:autoSpaceDN w:val="0"/>
        <w:adjustRightInd w:val="0"/>
        <w:spacing w:after="0" w:line="240" w:lineRule="auto"/>
        <w:ind w:left="5670"/>
        <w:jc w:val="both"/>
        <w:outlineLvl w:val="0"/>
        <w:rPr>
          <w:rFonts w:ascii="Times New Roman" w:eastAsia="Calibri" w:hAnsi="Times New Roman"/>
          <w:sz w:val="24"/>
          <w:szCs w:val="24"/>
          <w:lang w:eastAsia="en-US"/>
        </w:rPr>
      </w:pPr>
    </w:p>
    <w:p w:rsidR="00C34BE3" w:rsidRDefault="00C34BE3" w:rsidP="00042AD2">
      <w:pPr>
        <w:suppressAutoHyphens/>
        <w:autoSpaceDE w:val="0"/>
        <w:autoSpaceDN w:val="0"/>
        <w:adjustRightInd w:val="0"/>
        <w:spacing w:after="0" w:line="240" w:lineRule="auto"/>
        <w:ind w:left="5670"/>
        <w:jc w:val="both"/>
        <w:outlineLvl w:val="0"/>
        <w:rPr>
          <w:rFonts w:ascii="Times New Roman" w:eastAsia="Calibri" w:hAnsi="Times New Roman"/>
          <w:sz w:val="24"/>
          <w:szCs w:val="24"/>
          <w:lang w:eastAsia="en-US"/>
        </w:rPr>
      </w:pPr>
    </w:p>
    <w:p w:rsidR="00C34BE3" w:rsidRDefault="00C34BE3" w:rsidP="00042AD2">
      <w:pPr>
        <w:suppressAutoHyphens/>
        <w:autoSpaceDE w:val="0"/>
        <w:autoSpaceDN w:val="0"/>
        <w:adjustRightInd w:val="0"/>
        <w:spacing w:after="0" w:line="240" w:lineRule="auto"/>
        <w:ind w:left="5670"/>
        <w:jc w:val="both"/>
        <w:outlineLvl w:val="0"/>
        <w:rPr>
          <w:rFonts w:ascii="Times New Roman" w:eastAsia="Calibri" w:hAnsi="Times New Roman"/>
          <w:sz w:val="24"/>
          <w:szCs w:val="24"/>
          <w:lang w:eastAsia="en-US"/>
        </w:rPr>
      </w:pPr>
    </w:p>
    <w:p w:rsidR="00042AD2" w:rsidRPr="00042AD2" w:rsidRDefault="00042AD2" w:rsidP="00042AD2">
      <w:pPr>
        <w:suppressAutoHyphens/>
        <w:autoSpaceDE w:val="0"/>
        <w:autoSpaceDN w:val="0"/>
        <w:adjustRightInd w:val="0"/>
        <w:spacing w:after="0" w:line="240" w:lineRule="auto"/>
        <w:ind w:left="5670"/>
        <w:jc w:val="both"/>
        <w:outlineLvl w:val="0"/>
        <w:rPr>
          <w:rFonts w:ascii="Times New Roman" w:eastAsia="Calibri" w:hAnsi="Times New Roman"/>
          <w:sz w:val="24"/>
          <w:szCs w:val="24"/>
          <w:lang w:eastAsia="en-US"/>
        </w:rPr>
      </w:pPr>
      <w:r w:rsidRPr="00042AD2">
        <w:rPr>
          <w:rFonts w:ascii="Times New Roman" w:eastAsia="Calibri" w:hAnsi="Times New Roman"/>
          <w:sz w:val="24"/>
          <w:szCs w:val="24"/>
          <w:lang w:eastAsia="en-US"/>
        </w:rPr>
        <w:t>Приложение 1</w:t>
      </w:r>
    </w:p>
    <w:p w:rsidR="00042AD2" w:rsidRPr="00042AD2" w:rsidRDefault="00042AD2" w:rsidP="00042AD2">
      <w:pPr>
        <w:suppressAutoHyphens/>
        <w:autoSpaceDE w:val="0"/>
        <w:autoSpaceDN w:val="0"/>
        <w:adjustRightInd w:val="0"/>
        <w:spacing w:after="0" w:line="240" w:lineRule="auto"/>
        <w:ind w:left="5670"/>
        <w:jc w:val="both"/>
        <w:rPr>
          <w:rFonts w:ascii="Times New Roman" w:hAnsi="Times New Roman"/>
          <w:sz w:val="24"/>
          <w:szCs w:val="24"/>
        </w:rPr>
      </w:pPr>
      <w:r w:rsidRPr="00042AD2">
        <w:rPr>
          <w:rFonts w:ascii="Times New Roman" w:eastAsia="Calibri" w:hAnsi="Times New Roman"/>
          <w:sz w:val="24"/>
          <w:szCs w:val="24"/>
          <w:lang w:eastAsia="en-US"/>
        </w:rPr>
        <w:t>к Решению Собрания депутатов Николаевского сельского поселения</w:t>
      </w:r>
    </w:p>
    <w:p w:rsidR="00042AD2" w:rsidRPr="00042AD2" w:rsidRDefault="00CA15DE" w:rsidP="00042AD2">
      <w:pPr>
        <w:suppressAutoHyphens/>
        <w:autoSpaceDE w:val="0"/>
        <w:autoSpaceDN w:val="0"/>
        <w:adjustRightInd w:val="0"/>
        <w:spacing w:after="0" w:line="240" w:lineRule="auto"/>
        <w:ind w:left="567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от ___________ 2021</w:t>
      </w:r>
      <w:r w:rsidR="00042AD2" w:rsidRPr="00042AD2">
        <w:rPr>
          <w:rFonts w:ascii="Times New Roman" w:eastAsia="Calibri" w:hAnsi="Times New Roman"/>
          <w:sz w:val="24"/>
          <w:szCs w:val="24"/>
          <w:lang w:eastAsia="en-US"/>
        </w:rPr>
        <w:t xml:space="preserve"> г. № ___</w:t>
      </w:r>
    </w:p>
    <w:p w:rsidR="00042AD2" w:rsidRDefault="00042AD2" w:rsidP="00042AD2">
      <w:pPr>
        <w:spacing w:after="0" w:line="240" w:lineRule="auto"/>
        <w:jc w:val="center"/>
        <w:rPr>
          <w:rFonts w:ascii="Times New Roman" w:hAnsi="Times New Roman"/>
          <w:b/>
          <w:sz w:val="28"/>
          <w:szCs w:val="28"/>
        </w:rPr>
      </w:pPr>
    </w:p>
    <w:p w:rsidR="00042AD2" w:rsidRPr="00042AD2" w:rsidRDefault="00725D05" w:rsidP="00042AD2">
      <w:pPr>
        <w:spacing w:after="0" w:line="240" w:lineRule="auto"/>
        <w:jc w:val="center"/>
        <w:rPr>
          <w:rFonts w:ascii="Times New Roman" w:hAnsi="Times New Roman"/>
          <w:b/>
          <w:sz w:val="26"/>
          <w:szCs w:val="26"/>
        </w:rPr>
      </w:pPr>
      <w:r>
        <w:rPr>
          <w:rFonts w:ascii="Times New Roman" w:hAnsi="Times New Roman"/>
          <w:b/>
          <w:sz w:val="26"/>
          <w:szCs w:val="26"/>
        </w:rPr>
        <w:t>ПОЛОЖЕНИЕ</w:t>
      </w:r>
    </w:p>
    <w:p w:rsidR="00042AD2" w:rsidRDefault="00725D05" w:rsidP="00725D05">
      <w:pPr>
        <w:spacing w:after="0" w:line="240" w:lineRule="auto"/>
        <w:jc w:val="center"/>
        <w:rPr>
          <w:rFonts w:ascii="Times New Roman" w:hAnsi="Times New Roman"/>
          <w:b/>
          <w:sz w:val="26"/>
          <w:szCs w:val="26"/>
        </w:rPr>
      </w:pPr>
      <w:r>
        <w:rPr>
          <w:rFonts w:ascii="Times New Roman" w:hAnsi="Times New Roman"/>
          <w:b/>
          <w:sz w:val="26"/>
          <w:szCs w:val="26"/>
        </w:rPr>
        <w:t>О ТЕРРИТОРИАЛЬНОМ ОБЩЕСТВЕННОМ САМОУПРАВЛЕНИИ В НИКОЛАЕВСКОМ СЕЛЬСКОМ ПОСЕЛЕНИИ ЕЛИЗОВСКОГО МУНИЦИПАЛЬНОГО РАЙОНА В КАМЧАТСКОМ КРАЕ</w:t>
      </w:r>
    </w:p>
    <w:p w:rsidR="00725D05" w:rsidRDefault="00725D05" w:rsidP="00725D05">
      <w:pPr>
        <w:pStyle w:val="ConsPlusNormal"/>
        <w:jc w:val="center"/>
        <w:rPr>
          <w:rFonts w:ascii="Times New Roman" w:hAnsi="Times New Roman" w:cs="Times New Roman"/>
          <w:i/>
          <w:sz w:val="24"/>
          <w:szCs w:val="24"/>
        </w:rPr>
      </w:pPr>
      <w:r>
        <w:rPr>
          <w:rFonts w:ascii="Times New Roman" w:hAnsi="Times New Roman" w:cs="Times New Roman"/>
          <w:i/>
          <w:sz w:val="24"/>
          <w:szCs w:val="24"/>
        </w:rPr>
        <w:t xml:space="preserve"> </w:t>
      </w:r>
    </w:p>
    <w:p w:rsidR="00725D05" w:rsidRDefault="00725D05" w:rsidP="00725D05">
      <w:pPr>
        <w:pStyle w:val="ConsPlusNormal"/>
        <w:jc w:val="center"/>
        <w:rPr>
          <w:rFonts w:ascii="Times New Roman" w:hAnsi="Times New Roman" w:cs="Times New Roman"/>
          <w:i/>
          <w:sz w:val="24"/>
          <w:szCs w:val="24"/>
        </w:rPr>
      </w:pPr>
      <w:r w:rsidRPr="000748AC">
        <w:rPr>
          <w:rFonts w:ascii="Times New Roman" w:hAnsi="Times New Roman" w:cs="Times New Roman"/>
          <w:i/>
          <w:sz w:val="24"/>
          <w:szCs w:val="24"/>
        </w:rPr>
        <w:t xml:space="preserve">Принято   </w:t>
      </w:r>
      <w:r>
        <w:rPr>
          <w:rFonts w:ascii="Times New Roman" w:hAnsi="Times New Roman" w:cs="Times New Roman"/>
          <w:i/>
          <w:sz w:val="24"/>
          <w:szCs w:val="24"/>
        </w:rPr>
        <w:t xml:space="preserve">Собранием депутатов </w:t>
      </w:r>
    </w:p>
    <w:p w:rsidR="00725D05" w:rsidRPr="000748AC" w:rsidRDefault="00725D05" w:rsidP="00725D05">
      <w:pPr>
        <w:pStyle w:val="ConsPlusNormal"/>
        <w:jc w:val="center"/>
        <w:rPr>
          <w:rFonts w:ascii="Times New Roman" w:hAnsi="Times New Roman" w:cs="Times New Roman"/>
          <w:i/>
          <w:sz w:val="24"/>
          <w:szCs w:val="24"/>
        </w:rPr>
      </w:pPr>
      <w:r>
        <w:rPr>
          <w:rFonts w:ascii="Times New Roman" w:hAnsi="Times New Roman" w:cs="Times New Roman"/>
          <w:i/>
          <w:sz w:val="24"/>
          <w:szCs w:val="24"/>
        </w:rPr>
        <w:t>Николаевского сельского поселения</w:t>
      </w:r>
    </w:p>
    <w:p w:rsidR="00725D05" w:rsidRPr="000748AC" w:rsidRDefault="00725D05" w:rsidP="00725D05">
      <w:pPr>
        <w:pStyle w:val="ConsPlusNormal"/>
        <w:jc w:val="center"/>
        <w:rPr>
          <w:rFonts w:ascii="Times New Roman" w:hAnsi="Times New Roman" w:cs="Times New Roman"/>
          <w:i/>
          <w:sz w:val="24"/>
          <w:szCs w:val="24"/>
        </w:rPr>
      </w:pPr>
      <w:r w:rsidRPr="000748AC">
        <w:rPr>
          <w:rFonts w:ascii="Times New Roman" w:hAnsi="Times New Roman" w:cs="Times New Roman"/>
          <w:i/>
          <w:sz w:val="24"/>
          <w:szCs w:val="24"/>
        </w:rPr>
        <w:t>(</w:t>
      </w:r>
      <w:hyperlink r:id="rId5" w:history="1">
        <w:r w:rsidRPr="000748AC">
          <w:rPr>
            <w:rFonts w:ascii="Times New Roman" w:hAnsi="Times New Roman" w:cs="Times New Roman"/>
            <w:i/>
            <w:sz w:val="24"/>
            <w:szCs w:val="24"/>
          </w:rPr>
          <w:t>Решение</w:t>
        </w:r>
      </w:hyperlink>
      <w:r>
        <w:rPr>
          <w:rFonts w:ascii="Times New Roman" w:hAnsi="Times New Roman" w:cs="Times New Roman"/>
          <w:i/>
          <w:sz w:val="24"/>
          <w:szCs w:val="24"/>
        </w:rPr>
        <w:t xml:space="preserve"> от __.__.2021 </w:t>
      </w:r>
      <w:r w:rsidRPr="000748AC">
        <w:rPr>
          <w:rFonts w:ascii="Times New Roman" w:hAnsi="Times New Roman" w:cs="Times New Roman"/>
          <w:i/>
          <w:sz w:val="24"/>
          <w:szCs w:val="24"/>
        </w:rPr>
        <w:t>№</w:t>
      </w:r>
      <w:r>
        <w:rPr>
          <w:rFonts w:ascii="Times New Roman" w:hAnsi="Times New Roman" w:cs="Times New Roman"/>
          <w:i/>
          <w:sz w:val="24"/>
          <w:szCs w:val="24"/>
        </w:rPr>
        <w:t>___</w:t>
      </w:r>
      <w:r w:rsidRPr="000748AC">
        <w:rPr>
          <w:rFonts w:ascii="Times New Roman" w:hAnsi="Times New Roman" w:cs="Times New Roman"/>
          <w:i/>
          <w:sz w:val="24"/>
          <w:szCs w:val="24"/>
        </w:rPr>
        <w:t>)</w:t>
      </w:r>
    </w:p>
    <w:p w:rsidR="00725D05" w:rsidRDefault="00725D05" w:rsidP="00725D05">
      <w:pPr>
        <w:spacing w:after="0" w:line="240" w:lineRule="auto"/>
        <w:jc w:val="center"/>
        <w:rPr>
          <w:rFonts w:ascii="Times New Roman" w:hAnsi="Times New Roman"/>
          <w:sz w:val="28"/>
          <w:szCs w:val="28"/>
        </w:rPr>
      </w:pPr>
    </w:p>
    <w:p w:rsidR="00042AD2" w:rsidRPr="00DE7D90" w:rsidRDefault="00042AD2" w:rsidP="00042AD2">
      <w:pPr>
        <w:ind w:left="2124" w:firstLine="708"/>
        <w:rPr>
          <w:rFonts w:ascii="Times New Roman" w:hAnsi="Times New Roman"/>
          <w:b/>
          <w:sz w:val="24"/>
          <w:szCs w:val="24"/>
        </w:rPr>
      </w:pPr>
      <w:r w:rsidRPr="00DE7D90">
        <w:rPr>
          <w:rFonts w:ascii="Times New Roman" w:hAnsi="Times New Roman"/>
          <w:b/>
          <w:sz w:val="24"/>
          <w:szCs w:val="24"/>
        </w:rPr>
        <w:t>1. Общие положения</w:t>
      </w:r>
    </w:p>
    <w:p w:rsidR="00725D05" w:rsidRPr="00725D05" w:rsidRDefault="00725D05" w:rsidP="00725D05">
      <w:pPr>
        <w:pStyle w:val="ConsPlusNormal"/>
        <w:ind w:firstLine="539"/>
        <w:jc w:val="both"/>
        <w:rPr>
          <w:rFonts w:ascii="Times New Roman" w:hAnsi="Times New Roman" w:cs="Times New Roman"/>
          <w:sz w:val="24"/>
          <w:szCs w:val="24"/>
        </w:rPr>
      </w:pPr>
      <w:r w:rsidRPr="00725D05">
        <w:rPr>
          <w:rFonts w:ascii="Times New Roman" w:hAnsi="Times New Roman" w:cs="Times New Roman"/>
          <w:sz w:val="24"/>
          <w:szCs w:val="24"/>
        </w:rPr>
        <w:t xml:space="preserve">1.1. </w:t>
      </w:r>
      <w:proofErr w:type="gramStart"/>
      <w:r w:rsidRPr="00725D05">
        <w:rPr>
          <w:rFonts w:ascii="Times New Roman" w:hAnsi="Times New Roman" w:cs="Times New Roman"/>
          <w:sz w:val="24"/>
          <w:szCs w:val="24"/>
        </w:rPr>
        <w:t xml:space="preserve">Настоящее Положение о территориальном общественном самоуправлении в </w:t>
      </w:r>
      <w:r>
        <w:rPr>
          <w:rFonts w:ascii="Times New Roman" w:hAnsi="Times New Roman" w:cs="Times New Roman"/>
          <w:sz w:val="24"/>
          <w:szCs w:val="24"/>
        </w:rPr>
        <w:t>Николаевском сельском поселении</w:t>
      </w:r>
      <w:r w:rsidRPr="00725D05">
        <w:rPr>
          <w:rFonts w:ascii="Times New Roman" w:hAnsi="Times New Roman" w:cs="Times New Roman"/>
          <w:sz w:val="24"/>
          <w:szCs w:val="24"/>
        </w:rPr>
        <w:t xml:space="preserve"> (далее - </w:t>
      </w:r>
      <w:r w:rsidRPr="000B6B8F">
        <w:rPr>
          <w:rFonts w:ascii="Times New Roman" w:hAnsi="Times New Roman" w:cs="Times New Roman"/>
          <w:sz w:val="24"/>
          <w:szCs w:val="24"/>
        </w:rPr>
        <w:t>Положение</w:t>
      </w:r>
      <w:r w:rsidRPr="00725D05">
        <w:rPr>
          <w:rFonts w:ascii="Times New Roman" w:hAnsi="Times New Roman" w:cs="Times New Roman"/>
          <w:sz w:val="24"/>
          <w:szCs w:val="24"/>
        </w:rPr>
        <w:t xml:space="preserve">) разработано в соответствии со </w:t>
      </w:r>
      <w:hyperlink r:id="rId6" w:history="1">
        <w:r w:rsidRPr="00725D05">
          <w:rPr>
            <w:rFonts w:ascii="Times New Roman" w:hAnsi="Times New Roman" w:cs="Times New Roman"/>
            <w:sz w:val="24"/>
            <w:szCs w:val="24"/>
          </w:rPr>
          <w:t>статьей 27</w:t>
        </w:r>
      </w:hyperlink>
      <w:r w:rsidRPr="00725D05">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w:t>
      </w:r>
      <w:r w:rsidR="000B6B8F">
        <w:rPr>
          <w:rFonts w:ascii="Times New Roman" w:hAnsi="Times New Roman" w:cs="Times New Roman"/>
          <w:sz w:val="24"/>
          <w:szCs w:val="24"/>
        </w:rPr>
        <w:t>статьями</w:t>
      </w:r>
      <w:r w:rsidR="000B6B8F" w:rsidRPr="000B6B8F">
        <w:rPr>
          <w:rFonts w:ascii="Times New Roman" w:hAnsi="Times New Roman" w:cs="Times New Roman"/>
          <w:sz w:val="24"/>
          <w:szCs w:val="24"/>
        </w:rPr>
        <w:t xml:space="preserve"> 17</w:t>
      </w:r>
      <w:r w:rsidR="000B6B8F">
        <w:rPr>
          <w:rFonts w:ascii="Times New Roman" w:hAnsi="Times New Roman" w:cs="Times New Roman"/>
          <w:sz w:val="24"/>
          <w:szCs w:val="24"/>
        </w:rPr>
        <w:t>,18,19</w:t>
      </w:r>
      <w:r w:rsidR="005E55B8">
        <w:rPr>
          <w:rFonts w:ascii="Times New Roman" w:hAnsi="Times New Roman" w:cs="Times New Roman"/>
          <w:sz w:val="24"/>
          <w:szCs w:val="24"/>
        </w:rPr>
        <w:t>,25</w:t>
      </w:r>
      <w:r w:rsidR="000B6B8F">
        <w:rPr>
          <w:sz w:val="24"/>
          <w:szCs w:val="24"/>
        </w:rPr>
        <w:t xml:space="preserve"> </w:t>
      </w:r>
      <w:r w:rsidRPr="00725D05">
        <w:rPr>
          <w:rFonts w:ascii="Times New Roman" w:hAnsi="Times New Roman" w:cs="Times New Roman"/>
          <w:sz w:val="24"/>
          <w:szCs w:val="24"/>
        </w:rPr>
        <w:t xml:space="preserve">Устава </w:t>
      </w:r>
      <w:r w:rsidR="000B6B8F" w:rsidRPr="000B6B8F">
        <w:rPr>
          <w:rFonts w:ascii="Times New Roman" w:hAnsi="Times New Roman" w:cs="Times New Roman"/>
          <w:sz w:val="24"/>
          <w:szCs w:val="24"/>
        </w:rPr>
        <w:t>Николаевского сельского поселения Елизовского муниципального района в Камчатском крае</w:t>
      </w:r>
      <w:r w:rsidR="000B6B8F" w:rsidRPr="00725D05">
        <w:rPr>
          <w:rFonts w:ascii="Times New Roman" w:hAnsi="Times New Roman" w:cs="Times New Roman"/>
          <w:sz w:val="24"/>
          <w:szCs w:val="24"/>
        </w:rPr>
        <w:t xml:space="preserve"> </w:t>
      </w:r>
      <w:r w:rsidRPr="00725D05">
        <w:rPr>
          <w:rFonts w:ascii="Times New Roman" w:hAnsi="Times New Roman" w:cs="Times New Roman"/>
          <w:sz w:val="24"/>
          <w:szCs w:val="24"/>
        </w:rPr>
        <w:t xml:space="preserve">и устанавливает порядок организации и осуществления территориального общественного самоуправления на территории </w:t>
      </w:r>
      <w:r w:rsidR="000B6B8F">
        <w:rPr>
          <w:rFonts w:ascii="Times New Roman" w:hAnsi="Times New Roman" w:cs="Times New Roman"/>
          <w:sz w:val="24"/>
          <w:szCs w:val="24"/>
        </w:rPr>
        <w:t>Николаевского сельского поселения</w:t>
      </w:r>
      <w:r w:rsidR="000B6B8F" w:rsidRPr="00725D05">
        <w:rPr>
          <w:rFonts w:ascii="Times New Roman" w:hAnsi="Times New Roman" w:cs="Times New Roman"/>
          <w:sz w:val="24"/>
          <w:szCs w:val="24"/>
        </w:rPr>
        <w:t xml:space="preserve"> </w:t>
      </w:r>
      <w:r w:rsidRPr="00725D05">
        <w:rPr>
          <w:rFonts w:ascii="Times New Roman" w:hAnsi="Times New Roman" w:cs="Times New Roman"/>
          <w:sz w:val="24"/>
          <w:szCs w:val="24"/>
        </w:rPr>
        <w:t xml:space="preserve">(далее – </w:t>
      </w:r>
      <w:r w:rsidRPr="000B6B8F">
        <w:rPr>
          <w:rFonts w:ascii="Times New Roman" w:hAnsi="Times New Roman" w:cs="Times New Roman"/>
          <w:sz w:val="24"/>
          <w:szCs w:val="24"/>
        </w:rPr>
        <w:t>муниципальное</w:t>
      </w:r>
      <w:proofErr w:type="gramEnd"/>
      <w:r w:rsidRPr="000B6B8F">
        <w:rPr>
          <w:rFonts w:ascii="Times New Roman" w:hAnsi="Times New Roman" w:cs="Times New Roman"/>
          <w:sz w:val="24"/>
          <w:szCs w:val="24"/>
        </w:rPr>
        <w:t xml:space="preserve"> образование</w:t>
      </w:r>
      <w:r w:rsidRPr="00725D05">
        <w:rPr>
          <w:rFonts w:ascii="Times New Roman" w:hAnsi="Times New Roman" w:cs="Times New Roman"/>
          <w:sz w:val="24"/>
          <w:szCs w:val="24"/>
        </w:rPr>
        <w:t xml:space="preserve">), условия и порядок выделения необходимых средств из бюджета муниципального образования, порядок регистрации устава территориального общественного самоуправления на территории </w:t>
      </w:r>
      <w:r w:rsidRPr="000B6B8F">
        <w:rPr>
          <w:rFonts w:ascii="Times New Roman" w:hAnsi="Times New Roman" w:cs="Times New Roman"/>
          <w:sz w:val="24"/>
          <w:szCs w:val="24"/>
        </w:rPr>
        <w:t>муниципального образования.</w:t>
      </w:r>
    </w:p>
    <w:p w:rsidR="00725D05" w:rsidRPr="00725D05" w:rsidRDefault="00725D05" w:rsidP="00725D05">
      <w:pPr>
        <w:pStyle w:val="ConsPlusNormal"/>
        <w:ind w:firstLine="539"/>
        <w:jc w:val="both"/>
        <w:rPr>
          <w:rFonts w:ascii="Times New Roman" w:hAnsi="Times New Roman" w:cs="Times New Roman"/>
          <w:sz w:val="24"/>
          <w:szCs w:val="24"/>
        </w:rPr>
      </w:pPr>
      <w:r w:rsidRPr="00725D05">
        <w:rPr>
          <w:rFonts w:ascii="Times New Roman" w:hAnsi="Times New Roman" w:cs="Times New Roman"/>
          <w:sz w:val="24"/>
          <w:szCs w:val="24"/>
        </w:rPr>
        <w:t xml:space="preserve">1.2. Территориальное общественное самоуправление - самоорганизация граждан по месту их жительства </w:t>
      </w:r>
      <w:proofErr w:type="gramStart"/>
      <w:r w:rsidRPr="00725D05">
        <w:rPr>
          <w:rFonts w:ascii="Times New Roman" w:hAnsi="Times New Roman" w:cs="Times New Roman"/>
          <w:sz w:val="24"/>
          <w:szCs w:val="24"/>
        </w:rPr>
        <w:t>на части территории</w:t>
      </w:r>
      <w:proofErr w:type="gramEnd"/>
      <w:r w:rsidRPr="00725D05">
        <w:rPr>
          <w:rFonts w:ascii="Times New Roman" w:hAnsi="Times New Roman" w:cs="Times New Roman"/>
          <w:sz w:val="24"/>
          <w:szCs w:val="24"/>
        </w:rPr>
        <w:t xml:space="preserve"> </w:t>
      </w:r>
      <w:r w:rsidRPr="000B6B8F">
        <w:rPr>
          <w:rFonts w:ascii="Times New Roman" w:hAnsi="Times New Roman" w:cs="Times New Roman"/>
          <w:sz w:val="24"/>
          <w:szCs w:val="24"/>
        </w:rPr>
        <w:t>муниципального образования</w:t>
      </w:r>
      <w:r w:rsidRPr="00725D05">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725D05" w:rsidRPr="00725D05" w:rsidRDefault="00725D05" w:rsidP="00725D05">
      <w:pPr>
        <w:pStyle w:val="ConsPlusNormal"/>
        <w:ind w:firstLine="539"/>
        <w:jc w:val="both"/>
        <w:rPr>
          <w:rFonts w:ascii="Times New Roman" w:hAnsi="Times New Roman" w:cs="Times New Roman"/>
          <w:sz w:val="24"/>
          <w:szCs w:val="24"/>
        </w:rPr>
      </w:pPr>
      <w:r w:rsidRPr="00725D05">
        <w:rPr>
          <w:rFonts w:ascii="Times New Roman" w:hAnsi="Times New Roman" w:cs="Times New Roman"/>
          <w:sz w:val="24"/>
          <w:szCs w:val="24"/>
        </w:rPr>
        <w:t>1.3. Территориальное общественное самоуправление осуществляется непосредственно населением</w:t>
      </w:r>
      <w:r>
        <w:rPr>
          <w:rFonts w:ascii="Times New Roman" w:hAnsi="Times New Roman" w:cs="Times New Roman"/>
          <w:sz w:val="24"/>
          <w:szCs w:val="24"/>
        </w:rPr>
        <w:t xml:space="preserve"> </w:t>
      </w:r>
      <w:r w:rsidRPr="000B6B8F">
        <w:rPr>
          <w:rFonts w:ascii="Times New Roman" w:hAnsi="Times New Roman" w:cs="Times New Roman"/>
          <w:sz w:val="24"/>
          <w:szCs w:val="24"/>
        </w:rPr>
        <w:t>муниципального образования</w:t>
      </w:r>
      <w:r w:rsidR="000B6B8F">
        <w:rPr>
          <w:rFonts w:ascii="Times New Roman" w:hAnsi="Times New Roman" w:cs="Times New Roman"/>
          <w:i/>
          <w:sz w:val="24"/>
          <w:szCs w:val="24"/>
        </w:rPr>
        <w:t xml:space="preserve"> </w:t>
      </w:r>
      <w:r w:rsidRPr="00725D05">
        <w:rPr>
          <w:rFonts w:ascii="Times New Roman" w:hAnsi="Times New Roman" w:cs="Times New Roman"/>
          <w:sz w:val="24"/>
          <w:szCs w:val="24"/>
        </w:rPr>
        <w:t>посредством проведения собраний (конференций) граждан, а также через создаваемые органы территориального общественного самоуправления.</w:t>
      </w:r>
    </w:p>
    <w:p w:rsidR="00725D05" w:rsidRPr="00725D05" w:rsidRDefault="00725D05" w:rsidP="00725D05">
      <w:pPr>
        <w:pStyle w:val="ConsPlusNormal"/>
        <w:ind w:firstLine="539"/>
        <w:jc w:val="both"/>
        <w:rPr>
          <w:rFonts w:ascii="Times New Roman" w:hAnsi="Times New Roman" w:cs="Times New Roman"/>
          <w:sz w:val="24"/>
          <w:szCs w:val="24"/>
        </w:rPr>
      </w:pPr>
      <w:r w:rsidRPr="00725D05">
        <w:rPr>
          <w:rFonts w:ascii="Times New Roman" w:hAnsi="Times New Roman" w:cs="Times New Roman"/>
          <w:sz w:val="24"/>
          <w:szCs w:val="24"/>
        </w:rPr>
        <w:t xml:space="preserve">1.4. Территориальное общественное самоуправление в муниципальном образовании является формой непосредственного участия населения </w:t>
      </w:r>
      <w:r w:rsidRPr="005E55B8">
        <w:rPr>
          <w:rFonts w:ascii="Times New Roman" w:hAnsi="Times New Roman" w:cs="Times New Roman"/>
          <w:sz w:val="24"/>
          <w:szCs w:val="24"/>
        </w:rPr>
        <w:t>муниципального образования</w:t>
      </w:r>
      <w:r w:rsidRPr="00725D05">
        <w:rPr>
          <w:rFonts w:ascii="Times New Roman" w:hAnsi="Times New Roman" w:cs="Times New Roman"/>
          <w:sz w:val="24"/>
          <w:szCs w:val="24"/>
        </w:rPr>
        <w:t xml:space="preserve"> в обсуждении и решении вопросов местного значения.</w:t>
      </w:r>
    </w:p>
    <w:p w:rsidR="00340130" w:rsidRDefault="00340130" w:rsidP="00340130">
      <w:pPr>
        <w:jc w:val="center"/>
        <w:rPr>
          <w:rFonts w:ascii="Times New Roman" w:hAnsi="Times New Roman"/>
          <w:b/>
          <w:bCs/>
          <w:sz w:val="28"/>
          <w:szCs w:val="28"/>
        </w:rPr>
      </w:pPr>
    </w:p>
    <w:p w:rsidR="00340130" w:rsidRPr="00DE7D90" w:rsidRDefault="001C27A8" w:rsidP="00340130">
      <w:pPr>
        <w:jc w:val="center"/>
        <w:rPr>
          <w:rFonts w:ascii="Times New Roman" w:hAnsi="Times New Roman"/>
          <w:b/>
          <w:bCs/>
          <w:sz w:val="24"/>
          <w:szCs w:val="24"/>
        </w:rPr>
      </w:pPr>
      <w:r w:rsidRPr="00DE7D90">
        <w:rPr>
          <w:rFonts w:ascii="Times New Roman" w:hAnsi="Times New Roman"/>
          <w:b/>
          <w:bCs/>
          <w:sz w:val="24"/>
          <w:szCs w:val="24"/>
        </w:rPr>
        <w:t>2. Право граждан на осуществление территориального общественного самоуправления</w:t>
      </w:r>
      <w:r w:rsidR="00340130" w:rsidRPr="00DE7D90">
        <w:rPr>
          <w:rFonts w:ascii="Times New Roman" w:hAnsi="Times New Roman"/>
          <w:b/>
          <w:bCs/>
          <w:sz w:val="24"/>
          <w:szCs w:val="24"/>
        </w:rPr>
        <w:t xml:space="preserve"> </w:t>
      </w:r>
    </w:p>
    <w:p w:rsidR="001C27A8" w:rsidRPr="001C27A8" w:rsidRDefault="00340130" w:rsidP="001C27A8">
      <w:pPr>
        <w:pStyle w:val="ConsPlusNormal"/>
        <w:ind w:firstLine="540"/>
        <w:jc w:val="both"/>
        <w:rPr>
          <w:rFonts w:ascii="Times New Roman" w:hAnsi="Times New Roman" w:cs="Times New Roman"/>
          <w:sz w:val="24"/>
          <w:szCs w:val="24"/>
        </w:rPr>
      </w:pPr>
      <w:r w:rsidRPr="00976D31">
        <w:rPr>
          <w:rFonts w:ascii="Times New Roman" w:hAnsi="Times New Roman"/>
          <w:bCs/>
          <w:sz w:val="28"/>
          <w:szCs w:val="28"/>
        </w:rPr>
        <w:tab/>
      </w:r>
      <w:r w:rsidR="001C27A8" w:rsidRPr="001C27A8">
        <w:rPr>
          <w:rFonts w:ascii="Times New Roman" w:hAnsi="Times New Roman" w:cs="Times New Roman"/>
          <w:sz w:val="24"/>
          <w:szCs w:val="24"/>
        </w:rPr>
        <w:t>Любой гражданин, достигший шестнадцатилетнего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340130" w:rsidRPr="001C27A8" w:rsidRDefault="00340130" w:rsidP="001C27A8">
      <w:pPr>
        <w:spacing w:after="0"/>
        <w:jc w:val="both"/>
        <w:rPr>
          <w:rFonts w:ascii="Times New Roman" w:hAnsi="Times New Roman"/>
          <w:bCs/>
          <w:sz w:val="24"/>
          <w:szCs w:val="24"/>
        </w:rPr>
      </w:pPr>
    </w:p>
    <w:p w:rsidR="00340130" w:rsidRPr="00DE7D90" w:rsidRDefault="00DE7D90" w:rsidP="00DE7D90">
      <w:pPr>
        <w:jc w:val="center"/>
        <w:rPr>
          <w:rFonts w:ascii="Times New Roman" w:hAnsi="Times New Roman"/>
          <w:b/>
          <w:bCs/>
          <w:sz w:val="24"/>
          <w:szCs w:val="24"/>
        </w:rPr>
      </w:pPr>
      <w:r w:rsidRPr="00DE7D90">
        <w:rPr>
          <w:rFonts w:ascii="Times New Roman" w:hAnsi="Times New Roman"/>
          <w:b/>
          <w:bCs/>
          <w:sz w:val="24"/>
          <w:szCs w:val="24"/>
        </w:rPr>
        <w:t>3. Территория территориального общественного самоуправления</w:t>
      </w:r>
    </w:p>
    <w:p w:rsidR="00DE7D90" w:rsidRPr="00DE7D90" w:rsidRDefault="00340130" w:rsidP="00DE7D90">
      <w:pPr>
        <w:pStyle w:val="ConsPlusNormal"/>
        <w:ind w:firstLine="540"/>
        <w:jc w:val="both"/>
        <w:rPr>
          <w:rFonts w:ascii="Times New Roman" w:hAnsi="Times New Roman" w:cs="Times New Roman"/>
          <w:sz w:val="24"/>
          <w:szCs w:val="24"/>
        </w:rPr>
      </w:pPr>
      <w:r>
        <w:rPr>
          <w:rFonts w:ascii="Times New Roman" w:hAnsi="Times New Roman"/>
          <w:sz w:val="28"/>
          <w:szCs w:val="28"/>
        </w:rPr>
        <w:tab/>
      </w:r>
      <w:r w:rsidR="00DE7D90" w:rsidRPr="00DE7D90">
        <w:rPr>
          <w:rFonts w:ascii="Times New Roman" w:hAnsi="Times New Roman" w:cs="Times New Roman"/>
          <w:sz w:val="24"/>
          <w:szCs w:val="24"/>
        </w:rPr>
        <w:t xml:space="preserve">3.1.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w:t>
      </w:r>
      <w:r w:rsidR="00DE7D90" w:rsidRPr="00DE7D90">
        <w:rPr>
          <w:rFonts w:ascii="Times New Roman" w:hAnsi="Times New Roman" w:cs="Times New Roman"/>
          <w:sz w:val="24"/>
          <w:szCs w:val="24"/>
        </w:rPr>
        <w:lastRenderedPageBreak/>
        <w:t>дома; многоквартирный жилой дом; группа жилых домов; жилой микрорайон; иные территории проживания граждан.</w:t>
      </w:r>
    </w:p>
    <w:p w:rsidR="00DE7D90" w:rsidRPr="00DE7D90" w:rsidRDefault="00DE7D90" w:rsidP="00DE7D90">
      <w:pPr>
        <w:pStyle w:val="ConsPlusNormal"/>
        <w:ind w:firstLine="540"/>
        <w:jc w:val="both"/>
        <w:rPr>
          <w:rFonts w:ascii="Times New Roman" w:hAnsi="Times New Roman" w:cs="Times New Roman"/>
          <w:sz w:val="24"/>
          <w:szCs w:val="24"/>
        </w:rPr>
      </w:pPr>
      <w:r w:rsidRPr="00DE7D90">
        <w:rPr>
          <w:rFonts w:ascii="Times New Roman" w:hAnsi="Times New Roman" w:cs="Times New Roman"/>
          <w:sz w:val="24"/>
          <w:szCs w:val="24"/>
        </w:rPr>
        <w:t>3.2. Обязательными условиями создания территориального общественного самоуправления являются:</w:t>
      </w:r>
    </w:p>
    <w:p w:rsidR="00DE7D90" w:rsidRPr="00DE7D90" w:rsidRDefault="00DE7D90" w:rsidP="00DE7D90">
      <w:pPr>
        <w:pStyle w:val="ConsPlusNormal"/>
        <w:ind w:firstLine="540"/>
        <w:jc w:val="both"/>
        <w:rPr>
          <w:rFonts w:ascii="Times New Roman" w:hAnsi="Times New Roman" w:cs="Times New Roman"/>
          <w:sz w:val="24"/>
          <w:szCs w:val="24"/>
        </w:rPr>
      </w:pPr>
      <w:r w:rsidRPr="00DE7D90">
        <w:rPr>
          <w:rFonts w:ascii="Times New Roman" w:hAnsi="Times New Roman" w:cs="Times New Roman"/>
          <w:sz w:val="24"/>
          <w:szCs w:val="24"/>
        </w:rPr>
        <w:t>3.2.1 границы территории территориального общественного самоуправления не могут выходить за пределы территории муниципального образования;</w:t>
      </w:r>
    </w:p>
    <w:p w:rsidR="00DE7D90" w:rsidRPr="00DE7D90" w:rsidRDefault="00DE7D90" w:rsidP="00DE7D90">
      <w:pPr>
        <w:pStyle w:val="ConsPlusNormal"/>
        <w:ind w:firstLine="540"/>
        <w:jc w:val="both"/>
        <w:rPr>
          <w:rFonts w:ascii="Times New Roman" w:hAnsi="Times New Roman" w:cs="Times New Roman"/>
          <w:sz w:val="24"/>
          <w:szCs w:val="24"/>
        </w:rPr>
      </w:pPr>
      <w:r w:rsidRPr="00DE7D90">
        <w:rPr>
          <w:rFonts w:ascii="Times New Roman" w:hAnsi="Times New Roman" w:cs="Times New Roman"/>
          <w:sz w:val="24"/>
          <w:szCs w:val="24"/>
        </w:rPr>
        <w:t>3.2.2 в пределах границ территории территориального общественного самоуправления не может быть более одного территориального общественного самоуправления;</w:t>
      </w:r>
    </w:p>
    <w:p w:rsidR="00DE7D90" w:rsidRPr="00DE7D90" w:rsidRDefault="00DE7D90" w:rsidP="00DE7D90">
      <w:pPr>
        <w:pStyle w:val="ConsPlusNormal"/>
        <w:ind w:firstLine="540"/>
        <w:jc w:val="both"/>
        <w:rPr>
          <w:rFonts w:ascii="Times New Roman" w:hAnsi="Times New Roman" w:cs="Times New Roman"/>
          <w:sz w:val="24"/>
          <w:szCs w:val="24"/>
        </w:rPr>
      </w:pPr>
      <w:r w:rsidRPr="00DE7D90">
        <w:rPr>
          <w:rFonts w:ascii="Times New Roman" w:hAnsi="Times New Roman" w:cs="Times New Roman"/>
          <w:sz w:val="24"/>
          <w:szCs w:val="24"/>
        </w:rPr>
        <w:t>3.2.3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DE7D90" w:rsidRPr="00DE7D90" w:rsidRDefault="00DE7D90" w:rsidP="00DE7D90">
      <w:pPr>
        <w:pStyle w:val="ConsPlusNormal"/>
        <w:ind w:firstLine="540"/>
        <w:jc w:val="both"/>
        <w:rPr>
          <w:rFonts w:ascii="Times New Roman" w:hAnsi="Times New Roman" w:cs="Times New Roman"/>
          <w:sz w:val="24"/>
          <w:szCs w:val="24"/>
        </w:rPr>
      </w:pPr>
      <w:r w:rsidRPr="00DE7D90">
        <w:rPr>
          <w:rFonts w:ascii="Times New Roman" w:hAnsi="Times New Roman" w:cs="Times New Roman"/>
          <w:sz w:val="24"/>
          <w:szCs w:val="24"/>
        </w:rPr>
        <w:t>3.3. Территории, закрепленные в установленном порядке за организациями, не входят в состав территории, на которой действует территориальное общественное самоуправление.</w:t>
      </w:r>
    </w:p>
    <w:p w:rsidR="00340130" w:rsidRPr="00DE7D90" w:rsidRDefault="00340130" w:rsidP="00DE7D90">
      <w:pPr>
        <w:spacing w:after="0"/>
        <w:jc w:val="both"/>
        <w:rPr>
          <w:rFonts w:ascii="Times New Roman" w:hAnsi="Times New Roman"/>
          <w:bCs/>
          <w:sz w:val="24"/>
          <w:szCs w:val="24"/>
        </w:rPr>
      </w:pPr>
    </w:p>
    <w:p w:rsidR="000151A5" w:rsidRDefault="000151A5" w:rsidP="000151A5">
      <w:pPr>
        <w:jc w:val="center"/>
        <w:rPr>
          <w:rFonts w:ascii="Times New Roman" w:hAnsi="Times New Roman"/>
          <w:b/>
          <w:bCs/>
          <w:sz w:val="24"/>
          <w:szCs w:val="24"/>
        </w:rPr>
      </w:pPr>
      <w:r>
        <w:rPr>
          <w:rFonts w:ascii="Times New Roman" w:hAnsi="Times New Roman"/>
          <w:b/>
          <w:bCs/>
          <w:sz w:val="24"/>
          <w:szCs w:val="24"/>
        </w:rPr>
        <w:t>4</w:t>
      </w:r>
      <w:r w:rsidRPr="00DE7D90">
        <w:rPr>
          <w:rFonts w:ascii="Times New Roman" w:hAnsi="Times New Roman"/>
          <w:b/>
          <w:bCs/>
          <w:sz w:val="24"/>
          <w:szCs w:val="24"/>
        </w:rPr>
        <w:t xml:space="preserve">. </w:t>
      </w:r>
      <w:r>
        <w:rPr>
          <w:rFonts w:ascii="Times New Roman" w:hAnsi="Times New Roman"/>
          <w:b/>
          <w:bCs/>
          <w:sz w:val="24"/>
          <w:szCs w:val="24"/>
        </w:rPr>
        <w:t>Порядок создания</w:t>
      </w:r>
      <w:r w:rsidRPr="00DE7D90">
        <w:rPr>
          <w:rFonts w:ascii="Times New Roman" w:hAnsi="Times New Roman"/>
          <w:b/>
          <w:bCs/>
          <w:sz w:val="24"/>
          <w:szCs w:val="24"/>
        </w:rPr>
        <w:t xml:space="preserve"> территориального 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4.1. Создание территориального общественного самоуправления осуществляется по инициативе граждан, достигших шестнадцатилетнего возраста, проживающих на соответствующей территории.</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4.2. Инициативная группа численностью не менее 5 человек письменно уведомляет главу </w:t>
      </w:r>
      <w:r w:rsidR="000D4319" w:rsidRPr="000D4319">
        <w:rPr>
          <w:rFonts w:ascii="Times New Roman" w:hAnsi="Times New Roman" w:cs="Times New Roman"/>
          <w:sz w:val="24"/>
          <w:szCs w:val="24"/>
        </w:rPr>
        <w:t>Николаевского сельского поселения</w:t>
      </w:r>
      <w:r w:rsidRPr="000151A5">
        <w:rPr>
          <w:rFonts w:ascii="Times New Roman" w:hAnsi="Times New Roman" w:cs="Times New Roman"/>
          <w:sz w:val="24"/>
          <w:szCs w:val="24"/>
        </w:rPr>
        <w:t xml:space="preserve"> (далее - </w:t>
      </w:r>
      <w:r w:rsidRPr="000D4319">
        <w:rPr>
          <w:rFonts w:ascii="Times New Roman" w:hAnsi="Times New Roman" w:cs="Times New Roman"/>
          <w:sz w:val="24"/>
          <w:szCs w:val="24"/>
        </w:rPr>
        <w:t>глава муниципального образования</w:t>
      </w:r>
      <w:r w:rsidRPr="000151A5">
        <w:rPr>
          <w:rFonts w:ascii="Times New Roman" w:hAnsi="Times New Roman" w:cs="Times New Roman"/>
          <w:sz w:val="24"/>
          <w:szCs w:val="24"/>
        </w:rPr>
        <w:t>) о своем создании и предлагает согласовать границы территории городского округа, на которой предполагается осуществление территориального 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4.3. </w:t>
      </w:r>
      <w:proofErr w:type="gramStart"/>
      <w:r w:rsidRPr="000D4319">
        <w:rPr>
          <w:rFonts w:ascii="Times New Roman" w:hAnsi="Times New Roman" w:cs="Times New Roman"/>
          <w:sz w:val="24"/>
          <w:szCs w:val="24"/>
        </w:rPr>
        <w:t>Глава муниципального образования</w:t>
      </w:r>
      <w:r w:rsidRPr="000151A5">
        <w:rPr>
          <w:rFonts w:ascii="Times New Roman" w:hAnsi="Times New Roman" w:cs="Times New Roman"/>
          <w:sz w:val="24"/>
          <w:szCs w:val="24"/>
        </w:rPr>
        <w:t xml:space="preserve"> в месячный срок со дня получения им письменного уведомления от инициативной группы письменно дает ответ инициативной группе о своем согласии с предлагаемыми границами территории </w:t>
      </w:r>
      <w:r w:rsidRPr="000D4319">
        <w:rPr>
          <w:rFonts w:ascii="Times New Roman" w:hAnsi="Times New Roman" w:cs="Times New Roman"/>
          <w:sz w:val="24"/>
          <w:szCs w:val="24"/>
        </w:rPr>
        <w:t>муниципального образования</w:t>
      </w:r>
      <w:r w:rsidRPr="000151A5">
        <w:rPr>
          <w:rFonts w:ascii="Times New Roman" w:hAnsi="Times New Roman" w:cs="Times New Roman"/>
          <w:sz w:val="24"/>
          <w:szCs w:val="24"/>
        </w:rPr>
        <w:t xml:space="preserve">, на которой предполагается осуществление территориального общественного самоуправления, либо предлагает иной обоснованный вариант границ территории </w:t>
      </w:r>
      <w:r w:rsidRPr="000D4319">
        <w:rPr>
          <w:rFonts w:ascii="Times New Roman" w:hAnsi="Times New Roman" w:cs="Times New Roman"/>
          <w:sz w:val="24"/>
          <w:szCs w:val="24"/>
        </w:rPr>
        <w:t>муниципального образования</w:t>
      </w:r>
      <w:r w:rsidRPr="000151A5">
        <w:rPr>
          <w:rFonts w:ascii="Times New Roman" w:hAnsi="Times New Roman" w:cs="Times New Roman"/>
          <w:sz w:val="24"/>
          <w:szCs w:val="24"/>
        </w:rPr>
        <w:t xml:space="preserve">, на которой предполагается осуществление территориального </w:t>
      </w:r>
      <w:r w:rsidR="000D4319">
        <w:rPr>
          <w:rFonts w:ascii="Times New Roman" w:hAnsi="Times New Roman" w:cs="Times New Roman"/>
          <w:sz w:val="24"/>
          <w:szCs w:val="24"/>
        </w:rPr>
        <w:t xml:space="preserve"> </w:t>
      </w:r>
      <w:r w:rsidRPr="000151A5">
        <w:rPr>
          <w:rFonts w:ascii="Times New Roman" w:hAnsi="Times New Roman" w:cs="Times New Roman"/>
          <w:sz w:val="24"/>
          <w:szCs w:val="24"/>
        </w:rPr>
        <w:t xml:space="preserve">общественного </w:t>
      </w:r>
      <w:r w:rsidR="000D4319">
        <w:rPr>
          <w:rFonts w:ascii="Times New Roman" w:hAnsi="Times New Roman" w:cs="Times New Roman"/>
          <w:sz w:val="24"/>
          <w:szCs w:val="24"/>
        </w:rPr>
        <w:t xml:space="preserve"> </w:t>
      </w:r>
      <w:r w:rsidRPr="000151A5">
        <w:rPr>
          <w:rFonts w:ascii="Times New Roman" w:hAnsi="Times New Roman" w:cs="Times New Roman"/>
          <w:sz w:val="24"/>
          <w:szCs w:val="24"/>
        </w:rPr>
        <w:t>самоуправления.</w:t>
      </w:r>
      <w:proofErr w:type="gramEnd"/>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4.4. После получения согласия главы муниципального образования, инициативная группа граждан письменно обращается в </w:t>
      </w:r>
      <w:r w:rsidRPr="000D4319">
        <w:rPr>
          <w:rFonts w:ascii="Times New Roman" w:hAnsi="Times New Roman" w:cs="Times New Roman"/>
          <w:sz w:val="24"/>
          <w:szCs w:val="24"/>
        </w:rPr>
        <w:t>представительный орган муниципального образования</w:t>
      </w:r>
      <w:r w:rsidRPr="000151A5">
        <w:rPr>
          <w:rFonts w:ascii="Times New Roman" w:hAnsi="Times New Roman" w:cs="Times New Roman"/>
          <w:sz w:val="24"/>
          <w:szCs w:val="24"/>
        </w:rPr>
        <w:t xml:space="preserve"> (далее – </w:t>
      </w:r>
      <w:r w:rsidRPr="000D4319">
        <w:rPr>
          <w:rFonts w:ascii="Times New Roman" w:hAnsi="Times New Roman" w:cs="Times New Roman"/>
          <w:sz w:val="24"/>
          <w:szCs w:val="24"/>
        </w:rPr>
        <w:t>представительный орган</w:t>
      </w:r>
      <w:r w:rsidRPr="000151A5">
        <w:rPr>
          <w:rFonts w:ascii="Times New Roman" w:hAnsi="Times New Roman" w:cs="Times New Roman"/>
          <w:sz w:val="24"/>
          <w:szCs w:val="24"/>
        </w:rPr>
        <w:t xml:space="preserve">), которая обязана на ближайшей сессии рассмотреть заявление от инициативной группы и установить границы территории </w:t>
      </w:r>
      <w:r w:rsidRPr="000D4319">
        <w:rPr>
          <w:rFonts w:ascii="Times New Roman" w:hAnsi="Times New Roman" w:cs="Times New Roman"/>
          <w:sz w:val="24"/>
          <w:szCs w:val="24"/>
        </w:rPr>
        <w:t>муниципального образования</w:t>
      </w:r>
      <w:r w:rsidRPr="000151A5">
        <w:rPr>
          <w:rFonts w:ascii="Times New Roman" w:hAnsi="Times New Roman" w:cs="Times New Roman"/>
          <w:sz w:val="24"/>
          <w:szCs w:val="24"/>
        </w:rPr>
        <w:t>, на которой предполагается осуществление территориального 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4.5. По окончании согласования и установления границ территории, на которой осуществляется территориальное общественное самоуправление, инициативная группа граждан вправе организовать проведение учредительного собрания (конференции) граждан, проживающих на соответствующей территории.</w:t>
      </w:r>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0151A5" w:rsidRDefault="000151A5" w:rsidP="000151A5">
      <w:pPr>
        <w:pStyle w:val="ConsPlusNormal"/>
        <w:ind w:firstLine="540"/>
        <w:jc w:val="center"/>
        <w:outlineLvl w:val="1"/>
        <w:rPr>
          <w:rFonts w:ascii="Times New Roman" w:hAnsi="Times New Roman" w:cs="Times New Roman"/>
          <w:b/>
          <w:sz w:val="24"/>
          <w:szCs w:val="24"/>
        </w:rPr>
      </w:pPr>
      <w:r w:rsidRPr="000151A5">
        <w:rPr>
          <w:rFonts w:ascii="Times New Roman" w:hAnsi="Times New Roman" w:cs="Times New Roman"/>
          <w:b/>
          <w:sz w:val="24"/>
          <w:szCs w:val="24"/>
        </w:rPr>
        <w:t>5. Порядок организации проведения учредительного собрания</w:t>
      </w:r>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5.1. Организацию учредительного собрания (конференции) осуществляет инициативная группа граждан численностью не менее 5 человек, проживающих на соответствующей территории и достигших шестнадцатилетнего возраста.</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5.2. В зависимости от числа граждан, проживающих на территории создаваемого территориального общественного самоуправления, проводится собрание граждан или конференция граждан.</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При численности жителей, проживающих на данной территории, </w:t>
      </w:r>
      <w:r w:rsidR="000D4319" w:rsidRPr="000D4319">
        <w:rPr>
          <w:rFonts w:ascii="Times New Roman" w:hAnsi="Times New Roman" w:cs="Times New Roman"/>
          <w:sz w:val="24"/>
          <w:szCs w:val="24"/>
        </w:rPr>
        <w:t>количество которых должно составлять не менее 5 процентов от числа жителей соответствующей территории, достигших шестнадцатилетнего возраста</w:t>
      </w:r>
      <w:r w:rsidR="000D4319">
        <w:rPr>
          <w:rFonts w:ascii="Times New Roman" w:hAnsi="Times New Roman" w:cs="Times New Roman"/>
          <w:sz w:val="24"/>
          <w:szCs w:val="24"/>
        </w:rPr>
        <w:t>,</w:t>
      </w:r>
      <w:r w:rsidR="000D4319" w:rsidRPr="000151A5">
        <w:rPr>
          <w:rFonts w:ascii="Times New Roman" w:hAnsi="Times New Roman" w:cs="Times New Roman"/>
          <w:sz w:val="24"/>
          <w:szCs w:val="24"/>
        </w:rPr>
        <w:t xml:space="preserve"> </w:t>
      </w:r>
      <w:r w:rsidRPr="000151A5">
        <w:rPr>
          <w:rFonts w:ascii="Times New Roman" w:hAnsi="Times New Roman" w:cs="Times New Roman"/>
          <w:sz w:val="24"/>
          <w:szCs w:val="24"/>
        </w:rPr>
        <w:t xml:space="preserve">проводится собрание, при численности жителей более </w:t>
      </w:r>
      <w:r w:rsidR="000D4319" w:rsidRPr="000D4319">
        <w:rPr>
          <w:rFonts w:ascii="Times New Roman" w:hAnsi="Times New Roman" w:cs="Times New Roman"/>
          <w:sz w:val="24"/>
          <w:szCs w:val="24"/>
        </w:rPr>
        <w:t>5 процентов от числа жителей соответствующей территории, достигших шестнадцатилетнего возраста</w:t>
      </w:r>
      <w:r w:rsidR="000D4319" w:rsidRPr="000151A5">
        <w:rPr>
          <w:rFonts w:ascii="Times New Roman" w:hAnsi="Times New Roman" w:cs="Times New Roman"/>
          <w:sz w:val="24"/>
          <w:szCs w:val="24"/>
        </w:rPr>
        <w:t xml:space="preserve"> </w:t>
      </w:r>
      <w:r w:rsidRPr="000151A5">
        <w:rPr>
          <w:rFonts w:ascii="Times New Roman" w:hAnsi="Times New Roman" w:cs="Times New Roman"/>
          <w:sz w:val="24"/>
          <w:szCs w:val="24"/>
        </w:rPr>
        <w:t>- конференция.</w:t>
      </w:r>
      <w:r w:rsidR="000D4319">
        <w:rPr>
          <w:rFonts w:ascii="Times New Roman" w:hAnsi="Times New Roman" w:cs="Times New Roman"/>
          <w:sz w:val="24"/>
          <w:szCs w:val="24"/>
        </w:rPr>
        <w:t xml:space="preserve"> </w:t>
      </w:r>
    </w:p>
    <w:p w:rsidR="000151A5" w:rsidRPr="000151A5" w:rsidRDefault="000151A5" w:rsidP="000151A5">
      <w:pPr>
        <w:pStyle w:val="ConsPlusNormal"/>
        <w:jc w:val="both"/>
        <w:rPr>
          <w:rFonts w:ascii="Times New Roman" w:hAnsi="Times New Roman" w:cs="Times New Roman"/>
          <w:sz w:val="24"/>
          <w:szCs w:val="24"/>
        </w:rPr>
      </w:pP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5.3. Норма представительства, определяемая инициативной группой, не может быть менее чем 1 делегат от </w:t>
      </w:r>
      <w:r w:rsidR="00E01EAE">
        <w:rPr>
          <w:rFonts w:ascii="Times New Roman" w:hAnsi="Times New Roman" w:cs="Times New Roman"/>
          <w:sz w:val="24"/>
          <w:szCs w:val="24"/>
        </w:rPr>
        <w:t>50</w:t>
      </w:r>
      <w:r w:rsidRPr="000151A5">
        <w:rPr>
          <w:rFonts w:ascii="Times New Roman" w:hAnsi="Times New Roman" w:cs="Times New Roman"/>
          <w:sz w:val="24"/>
          <w:szCs w:val="24"/>
        </w:rPr>
        <w:t xml:space="preserve"> жителей.</w:t>
      </w:r>
      <w:r w:rsidR="00E01EAE">
        <w:rPr>
          <w:rFonts w:ascii="Times New Roman" w:hAnsi="Times New Roman" w:cs="Times New Roman"/>
          <w:sz w:val="24"/>
          <w:szCs w:val="24"/>
        </w:rPr>
        <w:t xml:space="preserve"> </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5.4. Инициативная группа:</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5.4.1 не менее чем за 30 календарных дней до дня проведения учредительного собрания (конференции):</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извещает граждан о дате, месте и времени проведения учредительного собрания (конференции);</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организует проведение собрания или устанавливает нормы представительства и порядок сбора подписей по выдвижению делегатов на конференцию;</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5.4.2 не менее чем за 10 календарных дней до дня проведения учредительного собрания (конференции):</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подготавливает проект повестки собрания (конференции) граждан и обеспечивает ознакомление граждан с проектом повестки;</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подготавливает проект устава территориального общественного самоуправления и обеспечивает ознакомление граждан с проектом устава;</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5.4.3 в день проведения учредительного собрания (конференции):</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проводит регистрацию жителей или их представителей, прибывших на собрание (конференцию), и учет мандатов (выписок из протоколов);</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уполномочивает своего представителя для открытия и ведения собрания (конференции) до избрания его председателя.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5.5. Участники избирают председательствующего и секретаря собрания (конференции) и утверждают повестку дня.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5.6. Учредительное собрание граждан правомочно, если в нем принимает участие не менее одной трети жителей соответствующей территории, достигших шестнадцатилетнего возраста.</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5.7. Учредительная конференция правомочна, если в ней принимает участие не менее 2/3 избранных на собраниях граждан делегатов, представляющих не менее 1/3 жителей соответствующей территории, достигших шестнадцатилетнего возраста.</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5.8. Учредительное собрание (конференция) принимает решение об организации и осуществлении на соответствующей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органы территориального 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5.9. Процедура проведения собрания отражается в протоколе, который ведется секретарем собрания, подписывается председательствующим и секретарем собрания.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5.10. Органы местного самоуправления </w:t>
      </w:r>
      <w:r w:rsidRPr="00E01EAE">
        <w:rPr>
          <w:rFonts w:ascii="Times New Roman" w:hAnsi="Times New Roman" w:cs="Times New Roman"/>
          <w:sz w:val="24"/>
          <w:szCs w:val="24"/>
        </w:rPr>
        <w:t>муниципального образования</w:t>
      </w:r>
      <w:r w:rsidRPr="000151A5">
        <w:rPr>
          <w:rFonts w:ascii="Times New Roman" w:hAnsi="Times New Roman" w:cs="Times New Roman"/>
          <w:sz w:val="24"/>
          <w:szCs w:val="24"/>
        </w:rPr>
        <w:t xml:space="preserve"> вправе направить для участия в учредительном собрании (конференции) граждан своих представителей с правом совещательного голоса.</w:t>
      </w:r>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E01EAE" w:rsidRDefault="000151A5" w:rsidP="00E01EAE">
      <w:pPr>
        <w:pStyle w:val="ConsPlusNormal"/>
        <w:ind w:firstLine="540"/>
        <w:jc w:val="center"/>
        <w:outlineLvl w:val="1"/>
        <w:rPr>
          <w:rFonts w:ascii="Times New Roman" w:hAnsi="Times New Roman" w:cs="Times New Roman"/>
          <w:b/>
          <w:sz w:val="24"/>
          <w:szCs w:val="24"/>
        </w:rPr>
      </w:pPr>
      <w:r w:rsidRPr="00E01EAE">
        <w:rPr>
          <w:rFonts w:ascii="Times New Roman" w:hAnsi="Times New Roman" w:cs="Times New Roman"/>
          <w:b/>
          <w:sz w:val="24"/>
          <w:szCs w:val="24"/>
        </w:rPr>
        <w:t>6. Устав территориального 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6.1. В уставе территориального общественного самоуправления устанавливаются: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6.1.1 территория, на которой оно осуществляется;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6.1.2 цели, задачи, формы и основные направления деятельности территориального 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6.1.3 порядок формирования, прекращения полномочий, права и обязанности, срок полномочий органов территориального 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6.1.4 порядок принятия решений;</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6.1.5 порядок приобретения имущества, а также порядок пользования и распоряжения указанным имуществом и финансовыми средствами;</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6.1.6 порядок прекращения деятельности территориального 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6.2. Устав территориального общественного самоуправления регистрируется администрацией </w:t>
      </w:r>
      <w:r w:rsidRPr="00E07C64">
        <w:rPr>
          <w:rFonts w:ascii="Times New Roman" w:hAnsi="Times New Roman" w:cs="Times New Roman"/>
          <w:sz w:val="24"/>
          <w:szCs w:val="24"/>
        </w:rPr>
        <w:t>муниципального образования</w:t>
      </w:r>
      <w:r w:rsidR="00E07C64">
        <w:rPr>
          <w:rFonts w:ascii="Times New Roman" w:hAnsi="Times New Roman" w:cs="Times New Roman"/>
          <w:i/>
          <w:sz w:val="24"/>
          <w:szCs w:val="24"/>
        </w:rPr>
        <w:t xml:space="preserve"> </w:t>
      </w:r>
      <w:r w:rsidRPr="000151A5">
        <w:rPr>
          <w:rFonts w:ascii="Times New Roman" w:hAnsi="Times New Roman" w:cs="Times New Roman"/>
          <w:sz w:val="24"/>
          <w:szCs w:val="24"/>
        </w:rPr>
        <w:t xml:space="preserve">(далее - </w:t>
      </w:r>
      <w:r w:rsidRPr="00E07C64">
        <w:rPr>
          <w:rFonts w:ascii="Times New Roman" w:hAnsi="Times New Roman" w:cs="Times New Roman"/>
          <w:sz w:val="24"/>
          <w:szCs w:val="24"/>
        </w:rPr>
        <w:t>администрация</w:t>
      </w:r>
      <w:r w:rsidRPr="000151A5">
        <w:rPr>
          <w:rFonts w:ascii="Times New Roman" w:hAnsi="Times New Roman" w:cs="Times New Roman"/>
          <w:sz w:val="24"/>
          <w:szCs w:val="24"/>
        </w:rPr>
        <w:t>).</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lastRenderedPageBreak/>
        <w:t>6.3. Внесение изменений и дополнений в устав территориального общественного самоуправления подлежит утверждению собранием (конференцией) граждан.</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6.4.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E34885">
        <w:rPr>
          <w:rFonts w:ascii="Times New Roman" w:hAnsi="Times New Roman" w:cs="Times New Roman"/>
          <w:sz w:val="24"/>
          <w:szCs w:val="24"/>
        </w:rPr>
        <w:t>администрацией.</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6.5. Примерная форма устава территориального общественного самоуправления приведена в приложении к настоящему Решению.</w:t>
      </w:r>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E34885" w:rsidRDefault="000151A5" w:rsidP="00E34885">
      <w:pPr>
        <w:pStyle w:val="ConsPlusNormal"/>
        <w:ind w:firstLine="540"/>
        <w:jc w:val="center"/>
        <w:outlineLvl w:val="1"/>
        <w:rPr>
          <w:rFonts w:ascii="Times New Roman" w:hAnsi="Times New Roman" w:cs="Times New Roman"/>
          <w:b/>
          <w:sz w:val="24"/>
          <w:szCs w:val="24"/>
        </w:rPr>
      </w:pPr>
      <w:r w:rsidRPr="00E34885">
        <w:rPr>
          <w:rFonts w:ascii="Times New Roman" w:hAnsi="Times New Roman" w:cs="Times New Roman"/>
          <w:b/>
          <w:sz w:val="24"/>
          <w:szCs w:val="24"/>
        </w:rPr>
        <w:t>7. Регистрация устава территориального</w:t>
      </w:r>
      <w:r w:rsidR="00E34885" w:rsidRPr="00E34885">
        <w:rPr>
          <w:rFonts w:ascii="Times New Roman" w:hAnsi="Times New Roman" w:cs="Times New Roman"/>
          <w:b/>
          <w:sz w:val="24"/>
          <w:szCs w:val="24"/>
        </w:rPr>
        <w:t xml:space="preserve"> </w:t>
      </w:r>
      <w:r w:rsidRPr="00E34885">
        <w:rPr>
          <w:rFonts w:ascii="Times New Roman" w:hAnsi="Times New Roman" w:cs="Times New Roman"/>
          <w:b/>
          <w:sz w:val="24"/>
          <w:szCs w:val="24"/>
        </w:rPr>
        <w:t>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0151A5" w:rsidRDefault="000151A5" w:rsidP="000151A5">
      <w:pPr>
        <w:pStyle w:val="ConsPlusNormal"/>
        <w:ind w:firstLine="540"/>
        <w:jc w:val="both"/>
        <w:rPr>
          <w:rFonts w:ascii="Times New Roman" w:hAnsi="Times New Roman" w:cs="Times New Roman"/>
          <w:sz w:val="24"/>
          <w:szCs w:val="24"/>
        </w:rPr>
      </w:pPr>
      <w:bookmarkStart w:id="0" w:name="P95"/>
      <w:bookmarkEnd w:id="0"/>
      <w:r w:rsidRPr="000151A5">
        <w:rPr>
          <w:rFonts w:ascii="Times New Roman" w:hAnsi="Times New Roman" w:cs="Times New Roman"/>
          <w:sz w:val="24"/>
          <w:szCs w:val="24"/>
        </w:rPr>
        <w:t>7.1. Для регистрации устава территориального общественного самоуправления в</w:t>
      </w:r>
      <w:r w:rsidR="00E34885">
        <w:rPr>
          <w:rFonts w:ascii="Times New Roman" w:hAnsi="Times New Roman" w:cs="Times New Roman"/>
          <w:sz w:val="24"/>
          <w:szCs w:val="24"/>
        </w:rPr>
        <w:t xml:space="preserve"> </w:t>
      </w:r>
      <w:r w:rsidRPr="00E34885">
        <w:rPr>
          <w:rFonts w:ascii="Times New Roman" w:hAnsi="Times New Roman" w:cs="Times New Roman"/>
          <w:sz w:val="24"/>
          <w:szCs w:val="24"/>
        </w:rPr>
        <w:t>администрацию</w:t>
      </w:r>
      <w:r w:rsidRPr="000151A5">
        <w:rPr>
          <w:rFonts w:ascii="Times New Roman" w:hAnsi="Times New Roman" w:cs="Times New Roman"/>
          <w:sz w:val="24"/>
          <w:szCs w:val="24"/>
        </w:rPr>
        <w:t xml:space="preserve"> подаются следующие документы:</w:t>
      </w:r>
    </w:p>
    <w:p w:rsidR="000151A5" w:rsidRPr="000151A5" w:rsidRDefault="000151A5" w:rsidP="000151A5">
      <w:pPr>
        <w:pStyle w:val="ConsPlusNormal"/>
        <w:ind w:firstLine="540"/>
        <w:jc w:val="both"/>
        <w:rPr>
          <w:rFonts w:ascii="Times New Roman" w:hAnsi="Times New Roman" w:cs="Times New Roman"/>
          <w:sz w:val="24"/>
          <w:szCs w:val="24"/>
        </w:rPr>
      </w:pPr>
      <w:bookmarkStart w:id="1" w:name="P96"/>
      <w:bookmarkEnd w:id="1"/>
      <w:r w:rsidRPr="000151A5">
        <w:rPr>
          <w:rFonts w:ascii="Times New Roman" w:hAnsi="Times New Roman" w:cs="Times New Roman"/>
          <w:sz w:val="24"/>
          <w:szCs w:val="24"/>
        </w:rPr>
        <w:t>7.1.1 заявление, подписанное руководителем исполнительного органа, избранного (нанятого по контракту) в соответствии с уставом территориального 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proofErr w:type="gramStart"/>
      <w:r w:rsidRPr="000151A5">
        <w:rPr>
          <w:rFonts w:ascii="Times New Roman" w:hAnsi="Times New Roman" w:cs="Times New Roman"/>
          <w:sz w:val="24"/>
          <w:szCs w:val="24"/>
        </w:rPr>
        <w:t>7.1.2 устав территориального общественного самоуправления в 3 экземплярах, с пронумерованными и прошитыми страницами, а также заверенными руководителем исполнительного органа, избранного (нанятого по контракту) в соответствии с уставом территориального общественного самоуправления;</w:t>
      </w:r>
      <w:proofErr w:type="gramEnd"/>
    </w:p>
    <w:p w:rsidR="000151A5" w:rsidRPr="000151A5" w:rsidRDefault="000151A5" w:rsidP="000151A5">
      <w:pPr>
        <w:pStyle w:val="ConsPlusNormal"/>
        <w:ind w:firstLine="540"/>
        <w:jc w:val="both"/>
        <w:rPr>
          <w:rFonts w:ascii="Times New Roman" w:hAnsi="Times New Roman" w:cs="Times New Roman"/>
          <w:sz w:val="24"/>
          <w:szCs w:val="24"/>
        </w:rPr>
      </w:pPr>
      <w:bookmarkStart w:id="2" w:name="P99"/>
      <w:bookmarkEnd w:id="2"/>
      <w:r w:rsidRPr="000151A5">
        <w:rPr>
          <w:rFonts w:ascii="Times New Roman" w:hAnsi="Times New Roman" w:cs="Times New Roman"/>
          <w:sz w:val="24"/>
          <w:szCs w:val="24"/>
        </w:rPr>
        <w:t>7.1.3 протокол учредительного собрания (конференции), содержащий сведения о создании территориального общественного самоуправления, об утверждении его устава и о формировании органов территориального 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7.1.4 решение </w:t>
      </w:r>
      <w:r w:rsidRPr="00E34885">
        <w:rPr>
          <w:rFonts w:ascii="Times New Roman" w:hAnsi="Times New Roman" w:cs="Times New Roman"/>
          <w:sz w:val="24"/>
          <w:szCs w:val="24"/>
        </w:rPr>
        <w:t>представительного органа</w:t>
      </w:r>
      <w:r w:rsidR="00E34885">
        <w:rPr>
          <w:rFonts w:ascii="Times New Roman" w:hAnsi="Times New Roman" w:cs="Times New Roman"/>
          <w:i/>
          <w:sz w:val="24"/>
          <w:szCs w:val="24"/>
        </w:rPr>
        <w:t xml:space="preserve"> </w:t>
      </w:r>
      <w:r w:rsidR="00E34885" w:rsidRPr="00E34885">
        <w:rPr>
          <w:rFonts w:ascii="Times New Roman" w:hAnsi="Times New Roman" w:cs="Times New Roman"/>
          <w:sz w:val="24"/>
          <w:szCs w:val="24"/>
        </w:rPr>
        <w:t>Николаевского сельского поселения</w:t>
      </w:r>
      <w:r w:rsidRPr="000151A5">
        <w:rPr>
          <w:rFonts w:ascii="Times New Roman" w:hAnsi="Times New Roman" w:cs="Times New Roman"/>
          <w:sz w:val="24"/>
          <w:szCs w:val="24"/>
        </w:rPr>
        <w:t xml:space="preserve"> об установлении границ территории, на которой осуществляется территориальное общественное самоуправление.</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Указанные документы подаются в течение 3 месяцев со дня проведения учредительного собрания (конференции).</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7.2. </w:t>
      </w:r>
      <w:r w:rsidRPr="00E34885">
        <w:rPr>
          <w:rFonts w:ascii="Times New Roman" w:hAnsi="Times New Roman" w:cs="Times New Roman"/>
          <w:sz w:val="24"/>
          <w:szCs w:val="24"/>
        </w:rPr>
        <w:t>Глава муниципального образования</w:t>
      </w:r>
      <w:r w:rsidRPr="000151A5">
        <w:rPr>
          <w:rFonts w:ascii="Times New Roman" w:hAnsi="Times New Roman" w:cs="Times New Roman"/>
          <w:sz w:val="24"/>
          <w:szCs w:val="24"/>
        </w:rPr>
        <w:t xml:space="preserve"> в течение 10 рабочих дней со дня получения документов на регистрацию принимает решение о регистрации устава территориального общественного самоуправления в форме постановления </w:t>
      </w:r>
      <w:r w:rsidRPr="00E34885">
        <w:rPr>
          <w:rFonts w:ascii="Times New Roman" w:hAnsi="Times New Roman" w:cs="Times New Roman"/>
          <w:sz w:val="24"/>
          <w:szCs w:val="24"/>
        </w:rPr>
        <w:t>муниципального образования</w:t>
      </w:r>
      <w:r w:rsidRPr="000151A5">
        <w:rPr>
          <w:rFonts w:ascii="Times New Roman" w:hAnsi="Times New Roman" w:cs="Times New Roman"/>
          <w:sz w:val="24"/>
          <w:szCs w:val="24"/>
        </w:rPr>
        <w:t>.</w:t>
      </w:r>
    </w:p>
    <w:p w:rsidR="000151A5" w:rsidRPr="000151A5" w:rsidRDefault="000151A5" w:rsidP="000151A5">
      <w:pPr>
        <w:pStyle w:val="ConsPlusNormal"/>
        <w:ind w:firstLine="540"/>
        <w:jc w:val="both"/>
        <w:rPr>
          <w:rFonts w:ascii="Times New Roman" w:hAnsi="Times New Roman" w:cs="Times New Roman"/>
          <w:sz w:val="24"/>
          <w:szCs w:val="24"/>
        </w:rPr>
      </w:pPr>
      <w:bookmarkStart w:id="3" w:name="P105"/>
      <w:bookmarkEnd w:id="3"/>
      <w:r w:rsidRPr="000151A5">
        <w:rPr>
          <w:rFonts w:ascii="Times New Roman" w:hAnsi="Times New Roman" w:cs="Times New Roman"/>
          <w:sz w:val="24"/>
          <w:szCs w:val="24"/>
        </w:rPr>
        <w:t>7.3. В регистрации устава территориального общественного самоуправления может быть отказано в случаях:</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7.3.1 отсутствия хотя бы 1 из документов, указанных в </w:t>
      </w:r>
      <w:hyperlink w:anchor="P96" w:history="1">
        <w:r w:rsidRPr="000151A5">
          <w:rPr>
            <w:rFonts w:ascii="Times New Roman" w:hAnsi="Times New Roman" w:cs="Times New Roman"/>
            <w:sz w:val="24"/>
            <w:szCs w:val="24"/>
          </w:rPr>
          <w:t>подпунктах 7.1.1</w:t>
        </w:r>
      </w:hyperlink>
      <w:r w:rsidRPr="000151A5">
        <w:rPr>
          <w:rFonts w:ascii="Times New Roman" w:hAnsi="Times New Roman" w:cs="Times New Roman"/>
          <w:sz w:val="24"/>
          <w:szCs w:val="24"/>
        </w:rPr>
        <w:t xml:space="preserve"> - </w:t>
      </w:r>
      <w:hyperlink w:anchor="P99" w:history="1">
        <w:r w:rsidRPr="000151A5">
          <w:rPr>
            <w:rFonts w:ascii="Times New Roman" w:hAnsi="Times New Roman" w:cs="Times New Roman"/>
            <w:sz w:val="24"/>
            <w:szCs w:val="24"/>
          </w:rPr>
          <w:t>7.1.3</w:t>
        </w:r>
      </w:hyperlink>
      <w:r w:rsidRPr="000151A5">
        <w:rPr>
          <w:rFonts w:ascii="Times New Roman" w:hAnsi="Times New Roman" w:cs="Times New Roman"/>
          <w:sz w:val="24"/>
          <w:szCs w:val="24"/>
        </w:rPr>
        <w:t xml:space="preserve"> настоящего Решения;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7.3.2 несоответствия представленных документов законодательству Российской Федерации, Камчатского края, </w:t>
      </w:r>
      <w:hyperlink r:id="rId7" w:history="1">
        <w:r w:rsidRPr="00E34885">
          <w:rPr>
            <w:rFonts w:ascii="Times New Roman" w:hAnsi="Times New Roman" w:cs="Times New Roman"/>
            <w:sz w:val="24"/>
            <w:szCs w:val="24"/>
          </w:rPr>
          <w:t>Уставу</w:t>
        </w:r>
      </w:hyperlink>
      <w:r w:rsidR="00E34885" w:rsidRPr="00E34885">
        <w:rPr>
          <w:rFonts w:ascii="Times New Roman" w:hAnsi="Times New Roman" w:cs="Times New Roman"/>
          <w:sz w:val="24"/>
          <w:szCs w:val="24"/>
        </w:rPr>
        <w:t xml:space="preserve"> Николаевского сельского поселения Елизовского муниципального района в Камчатском крае</w:t>
      </w:r>
      <w:r w:rsidRPr="000151A5">
        <w:rPr>
          <w:rFonts w:ascii="Times New Roman" w:hAnsi="Times New Roman" w:cs="Times New Roman"/>
          <w:sz w:val="24"/>
          <w:szCs w:val="24"/>
        </w:rPr>
        <w:t>, настоящему Решению.</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7.4. Решение об отказе в регистрации устава территориального общественного самоуправления, принимаемое </w:t>
      </w:r>
      <w:r w:rsidRPr="00621BE4">
        <w:rPr>
          <w:rFonts w:ascii="Times New Roman" w:hAnsi="Times New Roman" w:cs="Times New Roman"/>
          <w:sz w:val="24"/>
          <w:szCs w:val="24"/>
        </w:rPr>
        <w:t>главой муниципального образования</w:t>
      </w:r>
      <w:r w:rsidRPr="000151A5">
        <w:rPr>
          <w:rFonts w:ascii="Times New Roman" w:hAnsi="Times New Roman" w:cs="Times New Roman"/>
          <w:sz w:val="24"/>
          <w:szCs w:val="24"/>
        </w:rPr>
        <w:t xml:space="preserve"> в течение 10 рабочих дней со дня получения им документов на регистрацию, должно быть мотивированным и направляется заявителю в течение 10 рабочих дней со дня его подписания.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7.5. Изменения, вносимые в устав территориального общественного самоуправления, подлежат регистрации в порядке и сроки, установленные </w:t>
      </w:r>
      <w:hyperlink w:anchor="P95" w:history="1">
        <w:r w:rsidRPr="000151A5">
          <w:rPr>
            <w:rFonts w:ascii="Times New Roman" w:hAnsi="Times New Roman" w:cs="Times New Roman"/>
            <w:sz w:val="24"/>
            <w:szCs w:val="24"/>
          </w:rPr>
          <w:t>пунктами 7.1</w:t>
        </w:r>
      </w:hyperlink>
      <w:r w:rsidRPr="000151A5">
        <w:rPr>
          <w:rFonts w:ascii="Times New Roman" w:hAnsi="Times New Roman" w:cs="Times New Roman"/>
          <w:sz w:val="24"/>
          <w:szCs w:val="24"/>
        </w:rPr>
        <w:t xml:space="preserve"> - </w:t>
      </w:r>
      <w:hyperlink w:anchor="P105" w:history="1">
        <w:r w:rsidRPr="000151A5">
          <w:rPr>
            <w:rFonts w:ascii="Times New Roman" w:hAnsi="Times New Roman" w:cs="Times New Roman"/>
            <w:sz w:val="24"/>
            <w:szCs w:val="24"/>
          </w:rPr>
          <w:t>7.3</w:t>
        </w:r>
      </w:hyperlink>
      <w:r w:rsidRPr="000151A5">
        <w:rPr>
          <w:rFonts w:ascii="Times New Roman" w:hAnsi="Times New Roman" w:cs="Times New Roman"/>
          <w:sz w:val="24"/>
          <w:szCs w:val="24"/>
        </w:rPr>
        <w:t xml:space="preserve"> настоящего Решения.</w:t>
      </w:r>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621BE4" w:rsidRDefault="000151A5" w:rsidP="00621BE4">
      <w:pPr>
        <w:pStyle w:val="ConsPlusNormal"/>
        <w:ind w:firstLine="540"/>
        <w:jc w:val="center"/>
        <w:outlineLvl w:val="1"/>
        <w:rPr>
          <w:rFonts w:ascii="Times New Roman" w:hAnsi="Times New Roman" w:cs="Times New Roman"/>
          <w:b/>
          <w:sz w:val="24"/>
          <w:szCs w:val="24"/>
        </w:rPr>
      </w:pPr>
      <w:r w:rsidRPr="00621BE4">
        <w:rPr>
          <w:rFonts w:ascii="Times New Roman" w:hAnsi="Times New Roman" w:cs="Times New Roman"/>
          <w:b/>
          <w:sz w:val="24"/>
          <w:szCs w:val="24"/>
        </w:rPr>
        <w:t>8. Государственная регистрация</w:t>
      </w:r>
      <w:r w:rsidR="00621BE4" w:rsidRPr="00621BE4">
        <w:rPr>
          <w:rFonts w:ascii="Times New Roman" w:hAnsi="Times New Roman" w:cs="Times New Roman"/>
          <w:b/>
          <w:sz w:val="24"/>
          <w:szCs w:val="24"/>
        </w:rPr>
        <w:t xml:space="preserve"> </w:t>
      </w:r>
      <w:r w:rsidRPr="00621BE4">
        <w:rPr>
          <w:rFonts w:ascii="Times New Roman" w:hAnsi="Times New Roman" w:cs="Times New Roman"/>
          <w:b/>
          <w:sz w:val="24"/>
          <w:szCs w:val="24"/>
        </w:rPr>
        <w:t>территориального 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8.1.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8.2. Сведения о государственной регистрации территориального общественного самоуправления в течение 14 дней со дня государственной регистрации направляются в </w:t>
      </w:r>
      <w:r w:rsidRPr="00621BE4">
        <w:rPr>
          <w:rFonts w:ascii="Times New Roman" w:hAnsi="Times New Roman" w:cs="Times New Roman"/>
          <w:sz w:val="24"/>
          <w:szCs w:val="24"/>
        </w:rPr>
        <w:t>администрацию</w:t>
      </w:r>
      <w:r w:rsidRPr="000151A5">
        <w:rPr>
          <w:rFonts w:ascii="Times New Roman" w:hAnsi="Times New Roman" w:cs="Times New Roman"/>
          <w:i/>
          <w:sz w:val="24"/>
          <w:szCs w:val="24"/>
        </w:rPr>
        <w:t xml:space="preserve"> </w:t>
      </w:r>
      <w:r w:rsidRPr="000151A5">
        <w:rPr>
          <w:rFonts w:ascii="Times New Roman" w:hAnsi="Times New Roman" w:cs="Times New Roman"/>
          <w:sz w:val="24"/>
          <w:szCs w:val="24"/>
        </w:rPr>
        <w:t>руководителем исполнительного органа, избранным (нанятым по контракту) в соответствии с уставом территориального общественного самоуправления.</w:t>
      </w:r>
    </w:p>
    <w:p w:rsidR="000151A5" w:rsidRPr="000151A5" w:rsidRDefault="000151A5" w:rsidP="000151A5">
      <w:pPr>
        <w:pStyle w:val="ConsPlusNormal"/>
        <w:jc w:val="both"/>
        <w:rPr>
          <w:rFonts w:ascii="Times New Roman" w:hAnsi="Times New Roman" w:cs="Times New Roman"/>
          <w:sz w:val="24"/>
          <w:szCs w:val="24"/>
        </w:rPr>
      </w:pPr>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621BE4" w:rsidRDefault="000151A5" w:rsidP="00621BE4">
      <w:pPr>
        <w:pStyle w:val="ConsPlusNormal"/>
        <w:ind w:firstLine="540"/>
        <w:jc w:val="center"/>
        <w:outlineLvl w:val="1"/>
        <w:rPr>
          <w:rFonts w:ascii="Times New Roman" w:hAnsi="Times New Roman" w:cs="Times New Roman"/>
          <w:b/>
          <w:sz w:val="24"/>
          <w:szCs w:val="24"/>
        </w:rPr>
      </w:pPr>
      <w:r w:rsidRPr="00621BE4">
        <w:rPr>
          <w:rFonts w:ascii="Times New Roman" w:hAnsi="Times New Roman" w:cs="Times New Roman"/>
          <w:b/>
          <w:sz w:val="24"/>
          <w:szCs w:val="24"/>
        </w:rPr>
        <w:t>9. Структура органов территориального</w:t>
      </w:r>
      <w:r w:rsidR="00621BE4" w:rsidRPr="00621BE4">
        <w:rPr>
          <w:rFonts w:ascii="Times New Roman" w:hAnsi="Times New Roman" w:cs="Times New Roman"/>
          <w:b/>
          <w:sz w:val="24"/>
          <w:szCs w:val="24"/>
        </w:rPr>
        <w:t xml:space="preserve"> </w:t>
      </w:r>
      <w:r w:rsidRPr="00621BE4">
        <w:rPr>
          <w:rFonts w:ascii="Times New Roman" w:hAnsi="Times New Roman" w:cs="Times New Roman"/>
          <w:b/>
          <w:sz w:val="24"/>
          <w:szCs w:val="24"/>
        </w:rPr>
        <w:t>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9.1. Высшим органом управления территориального общественного самоуправления является собрание (конференция) граждан.</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9.2.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территориального общественного самоуправления, контрольно-ревизионную комиссию территориального общественного самоуправления и (или) иные органы).</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При небольшом количестве граждан вместо коллегиальных органов территориального общественного самоуправления могут быть избраны единоличный руководящий (исполнительный) орган территориального общественного самоуправления и ревизор (контролер).</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9.3. Избрание состава органов территориального общественного самоуправления проводится голосованием.</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9.4. 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9.5. Результаты проверок и отчетов финансово-хозяйственной деятельности территориального общественного самоуправления доводятся до населения, проживающего на данной территории, и утверждаются на собрании (конференции) граждан.</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9.6. Территориальные общественные самоуправления могут объединяться в союзы (ассоциации).</w:t>
      </w:r>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621BE4" w:rsidRDefault="000151A5" w:rsidP="00621BE4">
      <w:pPr>
        <w:pStyle w:val="ConsPlusNormal"/>
        <w:ind w:firstLine="540"/>
        <w:jc w:val="center"/>
        <w:outlineLvl w:val="1"/>
        <w:rPr>
          <w:rFonts w:ascii="Times New Roman" w:hAnsi="Times New Roman" w:cs="Times New Roman"/>
          <w:b/>
          <w:sz w:val="24"/>
          <w:szCs w:val="24"/>
        </w:rPr>
      </w:pPr>
      <w:r w:rsidRPr="00621BE4">
        <w:rPr>
          <w:rFonts w:ascii="Times New Roman" w:hAnsi="Times New Roman" w:cs="Times New Roman"/>
          <w:b/>
          <w:sz w:val="24"/>
          <w:szCs w:val="24"/>
        </w:rPr>
        <w:t>10. Собрание (конференция) граждан</w:t>
      </w:r>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10.1. Собрание (конференция) граждан созывается органами территориального общественного самоуправления по собственной инициативе либо по предложению органов местного </w:t>
      </w:r>
      <w:r w:rsidRPr="00587ADE">
        <w:rPr>
          <w:rFonts w:ascii="Times New Roman" w:hAnsi="Times New Roman" w:cs="Times New Roman"/>
          <w:sz w:val="24"/>
          <w:szCs w:val="24"/>
        </w:rPr>
        <w:t>муниципального образования</w:t>
      </w:r>
      <w:r w:rsidRPr="000151A5">
        <w:rPr>
          <w:rFonts w:ascii="Times New Roman" w:hAnsi="Times New Roman" w:cs="Times New Roman"/>
          <w:sz w:val="24"/>
          <w:szCs w:val="24"/>
        </w:rPr>
        <w:t>, или инициативными группами граждан по мере необходимости, но не реже 1 раза в год.</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10.2. В случае созыва собрания (конференции) инициативной группой, ее численность не может быть менее 10 процентов жителей территории территориального общественного самоуправления</w:t>
      </w:r>
    </w:p>
    <w:p w:rsidR="000151A5" w:rsidRPr="000151A5" w:rsidRDefault="000151A5" w:rsidP="000151A5">
      <w:pPr>
        <w:pStyle w:val="ConsPlusNormal"/>
        <w:jc w:val="both"/>
        <w:rPr>
          <w:rFonts w:ascii="Times New Roman" w:hAnsi="Times New Roman" w:cs="Times New Roman"/>
          <w:sz w:val="24"/>
          <w:szCs w:val="24"/>
        </w:rPr>
      </w:pPr>
      <w:r w:rsidRPr="000151A5">
        <w:rPr>
          <w:rFonts w:ascii="Times New Roman" w:hAnsi="Times New Roman" w:cs="Times New Roman"/>
          <w:sz w:val="24"/>
          <w:szCs w:val="24"/>
        </w:rPr>
        <w:tab/>
        <w:t>Собрание (конференция) граждан, созванное инициативной группой, проводится не позднее 30 дней после письменного обращения инициативной группы в соответствующий орган территориального 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10.3. Граждане, не проживающие на территории соответствующего территориального общественного самоуправления, но имеющие на данной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10.4. Собрание правомочно, если в нем принимает участие не менее 1/3 жителей соответствующей территории, достигших шестнадцатилетнего возраста.</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Конференция правомочна, если в ней принимают участие не менее 2/3 делегатов, представляющих не менее 1/3 жителей соответствующей территории, достигших шестнадцатилетнего возраста.</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За 10 дней до дня проведения собрания (конференции) граждан в обязательном порядке уведомляются о дне и месте проведения собрания (конференции) администрация, граждане соответствующей территории.</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10.5. К исключительным полномочиям собрания (конференции) граждан, осуществляющих территориальное общественное самоуправление, относятся: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10.5.1 установление структуры органов территориального 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lastRenderedPageBreak/>
        <w:t>10.5.2 принятие устава территориального общественного самоуправления, внесение в него изменений и дополнений;</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10.5.3 избрание органов территориального 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10.5.4 определение основных направлений деятельности территориального 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10.5.5 утверждение сметы доходов и расходов территориального общественного самоуправления и отчета о</w:t>
      </w:r>
      <w:r w:rsidR="00587ADE">
        <w:rPr>
          <w:rFonts w:ascii="Times New Roman" w:hAnsi="Times New Roman" w:cs="Times New Roman"/>
          <w:sz w:val="24"/>
          <w:szCs w:val="24"/>
        </w:rPr>
        <w:t>б</w:t>
      </w:r>
      <w:r w:rsidRPr="000151A5">
        <w:rPr>
          <w:rFonts w:ascii="Times New Roman" w:hAnsi="Times New Roman" w:cs="Times New Roman"/>
          <w:sz w:val="24"/>
          <w:szCs w:val="24"/>
        </w:rPr>
        <w:t xml:space="preserve"> ее исполнении;</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10.5.6 рассмотрение и утверждение отчетов о деятельности органов территориального общественного самоуправления.</w:t>
      </w:r>
    </w:p>
    <w:p w:rsidR="000151A5" w:rsidRPr="000151A5" w:rsidRDefault="000151A5" w:rsidP="000151A5">
      <w:pPr>
        <w:autoSpaceDE w:val="0"/>
        <w:autoSpaceDN w:val="0"/>
        <w:adjustRightInd w:val="0"/>
        <w:spacing w:after="0" w:line="240" w:lineRule="auto"/>
        <w:ind w:firstLine="540"/>
        <w:jc w:val="both"/>
        <w:rPr>
          <w:rFonts w:ascii="Times New Roman" w:hAnsi="Times New Roman" w:cs="Times New Roman"/>
          <w:sz w:val="24"/>
          <w:szCs w:val="24"/>
        </w:rPr>
      </w:pPr>
      <w:r w:rsidRPr="000151A5">
        <w:rPr>
          <w:rFonts w:ascii="Times New Roman" w:hAnsi="Times New Roman" w:cs="Times New Roman"/>
          <w:sz w:val="24"/>
          <w:szCs w:val="24"/>
        </w:rPr>
        <w:t>10.5.7 обсуждение инициативного проекта и принятие решения по вопросу о его одобрении.</w:t>
      </w:r>
    </w:p>
    <w:p w:rsidR="000151A5" w:rsidRPr="000151A5" w:rsidRDefault="000151A5" w:rsidP="000151A5">
      <w:pPr>
        <w:autoSpaceDE w:val="0"/>
        <w:autoSpaceDN w:val="0"/>
        <w:adjustRightInd w:val="0"/>
        <w:spacing w:after="0" w:line="240" w:lineRule="auto"/>
        <w:ind w:firstLine="540"/>
        <w:jc w:val="both"/>
        <w:rPr>
          <w:rFonts w:ascii="Times New Roman" w:hAnsi="Times New Roman" w:cs="Times New Roman"/>
          <w:sz w:val="24"/>
          <w:szCs w:val="24"/>
        </w:rPr>
      </w:pPr>
      <w:r w:rsidRPr="000151A5">
        <w:rPr>
          <w:rFonts w:ascii="Times New Roman" w:hAnsi="Times New Roman" w:cs="Times New Roman"/>
          <w:sz w:val="24"/>
          <w:szCs w:val="24"/>
        </w:rPr>
        <w:t>10.6. Органы территориального общественного самоуправления:</w:t>
      </w:r>
    </w:p>
    <w:p w:rsidR="000151A5" w:rsidRPr="000151A5" w:rsidRDefault="000151A5" w:rsidP="000151A5">
      <w:pPr>
        <w:autoSpaceDE w:val="0"/>
        <w:autoSpaceDN w:val="0"/>
        <w:adjustRightInd w:val="0"/>
        <w:spacing w:after="0" w:line="240" w:lineRule="auto"/>
        <w:ind w:firstLine="540"/>
        <w:jc w:val="both"/>
        <w:rPr>
          <w:rFonts w:ascii="Times New Roman" w:hAnsi="Times New Roman" w:cs="Times New Roman"/>
          <w:sz w:val="24"/>
          <w:szCs w:val="24"/>
        </w:rPr>
      </w:pPr>
      <w:r w:rsidRPr="000151A5">
        <w:rPr>
          <w:rFonts w:ascii="Times New Roman" w:hAnsi="Times New Roman" w:cs="Times New Roman"/>
          <w:sz w:val="24"/>
          <w:szCs w:val="24"/>
        </w:rPr>
        <w:t>10.6.1 представляют интересы населения, проживающего на соответствующей территории;</w:t>
      </w:r>
    </w:p>
    <w:p w:rsidR="000151A5" w:rsidRPr="000151A5" w:rsidRDefault="000151A5" w:rsidP="000151A5">
      <w:pPr>
        <w:autoSpaceDE w:val="0"/>
        <w:autoSpaceDN w:val="0"/>
        <w:adjustRightInd w:val="0"/>
        <w:spacing w:after="0" w:line="240" w:lineRule="auto"/>
        <w:ind w:firstLine="540"/>
        <w:jc w:val="both"/>
        <w:rPr>
          <w:rFonts w:ascii="Times New Roman" w:hAnsi="Times New Roman" w:cs="Times New Roman"/>
          <w:sz w:val="24"/>
          <w:szCs w:val="24"/>
        </w:rPr>
      </w:pPr>
      <w:r w:rsidRPr="000151A5">
        <w:rPr>
          <w:rFonts w:ascii="Times New Roman" w:hAnsi="Times New Roman" w:cs="Times New Roman"/>
          <w:sz w:val="24"/>
          <w:szCs w:val="24"/>
        </w:rPr>
        <w:t>10.6.2 обеспечивают исполнение решений, принятых на собраниях и конференциях граждан;</w:t>
      </w:r>
    </w:p>
    <w:p w:rsidR="000151A5" w:rsidRPr="000151A5" w:rsidRDefault="000151A5" w:rsidP="000151A5">
      <w:pPr>
        <w:autoSpaceDE w:val="0"/>
        <w:autoSpaceDN w:val="0"/>
        <w:adjustRightInd w:val="0"/>
        <w:spacing w:after="0" w:line="240" w:lineRule="auto"/>
        <w:ind w:firstLine="540"/>
        <w:jc w:val="both"/>
        <w:rPr>
          <w:rFonts w:ascii="Times New Roman" w:hAnsi="Times New Roman" w:cs="Times New Roman"/>
          <w:sz w:val="24"/>
          <w:szCs w:val="24"/>
        </w:rPr>
      </w:pPr>
      <w:r w:rsidRPr="000151A5">
        <w:rPr>
          <w:rFonts w:ascii="Times New Roman" w:hAnsi="Times New Roman" w:cs="Times New Roman"/>
          <w:sz w:val="24"/>
          <w:szCs w:val="24"/>
        </w:rPr>
        <w:t>10.6.3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151A5" w:rsidRPr="000151A5" w:rsidRDefault="000151A5" w:rsidP="000151A5">
      <w:pPr>
        <w:autoSpaceDE w:val="0"/>
        <w:autoSpaceDN w:val="0"/>
        <w:adjustRightInd w:val="0"/>
        <w:spacing w:after="0" w:line="240" w:lineRule="auto"/>
        <w:ind w:firstLine="540"/>
        <w:jc w:val="both"/>
        <w:rPr>
          <w:rFonts w:ascii="Times New Roman" w:hAnsi="Times New Roman" w:cs="Times New Roman"/>
          <w:sz w:val="24"/>
          <w:szCs w:val="24"/>
        </w:rPr>
      </w:pPr>
      <w:r w:rsidRPr="000151A5">
        <w:rPr>
          <w:rFonts w:ascii="Times New Roman" w:hAnsi="Times New Roman" w:cs="Times New Roman"/>
          <w:sz w:val="24"/>
          <w:szCs w:val="24"/>
        </w:rPr>
        <w:t>10.6.4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151A5" w:rsidRPr="000151A5" w:rsidRDefault="000151A5" w:rsidP="000151A5">
      <w:pPr>
        <w:autoSpaceDE w:val="0"/>
        <w:autoSpaceDN w:val="0"/>
        <w:adjustRightInd w:val="0"/>
        <w:spacing w:after="0" w:line="240" w:lineRule="auto"/>
        <w:ind w:firstLine="540"/>
        <w:jc w:val="both"/>
        <w:rPr>
          <w:rFonts w:ascii="Times New Roman" w:hAnsi="Times New Roman" w:cs="Times New Roman"/>
          <w:sz w:val="24"/>
          <w:szCs w:val="24"/>
        </w:rPr>
      </w:pPr>
      <w:r w:rsidRPr="000151A5">
        <w:rPr>
          <w:rFonts w:ascii="Times New Roman" w:hAnsi="Times New Roman" w:cs="Times New Roman"/>
          <w:sz w:val="24"/>
          <w:szCs w:val="24"/>
        </w:rPr>
        <w:t>10.7. Органы территориального общественного самоуправления могут выдвигать инициативный проект в качестве инициаторов проекта.</w:t>
      </w:r>
    </w:p>
    <w:p w:rsidR="000151A5" w:rsidRPr="000151A5" w:rsidRDefault="000151A5" w:rsidP="000151A5">
      <w:pPr>
        <w:autoSpaceDE w:val="0"/>
        <w:autoSpaceDN w:val="0"/>
        <w:adjustRightInd w:val="0"/>
        <w:spacing w:after="0" w:line="240" w:lineRule="auto"/>
        <w:ind w:firstLine="540"/>
        <w:jc w:val="both"/>
        <w:rPr>
          <w:rFonts w:ascii="Times New Roman" w:hAnsi="Times New Roman" w:cs="Times New Roman"/>
          <w:sz w:val="24"/>
          <w:szCs w:val="24"/>
        </w:rPr>
      </w:pPr>
      <w:r w:rsidRPr="000151A5">
        <w:rPr>
          <w:rFonts w:ascii="Times New Roman" w:hAnsi="Times New Roman" w:cs="Times New Roman"/>
          <w:sz w:val="24"/>
          <w:szCs w:val="24"/>
        </w:rPr>
        <w:t>10.8. Решения собраний (конференций) граждан принимаются большинством голосов присутствующих, в течение 10 дней со дня принятия оформляются протоколом и доводятся до сведения администрации городского округа, городской Думы и подлежат опубликованию (обнародованию).</w:t>
      </w:r>
    </w:p>
    <w:p w:rsidR="000151A5" w:rsidRPr="000151A5" w:rsidRDefault="000151A5" w:rsidP="000151A5">
      <w:pPr>
        <w:autoSpaceDE w:val="0"/>
        <w:autoSpaceDN w:val="0"/>
        <w:adjustRightInd w:val="0"/>
        <w:spacing w:after="0" w:line="240" w:lineRule="auto"/>
        <w:ind w:firstLine="540"/>
        <w:jc w:val="both"/>
        <w:rPr>
          <w:rFonts w:ascii="Times New Roman" w:hAnsi="Times New Roman" w:cs="Times New Roman"/>
          <w:sz w:val="24"/>
          <w:szCs w:val="24"/>
        </w:rPr>
      </w:pPr>
      <w:r w:rsidRPr="000151A5">
        <w:rPr>
          <w:rFonts w:ascii="Times New Roman" w:hAnsi="Times New Roman" w:cs="Times New Roman"/>
          <w:sz w:val="24"/>
          <w:szCs w:val="24"/>
        </w:rPr>
        <w:t>10.9. Решения собраний (конференций) граждан территориального общественного самоуправления, а также решения его органов для органов местного самоуправления городского округа, юридических лиц и граждан носят рекомендательный характер.</w:t>
      </w:r>
    </w:p>
    <w:p w:rsidR="000151A5" w:rsidRPr="000151A5" w:rsidRDefault="000151A5" w:rsidP="000151A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151A5">
        <w:rPr>
          <w:rFonts w:ascii="Times New Roman" w:hAnsi="Times New Roman" w:cs="Times New Roman"/>
          <w:sz w:val="24"/>
          <w:szCs w:val="24"/>
        </w:rPr>
        <w:t>Решения собраний (конференций) граждан территориального общественного самоуправления или его органов, не соответствующие федеральному и региональному законодательству, нормативным правовым актам городского округа, могут быть отменены решением собрания (конференции) либо самостоятельно органом территориального общественного самоуправления, принявшим данное решение, или оспорены в судебном порядке.</w:t>
      </w:r>
      <w:proofErr w:type="gramEnd"/>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1F3A19" w:rsidRDefault="000151A5" w:rsidP="001F3A19">
      <w:pPr>
        <w:pStyle w:val="ConsPlusNormal"/>
        <w:ind w:firstLine="540"/>
        <w:jc w:val="center"/>
        <w:outlineLvl w:val="1"/>
        <w:rPr>
          <w:rFonts w:ascii="Times New Roman" w:hAnsi="Times New Roman" w:cs="Times New Roman"/>
          <w:b/>
          <w:i/>
          <w:sz w:val="24"/>
          <w:szCs w:val="24"/>
        </w:rPr>
      </w:pPr>
      <w:r w:rsidRPr="001F3A19">
        <w:rPr>
          <w:rFonts w:ascii="Times New Roman" w:hAnsi="Times New Roman" w:cs="Times New Roman"/>
          <w:b/>
          <w:sz w:val="24"/>
          <w:szCs w:val="24"/>
        </w:rPr>
        <w:t>11. Взаимоотношения органов территориального</w:t>
      </w:r>
      <w:r w:rsidR="001F3A19" w:rsidRPr="001F3A19">
        <w:rPr>
          <w:rFonts w:ascii="Times New Roman" w:hAnsi="Times New Roman" w:cs="Times New Roman"/>
          <w:b/>
          <w:sz w:val="24"/>
          <w:szCs w:val="24"/>
        </w:rPr>
        <w:t xml:space="preserve"> </w:t>
      </w:r>
      <w:r w:rsidRPr="001F3A19">
        <w:rPr>
          <w:rFonts w:ascii="Times New Roman" w:hAnsi="Times New Roman" w:cs="Times New Roman"/>
          <w:b/>
          <w:sz w:val="24"/>
          <w:szCs w:val="24"/>
        </w:rPr>
        <w:t>общественного самоуправления с органами</w:t>
      </w:r>
      <w:r w:rsidR="001F3A19" w:rsidRPr="001F3A19">
        <w:rPr>
          <w:rFonts w:ascii="Times New Roman" w:hAnsi="Times New Roman" w:cs="Times New Roman"/>
          <w:b/>
          <w:sz w:val="24"/>
          <w:szCs w:val="24"/>
        </w:rPr>
        <w:t xml:space="preserve"> </w:t>
      </w:r>
      <w:r w:rsidRPr="001F3A19">
        <w:rPr>
          <w:rFonts w:ascii="Times New Roman" w:hAnsi="Times New Roman" w:cs="Times New Roman"/>
          <w:b/>
          <w:sz w:val="24"/>
          <w:szCs w:val="24"/>
        </w:rPr>
        <w:t>местного самоуправления муниципального образования</w:t>
      </w:r>
    </w:p>
    <w:p w:rsidR="000151A5" w:rsidRPr="000151A5" w:rsidRDefault="000151A5" w:rsidP="000151A5">
      <w:pPr>
        <w:pStyle w:val="ConsPlusNormal"/>
        <w:ind w:firstLine="540"/>
        <w:jc w:val="both"/>
        <w:rPr>
          <w:rFonts w:ascii="Times New Roman" w:hAnsi="Times New Roman" w:cs="Times New Roman"/>
          <w:i/>
          <w:sz w:val="24"/>
          <w:szCs w:val="24"/>
        </w:rPr>
      </w:pP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11.1. Органы территориального общественного самоуправления осуществляют взаимодействие с органами местного самоуправления </w:t>
      </w:r>
      <w:r w:rsidRPr="00B23866">
        <w:rPr>
          <w:rFonts w:ascii="Times New Roman" w:hAnsi="Times New Roman" w:cs="Times New Roman"/>
          <w:sz w:val="24"/>
          <w:szCs w:val="24"/>
        </w:rPr>
        <w:t>муниципального образования</w:t>
      </w:r>
      <w:r w:rsidRPr="000151A5">
        <w:rPr>
          <w:rFonts w:ascii="Times New Roman" w:hAnsi="Times New Roman" w:cs="Times New Roman"/>
          <w:sz w:val="24"/>
          <w:szCs w:val="24"/>
        </w:rPr>
        <w:t>, должностными лицами местного самоуправления в целях решения вопросов местного значения.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11.2. Взаимоотношения органов территориального общественного самоуправления с органами местного самоуправления </w:t>
      </w:r>
      <w:r w:rsidRPr="00B23866">
        <w:rPr>
          <w:rFonts w:ascii="Times New Roman" w:hAnsi="Times New Roman" w:cs="Times New Roman"/>
          <w:sz w:val="24"/>
          <w:szCs w:val="24"/>
        </w:rPr>
        <w:t>муниципального образования</w:t>
      </w:r>
      <w:r w:rsidRPr="000151A5">
        <w:rPr>
          <w:rFonts w:ascii="Times New Roman" w:hAnsi="Times New Roman" w:cs="Times New Roman"/>
          <w:sz w:val="24"/>
          <w:szCs w:val="24"/>
        </w:rPr>
        <w:t xml:space="preserve"> осуществляются посредством заключения договоров (соглашений).</w:t>
      </w:r>
    </w:p>
    <w:p w:rsidR="00B23866"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Условия и порядок выделения территориальному общественному самоуправлению средств из бюджета муниципального образования определяются нормативными правовыми актами представительного органа </w:t>
      </w:r>
      <w:r w:rsidR="00B23866">
        <w:rPr>
          <w:rFonts w:ascii="Times New Roman" w:hAnsi="Times New Roman" w:cs="Times New Roman"/>
          <w:sz w:val="24"/>
          <w:szCs w:val="24"/>
        </w:rPr>
        <w:t>Николаевского сельского поселения.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11.3. Для взаимодействия с органами территориального общественного </w:t>
      </w:r>
      <w:r w:rsidRPr="000151A5">
        <w:rPr>
          <w:rFonts w:ascii="Times New Roman" w:hAnsi="Times New Roman" w:cs="Times New Roman"/>
          <w:sz w:val="24"/>
          <w:szCs w:val="24"/>
        </w:rPr>
        <w:lastRenderedPageBreak/>
        <w:t>самоуправления постановлением</w:t>
      </w:r>
      <w:r w:rsidR="00B23866">
        <w:rPr>
          <w:rFonts w:ascii="Times New Roman" w:hAnsi="Times New Roman" w:cs="Times New Roman"/>
          <w:sz w:val="24"/>
          <w:szCs w:val="24"/>
        </w:rPr>
        <w:t xml:space="preserve"> </w:t>
      </w:r>
      <w:r w:rsidRPr="00B23866">
        <w:rPr>
          <w:rFonts w:ascii="Times New Roman" w:hAnsi="Times New Roman" w:cs="Times New Roman"/>
          <w:sz w:val="24"/>
          <w:szCs w:val="24"/>
        </w:rPr>
        <w:t>администрации</w:t>
      </w:r>
      <w:r w:rsidRPr="000151A5">
        <w:rPr>
          <w:rFonts w:ascii="Times New Roman" w:hAnsi="Times New Roman" w:cs="Times New Roman"/>
          <w:sz w:val="24"/>
          <w:szCs w:val="24"/>
        </w:rPr>
        <w:t xml:space="preserve"> может быть создан координирующий орган.</w:t>
      </w:r>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B23866" w:rsidRDefault="000151A5" w:rsidP="00B23866">
      <w:pPr>
        <w:pStyle w:val="ConsPlusNormal"/>
        <w:ind w:firstLine="540"/>
        <w:jc w:val="center"/>
        <w:outlineLvl w:val="1"/>
        <w:rPr>
          <w:rFonts w:ascii="Times New Roman" w:hAnsi="Times New Roman" w:cs="Times New Roman"/>
          <w:b/>
          <w:sz w:val="24"/>
          <w:szCs w:val="24"/>
        </w:rPr>
      </w:pPr>
      <w:r w:rsidRPr="00B23866">
        <w:rPr>
          <w:rFonts w:ascii="Times New Roman" w:hAnsi="Times New Roman" w:cs="Times New Roman"/>
          <w:b/>
          <w:sz w:val="24"/>
          <w:szCs w:val="24"/>
        </w:rPr>
        <w:t>12. Собственность территориального</w:t>
      </w:r>
      <w:r w:rsidR="00B23866" w:rsidRPr="00B23866">
        <w:rPr>
          <w:rFonts w:ascii="Times New Roman" w:hAnsi="Times New Roman" w:cs="Times New Roman"/>
          <w:b/>
          <w:sz w:val="24"/>
          <w:szCs w:val="24"/>
        </w:rPr>
        <w:t xml:space="preserve"> </w:t>
      </w:r>
      <w:r w:rsidRPr="00B23866">
        <w:rPr>
          <w:rFonts w:ascii="Times New Roman" w:hAnsi="Times New Roman" w:cs="Times New Roman"/>
          <w:b/>
          <w:sz w:val="24"/>
          <w:szCs w:val="24"/>
        </w:rPr>
        <w:t>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12.1. Территориальное общественное самоуправление, являющееся юридическим лицом, может иметь в собственности денежные средства и имущество, переданное органами местного самоуправления</w:t>
      </w:r>
      <w:r w:rsidR="00B23866">
        <w:rPr>
          <w:rFonts w:ascii="Times New Roman" w:hAnsi="Times New Roman" w:cs="Times New Roman"/>
          <w:sz w:val="24"/>
          <w:szCs w:val="24"/>
        </w:rPr>
        <w:t xml:space="preserve"> </w:t>
      </w:r>
      <w:r w:rsidRPr="00B23866">
        <w:rPr>
          <w:rFonts w:ascii="Times New Roman" w:hAnsi="Times New Roman" w:cs="Times New Roman"/>
          <w:sz w:val="24"/>
          <w:szCs w:val="24"/>
        </w:rPr>
        <w:t>муниципального образования</w:t>
      </w:r>
      <w:r w:rsidRPr="000151A5">
        <w:rPr>
          <w:rFonts w:ascii="Times New Roman" w:hAnsi="Times New Roman" w:cs="Times New Roman"/>
          <w:sz w:val="24"/>
          <w:szCs w:val="24"/>
        </w:rPr>
        <w:t>, иными субъектами, а также имущество, создаваемое или приобретаемое за счет собственных средств</w:t>
      </w:r>
      <w:r w:rsidR="00B23866">
        <w:rPr>
          <w:rFonts w:ascii="Times New Roman" w:hAnsi="Times New Roman" w:cs="Times New Roman"/>
          <w:sz w:val="24"/>
          <w:szCs w:val="24"/>
        </w:rPr>
        <w:t>,</w:t>
      </w:r>
      <w:r w:rsidRPr="000151A5">
        <w:rPr>
          <w:rFonts w:ascii="Times New Roman" w:hAnsi="Times New Roman" w:cs="Times New Roman"/>
          <w:sz w:val="24"/>
          <w:szCs w:val="24"/>
        </w:rPr>
        <w:t xml:space="preserve"> в соответствии с уставом территориального 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12.2. Источниками формирования имущества территориального общественного самоуправления являются: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12.2.1 добровольные взносы и пожертвования;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12.2.2 другие</w:t>
      </w:r>
      <w:r w:rsidR="00891C86">
        <w:rPr>
          <w:rFonts w:ascii="Times New Roman" w:hAnsi="Times New Roman" w:cs="Times New Roman"/>
          <w:sz w:val="24"/>
          <w:szCs w:val="24"/>
        </w:rPr>
        <w:t>,</w:t>
      </w:r>
      <w:r w:rsidRPr="000151A5">
        <w:rPr>
          <w:rFonts w:ascii="Times New Roman" w:hAnsi="Times New Roman" w:cs="Times New Roman"/>
          <w:sz w:val="24"/>
          <w:szCs w:val="24"/>
        </w:rPr>
        <w:t xml:space="preserve"> не запрещенные законодательством Российской Федерации поступления.</w:t>
      </w:r>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891C86" w:rsidRDefault="000151A5" w:rsidP="00891C86">
      <w:pPr>
        <w:pStyle w:val="ConsPlusNormal"/>
        <w:ind w:firstLine="540"/>
        <w:jc w:val="center"/>
        <w:outlineLvl w:val="1"/>
        <w:rPr>
          <w:rFonts w:ascii="Times New Roman" w:hAnsi="Times New Roman" w:cs="Times New Roman"/>
          <w:b/>
          <w:sz w:val="24"/>
          <w:szCs w:val="24"/>
        </w:rPr>
      </w:pPr>
      <w:r w:rsidRPr="00891C86">
        <w:rPr>
          <w:rFonts w:ascii="Times New Roman" w:hAnsi="Times New Roman" w:cs="Times New Roman"/>
          <w:b/>
          <w:sz w:val="24"/>
          <w:szCs w:val="24"/>
        </w:rPr>
        <w:t>13. Гарантии деятельности территориального</w:t>
      </w:r>
      <w:r w:rsidR="00891C86" w:rsidRPr="00891C86">
        <w:rPr>
          <w:rFonts w:ascii="Times New Roman" w:hAnsi="Times New Roman" w:cs="Times New Roman"/>
          <w:b/>
          <w:sz w:val="24"/>
          <w:szCs w:val="24"/>
        </w:rPr>
        <w:t xml:space="preserve"> </w:t>
      </w:r>
      <w:r w:rsidRPr="00891C86">
        <w:rPr>
          <w:rFonts w:ascii="Times New Roman" w:hAnsi="Times New Roman" w:cs="Times New Roman"/>
          <w:b/>
          <w:sz w:val="24"/>
          <w:szCs w:val="24"/>
        </w:rPr>
        <w:t>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13.1. Органы местного самоуправления </w:t>
      </w:r>
      <w:r w:rsidRPr="00891C86">
        <w:rPr>
          <w:rFonts w:ascii="Times New Roman" w:hAnsi="Times New Roman" w:cs="Times New Roman"/>
          <w:sz w:val="24"/>
          <w:szCs w:val="24"/>
        </w:rPr>
        <w:t>муниципального образования</w:t>
      </w:r>
      <w:r w:rsidRPr="000151A5">
        <w:rPr>
          <w:rFonts w:ascii="Times New Roman" w:hAnsi="Times New Roman" w:cs="Times New Roman"/>
          <w:sz w:val="24"/>
          <w:szCs w:val="24"/>
        </w:rPr>
        <w:t xml:space="preserve"> предоставляют органам территориального общественного самоуправления необходимую для развития соответствующей территории информацию.</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13.2. Органы местного самоуправления </w:t>
      </w:r>
      <w:r w:rsidRPr="00891C86">
        <w:rPr>
          <w:rFonts w:ascii="Times New Roman" w:hAnsi="Times New Roman" w:cs="Times New Roman"/>
          <w:sz w:val="24"/>
          <w:szCs w:val="24"/>
        </w:rPr>
        <w:t>муниципального образования</w:t>
      </w:r>
      <w:r w:rsidRPr="000151A5">
        <w:rPr>
          <w:rFonts w:ascii="Times New Roman" w:hAnsi="Times New Roman" w:cs="Times New Roman"/>
          <w:sz w:val="24"/>
          <w:szCs w:val="24"/>
        </w:rPr>
        <w:t xml:space="preserve"> содействуют становлению и развитию территориального общественного самоуправления в соответствии с законодательством.</w:t>
      </w:r>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891C86" w:rsidRDefault="000151A5" w:rsidP="00891C86">
      <w:pPr>
        <w:pStyle w:val="ConsPlusNormal"/>
        <w:ind w:firstLine="540"/>
        <w:jc w:val="center"/>
        <w:outlineLvl w:val="1"/>
        <w:rPr>
          <w:rFonts w:ascii="Times New Roman" w:hAnsi="Times New Roman" w:cs="Times New Roman"/>
          <w:b/>
          <w:sz w:val="24"/>
          <w:szCs w:val="24"/>
        </w:rPr>
      </w:pPr>
      <w:r w:rsidRPr="00891C86">
        <w:rPr>
          <w:rFonts w:ascii="Times New Roman" w:hAnsi="Times New Roman" w:cs="Times New Roman"/>
          <w:b/>
          <w:sz w:val="24"/>
          <w:szCs w:val="24"/>
        </w:rPr>
        <w:t>14. Ответственность территориального</w:t>
      </w:r>
      <w:r w:rsidR="00891C86" w:rsidRPr="00891C86">
        <w:rPr>
          <w:rFonts w:ascii="Times New Roman" w:hAnsi="Times New Roman" w:cs="Times New Roman"/>
          <w:b/>
          <w:sz w:val="24"/>
          <w:szCs w:val="24"/>
        </w:rPr>
        <w:t xml:space="preserve"> </w:t>
      </w:r>
      <w:r w:rsidRPr="00891C86">
        <w:rPr>
          <w:rFonts w:ascii="Times New Roman" w:hAnsi="Times New Roman" w:cs="Times New Roman"/>
          <w:b/>
          <w:sz w:val="24"/>
          <w:szCs w:val="24"/>
        </w:rPr>
        <w:t>общественного самоуправления</w:t>
      </w:r>
    </w:p>
    <w:p w:rsidR="000151A5" w:rsidRPr="000151A5" w:rsidRDefault="000151A5" w:rsidP="000151A5">
      <w:pPr>
        <w:pStyle w:val="ConsPlusNormal"/>
        <w:jc w:val="both"/>
        <w:rPr>
          <w:rFonts w:ascii="Times New Roman" w:hAnsi="Times New Roman" w:cs="Times New Roman"/>
          <w:sz w:val="24"/>
          <w:szCs w:val="24"/>
        </w:rPr>
      </w:pP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14.1.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настоящего Решения, устава территориального 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 xml:space="preserve">14.2. Органы территориального общественного самоуправления </w:t>
      </w:r>
      <w:proofErr w:type="gramStart"/>
      <w:r w:rsidRPr="000151A5">
        <w:rPr>
          <w:rFonts w:ascii="Times New Roman" w:hAnsi="Times New Roman" w:cs="Times New Roman"/>
          <w:sz w:val="24"/>
          <w:szCs w:val="24"/>
        </w:rPr>
        <w:t>отчитываются о</w:t>
      </w:r>
      <w:proofErr w:type="gramEnd"/>
      <w:r w:rsidRPr="000151A5">
        <w:rPr>
          <w:rFonts w:ascii="Times New Roman" w:hAnsi="Times New Roman" w:cs="Times New Roman"/>
          <w:sz w:val="24"/>
          <w:szCs w:val="24"/>
        </w:rPr>
        <w:t xml:space="preserve"> своей деятельности не реже 1 раза в год на собраниях (конференциях) граждан территориального 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891C86" w:rsidRDefault="000151A5" w:rsidP="00891C86">
      <w:pPr>
        <w:pStyle w:val="ConsPlusNormal"/>
        <w:ind w:firstLine="540"/>
        <w:jc w:val="center"/>
        <w:outlineLvl w:val="1"/>
        <w:rPr>
          <w:rFonts w:ascii="Times New Roman" w:hAnsi="Times New Roman" w:cs="Times New Roman"/>
          <w:b/>
          <w:sz w:val="24"/>
          <w:szCs w:val="24"/>
        </w:rPr>
      </w:pPr>
      <w:r w:rsidRPr="00891C86">
        <w:rPr>
          <w:rFonts w:ascii="Times New Roman" w:hAnsi="Times New Roman" w:cs="Times New Roman"/>
          <w:b/>
          <w:sz w:val="24"/>
          <w:szCs w:val="24"/>
        </w:rPr>
        <w:t>15. Прекращение деятельности территориального</w:t>
      </w:r>
      <w:r w:rsidR="00891C86" w:rsidRPr="00891C86">
        <w:rPr>
          <w:rFonts w:ascii="Times New Roman" w:hAnsi="Times New Roman" w:cs="Times New Roman"/>
          <w:b/>
          <w:sz w:val="24"/>
          <w:szCs w:val="24"/>
        </w:rPr>
        <w:t xml:space="preserve"> </w:t>
      </w:r>
      <w:r w:rsidRPr="00891C86">
        <w:rPr>
          <w:rFonts w:ascii="Times New Roman" w:hAnsi="Times New Roman" w:cs="Times New Roman"/>
          <w:b/>
          <w:sz w:val="24"/>
          <w:szCs w:val="24"/>
        </w:rPr>
        <w:t>общественного самоуправления</w:t>
      </w:r>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15.1. Деятельность территориального общественного самоуправления, являющегося юридическим лицом, прекращается в соответствии с законодательством добровольно на основе решения собрания (конференции) граждан либо на основании решения суда.</w:t>
      </w: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15.2. Деятельность территориального общественного самоуправления, не являющегося юридическим лицом, прекращается на основании решения собрания (конференции) граждан о самороспуске, с обязательным письменным уведомлением администрации городского округа в течение 10 дней со дня принятия решения о самороспуске.</w:t>
      </w:r>
    </w:p>
    <w:p w:rsidR="000151A5" w:rsidRPr="000151A5" w:rsidRDefault="000151A5" w:rsidP="000151A5">
      <w:pPr>
        <w:pStyle w:val="ConsPlusNormal"/>
        <w:ind w:firstLine="540"/>
        <w:jc w:val="both"/>
        <w:rPr>
          <w:rFonts w:ascii="Times New Roman" w:hAnsi="Times New Roman" w:cs="Times New Roman"/>
          <w:sz w:val="24"/>
          <w:szCs w:val="24"/>
        </w:rPr>
      </w:pPr>
    </w:p>
    <w:p w:rsidR="000151A5" w:rsidRPr="00891C86" w:rsidRDefault="000151A5" w:rsidP="00891C86">
      <w:pPr>
        <w:pStyle w:val="ConsPlusNormal"/>
        <w:ind w:firstLine="540"/>
        <w:jc w:val="center"/>
        <w:outlineLvl w:val="1"/>
        <w:rPr>
          <w:rFonts w:ascii="Times New Roman" w:hAnsi="Times New Roman" w:cs="Times New Roman"/>
          <w:b/>
          <w:sz w:val="24"/>
          <w:szCs w:val="24"/>
        </w:rPr>
      </w:pPr>
      <w:r w:rsidRPr="00891C86">
        <w:rPr>
          <w:rFonts w:ascii="Times New Roman" w:hAnsi="Times New Roman" w:cs="Times New Roman"/>
          <w:b/>
          <w:sz w:val="24"/>
          <w:szCs w:val="24"/>
        </w:rPr>
        <w:t>16. Заключительные положения</w:t>
      </w:r>
    </w:p>
    <w:p w:rsidR="000151A5" w:rsidRPr="00891C86" w:rsidRDefault="000151A5" w:rsidP="00891C86">
      <w:pPr>
        <w:pStyle w:val="ConsPlusNormal"/>
        <w:ind w:firstLine="540"/>
        <w:jc w:val="center"/>
        <w:rPr>
          <w:rFonts w:ascii="Times New Roman" w:hAnsi="Times New Roman" w:cs="Times New Roman"/>
          <w:b/>
          <w:sz w:val="24"/>
          <w:szCs w:val="24"/>
        </w:rPr>
      </w:pPr>
    </w:p>
    <w:p w:rsidR="000151A5" w:rsidRPr="000151A5" w:rsidRDefault="000151A5" w:rsidP="000151A5">
      <w:pPr>
        <w:pStyle w:val="ConsPlusNormal"/>
        <w:ind w:firstLine="540"/>
        <w:jc w:val="both"/>
        <w:rPr>
          <w:rFonts w:ascii="Times New Roman" w:hAnsi="Times New Roman" w:cs="Times New Roman"/>
          <w:sz w:val="24"/>
          <w:szCs w:val="24"/>
        </w:rPr>
      </w:pPr>
      <w:r w:rsidRPr="000151A5">
        <w:rPr>
          <w:rFonts w:ascii="Times New Roman" w:hAnsi="Times New Roman" w:cs="Times New Roman"/>
          <w:sz w:val="24"/>
          <w:szCs w:val="24"/>
        </w:rPr>
        <w:t>16.1. Настоящее Решение вступает в силу по</w:t>
      </w:r>
      <w:r w:rsidR="00891C86">
        <w:rPr>
          <w:rFonts w:ascii="Times New Roman" w:hAnsi="Times New Roman" w:cs="Times New Roman"/>
          <w:sz w:val="24"/>
          <w:szCs w:val="24"/>
        </w:rPr>
        <w:t>сле дня его официального обнарод</w:t>
      </w:r>
      <w:r w:rsidRPr="000151A5">
        <w:rPr>
          <w:rFonts w:ascii="Times New Roman" w:hAnsi="Times New Roman" w:cs="Times New Roman"/>
          <w:sz w:val="24"/>
          <w:szCs w:val="24"/>
        </w:rPr>
        <w:t>ования.</w:t>
      </w:r>
    </w:p>
    <w:p w:rsidR="00891C86" w:rsidRDefault="00891C86" w:rsidP="000151A5">
      <w:pPr>
        <w:pStyle w:val="ConsPlusNormal"/>
        <w:jc w:val="both"/>
        <w:rPr>
          <w:rFonts w:ascii="Times New Roman" w:hAnsi="Times New Roman" w:cs="Times New Roman"/>
          <w:sz w:val="28"/>
          <w:szCs w:val="28"/>
        </w:rPr>
      </w:pPr>
    </w:p>
    <w:p w:rsidR="000151A5" w:rsidRPr="00891C86" w:rsidRDefault="000151A5" w:rsidP="000151A5">
      <w:pPr>
        <w:pStyle w:val="ConsPlusNormal"/>
        <w:jc w:val="both"/>
        <w:rPr>
          <w:rFonts w:ascii="Times New Roman" w:hAnsi="Times New Roman" w:cs="Times New Roman"/>
          <w:sz w:val="24"/>
          <w:szCs w:val="24"/>
        </w:rPr>
      </w:pPr>
      <w:r w:rsidRPr="00891C86">
        <w:rPr>
          <w:rFonts w:ascii="Times New Roman" w:hAnsi="Times New Roman" w:cs="Times New Roman"/>
          <w:sz w:val="24"/>
          <w:szCs w:val="24"/>
        </w:rPr>
        <w:t>Глава</w:t>
      </w:r>
      <w:r w:rsidR="00891C86" w:rsidRPr="00891C86">
        <w:rPr>
          <w:rFonts w:ascii="Times New Roman" w:hAnsi="Times New Roman" w:cs="Times New Roman"/>
          <w:sz w:val="24"/>
          <w:szCs w:val="24"/>
        </w:rPr>
        <w:t xml:space="preserve"> </w:t>
      </w:r>
      <w:proofErr w:type="gramStart"/>
      <w:r w:rsidR="00891C86" w:rsidRPr="00891C86">
        <w:rPr>
          <w:rFonts w:ascii="Times New Roman" w:hAnsi="Times New Roman" w:cs="Times New Roman"/>
          <w:sz w:val="24"/>
          <w:szCs w:val="24"/>
        </w:rPr>
        <w:t>Николаевского</w:t>
      </w:r>
      <w:proofErr w:type="gramEnd"/>
    </w:p>
    <w:p w:rsidR="00891C86" w:rsidRPr="00891C86" w:rsidRDefault="00891C86" w:rsidP="000151A5">
      <w:pPr>
        <w:pStyle w:val="ConsPlusNormal"/>
        <w:jc w:val="both"/>
        <w:rPr>
          <w:rFonts w:ascii="Times New Roman" w:hAnsi="Times New Roman" w:cs="Times New Roman"/>
          <w:sz w:val="24"/>
          <w:szCs w:val="24"/>
        </w:rPr>
      </w:pPr>
      <w:r w:rsidRPr="00891C8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891C86">
        <w:rPr>
          <w:rFonts w:ascii="Times New Roman" w:hAnsi="Times New Roman" w:cs="Times New Roman"/>
          <w:sz w:val="24"/>
          <w:szCs w:val="24"/>
        </w:rPr>
        <w:t>В.И. Никифоров</w:t>
      </w:r>
    </w:p>
    <w:p w:rsidR="000151A5" w:rsidRPr="00DE7D90" w:rsidRDefault="000151A5" w:rsidP="000151A5">
      <w:pPr>
        <w:jc w:val="center"/>
        <w:rPr>
          <w:rFonts w:ascii="Times New Roman" w:hAnsi="Times New Roman"/>
          <w:b/>
          <w:bCs/>
          <w:sz w:val="24"/>
          <w:szCs w:val="24"/>
        </w:rPr>
      </w:pPr>
    </w:p>
    <w:p w:rsidR="00340130" w:rsidRPr="00DE7D90" w:rsidRDefault="00340130" w:rsidP="00DE7D90">
      <w:pPr>
        <w:spacing w:after="0"/>
        <w:jc w:val="both"/>
        <w:rPr>
          <w:rFonts w:ascii="Times New Roman" w:hAnsi="Times New Roman"/>
          <w:bCs/>
          <w:sz w:val="24"/>
          <w:szCs w:val="24"/>
        </w:rPr>
      </w:pPr>
    </w:p>
    <w:p w:rsidR="00AE10FA" w:rsidRPr="00042AD2" w:rsidRDefault="00AE10FA" w:rsidP="00AE10FA">
      <w:pPr>
        <w:suppressAutoHyphens/>
        <w:autoSpaceDE w:val="0"/>
        <w:autoSpaceDN w:val="0"/>
        <w:adjustRightInd w:val="0"/>
        <w:spacing w:after="0" w:line="240" w:lineRule="auto"/>
        <w:ind w:left="5670"/>
        <w:jc w:val="both"/>
        <w:outlineLvl w:val="0"/>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Приложение </w:t>
      </w:r>
      <w:r w:rsidR="00010B2E">
        <w:rPr>
          <w:rFonts w:ascii="Times New Roman" w:eastAsia="Calibri" w:hAnsi="Times New Roman"/>
          <w:sz w:val="24"/>
          <w:szCs w:val="24"/>
          <w:lang w:eastAsia="en-US"/>
        </w:rPr>
        <w:t xml:space="preserve"> 2</w:t>
      </w:r>
    </w:p>
    <w:p w:rsidR="00AE10FA" w:rsidRPr="00042AD2" w:rsidRDefault="00AE10FA" w:rsidP="00AE10FA">
      <w:pPr>
        <w:suppressAutoHyphens/>
        <w:autoSpaceDE w:val="0"/>
        <w:autoSpaceDN w:val="0"/>
        <w:adjustRightInd w:val="0"/>
        <w:spacing w:after="0" w:line="240" w:lineRule="auto"/>
        <w:ind w:left="5670"/>
        <w:jc w:val="both"/>
        <w:rPr>
          <w:rFonts w:ascii="Times New Roman" w:hAnsi="Times New Roman"/>
          <w:sz w:val="24"/>
          <w:szCs w:val="24"/>
        </w:rPr>
      </w:pPr>
      <w:r w:rsidRPr="00042AD2">
        <w:rPr>
          <w:rFonts w:ascii="Times New Roman" w:eastAsia="Calibri" w:hAnsi="Times New Roman"/>
          <w:sz w:val="24"/>
          <w:szCs w:val="24"/>
          <w:lang w:eastAsia="en-US"/>
        </w:rPr>
        <w:t>к Решению Собрания депутатов Николаевского сельского поселения</w:t>
      </w:r>
    </w:p>
    <w:p w:rsidR="00AE10FA" w:rsidRPr="00042AD2" w:rsidRDefault="00AE10FA" w:rsidP="00AE10FA">
      <w:pPr>
        <w:suppressAutoHyphens/>
        <w:autoSpaceDE w:val="0"/>
        <w:autoSpaceDN w:val="0"/>
        <w:adjustRightInd w:val="0"/>
        <w:spacing w:after="0" w:line="240" w:lineRule="auto"/>
        <w:ind w:left="567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от ___________ 2021</w:t>
      </w:r>
      <w:r w:rsidRPr="00042AD2">
        <w:rPr>
          <w:rFonts w:ascii="Times New Roman" w:eastAsia="Calibri" w:hAnsi="Times New Roman"/>
          <w:sz w:val="24"/>
          <w:szCs w:val="24"/>
          <w:lang w:eastAsia="en-US"/>
        </w:rPr>
        <w:t xml:space="preserve"> г. № ___</w:t>
      </w:r>
    </w:p>
    <w:p w:rsidR="00340130" w:rsidRDefault="00340130" w:rsidP="00340130">
      <w:pPr>
        <w:jc w:val="both"/>
        <w:rPr>
          <w:rFonts w:ascii="Times New Roman" w:hAnsi="Times New Roman"/>
          <w:bCs/>
          <w:sz w:val="28"/>
          <w:szCs w:val="28"/>
        </w:rPr>
      </w:pPr>
    </w:p>
    <w:p w:rsidR="00AE10FA" w:rsidRPr="00B06095" w:rsidRDefault="00AE10FA" w:rsidP="00B06095">
      <w:pPr>
        <w:pStyle w:val="ConsPlusTitle"/>
        <w:jc w:val="center"/>
        <w:rPr>
          <w:rFonts w:ascii="Times New Roman" w:hAnsi="Times New Roman" w:cs="Times New Roman"/>
          <w:sz w:val="24"/>
          <w:szCs w:val="24"/>
        </w:rPr>
      </w:pPr>
      <w:r w:rsidRPr="00B06095">
        <w:rPr>
          <w:rFonts w:ascii="Times New Roman" w:hAnsi="Times New Roman" w:cs="Times New Roman"/>
          <w:sz w:val="24"/>
          <w:szCs w:val="24"/>
        </w:rPr>
        <w:t>УСТАВ</w:t>
      </w:r>
    </w:p>
    <w:p w:rsidR="00AE10FA" w:rsidRPr="00B06095" w:rsidRDefault="00AE10FA" w:rsidP="00B06095">
      <w:pPr>
        <w:pStyle w:val="ConsPlusTitle"/>
        <w:jc w:val="center"/>
        <w:rPr>
          <w:rFonts w:ascii="Times New Roman" w:hAnsi="Times New Roman" w:cs="Times New Roman"/>
          <w:sz w:val="24"/>
          <w:szCs w:val="24"/>
        </w:rPr>
      </w:pPr>
      <w:r w:rsidRPr="00B06095">
        <w:rPr>
          <w:rFonts w:ascii="Times New Roman" w:hAnsi="Times New Roman" w:cs="Times New Roman"/>
          <w:sz w:val="24"/>
          <w:szCs w:val="24"/>
        </w:rPr>
        <w:t>(примерная форма)</w:t>
      </w:r>
    </w:p>
    <w:p w:rsidR="00AE10FA" w:rsidRPr="00B06095" w:rsidRDefault="00AE10FA" w:rsidP="00B06095">
      <w:pPr>
        <w:pStyle w:val="ConsPlusTitle"/>
        <w:jc w:val="center"/>
        <w:rPr>
          <w:rFonts w:ascii="Times New Roman" w:hAnsi="Times New Roman" w:cs="Times New Roman"/>
          <w:sz w:val="24"/>
          <w:szCs w:val="24"/>
        </w:rPr>
      </w:pPr>
      <w:r w:rsidRPr="00B06095">
        <w:rPr>
          <w:rFonts w:ascii="Times New Roman" w:hAnsi="Times New Roman" w:cs="Times New Roman"/>
          <w:sz w:val="24"/>
          <w:szCs w:val="24"/>
        </w:rPr>
        <w:t>ОРГАНА ОБЩЕСТВЕННОЙ САМОДЕЯТЕЛЬНОСТИ</w:t>
      </w:r>
    </w:p>
    <w:p w:rsidR="00AE10FA" w:rsidRPr="00CB7AE6" w:rsidRDefault="00AE10FA" w:rsidP="00B06095">
      <w:pPr>
        <w:pStyle w:val="ConsPlusTitle"/>
        <w:jc w:val="center"/>
        <w:rPr>
          <w:rFonts w:ascii="Times New Roman" w:hAnsi="Times New Roman" w:cs="Times New Roman"/>
          <w:sz w:val="28"/>
          <w:szCs w:val="28"/>
        </w:rPr>
      </w:pPr>
      <w:r w:rsidRPr="00B06095">
        <w:rPr>
          <w:rFonts w:ascii="Times New Roman" w:hAnsi="Times New Roman" w:cs="Times New Roman"/>
          <w:sz w:val="24"/>
          <w:szCs w:val="24"/>
        </w:rPr>
        <w:t>«ТЕРРИТОРИАЛЬНОЕ ОБЩЕСТВЕННОЕ САМОУПРАВЛЕНИЕ «____________________»</w:t>
      </w:r>
    </w:p>
    <w:p w:rsidR="00AE10FA" w:rsidRPr="00CB7AE6" w:rsidRDefault="00AE10FA" w:rsidP="00AE10FA">
      <w:pPr>
        <w:pStyle w:val="ConsPlusNormal"/>
        <w:ind w:firstLine="540"/>
        <w:jc w:val="both"/>
        <w:rPr>
          <w:rFonts w:ascii="Times New Roman" w:hAnsi="Times New Roman" w:cs="Times New Roman"/>
          <w:sz w:val="28"/>
          <w:szCs w:val="28"/>
        </w:rPr>
      </w:pPr>
    </w:p>
    <w:p w:rsidR="00AE10FA" w:rsidRPr="002758C4" w:rsidRDefault="00B06095" w:rsidP="002758C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w:t>
      </w:r>
      <w:r w:rsidR="00AE10FA" w:rsidRPr="002758C4">
        <w:rPr>
          <w:rFonts w:ascii="Times New Roman" w:hAnsi="Times New Roman" w:cs="Times New Roman"/>
          <w:sz w:val="24"/>
          <w:szCs w:val="24"/>
        </w:rPr>
        <w:t>твержден</w:t>
      </w:r>
      <w:proofErr w:type="gramEnd"/>
      <w:r w:rsidR="00AE10FA" w:rsidRPr="002758C4">
        <w:rPr>
          <w:rFonts w:ascii="Times New Roman" w:hAnsi="Times New Roman" w:cs="Times New Roman"/>
          <w:sz w:val="24"/>
          <w:szCs w:val="24"/>
        </w:rPr>
        <w:t xml:space="preserve"> учредительным собранием</w:t>
      </w:r>
    </w:p>
    <w:p w:rsidR="00AE10FA" w:rsidRPr="002758C4" w:rsidRDefault="00AE10FA" w:rsidP="002758C4">
      <w:pPr>
        <w:pStyle w:val="ConsPlusNonformat"/>
        <w:jc w:val="both"/>
        <w:rPr>
          <w:rFonts w:ascii="Times New Roman" w:hAnsi="Times New Roman" w:cs="Times New Roman"/>
          <w:sz w:val="24"/>
          <w:szCs w:val="24"/>
        </w:rPr>
      </w:pPr>
      <w:r w:rsidRPr="002758C4">
        <w:rPr>
          <w:rFonts w:ascii="Times New Roman" w:hAnsi="Times New Roman" w:cs="Times New Roman"/>
          <w:sz w:val="24"/>
          <w:szCs w:val="24"/>
        </w:rPr>
        <w:t xml:space="preserve"> п.</w:t>
      </w:r>
      <w:r w:rsidR="00B06095">
        <w:rPr>
          <w:rFonts w:ascii="Times New Roman" w:hAnsi="Times New Roman" w:cs="Times New Roman"/>
          <w:sz w:val="24"/>
          <w:szCs w:val="24"/>
        </w:rPr>
        <w:t xml:space="preserve"> ____________________________</w:t>
      </w:r>
      <w:r w:rsidRPr="002758C4">
        <w:rPr>
          <w:rFonts w:ascii="Times New Roman" w:hAnsi="Times New Roman" w:cs="Times New Roman"/>
          <w:sz w:val="24"/>
          <w:szCs w:val="24"/>
        </w:rPr>
        <w:t xml:space="preserve">        </w:t>
      </w:r>
      <w:r w:rsidR="00B06095">
        <w:rPr>
          <w:rFonts w:ascii="Times New Roman" w:hAnsi="Times New Roman" w:cs="Times New Roman"/>
          <w:sz w:val="24"/>
          <w:szCs w:val="24"/>
        </w:rPr>
        <w:t xml:space="preserve">                               </w:t>
      </w:r>
      <w:r w:rsidRPr="002758C4">
        <w:rPr>
          <w:rFonts w:ascii="Times New Roman" w:hAnsi="Times New Roman" w:cs="Times New Roman"/>
          <w:sz w:val="24"/>
          <w:szCs w:val="24"/>
        </w:rPr>
        <w:t>«____»__________ 20___ год</w:t>
      </w:r>
    </w:p>
    <w:p w:rsidR="00AE10FA" w:rsidRPr="002758C4" w:rsidRDefault="00AE10FA" w:rsidP="002758C4">
      <w:pPr>
        <w:pStyle w:val="ConsPlusNormal"/>
        <w:ind w:firstLine="540"/>
        <w:jc w:val="both"/>
        <w:rPr>
          <w:rFonts w:ascii="Times New Roman" w:hAnsi="Times New Roman" w:cs="Times New Roman"/>
          <w:sz w:val="24"/>
          <w:szCs w:val="24"/>
        </w:rPr>
      </w:pPr>
    </w:p>
    <w:p w:rsidR="00AE10FA" w:rsidRPr="00B06095" w:rsidRDefault="00AE10FA" w:rsidP="00B06095">
      <w:pPr>
        <w:pStyle w:val="ConsPlusNormal"/>
        <w:jc w:val="center"/>
        <w:outlineLvl w:val="1"/>
        <w:rPr>
          <w:rFonts w:ascii="Times New Roman" w:hAnsi="Times New Roman" w:cs="Times New Roman"/>
          <w:b/>
          <w:sz w:val="24"/>
          <w:szCs w:val="24"/>
        </w:rPr>
      </w:pPr>
      <w:r w:rsidRPr="00B06095">
        <w:rPr>
          <w:rFonts w:ascii="Times New Roman" w:hAnsi="Times New Roman" w:cs="Times New Roman"/>
          <w:b/>
          <w:sz w:val="24"/>
          <w:szCs w:val="24"/>
        </w:rPr>
        <w:t>1. Общие положения</w:t>
      </w:r>
    </w:p>
    <w:p w:rsidR="00AE10FA" w:rsidRPr="002758C4" w:rsidRDefault="00AE10FA" w:rsidP="002758C4">
      <w:pPr>
        <w:pStyle w:val="ConsPlusNormal"/>
        <w:ind w:firstLine="540"/>
        <w:jc w:val="both"/>
        <w:rPr>
          <w:rFonts w:ascii="Times New Roman" w:hAnsi="Times New Roman" w:cs="Times New Roman"/>
          <w:sz w:val="24"/>
          <w:szCs w:val="24"/>
        </w:rPr>
      </w:pP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1.1. </w:t>
      </w:r>
      <w:proofErr w:type="gramStart"/>
      <w:r w:rsidRPr="002758C4">
        <w:rPr>
          <w:rFonts w:ascii="Times New Roman" w:hAnsi="Times New Roman" w:cs="Times New Roman"/>
          <w:sz w:val="24"/>
          <w:szCs w:val="24"/>
        </w:rPr>
        <w:t xml:space="preserve">Орган общественной самодеятельности «Территориальное общественное самоуправление «_______», именуемое в дальнейшем «Объединение», является не имеющим членства общественным объединением, созданным по инициативе граждан по месту их жительства на части территории </w:t>
      </w:r>
      <w:r w:rsidR="001A2F6E">
        <w:rPr>
          <w:rFonts w:ascii="Times New Roman" w:hAnsi="Times New Roman" w:cs="Times New Roman"/>
          <w:sz w:val="24"/>
          <w:szCs w:val="24"/>
        </w:rPr>
        <w:t xml:space="preserve">Николаевского сельского поселения </w:t>
      </w:r>
      <w:r w:rsidRPr="002758C4">
        <w:rPr>
          <w:rFonts w:ascii="Times New Roman" w:hAnsi="Times New Roman" w:cs="Times New Roman"/>
          <w:sz w:val="24"/>
          <w:szCs w:val="24"/>
        </w:rPr>
        <w:t>в границах, установленных Решением представительного органа</w:t>
      </w:r>
      <w:r w:rsidR="001A2F6E">
        <w:rPr>
          <w:rFonts w:ascii="Times New Roman" w:hAnsi="Times New Roman" w:cs="Times New Roman"/>
          <w:sz w:val="24"/>
          <w:szCs w:val="24"/>
        </w:rPr>
        <w:t xml:space="preserve"> Николаевского сельского поселения </w:t>
      </w:r>
      <w:r w:rsidRPr="002758C4">
        <w:rPr>
          <w:rFonts w:ascii="Times New Roman" w:hAnsi="Times New Roman" w:cs="Times New Roman"/>
          <w:sz w:val="24"/>
          <w:szCs w:val="24"/>
        </w:rPr>
        <w:t>от «__»</w:t>
      </w:r>
      <w:r w:rsidR="001A2F6E">
        <w:rPr>
          <w:rFonts w:ascii="Times New Roman" w:hAnsi="Times New Roman" w:cs="Times New Roman"/>
          <w:sz w:val="24"/>
          <w:szCs w:val="24"/>
        </w:rPr>
        <w:t xml:space="preserve"> </w:t>
      </w:r>
      <w:r w:rsidRPr="002758C4">
        <w:rPr>
          <w:rFonts w:ascii="Times New Roman" w:hAnsi="Times New Roman" w:cs="Times New Roman"/>
          <w:sz w:val="24"/>
          <w:szCs w:val="24"/>
        </w:rPr>
        <w:t>___</w:t>
      </w:r>
      <w:r w:rsidR="001A2F6E">
        <w:rPr>
          <w:rFonts w:ascii="Times New Roman" w:hAnsi="Times New Roman" w:cs="Times New Roman"/>
          <w:sz w:val="24"/>
          <w:szCs w:val="24"/>
        </w:rPr>
        <w:t>____ 20___</w:t>
      </w:r>
      <w:r w:rsidRPr="002758C4">
        <w:rPr>
          <w:rFonts w:ascii="Times New Roman" w:hAnsi="Times New Roman" w:cs="Times New Roman"/>
          <w:sz w:val="24"/>
          <w:szCs w:val="24"/>
        </w:rPr>
        <w:t xml:space="preserve">, объединившихся на основе общности интересов для самостоятельного и под свою ответственность осуществления собственных инициатив по вопросам </w:t>
      </w:r>
      <w:r w:rsidR="001A2F6E">
        <w:rPr>
          <w:rFonts w:ascii="Times New Roman" w:hAnsi="Times New Roman" w:cs="Times New Roman"/>
          <w:sz w:val="24"/>
          <w:szCs w:val="24"/>
        </w:rPr>
        <w:t xml:space="preserve"> </w:t>
      </w:r>
      <w:r w:rsidRPr="002758C4">
        <w:rPr>
          <w:rFonts w:ascii="Times New Roman" w:hAnsi="Times New Roman" w:cs="Times New Roman"/>
          <w:sz w:val="24"/>
          <w:szCs w:val="24"/>
        </w:rPr>
        <w:t>местного значения.</w:t>
      </w:r>
      <w:proofErr w:type="gramEnd"/>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1.2. Объединение создано в организационно-правовой форме - орган общественной самодеятельности.</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1.3. Полное наименование Объединения - Орган</w:t>
      </w:r>
      <w:r w:rsidR="001A2F6E">
        <w:rPr>
          <w:rFonts w:ascii="Times New Roman" w:hAnsi="Times New Roman" w:cs="Times New Roman"/>
          <w:sz w:val="24"/>
          <w:szCs w:val="24"/>
        </w:rPr>
        <w:t xml:space="preserve"> общественной самодеятельности «</w:t>
      </w:r>
      <w:r w:rsidRPr="002758C4">
        <w:rPr>
          <w:rFonts w:ascii="Times New Roman" w:hAnsi="Times New Roman" w:cs="Times New Roman"/>
          <w:sz w:val="24"/>
          <w:szCs w:val="24"/>
        </w:rPr>
        <w:t>Территориальное общественное самоуправление «________», сокращенное - ООС ТОС «_____________».</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1.4. </w:t>
      </w:r>
      <w:proofErr w:type="gramStart"/>
      <w:r w:rsidRPr="002758C4">
        <w:rPr>
          <w:rFonts w:ascii="Times New Roman" w:hAnsi="Times New Roman" w:cs="Times New Roman"/>
          <w:sz w:val="24"/>
          <w:szCs w:val="24"/>
        </w:rPr>
        <w:t xml:space="preserve">Объединение осуществляет свою деятельность в соответствии с </w:t>
      </w:r>
      <w:hyperlink r:id="rId8" w:history="1">
        <w:r w:rsidRPr="002758C4">
          <w:rPr>
            <w:rFonts w:ascii="Times New Roman" w:hAnsi="Times New Roman" w:cs="Times New Roman"/>
            <w:sz w:val="24"/>
            <w:szCs w:val="24"/>
          </w:rPr>
          <w:t>Конституцией</w:t>
        </w:r>
      </w:hyperlink>
      <w:r w:rsidRPr="002758C4">
        <w:rPr>
          <w:rFonts w:ascii="Times New Roman" w:hAnsi="Times New Roman" w:cs="Times New Roman"/>
          <w:sz w:val="24"/>
          <w:szCs w:val="24"/>
        </w:rPr>
        <w:t xml:space="preserve"> Российской Федерации, Гражданским </w:t>
      </w:r>
      <w:hyperlink r:id="rId9" w:history="1">
        <w:r w:rsidRPr="002758C4">
          <w:rPr>
            <w:rFonts w:ascii="Times New Roman" w:hAnsi="Times New Roman" w:cs="Times New Roman"/>
            <w:sz w:val="24"/>
            <w:szCs w:val="24"/>
          </w:rPr>
          <w:t>кодексом</w:t>
        </w:r>
      </w:hyperlink>
      <w:r w:rsidRPr="002758C4">
        <w:rPr>
          <w:rFonts w:ascii="Times New Roman" w:hAnsi="Times New Roman" w:cs="Times New Roman"/>
          <w:sz w:val="24"/>
          <w:szCs w:val="24"/>
        </w:rPr>
        <w:t xml:space="preserve"> Российской Федерации, Федеральным </w:t>
      </w:r>
      <w:hyperlink r:id="rId10" w:history="1">
        <w:r w:rsidRPr="002758C4">
          <w:rPr>
            <w:rFonts w:ascii="Times New Roman" w:hAnsi="Times New Roman" w:cs="Times New Roman"/>
            <w:sz w:val="24"/>
            <w:szCs w:val="24"/>
          </w:rPr>
          <w:t>законом</w:t>
        </w:r>
      </w:hyperlink>
      <w:r w:rsidRPr="002758C4">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11" w:history="1">
        <w:r w:rsidRPr="002758C4">
          <w:rPr>
            <w:rFonts w:ascii="Times New Roman" w:hAnsi="Times New Roman" w:cs="Times New Roman"/>
            <w:sz w:val="24"/>
            <w:szCs w:val="24"/>
          </w:rPr>
          <w:t>законом</w:t>
        </w:r>
      </w:hyperlink>
      <w:r w:rsidRPr="002758C4">
        <w:rPr>
          <w:rFonts w:ascii="Times New Roman" w:hAnsi="Times New Roman" w:cs="Times New Roman"/>
          <w:sz w:val="24"/>
          <w:szCs w:val="24"/>
        </w:rPr>
        <w:t xml:space="preserve"> «Об общественных объединениях», иными правовыми актами Российской Федерации, </w:t>
      </w:r>
      <w:hyperlink r:id="rId12" w:history="1">
        <w:r w:rsidRPr="002758C4">
          <w:rPr>
            <w:rFonts w:ascii="Times New Roman" w:hAnsi="Times New Roman" w:cs="Times New Roman"/>
            <w:sz w:val="24"/>
            <w:szCs w:val="24"/>
          </w:rPr>
          <w:t>Уставом</w:t>
        </w:r>
      </w:hyperlink>
      <w:r w:rsidR="001A2F6E">
        <w:rPr>
          <w:rFonts w:ascii="Times New Roman" w:hAnsi="Times New Roman" w:cs="Times New Roman"/>
          <w:sz w:val="24"/>
          <w:szCs w:val="24"/>
        </w:rPr>
        <w:t xml:space="preserve"> </w:t>
      </w:r>
      <w:r w:rsidR="001A2F6E" w:rsidRPr="000B6B8F">
        <w:rPr>
          <w:rFonts w:ascii="Times New Roman" w:hAnsi="Times New Roman" w:cs="Times New Roman"/>
          <w:sz w:val="24"/>
          <w:szCs w:val="24"/>
        </w:rPr>
        <w:t>Николаевского сельского поселения Елизовского муниципального района в Камчатском крае</w:t>
      </w:r>
      <w:r w:rsidRPr="002758C4">
        <w:rPr>
          <w:rFonts w:ascii="Times New Roman" w:hAnsi="Times New Roman" w:cs="Times New Roman"/>
          <w:sz w:val="24"/>
          <w:szCs w:val="24"/>
        </w:rPr>
        <w:t>, нормативными правовыми актами представительного органа</w:t>
      </w:r>
      <w:r w:rsidR="001A2F6E">
        <w:rPr>
          <w:rFonts w:ascii="Times New Roman" w:hAnsi="Times New Roman" w:cs="Times New Roman"/>
          <w:sz w:val="24"/>
          <w:szCs w:val="24"/>
        </w:rPr>
        <w:t xml:space="preserve"> Николаевского сельского поселения</w:t>
      </w:r>
      <w:r w:rsidRPr="002758C4">
        <w:rPr>
          <w:rFonts w:ascii="Times New Roman" w:hAnsi="Times New Roman" w:cs="Times New Roman"/>
          <w:sz w:val="24"/>
          <w:szCs w:val="24"/>
        </w:rPr>
        <w:t>, настоящим Уставом.</w:t>
      </w:r>
      <w:proofErr w:type="gramEnd"/>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1.5. Деятельность Объединения основывается на принципах добровольности, равноправия, самоуправления и законности, гласности и учета общественного мнения, выборности и подконтрольности органов территориального общественного самоуправления гражданам, взаимодействия с органами местного самоуправления </w:t>
      </w:r>
      <w:r w:rsidRPr="00E47685">
        <w:rPr>
          <w:rFonts w:ascii="Times New Roman" w:hAnsi="Times New Roman" w:cs="Times New Roman"/>
          <w:sz w:val="24"/>
          <w:szCs w:val="24"/>
        </w:rPr>
        <w:t>муниципального образования</w:t>
      </w:r>
      <w:r w:rsidRPr="002758C4">
        <w:rPr>
          <w:rFonts w:ascii="Times New Roman" w:hAnsi="Times New Roman" w:cs="Times New Roman"/>
          <w:sz w:val="24"/>
          <w:szCs w:val="24"/>
        </w:rPr>
        <w:t>.</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1.6. Объединение может вступать в союзы (ассоциации) общественных объединений.</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1.7. Объединение может являться юридическим лицом с момента его государственной регистрации в соответствии с требованиями законодательства РФ.</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1.8. Объединение может от своего имени приобретать имущественные и личные неимущественные права, </w:t>
      </w:r>
      <w:proofErr w:type="gramStart"/>
      <w:r w:rsidRPr="002758C4">
        <w:rPr>
          <w:rFonts w:ascii="Times New Roman" w:hAnsi="Times New Roman" w:cs="Times New Roman"/>
          <w:sz w:val="24"/>
          <w:szCs w:val="24"/>
        </w:rPr>
        <w:t>нести обязанности</w:t>
      </w:r>
      <w:proofErr w:type="gramEnd"/>
      <w:r w:rsidRPr="002758C4">
        <w:rPr>
          <w:rFonts w:ascii="Times New Roman" w:hAnsi="Times New Roman" w:cs="Times New Roman"/>
          <w:sz w:val="24"/>
          <w:szCs w:val="24"/>
        </w:rPr>
        <w:t>, быть истцом и ответчиком в суде, в том числе арбитражном и третейском судах, в интересах достижения уставных целей совершать сделки, соответствующие уставным целям Объединения и законодательству РФ.</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Объединение имеет обособленное имущество и самостоятельный баланс, расчетный и иные счета в учреждениях банков, а также круглую печать, штампы, эмблемы, бланки со своим наименованием и другую символику, зарегистрированную в установленном законом порядке.</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lastRenderedPageBreak/>
        <w:t>1.9. Деятельность Объединения является гласной, а информация о его учредительных и программных документах - общедоступной.</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1.10. Границы территории, на которой осуществляется территориальное общественное самоуправление (далее: территория ТОС):</w:t>
      </w:r>
    </w:p>
    <w:p w:rsidR="00181C84" w:rsidRDefault="00181C84" w:rsidP="00181C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 Сосновка Елизовского муниципального района Камчатского края; </w:t>
      </w:r>
    </w:p>
    <w:p w:rsidR="00AE10FA" w:rsidRPr="002758C4" w:rsidRDefault="00181C84" w:rsidP="00181C8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 Николаевка Елизовского муниципального района Камчатского края</w:t>
      </w:r>
      <w:r w:rsidR="00AE10FA" w:rsidRPr="002758C4">
        <w:rPr>
          <w:rFonts w:ascii="Times New Roman" w:hAnsi="Times New Roman" w:cs="Times New Roman"/>
          <w:sz w:val="24"/>
          <w:szCs w:val="24"/>
        </w:rPr>
        <w:t>.</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1.11. Местонахождение постоянно действующего исполнительного органа Объединения (Совета): Камчатский край, </w:t>
      </w:r>
      <w:r w:rsidR="00181C84">
        <w:rPr>
          <w:rFonts w:ascii="Times New Roman" w:hAnsi="Times New Roman" w:cs="Times New Roman"/>
          <w:sz w:val="24"/>
          <w:szCs w:val="24"/>
        </w:rPr>
        <w:t xml:space="preserve">село Николаевка,  </w:t>
      </w:r>
      <w:r w:rsidRPr="002758C4">
        <w:rPr>
          <w:rFonts w:ascii="Times New Roman" w:hAnsi="Times New Roman" w:cs="Times New Roman"/>
          <w:sz w:val="24"/>
          <w:szCs w:val="24"/>
        </w:rPr>
        <w:t>улица</w:t>
      </w:r>
      <w:r w:rsidR="00181C84">
        <w:rPr>
          <w:rFonts w:ascii="Times New Roman" w:hAnsi="Times New Roman" w:cs="Times New Roman"/>
          <w:sz w:val="24"/>
          <w:szCs w:val="24"/>
        </w:rPr>
        <w:t xml:space="preserve"> </w:t>
      </w:r>
      <w:proofErr w:type="spellStart"/>
      <w:r w:rsidR="00181C84">
        <w:rPr>
          <w:rFonts w:ascii="Times New Roman" w:hAnsi="Times New Roman" w:cs="Times New Roman"/>
          <w:sz w:val="24"/>
          <w:szCs w:val="24"/>
        </w:rPr>
        <w:t>Елизовская</w:t>
      </w:r>
      <w:proofErr w:type="spellEnd"/>
      <w:r w:rsidR="00181C84">
        <w:rPr>
          <w:rFonts w:ascii="Times New Roman" w:hAnsi="Times New Roman" w:cs="Times New Roman"/>
          <w:sz w:val="24"/>
          <w:szCs w:val="24"/>
        </w:rPr>
        <w:t>, д</w:t>
      </w:r>
      <w:r w:rsidR="002E74BB">
        <w:rPr>
          <w:rFonts w:ascii="Times New Roman" w:hAnsi="Times New Roman" w:cs="Times New Roman"/>
          <w:sz w:val="24"/>
          <w:szCs w:val="24"/>
        </w:rPr>
        <w:t>.</w:t>
      </w:r>
      <w:r w:rsidR="00181C84">
        <w:rPr>
          <w:rFonts w:ascii="Times New Roman" w:hAnsi="Times New Roman" w:cs="Times New Roman"/>
          <w:sz w:val="24"/>
          <w:szCs w:val="24"/>
        </w:rPr>
        <w:t xml:space="preserve"> 12, МКУК СДК </w:t>
      </w:r>
      <w:proofErr w:type="gramStart"/>
      <w:r w:rsidR="00181C84">
        <w:rPr>
          <w:rFonts w:ascii="Times New Roman" w:hAnsi="Times New Roman" w:cs="Times New Roman"/>
          <w:sz w:val="24"/>
          <w:szCs w:val="24"/>
        </w:rPr>
        <w:t>с</w:t>
      </w:r>
      <w:proofErr w:type="gramEnd"/>
      <w:r w:rsidRPr="002758C4">
        <w:rPr>
          <w:rFonts w:ascii="Times New Roman" w:hAnsi="Times New Roman" w:cs="Times New Roman"/>
          <w:sz w:val="24"/>
          <w:szCs w:val="24"/>
        </w:rPr>
        <w:t>.</w:t>
      </w:r>
      <w:r w:rsidR="00181C84">
        <w:rPr>
          <w:rFonts w:ascii="Times New Roman" w:hAnsi="Times New Roman" w:cs="Times New Roman"/>
          <w:sz w:val="24"/>
          <w:szCs w:val="24"/>
        </w:rPr>
        <w:t xml:space="preserve"> Николаевка.</w:t>
      </w:r>
    </w:p>
    <w:p w:rsidR="00AE10FA" w:rsidRPr="002758C4" w:rsidRDefault="00AE10FA" w:rsidP="002758C4">
      <w:pPr>
        <w:pStyle w:val="ConsPlusNormal"/>
        <w:ind w:firstLine="540"/>
        <w:jc w:val="both"/>
        <w:rPr>
          <w:rFonts w:ascii="Times New Roman" w:hAnsi="Times New Roman" w:cs="Times New Roman"/>
          <w:sz w:val="24"/>
          <w:szCs w:val="24"/>
        </w:rPr>
      </w:pPr>
    </w:p>
    <w:p w:rsidR="00AE10FA" w:rsidRPr="00181C84" w:rsidRDefault="00AE10FA" w:rsidP="00181C84">
      <w:pPr>
        <w:pStyle w:val="ConsPlusNormal"/>
        <w:ind w:firstLine="540"/>
        <w:jc w:val="center"/>
        <w:outlineLvl w:val="1"/>
        <w:rPr>
          <w:rFonts w:ascii="Times New Roman" w:hAnsi="Times New Roman" w:cs="Times New Roman"/>
          <w:b/>
          <w:sz w:val="24"/>
          <w:szCs w:val="24"/>
        </w:rPr>
      </w:pPr>
      <w:bookmarkStart w:id="4" w:name="P253"/>
      <w:bookmarkEnd w:id="4"/>
      <w:r w:rsidRPr="00181C84">
        <w:rPr>
          <w:rFonts w:ascii="Times New Roman" w:hAnsi="Times New Roman" w:cs="Times New Roman"/>
          <w:b/>
          <w:sz w:val="24"/>
          <w:szCs w:val="24"/>
        </w:rPr>
        <w:t>2. Предмет и цели деятельности Объединения</w:t>
      </w:r>
    </w:p>
    <w:p w:rsidR="00AE10FA" w:rsidRPr="002758C4" w:rsidRDefault="00AE10FA" w:rsidP="002758C4">
      <w:pPr>
        <w:pStyle w:val="ConsPlusNormal"/>
        <w:ind w:firstLine="540"/>
        <w:jc w:val="both"/>
        <w:rPr>
          <w:rFonts w:ascii="Times New Roman" w:hAnsi="Times New Roman" w:cs="Times New Roman"/>
          <w:sz w:val="24"/>
          <w:szCs w:val="24"/>
        </w:rPr>
      </w:pP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2.1. Объединение в своей деятельности реализует гарантированное Конституцией Российской Федерации право населения на самостоятельное решение вопросов местного значения.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2.2. Целями Объединения являются: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2.2.1 защита прав и законных интересов жителей, проживающих в границах территории, установленной Решением представительного органа </w:t>
      </w:r>
      <w:r w:rsidR="00181C84" w:rsidRPr="00181C84">
        <w:rPr>
          <w:rFonts w:ascii="Times New Roman" w:hAnsi="Times New Roman" w:cs="Times New Roman"/>
          <w:sz w:val="24"/>
          <w:szCs w:val="24"/>
        </w:rPr>
        <w:t>Николаевского сельского поселения</w:t>
      </w:r>
      <w:r w:rsidR="00181C84" w:rsidRPr="00181C84">
        <w:rPr>
          <w:rFonts w:ascii="Times New Roman" w:hAnsi="Times New Roman" w:cs="Times New Roman"/>
          <w:b/>
          <w:sz w:val="24"/>
          <w:szCs w:val="24"/>
        </w:rPr>
        <w:t xml:space="preserve"> </w:t>
      </w:r>
      <w:r w:rsidRPr="002758C4">
        <w:rPr>
          <w:rFonts w:ascii="Times New Roman" w:hAnsi="Times New Roman" w:cs="Times New Roman"/>
          <w:sz w:val="24"/>
          <w:szCs w:val="24"/>
        </w:rPr>
        <w:t xml:space="preserve"> от «___» _______ 20____ № ______;</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2.2.2 участие в проведении акций милосердия и благотворительности;</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2.2.3 оказание содействия правоохранительным органам в поддержании общественного порядка на территории ТОС;</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2.2.4 работа с детьми и подростками, в том числе:</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содействие по организации отдыха детей;</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содействие по организации детских клубов на территории ТОС;</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2.2.5 рассмотрение вопросов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 затрагивающих интересы граждан;</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2.2.6 организация общественного контроля за санитарно-эпидемиологической обстановкой и пожарной безопасностью, состоянием благоустройства на соответствующей территории;</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2.2.7 участие в общественных мероприятиях по благоустройству территории;</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2.2.8 осуществление иной хозяйственной деятельности, направленной на удовлетворение социально-бытовых потребностей граждан;</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2.2.9 участие в общественных мероприятиях по организации спортивно-оздоровительного и культурного досуга населения;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2.2.10 информирование населения о решениях органов местного самоуправления муниципального образования, принятых по предложению или при участии Объединения.</w:t>
      </w:r>
    </w:p>
    <w:p w:rsidR="00AE10FA" w:rsidRPr="002758C4" w:rsidRDefault="00AE10FA" w:rsidP="002758C4">
      <w:pPr>
        <w:pStyle w:val="ConsPlusNormal"/>
        <w:ind w:firstLine="540"/>
        <w:jc w:val="both"/>
        <w:rPr>
          <w:rFonts w:ascii="Times New Roman" w:hAnsi="Times New Roman" w:cs="Times New Roman"/>
          <w:sz w:val="24"/>
          <w:szCs w:val="24"/>
        </w:rPr>
      </w:pPr>
    </w:p>
    <w:p w:rsidR="00AE10FA" w:rsidRPr="00181C84" w:rsidRDefault="00AE10FA" w:rsidP="00181C84">
      <w:pPr>
        <w:pStyle w:val="ConsPlusNormal"/>
        <w:ind w:firstLine="540"/>
        <w:jc w:val="center"/>
        <w:outlineLvl w:val="1"/>
        <w:rPr>
          <w:rFonts w:ascii="Times New Roman" w:hAnsi="Times New Roman" w:cs="Times New Roman"/>
          <w:b/>
          <w:sz w:val="24"/>
          <w:szCs w:val="24"/>
        </w:rPr>
      </w:pPr>
      <w:r w:rsidRPr="00181C84">
        <w:rPr>
          <w:rFonts w:ascii="Times New Roman" w:hAnsi="Times New Roman" w:cs="Times New Roman"/>
          <w:b/>
          <w:sz w:val="24"/>
          <w:szCs w:val="24"/>
        </w:rPr>
        <w:t>3. Правовое положение и полномочия Объединения</w:t>
      </w:r>
    </w:p>
    <w:p w:rsidR="00AE10FA" w:rsidRPr="002758C4" w:rsidRDefault="00AE10FA" w:rsidP="002758C4">
      <w:pPr>
        <w:pStyle w:val="ConsPlusNormal"/>
        <w:ind w:firstLine="540"/>
        <w:jc w:val="both"/>
        <w:rPr>
          <w:rFonts w:ascii="Times New Roman" w:hAnsi="Times New Roman" w:cs="Times New Roman"/>
          <w:sz w:val="24"/>
          <w:szCs w:val="24"/>
        </w:rPr>
      </w:pP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3.1. Объединение «Территориальное общественное самоуправление «_____» считается учрежденным с момента регистрации настоящего устава администрацией </w:t>
      </w:r>
      <w:r w:rsidR="00181C84">
        <w:rPr>
          <w:rFonts w:ascii="Times New Roman" w:hAnsi="Times New Roman" w:cs="Times New Roman"/>
          <w:sz w:val="24"/>
          <w:szCs w:val="24"/>
        </w:rPr>
        <w:t>Николаевского сельского поселения.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3.2. Объединение приобретает права юридического лица с момента его государственной регистрации.</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3.3. Объединение вправе осуществлять деятельность в соответствии с законодательством Российской Федерации для достижения уставных целей, указанных в </w:t>
      </w:r>
      <w:hyperlink w:anchor="P253" w:history="1">
        <w:r w:rsidRPr="002758C4">
          <w:rPr>
            <w:rFonts w:ascii="Times New Roman" w:hAnsi="Times New Roman" w:cs="Times New Roman"/>
            <w:sz w:val="24"/>
            <w:szCs w:val="24"/>
          </w:rPr>
          <w:t>разделе 2</w:t>
        </w:r>
      </w:hyperlink>
      <w:r w:rsidRPr="002758C4">
        <w:rPr>
          <w:rFonts w:ascii="Times New Roman" w:hAnsi="Times New Roman" w:cs="Times New Roman"/>
          <w:sz w:val="24"/>
          <w:szCs w:val="24"/>
        </w:rPr>
        <w:t xml:space="preserve"> настоящего Устава.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Объединение вправе проводить на территории ТОС опросы общественного мнения по наиболее важным вопросам, затрагивающим интересы населения территории. Объединение имеет право также </w:t>
      </w:r>
      <w:proofErr w:type="gramStart"/>
      <w:r w:rsidRPr="002758C4">
        <w:rPr>
          <w:rFonts w:ascii="Times New Roman" w:hAnsi="Times New Roman" w:cs="Times New Roman"/>
          <w:sz w:val="24"/>
          <w:szCs w:val="24"/>
        </w:rPr>
        <w:t>на</w:t>
      </w:r>
      <w:proofErr w:type="gramEnd"/>
      <w:r w:rsidRPr="002758C4">
        <w:rPr>
          <w:rFonts w:ascii="Times New Roman" w:hAnsi="Times New Roman" w:cs="Times New Roman"/>
          <w:sz w:val="24"/>
          <w:szCs w:val="24"/>
        </w:rPr>
        <w:t>:</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и пожертвований юридических и физических лиц;</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 осуществление функций заказчика по строительным и ремонтным работам, </w:t>
      </w:r>
      <w:r w:rsidRPr="002758C4">
        <w:rPr>
          <w:rFonts w:ascii="Times New Roman" w:hAnsi="Times New Roman" w:cs="Times New Roman"/>
          <w:sz w:val="24"/>
          <w:szCs w:val="24"/>
        </w:rPr>
        <w:lastRenderedPageBreak/>
        <w:t>осуществляемым за счет средств, находящихся в распоряжении Объединения;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 определение в соответствии с настоящим уставом штата и порядка </w:t>
      </w:r>
      <w:proofErr w:type="gramStart"/>
      <w:r w:rsidRPr="002758C4">
        <w:rPr>
          <w:rFonts w:ascii="Times New Roman" w:hAnsi="Times New Roman" w:cs="Times New Roman"/>
          <w:sz w:val="24"/>
          <w:szCs w:val="24"/>
        </w:rPr>
        <w:t>оплаты труда работников</w:t>
      </w:r>
      <w:r w:rsidR="00181C84">
        <w:rPr>
          <w:rFonts w:ascii="Times New Roman" w:hAnsi="Times New Roman" w:cs="Times New Roman"/>
          <w:sz w:val="24"/>
          <w:szCs w:val="24"/>
        </w:rPr>
        <w:t xml:space="preserve"> </w:t>
      </w:r>
      <w:r w:rsidRPr="002758C4">
        <w:rPr>
          <w:rFonts w:ascii="Times New Roman" w:hAnsi="Times New Roman" w:cs="Times New Roman"/>
          <w:sz w:val="24"/>
          <w:szCs w:val="24"/>
        </w:rPr>
        <w:t xml:space="preserve"> </w:t>
      </w:r>
      <w:r w:rsidR="005E1FC7">
        <w:rPr>
          <w:rFonts w:ascii="Times New Roman" w:hAnsi="Times New Roman" w:cs="Times New Roman"/>
          <w:sz w:val="24"/>
          <w:szCs w:val="24"/>
        </w:rPr>
        <w:t xml:space="preserve"> </w:t>
      </w:r>
      <w:r w:rsidRPr="002758C4">
        <w:rPr>
          <w:rFonts w:ascii="Times New Roman" w:hAnsi="Times New Roman" w:cs="Times New Roman"/>
          <w:sz w:val="24"/>
          <w:szCs w:val="24"/>
        </w:rPr>
        <w:t>аппарата</w:t>
      </w:r>
      <w:r w:rsidR="00181C84">
        <w:rPr>
          <w:rFonts w:ascii="Times New Roman" w:hAnsi="Times New Roman" w:cs="Times New Roman"/>
          <w:sz w:val="24"/>
          <w:szCs w:val="24"/>
        </w:rPr>
        <w:t xml:space="preserve"> </w:t>
      </w:r>
      <w:r w:rsidR="005E1FC7">
        <w:rPr>
          <w:rFonts w:ascii="Times New Roman" w:hAnsi="Times New Roman" w:cs="Times New Roman"/>
          <w:sz w:val="24"/>
          <w:szCs w:val="24"/>
        </w:rPr>
        <w:t xml:space="preserve"> </w:t>
      </w:r>
      <w:r w:rsidRPr="002758C4">
        <w:rPr>
          <w:rFonts w:ascii="Times New Roman" w:hAnsi="Times New Roman" w:cs="Times New Roman"/>
          <w:sz w:val="24"/>
          <w:szCs w:val="24"/>
        </w:rPr>
        <w:t xml:space="preserve"> Объединения</w:t>
      </w:r>
      <w:proofErr w:type="gramEnd"/>
      <w:r w:rsidRPr="002758C4">
        <w:rPr>
          <w:rFonts w:ascii="Times New Roman" w:hAnsi="Times New Roman" w:cs="Times New Roman"/>
          <w:sz w:val="24"/>
          <w:szCs w:val="24"/>
        </w:rPr>
        <w:t>;</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выступление с инициативами по различным вопросам общественной жизни, внесение предложений в органы государственной власти и местного самоуправления;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 осуществление иных полномочий, предусмотренных действующим законодательством, </w:t>
      </w:r>
      <w:hyperlink r:id="rId13" w:history="1">
        <w:r w:rsidRPr="002758C4">
          <w:rPr>
            <w:rFonts w:ascii="Times New Roman" w:hAnsi="Times New Roman" w:cs="Times New Roman"/>
            <w:sz w:val="24"/>
            <w:szCs w:val="24"/>
          </w:rPr>
          <w:t>Уставом</w:t>
        </w:r>
      </w:hyperlink>
      <w:r w:rsidR="005E1FC7">
        <w:rPr>
          <w:rFonts w:ascii="Times New Roman" w:hAnsi="Times New Roman" w:cs="Times New Roman"/>
          <w:sz w:val="24"/>
          <w:szCs w:val="24"/>
        </w:rPr>
        <w:t xml:space="preserve"> </w:t>
      </w:r>
      <w:r w:rsidRPr="005E1FC7">
        <w:rPr>
          <w:rFonts w:ascii="Times New Roman" w:hAnsi="Times New Roman" w:cs="Times New Roman"/>
          <w:sz w:val="24"/>
          <w:szCs w:val="24"/>
        </w:rPr>
        <w:t>муниципального образования</w:t>
      </w:r>
      <w:r w:rsidRPr="002758C4">
        <w:rPr>
          <w:rFonts w:ascii="Times New Roman" w:hAnsi="Times New Roman" w:cs="Times New Roman"/>
          <w:sz w:val="24"/>
          <w:szCs w:val="24"/>
        </w:rPr>
        <w:t xml:space="preserve">, нормативными правовыми актами представительного органа </w:t>
      </w:r>
      <w:r w:rsidR="005E1FC7">
        <w:rPr>
          <w:rFonts w:ascii="Times New Roman" w:hAnsi="Times New Roman" w:cs="Times New Roman"/>
          <w:sz w:val="24"/>
          <w:szCs w:val="24"/>
        </w:rPr>
        <w:t>Николаевского сельского поселения.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3.4. Объединение самостоятельно определяет направления своей деятельности, стратегию социально-экономического и культурного развития территории ТОС.</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3.5. Объединение вправе представлять и защищать свои права, законные интересы граждан в органах государственной власти, органах местного самоуправления</w:t>
      </w:r>
      <w:r w:rsidRPr="002758C4">
        <w:rPr>
          <w:rFonts w:ascii="Times New Roman" w:hAnsi="Times New Roman" w:cs="Times New Roman"/>
          <w:i/>
          <w:sz w:val="24"/>
          <w:szCs w:val="24"/>
        </w:rPr>
        <w:t xml:space="preserve"> </w:t>
      </w:r>
      <w:r w:rsidRPr="009F1F6B">
        <w:rPr>
          <w:rFonts w:ascii="Times New Roman" w:hAnsi="Times New Roman" w:cs="Times New Roman"/>
          <w:sz w:val="24"/>
          <w:szCs w:val="24"/>
        </w:rPr>
        <w:t>муниципального образования</w:t>
      </w:r>
      <w:r w:rsidRPr="002758C4">
        <w:rPr>
          <w:rFonts w:ascii="Times New Roman" w:hAnsi="Times New Roman" w:cs="Times New Roman"/>
          <w:sz w:val="24"/>
          <w:szCs w:val="24"/>
        </w:rPr>
        <w:t xml:space="preserve"> и общественных объединениях.</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3.6. Физические и юридические лица (общественные объединения) могут принимать участие в деятельности Объединения как путем внесения добровольных пожертвований, предоставления в безвозмездное пользование имущества, так и путем оказания организационного и иного содействия Объединению при осуществлении им своей уставной деятельности.</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3.7. Объединение обязано:</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3.7.1 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учредительными документами;</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3.7.2 ежегодно информировать регистрационный орган о продолжении своей деятельности, с указанием действительного местонахождения постоянно действующего руководящего </w:t>
      </w:r>
      <w:r w:rsidR="009F1F6B">
        <w:rPr>
          <w:rFonts w:ascii="Times New Roman" w:hAnsi="Times New Roman" w:cs="Times New Roman"/>
          <w:sz w:val="24"/>
          <w:szCs w:val="24"/>
        </w:rPr>
        <w:t xml:space="preserve"> </w:t>
      </w:r>
      <w:r w:rsidRPr="002758C4">
        <w:rPr>
          <w:rFonts w:ascii="Times New Roman" w:hAnsi="Times New Roman" w:cs="Times New Roman"/>
          <w:sz w:val="24"/>
          <w:szCs w:val="24"/>
        </w:rPr>
        <w:t>органа, его названия и данных о руководителях;</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3.7.3 представлять по запросу </w:t>
      </w:r>
      <w:proofErr w:type="gramStart"/>
      <w:r w:rsidRPr="002758C4">
        <w:rPr>
          <w:rFonts w:ascii="Times New Roman" w:hAnsi="Times New Roman" w:cs="Times New Roman"/>
          <w:sz w:val="24"/>
          <w:szCs w:val="24"/>
        </w:rPr>
        <w:t xml:space="preserve">органов местного самоуправления </w:t>
      </w:r>
      <w:r w:rsidRPr="009F1F6B">
        <w:rPr>
          <w:rFonts w:ascii="Times New Roman" w:hAnsi="Times New Roman" w:cs="Times New Roman"/>
          <w:sz w:val="24"/>
          <w:szCs w:val="24"/>
        </w:rPr>
        <w:t xml:space="preserve">муниципального образования </w:t>
      </w:r>
      <w:r w:rsidRPr="002758C4">
        <w:rPr>
          <w:rFonts w:ascii="Times New Roman" w:hAnsi="Times New Roman" w:cs="Times New Roman"/>
          <w:sz w:val="24"/>
          <w:szCs w:val="24"/>
        </w:rPr>
        <w:t>решения</w:t>
      </w:r>
      <w:r w:rsidR="00CE124E">
        <w:rPr>
          <w:rFonts w:ascii="Times New Roman" w:hAnsi="Times New Roman" w:cs="Times New Roman"/>
          <w:sz w:val="24"/>
          <w:szCs w:val="24"/>
        </w:rPr>
        <w:t xml:space="preserve"> </w:t>
      </w:r>
      <w:r w:rsidRPr="002758C4">
        <w:rPr>
          <w:rFonts w:ascii="Times New Roman" w:hAnsi="Times New Roman" w:cs="Times New Roman"/>
          <w:sz w:val="24"/>
          <w:szCs w:val="24"/>
        </w:rPr>
        <w:t xml:space="preserve"> руководящих органов</w:t>
      </w:r>
      <w:proofErr w:type="gramEnd"/>
      <w:r w:rsidRPr="002758C4">
        <w:rPr>
          <w:rFonts w:ascii="Times New Roman" w:hAnsi="Times New Roman" w:cs="Times New Roman"/>
          <w:sz w:val="24"/>
          <w:szCs w:val="24"/>
        </w:rPr>
        <w:t xml:space="preserve"> и должностных лиц Объединения, а также годовые и квартальные отчеты о своей деятельности в объеме сведений, представляемых в налоговые органы;</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3.7.4 допускать представителей органов местного самоуправления </w:t>
      </w:r>
      <w:r w:rsidRPr="009F1F6B">
        <w:rPr>
          <w:rFonts w:ascii="Times New Roman" w:hAnsi="Times New Roman" w:cs="Times New Roman"/>
          <w:sz w:val="24"/>
          <w:szCs w:val="24"/>
        </w:rPr>
        <w:t>муниципального образования</w:t>
      </w:r>
      <w:r w:rsidRPr="002758C4">
        <w:rPr>
          <w:rFonts w:ascii="Times New Roman" w:hAnsi="Times New Roman" w:cs="Times New Roman"/>
          <w:sz w:val="24"/>
          <w:szCs w:val="24"/>
        </w:rPr>
        <w:t xml:space="preserve"> на проводимые Объединением мероприятия;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3.7.5 оказывать содействие представителям органов местного самоуправления </w:t>
      </w:r>
      <w:r w:rsidRPr="009F1F6B">
        <w:rPr>
          <w:rFonts w:ascii="Times New Roman" w:hAnsi="Times New Roman" w:cs="Times New Roman"/>
          <w:sz w:val="24"/>
          <w:szCs w:val="24"/>
        </w:rPr>
        <w:t>муниципального образования</w:t>
      </w:r>
      <w:r w:rsidRPr="002758C4">
        <w:rPr>
          <w:rFonts w:ascii="Times New Roman" w:hAnsi="Times New Roman" w:cs="Times New Roman"/>
          <w:sz w:val="24"/>
          <w:szCs w:val="24"/>
        </w:rPr>
        <w:tab/>
        <w:t xml:space="preserve"> в ознакомлении с деятельностью Объединения в связи с осуществлением уставных целей и соблюдением законодательства РФ;</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3.7.6 ежегодно публиковать отчет об использовании своего имущества или обеспечивать доступность ознакомления с указанным отчетом.</w:t>
      </w:r>
    </w:p>
    <w:p w:rsidR="00AE10FA" w:rsidRPr="002758C4" w:rsidRDefault="00AE10FA" w:rsidP="002758C4">
      <w:pPr>
        <w:pStyle w:val="ConsPlusNormal"/>
        <w:ind w:firstLine="540"/>
        <w:jc w:val="both"/>
        <w:rPr>
          <w:rFonts w:ascii="Times New Roman" w:hAnsi="Times New Roman" w:cs="Times New Roman"/>
          <w:sz w:val="24"/>
          <w:szCs w:val="24"/>
        </w:rPr>
      </w:pPr>
    </w:p>
    <w:p w:rsidR="00AE10FA" w:rsidRPr="009F1F6B" w:rsidRDefault="00AE10FA" w:rsidP="009F1F6B">
      <w:pPr>
        <w:pStyle w:val="ConsPlusNormal"/>
        <w:ind w:firstLine="540"/>
        <w:jc w:val="center"/>
        <w:outlineLvl w:val="1"/>
        <w:rPr>
          <w:rFonts w:ascii="Times New Roman" w:hAnsi="Times New Roman" w:cs="Times New Roman"/>
          <w:b/>
          <w:sz w:val="24"/>
          <w:szCs w:val="24"/>
        </w:rPr>
      </w:pPr>
      <w:r w:rsidRPr="009F1F6B">
        <w:rPr>
          <w:rFonts w:ascii="Times New Roman" w:hAnsi="Times New Roman" w:cs="Times New Roman"/>
          <w:b/>
          <w:sz w:val="24"/>
          <w:szCs w:val="24"/>
        </w:rPr>
        <w:t>4. Органы управления Объединением</w:t>
      </w:r>
    </w:p>
    <w:p w:rsidR="00AE10FA" w:rsidRPr="002758C4" w:rsidRDefault="00AE10FA" w:rsidP="002758C4">
      <w:pPr>
        <w:pStyle w:val="ConsPlusNormal"/>
        <w:ind w:firstLine="540"/>
        <w:jc w:val="both"/>
        <w:rPr>
          <w:rFonts w:ascii="Times New Roman" w:hAnsi="Times New Roman" w:cs="Times New Roman"/>
          <w:sz w:val="24"/>
          <w:szCs w:val="24"/>
        </w:rPr>
      </w:pP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 Высшим органом управления Объединения является Общее собрание (конференция) граждан, проживающих на территории ТОС.</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Полномочия собрания граждан могут осуществляться конференцией граждан (собранием делегатов).</w:t>
      </w:r>
    </w:p>
    <w:p w:rsidR="00AE10FA" w:rsidRPr="002758C4" w:rsidRDefault="00AE10FA" w:rsidP="002758C4">
      <w:pPr>
        <w:pStyle w:val="ConsPlusNormal"/>
        <w:ind w:firstLine="540"/>
        <w:jc w:val="both"/>
        <w:rPr>
          <w:rFonts w:ascii="Times New Roman" w:hAnsi="Times New Roman" w:cs="Times New Roman"/>
          <w:sz w:val="24"/>
          <w:szCs w:val="24"/>
        </w:rPr>
      </w:pPr>
      <w:proofErr w:type="gramStart"/>
      <w:r w:rsidRPr="002758C4">
        <w:rPr>
          <w:rFonts w:ascii="Times New Roman" w:hAnsi="Times New Roman" w:cs="Times New Roman"/>
          <w:sz w:val="24"/>
          <w:szCs w:val="24"/>
        </w:rPr>
        <w:t>Для организации и непосредственной реализации функций, принятых на себя Объединением, Общее собрание (конференция) граждан избирает подотчетные собранию (конференции) органы территориального общественного самоуправления - Совет территориального общественного самоуправления (далее - Совет), председателя Совета и контрольно-ревизионную</w:t>
      </w:r>
      <w:r w:rsidR="009F1F6B">
        <w:rPr>
          <w:rFonts w:ascii="Times New Roman" w:hAnsi="Times New Roman" w:cs="Times New Roman"/>
          <w:sz w:val="24"/>
          <w:szCs w:val="24"/>
        </w:rPr>
        <w:t xml:space="preserve"> </w:t>
      </w:r>
      <w:r w:rsidRPr="002758C4">
        <w:rPr>
          <w:rFonts w:ascii="Times New Roman" w:hAnsi="Times New Roman" w:cs="Times New Roman"/>
          <w:sz w:val="24"/>
          <w:szCs w:val="24"/>
        </w:rPr>
        <w:t xml:space="preserve"> комиссию (ревизора) Организации (далее - Комиссия).</w:t>
      </w:r>
      <w:proofErr w:type="gramEnd"/>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Избрание состава Совета и Комиссии проводится открытым голосованием.</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4.2. Общее собрание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Конференция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4.3. Собрание (конференция) граждан может созываться органами местного </w:t>
      </w:r>
      <w:r w:rsidRPr="002758C4">
        <w:rPr>
          <w:rFonts w:ascii="Times New Roman" w:hAnsi="Times New Roman" w:cs="Times New Roman"/>
          <w:sz w:val="24"/>
          <w:szCs w:val="24"/>
        </w:rPr>
        <w:lastRenderedPageBreak/>
        <w:t xml:space="preserve">самоуправления </w:t>
      </w:r>
      <w:r w:rsidRPr="00E16D0B">
        <w:rPr>
          <w:rFonts w:ascii="Times New Roman" w:hAnsi="Times New Roman" w:cs="Times New Roman"/>
          <w:sz w:val="24"/>
          <w:szCs w:val="24"/>
        </w:rPr>
        <w:t>муниципального образования</w:t>
      </w:r>
      <w:r w:rsidRPr="002758C4">
        <w:rPr>
          <w:rFonts w:ascii="Times New Roman" w:hAnsi="Times New Roman" w:cs="Times New Roman"/>
          <w:sz w:val="24"/>
          <w:szCs w:val="24"/>
        </w:rPr>
        <w:t>, органами управления Объединения или инициативными группами граждан по мере необходимости, но не реже одного раза в год.</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В случае созыва собрания (конференции) инициативной группой, численность инициативной группы, не может быть меньше десяти процентов жителей территории ТОС, достигших шестнадцатилетнего возраста. Собрание (конференция) граждан проводится не позднее тридцати дней после письменного обращения инициативной группы в Совет.</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4.4. В работе собрания (конференции) могут принимать участие граждане, проживающие в городском округе, достигшие шестнадцатилетнего возраста.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Граждане Российской Федерации, не проживающие на территории ТОС, но имеющие на указанной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За десять дней до дня проведения собрания (конференции) граждан в обязательном порядке уведомляются: органы местного самоуправления </w:t>
      </w:r>
      <w:r w:rsidRPr="00E16D0B">
        <w:rPr>
          <w:rFonts w:ascii="Times New Roman" w:hAnsi="Times New Roman" w:cs="Times New Roman"/>
          <w:sz w:val="24"/>
          <w:szCs w:val="24"/>
        </w:rPr>
        <w:t>муниципального образования</w:t>
      </w:r>
      <w:r w:rsidRPr="002758C4">
        <w:rPr>
          <w:rFonts w:ascii="Times New Roman" w:hAnsi="Times New Roman" w:cs="Times New Roman"/>
          <w:sz w:val="24"/>
          <w:szCs w:val="24"/>
        </w:rPr>
        <w:t>, граждане, проживающие на территории ТОС.</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4.5. Общее собрание (конференция) правомочно принимать решения по любым вопросам деятельности Объединения.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К исключительной компетенции собрания (конференции) граждан относятся следующие вопросы:</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4.5.1 решение об учреждении или прекращении деятельности Объединения;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4.5.2 принятие устава Объединения;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4.5.3 утверждение структуры и состава органов управления Объединения;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4.5.4 выборы органов управления Объединения, заслушивание отчетов об их деятельности, в том числе утверждение отчетов контрольно-ревизионной комиссии;</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4.5.5 утверждение программы деятельности Объединения по социально-экономическому развитию соответствующей территории и отчета по ее исполнению;</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4.5.6 утверждение сметы доходов и расходов Объединения, отчета об их исполнении;</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4.5.7 рассмотрение и утверждение отчетов о деятельности Объединения;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4.5.8 досрочное прекращение полномочий (роспуск) Объединения, а также отзыв отдельных членов органов управления Объединения.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4.6. Решения собраний (конференций) граждан принимаются большинством голосов присутствующих, оформляются протоколом и в течение десяти дней доводятся до сведения органов местного самоуправления </w:t>
      </w:r>
      <w:r w:rsidRPr="00E16D0B">
        <w:rPr>
          <w:rFonts w:ascii="Times New Roman" w:hAnsi="Times New Roman" w:cs="Times New Roman"/>
          <w:sz w:val="24"/>
          <w:szCs w:val="24"/>
        </w:rPr>
        <w:t>муниципального образования</w:t>
      </w:r>
      <w:r w:rsidRPr="002758C4">
        <w:rPr>
          <w:rFonts w:ascii="Times New Roman" w:hAnsi="Times New Roman" w:cs="Times New Roman"/>
          <w:sz w:val="24"/>
          <w:szCs w:val="24"/>
        </w:rPr>
        <w:t xml:space="preserve"> и подлежат обнародованию.</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4.7. Решения собраний (конференций) граждан Объединения, а также решения органов управления Объединения, затрагивающие имущественные и иные права граждан, для органов местного самоуправления </w:t>
      </w:r>
      <w:r w:rsidRPr="00E16D0B">
        <w:rPr>
          <w:rFonts w:ascii="Times New Roman" w:hAnsi="Times New Roman" w:cs="Times New Roman"/>
          <w:sz w:val="24"/>
          <w:szCs w:val="24"/>
        </w:rPr>
        <w:t>муниципального образования</w:t>
      </w:r>
      <w:r w:rsidRPr="002758C4">
        <w:rPr>
          <w:rFonts w:ascii="Times New Roman" w:hAnsi="Times New Roman" w:cs="Times New Roman"/>
          <w:sz w:val="24"/>
          <w:szCs w:val="24"/>
        </w:rPr>
        <w:t>, юридических лиц и граждан носят рекомендательный характер.</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Решения собраний (конференций) граждан Объединения или органов управления, не соответствующие федеральному и краевому законодательству, нормативным правовым актам </w:t>
      </w:r>
      <w:r w:rsidRPr="004020CC">
        <w:rPr>
          <w:rFonts w:ascii="Times New Roman" w:hAnsi="Times New Roman" w:cs="Times New Roman"/>
          <w:sz w:val="24"/>
          <w:szCs w:val="24"/>
        </w:rPr>
        <w:t>муниципального образования</w:t>
      </w:r>
      <w:r w:rsidRPr="002758C4">
        <w:rPr>
          <w:rFonts w:ascii="Times New Roman" w:hAnsi="Times New Roman" w:cs="Times New Roman"/>
          <w:sz w:val="24"/>
          <w:szCs w:val="24"/>
        </w:rPr>
        <w:t>, могут быть отменены в судебном порядке или органами, принявшими такое решение.</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4.8. Решения по всем вопросам Объединения, за исключением реорганизации и ликвидации Объединения, принятия Устава и внесения в него изменений, принимаются Общим собранием (конференцией) простым большинством голосов присутствующих.</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Решения по вопросам о реорганизации и ликвидации, о принятии Устава Объединения и внесении дополнений и изменений в него принимаются квалифицированным большинством голосов (не менее двух третей голосов) от общего числа присутствующих на Общем собрании (конференции).</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4.9. Совет является коллегиальным исполнительным органом Объединения,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Совет избирается Общим собранием (конференцией) сроком на два года, в количестве, установленном Общим собранием.</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lastRenderedPageBreak/>
        <w:t>Совет подотчетен общему собранию (конференции) граждан, формируется и действует в соответствии с настоящим Уставом.</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Заседания Совета проводятся по мере необходимости, но не реже одного раза в квартал, и считаются правомочными при участии в них более пятидесяти процентов членов Совета.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Решения Совета принимаются открытым голосованием простым большинством голосов от списочного состава членов Совета.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4.10. Совет:</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4.10.1 организует работу Объединения по выполнению решений Общего собрания;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4.10.2 распоряжается имуществом Объединения;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4.10.3 утверждает штатно-должностное расписание аппарата Совета;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4.10.4 готовит вопросы для обсуждения на Общем собрании Объединения;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4.10.5 ежегодно информирует регистрирующий орган о продолжении деятельности Объединения с указанием действительного местонахождения постоянно действующего руководящего органа, его названия и данных о руководителях Объединения в объеме сведений, включаемых в Единый государственный реестр юридических лиц;</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4.10.6 решает вопросы хозяйственной и финансовой деятельности Объединения;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4.10.7 принимает на работу и увольняет должностных лиц аппарата Объединения, утверждает их должностные обязанности в соответствии со штатно-должностным расписанием;</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4.10.8 решает иные вопросы, не относящиеся к исключительной компетенции Общего собрания.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4.11. Члены Совета могут принимать участие в деятельности органов местного самоуправления муниципального образования по вопросам, затрагивающим интересы граждан соответствующей территории, с правом совещательного голоса.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4.12. Совет вправе вносить в органы местного самоуправления </w:t>
      </w:r>
      <w:r w:rsidRPr="00FF40E5">
        <w:rPr>
          <w:rFonts w:ascii="Times New Roman" w:hAnsi="Times New Roman" w:cs="Times New Roman"/>
          <w:sz w:val="24"/>
          <w:szCs w:val="24"/>
        </w:rPr>
        <w:t>муниципального образования</w:t>
      </w:r>
      <w:r w:rsidRPr="002758C4">
        <w:rPr>
          <w:rFonts w:ascii="Times New Roman" w:hAnsi="Times New Roman" w:cs="Times New Roman"/>
          <w:sz w:val="24"/>
          <w:szCs w:val="24"/>
        </w:rPr>
        <w:t xml:space="preserve"> проекты муниципальных правовых актов.</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4.13. Отношения Совета с органами местного самоуправления муниципального образования строятся на основе договоров (соглашений).</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Договоры заключаются на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В них должны быть указаны объемы и сроки выполнения работ и услуг, порядок финансирования, условия выделения имущества, обязательства сторон.</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4.14. Руководителем Совета является председатель Совета, избранный непосредственно на собрании (конференции) Объединения гражданами из состава Совета, или нанятый по контракту, заключаемому Советом, на срок полномочий два года.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4.15. Председатель Совета представляет интересы населения, проживающего на данной территории, обеспечивает исполнение решений, принятых на собраниях (конференциях) граждан, решений Совета.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Условия контракта для руководителя Совета утверждаются открытым голосованием членов Совета квалифицированным большинством (не менее двух третей) от его численного состава.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4.16. Во исполнение возложенных на Совет задач, председатель Совета: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4.16.1 представляет Объединение в отношениях с органами государственной власти, органами местного самоуправления</w:t>
      </w:r>
      <w:r w:rsidR="00FF40E5">
        <w:rPr>
          <w:rFonts w:ascii="Times New Roman" w:hAnsi="Times New Roman" w:cs="Times New Roman"/>
          <w:sz w:val="24"/>
          <w:szCs w:val="24"/>
        </w:rPr>
        <w:t xml:space="preserve"> </w:t>
      </w:r>
      <w:r w:rsidRPr="00FF40E5">
        <w:rPr>
          <w:rFonts w:ascii="Times New Roman" w:hAnsi="Times New Roman" w:cs="Times New Roman"/>
          <w:sz w:val="24"/>
          <w:szCs w:val="24"/>
        </w:rPr>
        <w:t>муниципального образования</w:t>
      </w:r>
      <w:r w:rsidRPr="002758C4">
        <w:rPr>
          <w:rFonts w:ascii="Times New Roman" w:hAnsi="Times New Roman" w:cs="Times New Roman"/>
          <w:sz w:val="24"/>
          <w:szCs w:val="24"/>
        </w:rPr>
        <w:t>, предприятиями, учреждениями, организациями, независимо от их форм собственности, и гражданами;</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4.16.2 организует деятельность Совета;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4.16.3 организует подготовку и проведение собраний (конференций) граждан, осуществляет контроль по реализации принятых на них решений;</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4.16.4 ведет заседания Совета;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4.16.5 информирует органы местного </w:t>
      </w:r>
      <w:r w:rsidRPr="00FF40E5">
        <w:rPr>
          <w:rFonts w:ascii="Times New Roman" w:hAnsi="Times New Roman" w:cs="Times New Roman"/>
          <w:sz w:val="24"/>
          <w:szCs w:val="24"/>
        </w:rPr>
        <w:t>муниципального образования</w:t>
      </w:r>
      <w:r w:rsidRPr="002758C4">
        <w:rPr>
          <w:rFonts w:ascii="Times New Roman" w:hAnsi="Times New Roman" w:cs="Times New Roman"/>
          <w:sz w:val="24"/>
          <w:szCs w:val="24"/>
        </w:rPr>
        <w:t xml:space="preserve"> о деятельности Объединения, о положении дел на подведомственной территории;</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4.16.6 обеспечивает </w:t>
      </w:r>
      <w:proofErr w:type="gramStart"/>
      <w:r w:rsidRPr="002758C4">
        <w:rPr>
          <w:rFonts w:ascii="Times New Roman" w:hAnsi="Times New Roman" w:cs="Times New Roman"/>
          <w:sz w:val="24"/>
          <w:szCs w:val="24"/>
        </w:rPr>
        <w:t>контроль за</w:t>
      </w:r>
      <w:proofErr w:type="gramEnd"/>
      <w:r w:rsidRPr="002758C4">
        <w:rPr>
          <w:rFonts w:ascii="Times New Roman" w:hAnsi="Times New Roman" w:cs="Times New Roman"/>
          <w:sz w:val="24"/>
          <w:szCs w:val="24"/>
        </w:rPr>
        <w:t xml:space="preserve"> соблюдением правил благоустройства и санитарного содержания территории ТОС;</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lastRenderedPageBreak/>
        <w:t xml:space="preserve">4.16.7 информирует органы </w:t>
      </w:r>
      <w:r w:rsidR="00FF40E5">
        <w:rPr>
          <w:rFonts w:ascii="Times New Roman" w:hAnsi="Times New Roman" w:cs="Times New Roman"/>
          <w:sz w:val="24"/>
          <w:szCs w:val="24"/>
        </w:rPr>
        <w:t xml:space="preserve">государственного </w:t>
      </w:r>
      <w:r w:rsidRPr="002758C4">
        <w:rPr>
          <w:rFonts w:ascii="Times New Roman" w:hAnsi="Times New Roman" w:cs="Times New Roman"/>
          <w:sz w:val="24"/>
          <w:szCs w:val="24"/>
        </w:rPr>
        <w:t>сан</w:t>
      </w:r>
      <w:r w:rsidR="00FF40E5">
        <w:rPr>
          <w:rFonts w:ascii="Times New Roman" w:hAnsi="Times New Roman" w:cs="Times New Roman"/>
          <w:sz w:val="24"/>
          <w:szCs w:val="24"/>
        </w:rPr>
        <w:t>итарно-</w:t>
      </w:r>
      <w:r w:rsidRPr="002758C4">
        <w:rPr>
          <w:rFonts w:ascii="Times New Roman" w:hAnsi="Times New Roman" w:cs="Times New Roman"/>
          <w:sz w:val="24"/>
          <w:szCs w:val="24"/>
        </w:rPr>
        <w:t>эпид</w:t>
      </w:r>
      <w:r w:rsidR="00FF40E5">
        <w:rPr>
          <w:rFonts w:ascii="Times New Roman" w:hAnsi="Times New Roman" w:cs="Times New Roman"/>
          <w:sz w:val="24"/>
          <w:szCs w:val="24"/>
        </w:rPr>
        <w:t xml:space="preserve">емиологического </w:t>
      </w:r>
      <w:r w:rsidRPr="002758C4">
        <w:rPr>
          <w:rFonts w:ascii="Times New Roman" w:hAnsi="Times New Roman" w:cs="Times New Roman"/>
          <w:sz w:val="24"/>
          <w:szCs w:val="24"/>
        </w:rPr>
        <w:t>надзора о выявленных нарушениях правил благоустройства и санитарного содержания на территории ТОС;</w:t>
      </w:r>
      <w:r w:rsidR="00FF40E5" w:rsidRPr="00FF40E5">
        <w:rPr>
          <w:b/>
          <w:bCs/>
          <w:color w:val="000000"/>
          <w:sz w:val="18"/>
          <w:szCs w:val="18"/>
          <w:shd w:val="clear" w:color="auto" w:fill="FFFFFF"/>
        </w:rPr>
        <w:t xml:space="preserve"> </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4.16.8 обеспечивает организацию выборов членов Совета взамен выбывших;</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4.16.9 подписывает решения, протоколы заседаний и другие документы Совета;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4.16.10 решает иные вопросы, порученные ему собранием (конференцией) граждан, органами местного самоуправления </w:t>
      </w:r>
      <w:r w:rsidRPr="00FF40E5">
        <w:rPr>
          <w:rFonts w:ascii="Times New Roman" w:hAnsi="Times New Roman" w:cs="Times New Roman"/>
          <w:sz w:val="24"/>
          <w:szCs w:val="24"/>
        </w:rPr>
        <w:t>муниципального образования</w:t>
      </w:r>
      <w:r w:rsidRPr="002758C4">
        <w:rPr>
          <w:rFonts w:ascii="Times New Roman" w:hAnsi="Times New Roman" w:cs="Times New Roman"/>
          <w:sz w:val="24"/>
          <w:szCs w:val="24"/>
        </w:rPr>
        <w:t>.</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4.17. Полномочия председателя Совета и членов Совета досрочно прекращаются в случаях:</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4.17.1 подачи личного заявления о прекращении полномочий;</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4.17.2 выбытия на постоянное место жительства за пределы соответствующей территории;</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4.17.3 смерти;</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4.17.4 решения общего собрания (конференции) граждан о прекращении полномочий указанных лиц;</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4.17.5 вступления в силу приговора суда в отношении председателя Совета или члена Совета;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4.17.6 по основаниям, предусмотренным законодательством Российской Федерации о труде (если полномочия осуществляются на постоянной основе).</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Выборы новых членов Совета, председателя Совета производятся не позднее одного месяца со дня прекращения их полномочий.</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4.18. В случае досрочного прекращения полномочий председателя Совета, по решению Совета заместитель председателя Совета или один из членов Совета исполняет полномочия председателя до избрания нового председателя Совета.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Во время исполнения заместителем председателя Совета или членом Совета обязанностей председателя на него распространяются права, обязанности и ответственность председателя Совета.</w:t>
      </w:r>
    </w:p>
    <w:p w:rsidR="00AE10FA" w:rsidRPr="002758C4" w:rsidRDefault="00AE10FA" w:rsidP="002758C4">
      <w:pPr>
        <w:pStyle w:val="ConsPlusNormal"/>
        <w:ind w:firstLine="540"/>
        <w:jc w:val="both"/>
        <w:rPr>
          <w:rFonts w:ascii="Times New Roman" w:hAnsi="Times New Roman" w:cs="Times New Roman"/>
          <w:sz w:val="24"/>
          <w:szCs w:val="24"/>
        </w:rPr>
      </w:pPr>
    </w:p>
    <w:p w:rsidR="00AE10FA" w:rsidRPr="003E7481" w:rsidRDefault="00AE10FA" w:rsidP="003E7481">
      <w:pPr>
        <w:pStyle w:val="ConsPlusNormal"/>
        <w:ind w:firstLine="540"/>
        <w:jc w:val="center"/>
        <w:outlineLvl w:val="1"/>
        <w:rPr>
          <w:rFonts w:ascii="Times New Roman" w:hAnsi="Times New Roman" w:cs="Times New Roman"/>
          <w:b/>
          <w:sz w:val="24"/>
          <w:szCs w:val="24"/>
        </w:rPr>
      </w:pPr>
      <w:r w:rsidRPr="003E7481">
        <w:rPr>
          <w:rFonts w:ascii="Times New Roman" w:hAnsi="Times New Roman" w:cs="Times New Roman"/>
          <w:b/>
          <w:sz w:val="24"/>
          <w:szCs w:val="24"/>
        </w:rPr>
        <w:t>5. Ревизионная комиссия (ревизор) Объединения</w:t>
      </w:r>
    </w:p>
    <w:p w:rsidR="00AE10FA" w:rsidRPr="002758C4" w:rsidRDefault="00AE10FA" w:rsidP="002758C4">
      <w:pPr>
        <w:pStyle w:val="ConsPlusNormal"/>
        <w:ind w:firstLine="540"/>
        <w:jc w:val="both"/>
        <w:rPr>
          <w:rFonts w:ascii="Times New Roman" w:hAnsi="Times New Roman" w:cs="Times New Roman"/>
          <w:sz w:val="24"/>
          <w:szCs w:val="24"/>
        </w:rPr>
      </w:pP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5.1. Ревизионная комиссия (ревизор) Объединения (далее - Комиссия) создается для контроля и проверки финансово-хозяйственной деятельности Объединения.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Комиссия избирается Общим собранием (конференцией) Объединения сроком на два года и подотчетна только собранию (конференции) граждан.</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5.2. Комиссия проводит ревизию финансово-хозяйственной деятельности Объединения не реже одного раза в год.</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Результаты ревизии утверждаются на Общем собрании (конференции) граждан и доводятся до населения, проживающего на территории ТОС.</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5.3. Комиссия осуществляет проверку финансово-хозяйственной деятельности Совета по итогам работы за год, по поручению собрания (конференции) граждан или по собственной инициативе.</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Для проверки финансовой деятельности Совета Комиссией могут привлекаться аудиторские организации.</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5.4. На Комиссию могут быть возложены функции контроля по исполнению Устава Объединения.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5.5. Члены Комиссии не могут являться членами Совета.</w:t>
      </w:r>
    </w:p>
    <w:p w:rsidR="00AE10FA" w:rsidRPr="002758C4" w:rsidRDefault="00AE10FA" w:rsidP="002758C4">
      <w:pPr>
        <w:pStyle w:val="ConsPlusNormal"/>
        <w:ind w:firstLine="540"/>
        <w:jc w:val="both"/>
        <w:rPr>
          <w:rFonts w:ascii="Times New Roman" w:hAnsi="Times New Roman" w:cs="Times New Roman"/>
          <w:sz w:val="24"/>
          <w:szCs w:val="24"/>
        </w:rPr>
      </w:pPr>
    </w:p>
    <w:p w:rsidR="00AE10FA" w:rsidRPr="003E7481" w:rsidRDefault="00AE10FA" w:rsidP="003E7481">
      <w:pPr>
        <w:pStyle w:val="ConsPlusNormal"/>
        <w:ind w:firstLine="540"/>
        <w:jc w:val="center"/>
        <w:outlineLvl w:val="1"/>
        <w:rPr>
          <w:rFonts w:ascii="Times New Roman" w:hAnsi="Times New Roman" w:cs="Times New Roman"/>
          <w:b/>
          <w:sz w:val="24"/>
          <w:szCs w:val="24"/>
        </w:rPr>
      </w:pPr>
      <w:r w:rsidRPr="003E7481">
        <w:rPr>
          <w:rFonts w:ascii="Times New Roman" w:hAnsi="Times New Roman" w:cs="Times New Roman"/>
          <w:b/>
          <w:sz w:val="24"/>
          <w:szCs w:val="24"/>
        </w:rPr>
        <w:t>6. Имущество Объединения и источники его формирования</w:t>
      </w:r>
    </w:p>
    <w:p w:rsidR="00AE10FA" w:rsidRPr="002758C4" w:rsidRDefault="00AE10FA" w:rsidP="002758C4">
      <w:pPr>
        <w:pStyle w:val="ConsPlusNormal"/>
        <w:ind w:firstLine="540"/>
        <w:jc w:val="both"/>
        <w:rPr>
          <w:rFonts w:ascii="Times New Roman" w:hAnsi="Times New Roman" w:cs="Times New Roman"/>
          <w:sz w:val="24"/>
          <w:szCs w:val="24"/>
        </w:rPr>
      </w:pP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6.1. В собственности Объединения могут находиться в соответствии с законодательством Российской Федерации: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и иное имущество, необходимое для материального обеспечения уставной деятельности Объединения.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6.2. </w:t>
      </w:r>
      <w:proofErr w:type="gramStart"/>
      <w:r w:rsidRPr="002758C4">
        <w:rPr>
          <w:rFonts w:ascii="Times New Roman" w:hAnsi="Times New Roman" w:cs="Times New Roman"/>
          <w:sz w:val="24"/>
          <w:szCs w:val="24"/>
        </w:rPr>
        <w:t xml:space="preserve">Имущество Объединения формируется за счет добровольных взносов и </w:t>
      </w:r>
      <w:r w:rsidRPr="002758C4">
        <w:rPr>
          <w:rFonts w:ascii="Times New Roman" w:hAnsi="Times New Roman" w:cs="Times New Roman"/>
          <w:sz w:val="24"/>
          <w:szCs w:val="24"/>
        </w:rPr>
        <w:lastRenderedPageBreak/>
        <w:t>пожертвований физических и юридических лиц, поступлений от проводимых в соответствии с Уставом Объединения мероприятий, гражданско-правовых сделок, а также других поступлений,</w:t>
      </w:r>
      <w:r w:rsidR="003E7481">
        <w:rPr>
          <w:rFonts w:ascii="Times New Roman" w:hAnsi="Times New Roman" w:cs="Times New Roman"/>
          <w:sz w:val="24"/>
          <w:szCs w:val="24"/>
        </w:rPr>
        <w:t xml:space="preserve"> </w:t>
      </w:r>
      <w:r w:rsidRPr="002758C4">
        <w:rPr>
          <w:rFonts w:ascii="Times New Roman" w:hAnsi="Times New Roman" w:cs="Times New Roman"/>
          <w:sz w:val="24"/>
          <w:szCs w:val="24"/>
        </w:rPr>
        <w:t xml:space="preserve"> не запрещенных законом.</w:t>
      </w:r>
      <w:proofErr w:type="gramEnd"/>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6.3. Имущество Объединения используется исключительно для достижения уставных целей.</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6.4. Объединение может совершать в отношении находящегося в его собственности имущества сделки, не противоречащие законодательству Российской Федерации, настоящему Уставу и соответствующие уставным целям Объединения.</w:t>
      </w:r>
    </w:p>
    <w:p w:rsidR="00AE10FA" w:rsidRPr="002758C4" w:rsidRDefault="00AE10FA" w:rsidP="002758C4">
      <w:pPr>
        <w:pStyle w:val="ConsPlusNormal"/>
        <w:ind w:firstLine="540"/>
        <w:jc w:val="both"/>
        <w:rPr>
          <w:rFonts w:ascii="Times New Roman" w:hAnsi="Times New Roman" w:cs="Times New Roman"/>
          <w:sz w:val="24"/>
          <w:szCs w:val="24"/>
        </w:rPr>
      </w:pPr>
    </w:p>
    <w:p w:rsidR="00AE10FA" w:rsidRPr="003E7481" w:rsidRDefault="00AE10FA" w:rsidP="003E7481">
      <w:pPr>
        <w:pStyle w:val="ConsPlusNormal"/>
        <w:ind w:firstLine="540"/>
        <w:jc w:val="center"/>
        <w:outlineLvl w:val="1"/>
        <w:rPr>
          <w:rFonts w:ascii="Times New Roman" w:hAnsi="Times New Roman" w:cs="Times New Roman"/>
          <w:b/>
          <w:sz w:val="24"/>
          <w:szCs w:val="24"/>
        </w:rPr>
      </w:pPr>
      <w:r w:rsidRPr="003E7481">
        <w:rPr>
          <w:rFonts w:ascii="Times New Roman" w:hAnsi="Times New Roman" w:cs="Times New Roman"/>
          <w:b/>
          <w:sz w:val="24"/>
          <w:szCs w:val="24"/>
        </w:rPr>
        <w:t>7. Порядок внесения изменений и дополнений в Устав</w:t>
      </w:r>
    </w:p>
    <w:p w:rsidR="00AE10FA" w:rsidRPr="002758C4" w:rsidRDefault="00AE10FA" w:rsidP="002758C4">
      <w:pPr>
        <w:pStyle w:val="ConsPlusNormal"/>
        <w:ind w:firstLine="540"/>
        <w:jc w:val="both"/>
        <w:rPr>
          <w:rFonts w:ascii="Times New Roman" w:hAnsi="Times New Roman" w:cs="Times New Roman"/>
          <w:sz w:val="24"/>
          <w:szCs w:val="24"/>
        </w:rPr>
      </w:pP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7.1. Изменения и дополнения к настоящему Уставу, утвержденные Общим собранием (конференцией) граждан, подлежат регистрации.</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7.2. Изменения и дополнения к настоящему Уставу регистрируется администрацией муниципального образования.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Государственная регистрация изменений и дополнений к Уставу Объединения осуществляется в порядке, установленном действующим законодательством Российской Федерации.</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7.3. Изменения и дополнения к Уставу Объединения вступают в силу с момента их регистрации (государственной регистрации).</w:t>
      </w:r>
    </w:p>
    <w:p w:rsidR="00AE10FA" w:rsidRPr="002758C4" w:rsidRDefault="00AE10FA" w:rsidP="002758C4">
      <w:pPr>
        <w:pStyle w:val="ConsPlusNormal"/>
        <w:ind w:firstLine="540"/>
        <w:jc w:val="both"/>
        <w:rPr>
          <w:rFonts w:ascii="Times New Roman" w:hAnsi="Times New Roman" w:cs="Times New Roman"/>
          <w:sz w:val="24"/>
          <w:szCs w:val="24"/>
        </w:rPr>
      </w:pPr>
    </w:p>
    <w:p w:rsidR="00AE10FA" w:rsidRPr="003E7481" w:rsidRDefault="00AE10FA" w:rsidP="003E7481">
      <w:pPr>
        <w:pStyle w:val="ConsPlusNormal"/>
        <w:ind w:firstLine="540"/>
        <w:jc w:val="center"/>
        <w:outlineLvl w:val="1"/>
        <w:rPr>
          <w:rFonts w:ascii="Times New Roman" w:hAnsi="Times New Roman" w:cs="Times New Roman"/>
          <w:b/>
          <w:sz w:val="24"/>
          <w:szCs w:val="24"/>
        </w:rPr>
      </w:pPr>
      <w:r w:rsidRPr="003E7481">
        <w:rPr>
          <w:rFonts w:ascii="Times New Roman" w:hAnsi="Times New Roman" w:cs="Times New Roman"/>
          <w:b/>
          <w:sz w:val="24"/>
          <w:szCs w:val="24"/>
        </w:rPr>
        <w:t>8. Порядок ликвидации Объединения</w:t>
      </w:r>
    </w:p>
    <w:p w:rsidR="00AE10FA" w:rsidRPr="002758C4" w:rsidRDefault="00AE10FA" w:rsidP="002758C4">
      <w:pPr>
        <w:pStyle w:val="ConsPlusNormal"/>
        <w:ind w:firstLine="540"/>
        <w:jc w:val="both"/>
        <w:rPr>
          <w:rFonts w:ascii="Times New Roman" w:hAnsi="Times New Roman" w:cs="Times New Roman"/>
          <w:sz w:val="24"/>
          <w:szCs w:val="24"/>
        </w:rPr>
      </w:pP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8.1. Деятельность Объединения, являющегося юридическим лицом, прекращается в соответствии с законодательством добровольно на основе решения Общего собрания (конференции) граждан либо на основании решения суда.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Деятельность Объединения, не являющегося юридическим лицом, прекращается на основании решения Общего собрания (конференции) граждан, путем самороспуска, либо по решению суда.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Решение Общего собрания (конференции) о ликвидации Объединения считается принятым, если за данное решение проголосовало не менее двух третей присутствующих на собрании (конференции) граждан (делегатов) с правом решающего голоса.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8.2. Ликвидация Объединения, являющегося юридическим лицом, осуществляется в порядке, определенном законодательством Российской Федерации.</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8.3. При ликвидации Объединения бюджетные средства и имущество, находящееся на балансе, приобретенное за счет средств бюджета муниципального образования или переданное органами местного самоуправления </w:t>
      </w:r>
      <w:r w:rsidRPr="003E7481">
        <w:rPr>
          <w:rFonts w:ascii="Times New Roman" w:hAnsi="Times New Roman" w:cs="Times New Roman"/>
          <w:sz w:val="24"/>
          <w:szCs w:val="24"/>
        </w:rPr>
        <w:t>муниципального образования</w:t>
      </w:r>
      <w:r w:rsidRPr="002758C4">
        <w:rPr>
          <w:rFonts w:ascii="Times New Roman" w:hAnsi="Times New Roman" w:cs="Times New Roman"/>
          <w:sz w:val="24"/>
          <w:szCs w:val="24"/>
        </w:rPr>
        <w:t xml:space="preserve">, переходят в состав муниципальной собственности </w:t>
      </w:r>
      <w:r w:rsidRPr="003E7481">
        <w:rPr>
          <w:rFonts w:ascii="Times New Roman" w:hAnsi="Times New Roman" w:cs="Times New Roman"/>
          <w:sz w:val="24"/>
          <w:szCs w:val="24"/>
        </w:rPr>
        <w:t>муниципального образования</w:t>
      </w:r>
      <w:r w:rsidRPr="002758C4">
        <w:rPr>
          <w:rFonts w:ascii="Times New Roman" w:hAnsi="Times New Roman" w:cs="Times New Roman"/>
          <w:sz w:val="24"/>
          <w:szCs w:val="24"/>
        </w:rPr>
        <w:t>.</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Иные финансовые средства и имущество, оставшиеся после удовлетворения требований кредиторов, направляются на цели, предусмотренные Уставом Объединения, либо, на цели, определяемые решением общего собрания (конференции) граждан о ликвидации территориального общественного самоуправления, а в спорных случаях - в порядке, определенном решением суда.</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Решение собрания об использовании оставшегося имущества обнародуется.</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8.4. Документы Объединения по личному составу после ликвидации Объединения передаются на хранение в установленном законом порядке в архив.</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8.5. Решение о ликвидации Объединения направляется в зарегистрировавший Объединение орган для исключения его из Единого государственного реестра юридических лиц.</w:t>
      </w:r>
    </w:p>
    <w:p w:rsidR="00AE10FA" w:rsidRPr="002758C4" w:rsidRDefault="00AE10FA" w:rsidP="002758C4">
      <w:pPr>
        <w:pStyle w:val="ConsPlusNormal"/>
        <w:ind w:firstLine="540"/>
        <w:jc w:val="both"/>
        <w:rPr>
          <w:rFonts w:ascii="Times New Roman" w:hAnsi="Times New Roman" w:cs="Times New Roman"/>
          <w:sz w:val="24"/>
          <w:szCs w:val="24"/>
        </w:rPr>
      </w:pPr>
      <w:r w:rsidRPr="002758C4">
        <w:rPr>
          <w:rFonts w:ascii="Times New Roman" w:hAnsi="Times New Roman" w:cs="Times New Roman"/>
          <w:sz w:val="24"/>
          <w:szCs w:val="24"/>
        </w:rPr>
        <w:t xml:space="preserve">8.6. </w:t>
      </w:r>
      <w:proofErr w:type="gramStart"/>
      <w:r w:rsidRPr="002758C4">
        <w:rPr>
          <w:rFonts w:ascii="Times New Roman" w:hAnsi="Times New Roman" w:cs="Times New Roman"/>
          <w:sz w:val="24"/>
          <w:szCs w:val="24"/>
        </w:rPr>
        <w:t>Ликвидация Объединения считается завершенной, а Объединение - прекратившим свое существование после внесения об этом записи в Единый государственный реестр юридических лиц.</w:t>
      </w:r>
      <w:proofErr w:type="gramEnd"/>
    </w:p>
    <w:sectPr w:rsidR="00AE10FA" w:rsidRPr="002758C4" w:rsidSect="005E6355">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8401D"/>
    <w:multiLevelType w:val="hybridMultilevel"/>
    <w:tmpl w:val="9C5C2254"/>
    <w:lvl w:ilvl="0" w:tplc="2D685FF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38E5B22"/>
    <w:multiLevelType w:val="hybridMultilevel"/>
    <w:tmpl w:val="73AE44B2"/>
    <w:lvl w:ilvl="0" w:tplc="924CDD4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4A7D31"/>
    <w:multiLevelType w:val="hybridMultilevel"/>
    <w:tmpl w:val="AAACFBCE"/>
    <w:lvl w:ilvl="0" w:tplc="82B82A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B572DE"/>
    <w:multiLevelType w:val="hybridMultilevel"/>
    <w:tmpl w:val="1FBCFB96"/>
    <w:lvl w:ilvl="0" w:tplc="B50E8B9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470C6"/>
    <w:rsid w:val="00010B2E"/>
    <w:rsid w:val="000151A5"/>
    <w:rsid w:val="000320E8"/>
    <w:rsid w:val="00042AD2"/>
    <w:rsid w:val="000B38F5"/>
    <w:rsid w:val="000B6B8F"/>
    <w:rsid w:val="000D4319"/>
    <w:rsid w:val="00175D67"/>
    <w:rsid w:val="00181C84"/>
    <w:rsid w:val="00181E9F"/>
    <w:rsid w:val="001A2F6E"/>
    <w:rsid w:val="001C27A8"/>
    <w:rsid w:val="001F3A19"/>
    <w:rsid w:val="002758C4"/>
    <w:rsid w:val="002B1E98"/>
    <w:rsid w:val="002E74BB"/>
    <w:rsid w:val="00340130"/>
    <w:rsid w:val="003E0D12"/>
    <w:rsid w:val="003E7481"/>
    <w:rsid w:val="004020CC"/>
    <w:rsid w:val="004B2A4F"/>
    <w:rsid w:val="005470C6"/>
    <w:rsid w:val="00552887"/>
    <w:rsid w:val="00587ADE"/>
    <w:rsid w:val="00592C7D"/>
    <w:rsid w:val="005E1FC7"/>
    <w:rsid w:val="005E55B8"/>
    <w:rsid w:val="005E6355"/>
    <w:rsid w:val="006165C8"/>
    <w:rsid w:val="00616B2A"/>
    <w:rsid w:val="00621BE4"/>
    <w:rsid w:val="006806D5"/>
    <w:rsid w:val="006862E0"/>
    <w:rsid w:val="006B42A4"/>
    <w:rsid w:val="00725D05"/>
    <w:rsid w:val="00811C84"/>
    <w:rsid w:val="008252B5"/>
    <w:rsid w:val="008614E9"/>
    <w:rsid w:val="00891C86"/>
    <w:rsid w:val="009F1F6B"/>
    <w:rsid w:val="00A049C7"/>
    <w:rsid w:val="00A34E4C"/>
    <w:rsid w:val="00A82867"/>
    <w:rsid w:val="00AE10FA"/>
    <w:rsid w:val="00AF613E"/>
    <w:rsid w:val="00B06095"/>
    <w:rsid w:val="00B23866"/>
    <w:rsid w:val="00C34BE3"/>
    <w:rsid w:val="00C95D6A"/>
    <w:rsid w:val="00CA15DE"/>
    <w:rsid w:val="00CE124E"/>
    <w:rsid w:val="00D05430"/>
    <w:rsid w:val="00D20CB7"/>
    <w:rsid w:val="00D22E99"/>
    <w:rsid w:val="00DE7D90"/>
    <w:rsid w:val="00E01EAE"/>
    <w:rsid w:val="00E07C64"/>
    <w:rsid w:val="00E16D0B"/>
    <w:rsid w:val="00E34885"/>
    <w:rsid w:val="00E417C2"/>
    <w:rsid w:val="00E47685"/>
    <w:rsid w:val="00F000C3"/>
    <w:rsid w:val="00FF40E5"/>
    <w:rsid w:val="00FF6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C7D"/>
  </w:style>
  <w:style w:type="paragraph" w:styleId="1">
    <w:name w:val="heading 1"/>
    <w:basedOn w:val="a"/>
    <w:next w:val="a"/>
    <w:link w:val="10"/>
    <w:qFormat/>
    <w:rsid w:val="005470C6"/>
    <w:pPr>
      <w:keepNext/>
      <w:spacing w:after="0" w:line="240" w:lineRule="auto"/>
      <w:jc w:val="center"/>
      <w:outlineLvl w:val="0"/>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70C6"/>
    <w:rPr>
      <w:rFonts w:ascii="Times New Roman" w:eastAsia="Times New Roman" w:hAnsi="Times New Roman" w:cs="Times New Roman"/>
      <w:b/>
      <w:sz w:val="28"/>
      <w:szCs w:val="28"/>
    </w:rPr>
  </w:style>
  <w:style w:type="paragraph" w:styleId="a3">
    <w:name w:val="Body Text Indent"/>
    <w:basedOn w:val="a"/>
    <w:link w:val="a4"/>
    <w:semiHidden/>
    <w:unhideWhenUsed/>
    <w:rsid w:val="005470C6"/>
    <w:pPr>
      <w:spacing w:after="0" w:line="240" w:lineRule="auto"/>
      <w:ind w:firstLine="708"/>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semiHidden/>
    <w:rsid w:val="005470C6"/>
    <w:rPr>
      <w:rFonts w:ascii="Times New Roman" w:eastAsia="Times New Roman" w:hAnsi="Times New Roman" w:cs="Times New Roman"/>
      <w:sz w:val="24"/>
      <w:szCs w:val="28"/>
    </w:rPr>
  </w:style>
  <w:style w:type="paragraph" w:styleId="a5">
    <w:name w:val="List Paragraph"/>
    <w:basedOn w:val="a"/>
    <w:uiPriority w:val="34"/>
    <w:qFormat/>
    <w:rsid w:val="00552887"/>
    <w:pPr>
      <w:ind w:left="720"/>
      <w:contextualSpacing/>
    </w:pPr>
  </w:style>
  <w:style w:type="paragraph" w:customStyle="1" w:styleId="ConsPlusNormal">
    <w:name w:val="ConsPlusNormal"/>
    <w:rsid w:val="00042AD2"/>
    <w:pPr>
      <w:widowControl w:val="0"/>
      <w:autoSpaceDE w:val="0"/>
      <w:autoSpaceDN w:val="0"/>
      <w:adjustRightInd w:val="0"/>
      <w:spacing w:after="0" w:line="240" w:lineRule="auto"/>
    </w:pPr>
    <w:rPr>
      <w:rFonts w:ascii="Arial" w:eastAsia="Times New Roman" w:hAnsi="Arial" w:cs="Arial"/>
      <w:sz w:val="20"/>
      <w:szCs w:val="20"/>
    </w:rPr>
  </w:style>
  <w:style w:type="character" w:styleId="a6">
    <w:name w:val="Hyperlink"/>
    <w:basedOn w:val="a0"/>
    <w:uiPriority w:val="99"/>
    <w:unhideWhenUsed/>
    <w:rsid w:val="00042AD2"/>
    <w:rPr>
      <w:color w:val="0000FF" w:themeColor="hyperlink"/>
      <w:u w:val="single"/>
    </w:rPr>
  </w:style>
  <w:style w:type="paragraph" w:styleId="a7">
    <w:name w:val="Normal (Web)"/>
    <w:basedOn w:val="a"/>
    <w:uiPriority w:val="99"/>
    <w:unhideWhenUsed/>
    <w:rsid w:val="003401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AE10F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E10FA"/>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115745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C88E3A4198559388F62D3A8394D00951244AA5BB7CB5130523ECoBz2C" TargetMode="External"/><Relationship Id="rId13" Type="http://schemas.openxmlformats.org/officeDocument/2006/relationships/hyperlink" Target="consultantplus://offline/ref=0CC88E3A4198559388F6333795F88C0D552713ADB12EE1410C2BE4E05570963BC9o3z0C" TargetMode="External"/><Relationship Id="rId3" Type="http://schemas.openxmlformats.org/officeDocument/2006/relationships/settings" Target="settings.xml"/><Relationship Id="rId7" Type="http://schemas.openxmlformats.org/officeDocument/2006/relationships/hyperlink" Target="consultantplus://offline/ref=0CC88E3A4198559388F6333795F88C0D552713ADB12EE1410C2BE4E05570963BC9o3z0C" TargetMode="External"/><Relationship Id="rId12" Type="http://schemas.openxmlformats.org/officeDocument/2006/relationships/hyperlink" Target="consultantplus://offline/ref=0CC88E3A4198559388F6333795F88C0D552713ADB12EE1410C2BE4E05570963BC9o3z0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C88E3A4198559388F62D3A8394D009512C4DA8B22EE2115476E2B70A20906E8970C84554F73FFCoAzFC" TargetMode="External"/><Relationship Id="rId11" Type="http://schemas.openxmlformats.org/officeDocument/2006/relationships/hyperlink" Target="consultantplus://offline/ref=0CC88E3A4198559388F62D3A8394D009522545A9B12DE2115476E2B70Ao2z0C" TargetMode="External"/><Relationship Id="rId5" Type="http://schemas.openxmlformats.org/officeDocument/2006/relationships/hyperlink" Target="consultantplus://offline/ref=0CC88E3A4198559388F6333795F88C0D552713ADB129EA4E0B25E4E05570963BC9o3z0C" TargetMode="External"/><Relationship Id="rId15" Type="http://schemas.openxmlformats.org/officeDocument/2006/relationships/theme" Target="theme/theme1.xml"/><Relationship Id="rId10" Type="http://schemas.openxmlformats.org/officeDocument/2006/relationships/hyperlink" Target="consultantplus://offline/ref=0CC88E3A4198559388F62D3A8394D009512C4DA8B22EE2115476E2B70Ao2z0C" TargetMode="External"/><Relationship Id="rId4" Type="http://schemas.openxmlformats.org/officeDocument/2006/relationships/webSettings" Target="webSettings.xml"/><Relationship Id="rId9" Type="http://schemas.openxmlformats.org/officeDocument/2006/relationships/hyperlink" Target="consultantplus://offline/ref=0CC88E3A4198559388F62D3A8394D009512C4DA5B62CE2115476E2B70Ao2z0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15</Pages>
  <Words>7139</Words>
  <Characters>40694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Горячка</cp:lastModifiedBy>
  <cp:revision>35</cp:revision>
  <cp:lastPrinted>2019-02-11T21:30:00Z</cp:lastPrinted>
  <dcterms:created xsi:type="dcterms:W3CDTF">2020-09-09T00:11:00Z</dcterms:created>
  <dcterms:modified xsi:type="dcterms:W3CDTF">2021-08-09T02:32:00Z</dcterms:modified>
</cp:coreProperties>
</file>