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63" w:rsidRPr="00A8217D" w:rsidRDefault="002B0A63" w:rsidP="002B0A63">
      <w:pPr>
        <w:jc w:val="center"/>
        <w:outlineLvl w:val="0"/>
        <w:rPr>
          <w:b/>
          <w:sz w:val="32"/>
          <w:szCs w:val="32"/>
        </w:rPr>
      </w:pPr>
      <w:r w:rsidRPr="00A8217D">
        <w:rPr>
          <w:b/>
          <w:sz w:val="32"/>
          <w:szCs w:val="32"/>
        </w:rPr>
        <w:t>СОБРАНИЕ  ДЕПУТАТОВ</w:t>
      </w:r>
    </w:p>
    <w:p w:rsidR="002B0A63" w:rsidRPr="00A8217D" w:rsidRDefault="002B0A63" w:rsidP="002B0A63">
      <w:pPr>
        <w:jc w:val="center"/>
        <w:rPr>
          <w:b/>
          <w:sz w:val="32"/>
          <w:szCs w:val="32"/>
        </w:rPr>
      </w:pPr>
      <w:r w:rsidRPr="00A8217D">
        <w:rPr>
          <w:b/>
          <w:sz w:val="32"/>
          <w:szCs w:val="32"/>
        </w:rPr>
        <w:t>КОРЯКСКОГО  СЕЛЬСКОГО  ПОСЕЛЕНИЯ</w:t>
      </w:r>
    </w:p>
    <w:p w:rsidR="002B0A63" w:rsidRPr="00A8217D" w:rsidRDefault="002B0A63" w:rsidP="002B0A63">
      <w:pPr>
        <w:jc w:val="center"/>
        <w:outlineLvl w:val="0"/>
        <w:rPr>
          <w:b/>
          <w:sz w:val="32"/>
          <w:szCs w:val="32"/>
        </w:rPr>
      </w:pPr>
    </w:p>
    <w:p w:rsidR="002B0A63" w:rsidRPr="00A8217D" w:rsidRDefault="002B0A63" w:rsidP="002B0A63">
      <w:pPr>
        <w:jc w:val="center"/>
        <w:outlineLvl w:val="0"/>
        <w:rPr>
          <w:b/>
          <w:sz w:val="32"/>
          <w:szCs w:val="32"/>
        </w:rPr>
      </w:pPr>
      <w:proofErr w:type="gramStart"/>
      <w:r w:rsidRPr="00A8217D">
        <w:rPr>
          <w:b/>
          <w:sz w:val="32"/>
          <w:szCs w:val="32"/>
        </w:rPr>
        <w:t>Р</w:t>
      </w:r>
      <w:proofErr w:type="gramEnd"/>
      <w:r w:rsidRPr="00A8217D">
        <w:rPr>
          <w:b/>
          <w:sz w:val="32"/>
          <w:szCs w:val="32"/>
        </w:rPr>
        <w:t xml:space="preserve"> Е Ш Е Н И Е</w:t>
      </w:r>
    </w:p>
    <w:p w:rsidR="002B0A63" w:rsidRPr="00A8217D" w:rsidRDefault="002B0A63" w:rsidP="002B0A63">
      <w:pPr>
        <w:jc w:val="center"/>
        <w:rPr>
          <w:sz w:val="32"/>
          <w:szCs w:val="32"/>
        </w:rPr>
      </w:pPr>
    </w:p>
    <w:p w:rsidR="002B0A63" w:rsidRDefault="002B0A63" w:rsidP="002B0A63"/>
    <w:p w:rsidR="006E346A" w:rsidRPr="00707697" w:rsidRDefault="006E346A" w:rsidP="006E346A">
      <w:r>
        <w:t>«</w:t>
      </w:r>
      <w:r w:rsidR="00AF34EE">
        <w:t xml:space="preserve"> </w:t>
      </w:r>
      <w:r w:rsidR="00933393">
        <w:t>03</w:t>
      </w:r>
      <w:r>
        <w:t>»</w:t>
      </w:r>
      <w:r w:rsidR="00933393">
        <w:t xml:space="preserve"> апреля  2020</w:t>
      </w:r>
      <w:r>
        <w:t xml:space="preserve"> г.  №</w:t>
      </w:r>
      <w:r w:rsidR="00933393">
        <w:t xml:space="preserve"> 247</w:t>
      </w:r>
      <w:r w:rsidRPr="00707697">
        <w:t xml:space="preserve">                       </w:t>
      </w:r>
    </w:p>
    <w:p w:rsidR="002B0A63" w:rsidRDefault="00933393" w:rsidP="006E346A">
      <w:r>
        <w:t xml:space="preserve">44-я  </w:t>
      </w:r>
      <w:r w:rsidR="006E346A" w:rsidRPr="00707697">
        <w:t xml:space="preserve">сессия   </w:t>
      </w:r>
      <w:r w:rsidR="00233A2A">
        <w:t xml:space="preserve">   </w:t>
      </w:r>
      <w:r>
        <w:t>3</w:t>
      </w:r>
      <w:r w:rsidR="00233A2A">
        <w:t xml:space="preserve"> </w:t>
      </w:r>
      <w:r w:rsidR="006E346A" w:rsidRPr="00707697">
        <w:t xml:space="preserve">  созыва</w:t>
      </w:r>
    </w:p>
    <w:p w:rsidR="006E346A" w:rsidRPr="00E501D5" w:rsidRDefault="006E346A" w:rsidP="006E346A"/>
    <w:p w:rsidR="002B0A63" w:rsidRDefault="002B0A63" w:rsidP="002B0A63">
      <w:pPr>
        <w:tabs>
          <w:tab w:val="left" w:pos="5580"/>
          <w:tab w:val="left" w:pos="5760"/>
        </w:tabs>
        <w:jc w:val="both"/>
        <w:rPr>
          <w:sz w:val="28"/>
          <w:szCs w:val="28"/>
        </w:rPr>
      </w:pPr>
    </w:p>
    <w:p w:rsidR="002B0A63" w:rsidRPr="00E501D5" w:rsidRDefault="002B0A63" w:rsidP="002B0A63">
      <w:pPr>
        <w:tabs>
          <w:tab w:val="left" w:pos="4500"/>
          <w:tab w:val="left" w:pos="4860"/>
          <w:tab w:val="left" w:pos="5580"/>
        </w:tabs>
        <w:ind w:right="3211"/>
        <w:jc w:val="both"/>
        <w:rPr>
          <w:b/>
        </w:rPr>
      </w:pPr>
      <w:r>
        <w:rPr>
          <w:b/>
        </w:rPr>
        <w:t>«</w:t>
      </w:r>
      <w:r w:rsidRPr="00E501D5">
        <w:rPr>
          <w:b/>
        </w:rPr>
        <w:t xml:space="preserve">О </w:t>
      </w:r>
      <w:r>
        <w:rPr>
          <w:b/>
        </w:rPr>
        <w:t>проекте Р</w:t>
      </w:r>
      <w:r w:rsidRPr="00E501D5">
        <w:rPr>
          <w:b/>
        </w:rPr>
        <w:t xml:space="preserve">ешения «О внесении изменений в Устав Корякского  сельского  поселения» </w:t>
      </w:r>
    </w:p>
    <w:p w:rsidR="002B0A63" w:rsidRDefault="002B0A63" w:rsidP="002B0A63">
      <w:pPr>
        <w:tabs>
          <w:tab w:val="left" w:pos="5580"/>
          <w:tab w:val="left" w:pos="5760"/>
        </w:tabs>
        <w:jc w:val="both"/>
      </w:pPr>
    </w:p>
    <w:p w:rsidR="002B0A63" w:rsidRDefault="002B0A63" w:rsidP="002B0A63">
      <w:pPr>
        <w:tabs>
          <w:tab w:val="left" w:pos="5580"/>
          <w:tab w:val="left" w:pos="5760"/>
        </w:tabs>
        <w:jc w:val="both"/>
        <w:rPr>
          <w:bCs/>
          <w:sz w:val="28"/>
          <w:szCs w:val="28"/>
        </w:rPr>
      </w:pPr>
    </w:p>
    <w:p w:rsidR="004C57AE" w:rsidRDefault="004C57AE" w:rsidP="002B0A63">
      <w:pPr>
        <w:tabs>
          <w:tab w:val="left" w:pos="5580"/>
          <w:tab w:val="left" w:pos="5760"/>
        </w:tabs>
        <w:jc w:val="both"/>
        <w:rPr>
          <w:bCs/>
          <w:sz w:val="28"/>
          <w:szCs w:val="28"/>
        </w:rPr>
      </w:pPr>
    </w:p>
    <w:p w:rsidR="002B0A63" w:rsidRPr="00A8217D" w:rsidRDefault="002B0A63" w:rsidP="002B0A63">
      <w:pPr>
        <w:tabs>
          <w:tab w:val="left" w:pos="5580"/>
          <w:tab w:val="left" w:pos="576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В целях приведения </w:t>
      </w:r>
      <w:r w:rsidRPr="00A8217D">
        <w:rPr>
          <w:bCs/>
          <w:sz w:val="28"/>
          <w:szCs w:val="28"/>
        </w:rPr>
        <w:t xml:space="preserve">Устава Корякского сельского поселения в соответствие с </w:t>
      </w:r>
      <w:r>
        <w:rPr>
          <w:bCs/>
          <w:sz w:val="28"/>
          <w:szCs w:val="28"/>
        </w:rPr>
        <w:t xml:space="preserve">действующим </w:t>
      </w:r>
      <w:r w:rsidRPr="00A8217D">
        <w:rPr>
          <w:bCs/>
          <w:sz w:val="28"/>
          <w:szCs w:val="28"/>
        </w:rPr>
        <w:t xml:space="preserve"> законодательством, Собрание депутатов Корякского сельского поселения </w:t>
      </w:r>
    </w:p>
    <w:p w:rsidR="002B0A63" w:rsidRPr="00A8217D" w:rsidRDefault="002B0A63" w:rsidP="002B0A63">
      <w:pPr>
        <w:jc w:val="both"/>
        <w:rPr>
          <w:sz w:val="28"/>
          <w:szCs w:val="28"/>
        </w:rPr>
      </w:pPr>
    </w:p>
    <w:p w:rsidR="002B0A63" w:rsidRDefault="002B0A63" w:rsidP="002B0A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A8217D">
        <w:rPr>
          <w:b/>
          <w:sz w:val="28"/>
          <w:szCs w:val="28"/>
        </w:rPr>
        <w:t>РЕШИЛО:</w:t>
      </w:r>
    </w:p>
    <w:p w:rsidR="00E3118E" w:rsidRDefault="00E3118E" w:rsidP="002B0A63">
      <w:pPr>
        <w:jc w:val="both"/>
        <w:rPr>
          <w:b/>
          <w:sz w:val="28"/>
          <w:szCs w:val="28"/>
        </w:rPr>
      </w:pPr>
    </w:p>
    <w:p w:rsidR="00E3118E" w:rsidRPr="00A73E6F" w:rsidRDefault="00E3118E" w:rsidP="00E3118E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1. Принять   Р</w:t>
      </w:r>
      <w:r w:rsidRPr="00A73E6F">
        <w:rPr>
          <w:sz w:val="28"/>
          <w:szCs w:val="28"/>
        </w:rPr>
        <w:t xml:space="preserve">ешение   «О   внесении   изменений   в   Устав   Корякского   сельского </w:t>
      </w:r>
      <w:r w:rsidRPr="00A73E6F">
        <w:rPr>
          <w:spacing w:val="-2"/>
          <w:sz w:val="28"/>
          <w:szCs w:val="28"/>
        </w:rPr>
        <w:t>поселения».</w:t>
      </w:r>
    </w:p>
    <w:p w:rsidR="00E3118E" w:rsidRPr="004B3E3D" w:rsidRDefault="00E3118E" w:rsidP="00E3118E">
      <w:pPr>
        <w:jc w:val="both"/>
        <w:rPr>
          <w:color w:val="3366FF"/>
          <w:sz w:val="28"/>
          <w:szCs w:val="28"/>
        </w:rPr>
      </w:pPr>
      <w:r w:rsidRPr="00A73E6F">
        <w:rPr>
          <w:sz w:val="28"/>
          <w:szCs w:val="28"/>
        </w:rPr>
        <w:t xml:space="preserve">     2</w:t>
      </w:r>
      <w:r>
        <w:rPr>
          <w:spacing w:val="4"/>
          <w:sz w:val="28"/>
          <w:szCs w:val="28"/>
        </w:rPr>
        <w:t>. Направить  Р</w:t>
      </w:r>
      <w:r w:rsidRPr="00A73E6F">
        <w:rPr>
          <w:spacing w:val="4"/>
          <w:sz w:val="28"/>
          <w:szCs w:val="28"/>
        </w:rPr>
        <w:t xml:space="preserve">ешение  «О  внесении  изменений  в  Устав  Корякского  сельского </w:t>
      </w:r>
      <w:r w:rsidRPr="00A73E6F">
        <w:rPr>
          <w:sz w:val="28"/>
          <w:szCs w:val="28"/>
        </w:rPr>
        <w:t xml:space="preserve">поселения» </w:t>
      </w:r>
      <w:r>
        <w:rPr>
          <w:sz w:val="28"/>
          <w:szCs w:val="28"/>
        </w:rPr>
        <w:t xml:space="preserve">Главе </w:t>
      </w:r>
      <w:r w:rsidRPr="00A73E6F">
        <w:rPr>
          <w:sz w:val="28"/>
          <w:szCs w:val="28"/>
        </w:rPr>
        <w:t xml:space="preserve"> Корякского сельского поселения </w:t>
      </w:r>
      <w:r>
        <w:rPr>
          <w:sz w:val="28"/>
          <w:szCs w:val="28"/>
        </w:rPr>
        <w:t xml:space="preserve"> </w:t>
      </w:r>
      <w:r w:rsidRPr="00A73E6F">
        <w:rPr>
          <w:sz w:val="28"/>
          <w:szCs w:val="28"/>
        </w:rPr>
        <w:t>для подписания</w:t>
      </w:r>
      <w:r>
        <w:rPr>
          <w:sz w:val="28"/>
          <w:szCs w:val="28"/>
        </w:rPr>
        <w:t xml:space="preserve"> </w:t>
      </w:r>
      <w:r w:rsidRPr="00A73E6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представления  на  государственную регистрацию в </w:t>
      </w:r>
      <w:r w:rsidRPr="00F81CB0">
        <w:rPr>
          <w:sz w:val="28"/>
          <w:szCs w:val="28"/>
        </w:rPr>
        <w:t>Управление Министерства юстиции Российской Федерации по Камчатскому краю.</w:t>
      </w:r>
    </w:p>
    <w:p w:rsidR="00E3118E" w:rsidRDefault="00E3118E" w:rsidP="00E3118E">
      <w:pPr>
        <w:jc w:val="both"/>
        <w:rPr>
          <w:sz w:val="28"/>
          <w:szCs w:val="28"/>
        </w:rPr>
      </w:pPr>
      <w:r w:rsidRPr="00A73E6F">
        <w:rPr>
          <w:spacing w:val="-14"/>
          <w:sz w:val="28"/>
          <w:szCs w:val="28"/>
        </w:rPr>
        <w:t xml:space="preserve">        3.</w:t>
      </w:r>
      <w:r w:rsidRPr="00A73E6F">
        <w:rPr>
          <w:sz w:val="28"/>
          <w:szCs w:val="28"/>
        </w:rPr>
        <w:tab/>
      </w:r>
      <w:r>
        <w:rPr>
          <w:sz w:val="28"/>
          <w:szCs w:val="28"/>
        </w:rPr>
        <w:t xml:space="preserve"> Главе Корякского сельского поселения о</w:t>
      </w:r>
      <w:r>
        <w:rPr>
          <w:spacing w:val="3"/>
          <w:sz w:val="28"/>
          <w:szCs w:val="28"/>
        </w:rPr>
        <w:t>публиковать  (обнародовать)   Р</w:t>
      </w:r>
      <w:r w:rsidRPr="00A73E6F">
        <w:rPr>
          <w:spacing w:val="3"/>
          <w:sz w:val="28"/>
          <w:szCs w:val="28"/>
        </w:rPr>
        <w:t xml:space="preserve">ешение   «О   внесении   изменений в Устав </w:t>
      </w:r>
      <w:r w:rsidRPr="00A73E6F">
        <w:rPr>
          <w:sz w:val="28"/>
          <w:szCs w:val="28"/>
        </w:rPr>
        <w:t>Корякского сельского поселения» после его государственной регистрации.</w:t>
      </w:r>
    </w:p>
    <w:p w:rsidR="002B0A63" w:rsidRDefault="002B0A63" w:rsidP="002B0A63">
      <w:pPr>
        <w:jc w:val="right"/>
        <w:rPr>
          <w:b/>
          <w:spacing w:val="-5"/>
          <w:sz w:val="28"/>
          <w:szCs w:val="28"/>
        </w:rPr>
      </w:pPr>
    </w:p>
    <w:p w:rsidR="002B0A63" w:rsidRDefault="002B0A63" w:rsidP="002B0A63">
      <w:pPr>
        <w:jc w:val="right"/>
        <w:rPr>
          <w:b/>
          <w:spacing w:val="-5"/>
          <w:sz w:val="28"/>
          <w:szCs w:val="28"/>
        </w:rPr>
      </w:pPr>
    </w:p>
    <w:p w:rsidR="002B0A63" w:rsidRDefault="002B0A63" w:rsidP="002B0A63">
      <w:pPr>
        <w:jc w:val="right"/>
        <w:rPr>
          <w:b/>
          <w:spacing w:val="-5"/>
          <w:sz w:val="28"/>
          <w:szCs w:val="28"/>
        </w:rPr>
      </w:pPr>
    </w:p>
    <w:p w:rsidR="002B0A63" w:rsidRPr="000E2895" w:rsidRDefault="002B0A63" w:rsidP="002B0A63">
      <w:pPr>
        <w:rPr>
          <w:spacing w:val="-5"/>
          <w:sz w:val="28"/>
          <w:szCs w:val="28"/>
        </w:rPr>
      </w:pPr>
      <w:r w:rsidRPr="000E2895">
        <w:rPr>
          <w:spacing w:val="-5"/>
          <w:sz w:val="28"/>
          <w:szCs w:val="28"/>
        </w:rPr>
        <w:t xml:space="preserve">Глава Корякского сельского поселения – </w:t>
      </w:r>
    </w:p>
    <w:p w:rsidR="002B0A63" w:rsidRPr="00A73E6F" w:rsidRDefault="002B0A63" w:rsidP="002B0A63">
      <w:pPr>
        <w:rPr>
          <w:bCs/>
          <w:sz w:val="28"/>
          <w:szCs w:val="28"/>
        </w:rPr>
      </w:pPr>
      <w:r w:rsidRPr="00A73E6F">
        <w:rPr>
          <w:bCs/>
          <w:sz w:val="28"/>
          <w:szCs w:val="28"/>
        </w:rPr>
        <w:t>Председатель Собрания депутатов</w:t>
      </w:r>
    </w:p>
    <w:p w:rsidR="002B0A63" w:rsidRPr="00A73E6F" w:rsidRDefault="002B0A63" w:rsidP="002B0A63">
      <w:pPr>
        <w:rPr>
          <w:bCs/>
          <w:sz w:val="28"/>
          <w:szCs w:val="28"/>
        </w:rPr>
      </w:pPr>
      <w:r w:rsidRPr="00A73E6F">
        <w:rPr>
          <w:bCs/>
          <w:sz w:val="28"/>
          <w:szCs w:val="28"/>
        </w:rPr>
        <w:t xml:space="preserve">Корякского сельского поселения                       </w:t>
      </w:r>
      <w:r>
        <w:rPr>
          <w:bCs/>
          <w:sz w:val="28"/>
          <w:szCs w:val="28"/>
        </w:rPr>
        <w:t xml:space="preserve">                    </w:t>
      </w:r>
      <w:r w:rsidRPr="00A73E6F">
        <w:rPr>
          <w:bCs/>
          <w:sz w:val="28"/>
          <w:szCs w:val="28"/>
        </w:rPr>
        <w:t xml:space="preserve">         А.Ю.</w:t>
      </w:r>
      <w:r>
        <w:rPr>
          <w:bCs/>
          <w:sz w:val="28"/>
          <w:szCs w:val="28"/>
        </w:rPr>
        <w:t xml:space="preserve"> </w:t>
      </w:r>
      <w:r w:rsidRPr="00A73E6F">
        <w:rPr>
          <w:bCs/>
          <w:sz w:val="28"/>
          <w:szCs w:val="28"/>
        </w:rPr>
        <w:t>Липатов</w:t>
      </w:r>
    </w:p>
    <w:p w:rsidR="002B0A63" w:rsidRDefault="002B0A63" w:rsidP="002B0A63">
      <w:pPr>
        <w:tabs>
          <w:tab w:val="left" w:pos="375"/>
        </w:tabs>
        <w:rPr>
          <w:b/>
          <w:spacing w:val="-5"/>
          <w:sz w:val="28"/>
          <w:szCs w:val="28"/>
        </w:rPr>
      </w:pPr>
    </w:p>
    <w:p w:rsidR="002B0A63" w:rsidRDefault="002B0A63" w:rsidP="00E17EAE">
      <w:pPr>
        <w:jc w:val="right"/>
        <w:rPr>
          <w:spacing w:val="-5"/>
        </w:rPr>
      </w:pPr>
    </w:p>
    <w:p w:rsidR="006E346A" w:rsidRDefault="006E346A" w:rsidP="00E17EAE">
      <w:pPr>
        <w:jc w:val="right"/>
        <w:rPr>
          <w:spacing w:val="-5"/>
        </w:rPr>
      </w:pPr>
    </w:p>
    <w:p w:rsidR="001B079E" w:rsidRDefault="001B079E" w:rsidP="00E17EAE">
      <w:pPr>
        <w:jc w:val="right"/>
        <w:rPr>
          <w:spacing w:val="-5"/>
        </w:rPr>
      </w:pPr>
    </w:p>
    <w:p w:rsidR="00933393" w:rsidRDefault="00933393" w:rsidP="00E17EAE">
      <w:pPr>
        <w:jc w:val="right"/>
        <w:rPr>
          <w:spacing w:val="-5"/>
        </w:rPr>
      </w:pPr>
    </w:p>
    <w:p w:rsidR="00933393" w:rsidRDefault="00933393" w:rsidP="00E17EAE">
      <w:pPr>
        <w:jc w:val="right"/>
        <w:rPr>
          <w:spacing w:val="-5"/>
        </w:rPr>
      </w:pPr>
    </w:p>
    <w:p w:rsidR="00933393" w:rsidRDefault="00933393" w:rsidP="00E17EAE">
      <w:pPr>
        <w:jc w:val="right"/>
        <w:rPr>
          <w:spacing w:val="-5"/>
        </w:rPr>
      </w:pPr>
    </w:p>
    <w:p w:rsidR="004C57AE" w:rsidRDefault="004C57AE" w:rsidP="00E17EAE">
      <w:pPr>
        <w:jc w:val="right"/>
        <w:rPr>
          <w:spacing w:val="-5"/>
        </w:rPr>
      </w:pPr>
    </w:p>
    <w:p w:rsidR="00CE50AD" w:rsidRDefault="00CE50AD" w:rsidP="00E17EAE">
      <w:pPr>
        <w:jc w:val="right"/>
        <w:rPr>
          <w:spacing w:val="-5"/>
        </w:rPr>
      </w:pPr>
    </w:p>
    <w:p w:rsidR="00CE50AD" w:rsidRDefault="00CE50AD" w:rsidP="00E17EAE">
      <w:pPr>
        <w:jc w:val="right"/>
        <w:rPr>
          <w:spacing w:val="-5"/>
        </w:rPr>
      </w:pPr>
    </w:p>
    <w:p w:rsidR="00E3118E" w:rsidRDefault="00E3118E" w:rsidP="00E17EAE">
      <w:pPr>
        <w:jc w:val="right"/>
        <w:rPr>
          <w:spacing w:val="-5"/>
        </w:rPr>
      </w:pPr>
    </w:p>
    <w:p w:rsidR="00E3118E" w:rsidRDefault="00E3118E" w:rsidP="00E17EAE">
      <w:pPr>
        <w:jc w:val="right"/>
        <w:rPr>
          <w:spacing w:val="-5"/>
        </w:rPr>
      </w:pPr>
    </w:p>
    <w:p w:rsidR="00E3118E" w:rsidRDefault="00E3118E" w:rsidP="00E17EAE">
      <w:pPr>
        <w:jc w:val="right"/>
        <w:rPr>
          <w:spacing w:val="-5"/>
        </w:rPr>
      </w:pPr>
    </w:p>
    <w:p w:rsidR="001B0FBD" w:rsidRPr="00BD4445" w:rsidRDefault="001B0FBD" w:rsidP="001B0FBD">
      <w:pPr>
        <w:pStyle w:val="a4"/>
        <w:rPr>
          <w:sz w:val="28"/>
          <w:szCs w:val="28"/>
        </w:rPr>
      </w:pPr>
      <w:r w:rsidRPr="00BD4445">
        <w:rPr>
          <w:sz w:val="28"/>
          <w:szCs w:val="28"/>
        </w:rPr>
        <w:t>РОССИЙСКАЯ ФЕДЕРАЦИЯ</w:t>
      </w:r>
    </w:p>
    <w:p w:rsidR="001B0FBD" w:rsidRPr="00BD4445" w:rsidRDefault="001B0FBD" w:rsidP="001B0FBD">
      <w:pPr>
        <w:jc w:val="center"/>
        <w:rPr>
          <w:b/>
          <w:color w:val="auto"/>
          <w:sz w:val="28"/>
          <w:szCs w:val="28"/>
        </w:rPr>
      </w:pPr>
      <w:r w:rsidRPr="00BD4445">
        <w:rPr>
          <w:b/>
          <w:color w:val="auto"/>
          <w:sz w:val="28"/>
          <w:szCs w:val="28"/>
        </w:rPr>
        <w:t>КАМЧАТСКИЙ КРАЙ</w:t>
      </w:r>
    </w:p>
    <w:p w:rsidR="001B0FBD" w:rsidRPr="00BD4445" w:rsidRDefault="001B0FBD" w:rsidP="001B0FBD">
      <w:pPr>
        <w:shd w:val="clear" w:color="auto" w:fill="FFFFFF"/>
        <w:ind w:left="10"/>
        <w:jc w:val="center"/>
        <w:rPr>
          <w:b/>
          <w:bCs/>
          <w:color w:val="auto"/>
          <w:spacing w:val="-3"/>
          <w:sz w:val="28"/>
          <w:szCs w:val="28"/>
        </w:rPr>
      </w:pPr>
      <w:r w:rsidRPr="00BD4445">
        <w:rPr>
          <w:b/>
          <w:bCs/>
          <w:color w:val="auto"/>
          <w:spacing w:val="-3"/>
          <w:sz w:val="28"/>
          <w:szCs w:val="28"/>
        </w:rPr>
        <w:t>КОРЯКСКОЕ СЕЛЬСКОЕ ПОСЕЛЕНИЕ</w:t>
      </w:r>
    </w:p>
    <w:p w:rsidR="001B079E" w:rsidRDefault="001B079E" w:rsidP="001B0FBD">
      <w:pPr>
        <w:shd w:val="clear" w:color="auto" w:fill="FFFFFF"/>
        <w:ind w:left="10"/>
        <w:jc w:val="center"/>
        <w:rPr>
          <w:b/>
          <w:bCs/>
          <w:color w:val="auto"/>
          <w:spacing w:val="-3"/>
          <w:sz w:val="32"/>
          <w:szCs w:val="32"/>
        </w:rPr>
      </w:pPr>
    </w:p>
    <w:p w:rsidR="001B0FBD" w:rsidRDefault="001B0FBD" w:rsidP="001B0FBD">
      <w:pPr>
        <w:shd w:val="clear" w:color="auto" w:fill="FFFFFF"/>
        <w:ind w:left="10"/>
        <w:jc w:val="center"/>
        <w:rPr>
          <w:b/>
          <w:bCs/>
          <w:color w:val="auto"/>
          <w:spacing w:val="-3"/>
          <w:sz w:val="32"/>
          <w:szCs w:val="32"/>
        </w:rPr>
      </w:pPr>
      <w:r w:rsidRPr="00BD4445">
        <w:rPr>
          <w:b/>
          <w:bCs/>
          <w:color w:val="auto"/>
          <w:spacing w:val="-3"/>
          <w:sz w:val="32"/>
          <w:szCs w:val="32"/>
        </w:rPr>
        <w:t>РЕШЕНИЕ</w:t>
      </w:r>
    </w:p>
    <w:p w:rsidR="001B0FBD" w:rsidRPr="00BD4445" w:rsidRDefault="001B0FBD" w:rsidP="001B0FBD">
      <w:pPr>
        <w:ind w:right="75"/>
        <w:jc w:val="center"/>
        <w:outlineLvl w:val="0"/>
        <w:rPr>
          <w:b/>
          <w:color w:val="auto"/>
          <w:sz w:val="28"/>
          <w:szCs w:val="28"/>
        </w:rPr>
      </w:pPr>
      <w:r w:rsidRPr="00BD4445">
        <w:rPr>
          <w:b/>
          <w:color w:val="auto"/>
          <w:sz w:val="28"/>
          <w:szCs w:val="28"/>
        </w:rPr>
        <w:t>«О внесении изменений в Устав Корякского сельского поселения»</w:t>
      </w:r>
    </w:p>
    <w:p w:rsidR="001B0FBD" w:rsidRDefault="001B0FBD" w:rsidP="001B0FBD">
      <w:pPr>
        <w:ind w:right="1"/>
        <w:jc w:val="center"/>
        <w:rPr>
          <w:i/>
          <w:iCs/>
          <w:spacing w:val="-1"/>
        </w:rPr>
      </w:pPr>
      <w:r w:rsidRPr="007A7A0F">
        <w:rPr>
          <w:i/>
          <w:iCs/>
          <w:spacing w:val="-1"/>
        </w:rPr>
        <w:t>Принято Собранием  депутатов Корякского сельского поселения</w:t>
      </w:r>
      <w:r w:rsidRPr="007A7A0F">
        <w:rPr>
          <w:i/>
          <w:iCs/>
          <w:spacing w:val="-1"/>
        </w:rPr>
        <w:br/>
      </w:r>
      <w:r w:rsidRPr="007A7A0F">
        <w:rPr>
          <w:i/>
          <w:iCs/>
        </w:rPr>
        <w:t xml:space="preserve">(решение  от  </w:t>
      </w:r>
      <w:r>
        <w:rPr>
          <w:i/>
          <w:iCs/>
        </w:rPr>
        <w:t>«</w:t>
      </w:r>
      <w:r w:rsidR="00933393">
        <w:rPr>
          <w:i/>
          <w:iCs/>
          <w:u w:val="single"/>
        </w:rPr>
        <w:t>03</w:t>
      </w:r>
      <w:r>
        <w:rPr>
          <w:i/>
          <w:iCs/>
        </w:rPr>
        <w:t xml:space="preserve">» </w:t>
      </w:r>
      <w:r w:rsidR="00933393">
        <w:rPr>
          <w:i/>
          <w:iCs/>
        </w:rPr>
        <w:t xml:space="preserve"> апреля </w:t>
      </w:r>
      <w:r w:rsidRPr="007A7A0F">
        <w:rPr>
          <w:i/>
        </w:rPr>
        <w:t xml:space="preserve"> 20</w:t>
      </w:r>
      <w:r w:rsidR="00933393">
        <w:rPr>
          <w:i/>
        </w:rPr>
        <w:t>20</w:t>
      </w:r>
      <w:r w:rsidRPr="007A7A0F">
        <w:rPr>
          <w:i/>
        </w:rPr>
        <w:t xml:space="preserve">  года № </w:t>
      </w:r>
      <w:r w:rsidR="00933393">
        <w:rPr>
          <w:i/>
        </w:rPr>
        <w:t>247</w:t>
      </w:r>
      <w:r w:rsidRPr="007A7A0F">
        <w:rPr>
          <w:i/>
          <w:iCs/>
          <w:spacing w:val="-1"/>
        </w:rPr>
        <w:t>)</w:t>
      </w:r>
    </w:p>
    <w:p w:rsidR="00AF34EE" w:rsidRPr="007969A0" w:rsidRDefault="001B079E" w:rsidP="007969A0">
      <w:pPr>
        <w:jc w:val="both"/>
        <w:rPr>
          <w:sz w:val="28"/>
          <w:szCs w:val="28"/>
        </w:rPr>
      </w:pPr>
      <w:r>
        <w:rPr>
          <w:i/>
          <w:iCs/>
          <w:spacing w:val="-1"/>
        </w:rPr>
        <w:tab/>
      </w:r>
      <w:proofErr w:type="gramStart"/>
      <w:r w:rsidR="00277399">
        <w:rPr>
          <w:rStyle w:val="FontStyle11"/>
          <w:sz w:val="28"/>
          <w:szCs w:val="28"/>
        </w:rPr>
        <w:t xml:space="preserve">Внести в Устав Корякского сельского поселения от 20.06.2006 № 28                          (в редакции решений от 10.08.2007 № 28, от 22.05.2008 № 16, от 15.04.2009 № 9,  от 08.04.2010 № 8, от 14.05.2010 № 13, от </w:t>
      </w:r>
      <w:r w:rsidR="00277399">
        <w:rPr>
          <w:bCs/>
          <w:sz w:val="28"/>
          <w:szCs w:val="28"/>
        </w:rPr>
        <w:t>30.09.2010 № 27, от 28.12.2010 № 36,  от 13.05.2011 № 3, от 19.09.2011 № 7, от 28.12.2011 № 16, от 23.03.2012 № 20,   от 28.11.2012 № 33, от 21.01.2013 № 1, от 28.05.2013     № 8, от 27.11.2013 № 14,  от 11.04.2014 № 39</w:t>
      </w:r>
      <w:proofErr w:type="gramEnd"/>
      <w:r w:rsidR="00277399">
        <w:rPr>
          <w:bCs/>
          <w:sz w:val="28"/>
          <w:szCs w:val="28"/>
        </w:rPr>
        <w:t xml:space="preserve">, </w:t>
      </w:r>
      <w:proofErr w:type="gramStart"/>
      <w:r w:rsidR="00277399">
        <w:rPr>
          <w:bCs/>
          <w:sz w:val="28"/>
          <w:szCs w:val="28"/>
        </w:rPr>
        <w:t>от 18.11.2014 № 48</w:t>
      </w:r>
      <w:r w:rsidR="00277399">
        <w:rPr>
          <w:bCs/>
          <w:i/>
          <w:sz w:val="28"/>
          <w:szCs w:val="28"/>
        </w:rPr>
        <w:t xml:space="preserve">, </w:t>
      </w:r>
      <w:r w:rsidR="00277399">
        <w:rPr>
          <w:bCs/>
          <w:sz w:val="28"/>
          <w:szCs w:val="28"/>
        </w:rPr>
        <w:t>от 24.03.2015 № 66, от 17.07.2015 № 69, от 07.12.2015 № 76, от 07.06.2016 № 88, от 09.12.2016 № 98</w:t>
      </w:r>
      <w:r w:rsidR="00551FD8">
        <w:rPr>
          <w:bCs/>
          <w:sz w:val="28"/>
          <w:szCs w:val="28"/>
        </w:rPr>
        <w:t>, от 11.04.2017 № 114</w:t>
      </w:r>
      <w:r w:rsidR="00F11280">
        <w:rPr>
          <w:bCs/>
          <w:sz w:val="28"/>
          <w:szCs w:val="28"/>
        </w:rPr>
        <w:t>,</w:t>
      </w:r>
      <w:r w:rsidR="00F11280" w:rsidRPr="00F11280">
        <w:rPr>
          <w:bCs/>
          <w:i/>
          <w:sz w:val="22"/>
          <w:szCs w:val="22"/>
        </w:rPr>
        <w:t xml:space="preserve"> </w:t>
      </w:r>
      <w:r w:rsidR="00F11280" w:rsidRPr="00F11280">
        <w:rPr>
          <w:bCs/>
          <w:sz w:val="28"/>
          <w:szCs w:val="28"/>
        </w:rPr>
        <w:t xml:space="preserve">от 31.10.2017 № 119, </w:t>
      </w:r>
      <w:r w:rsidR="00F11280">
        <w:rPr>
          <w:bCs/>
          <w:sz w:val="28"/>
          <w:szCs w:val="28"/>
        </w:rPr>
        <w:t xml:space="preserve">от </w:t>
      </w:r>
      <w:r w:rsidR="00F11280" w:rsidRPr="00F11280">
        <w:rPr>
          <w:bCs/>
          <w:sz w:val="28"/>
          <w:szCs w:val="28"/>
        </w:rPr>
        <w:t>07.12.2017 № 127</w:t>
      </w:r>
      <w:r w:rsidR="00D13131">
        <w:rPr>
          <w:bCs/>
          <w:sz w:val="28"/>
          <w:szCs w:val="28"/>
        </w:rPr>
        <w:t>, от 29.03.2018 № 137</w:t>
      </w:r>
      <w:r w:rsidR="00F17C36">
        <w:rPr>
          <w:bCs/>
          <w:sz w:val="28"/>
          <w:szCs w:val="28"/>
        </w:rPr>
        <w:t>, от</w:t>
      </w:r>
      <w:r w:rsidR="00F23336">
        <w:rPr>
          <w:bCs/>
          <w:sz w:val="28"/>
          <w:szCs w:val="28"/>
        </w:rPr>
        <w:t xml:space="preserve"> 17.12.2018 № 163</w:t>
      </w:r>
      <w:r w:rsidR="00635A58">
        <w:rPr>
          <w:bCs/>
          <w:sz w:val="28"/>
          <w:szCs w:val="28"/>
        </w:rPr>
        <w:t>, от 06.05.2019 № 173</w:t>
      </w:r>
      <w:r w:rsidR="00F23336">
        <w:rPr>
          <w:bCs/>
          <w:sz w:val="28"/>
          <w:szCs w:val="28"/>
        </w:rPr>
        <w:t>)</w:t>
      </w:r>
      <w:r w:rsidR="00277399">
        <w:rPr>
          <w:bCs/>
          <w:sz w:val="28"/>
          <w:szCs w:val="28"/>
        </w:rPr>
        <w:t xml:space="preserve"> </w:t>
      </w:r>
      <w:r w:rsidR="00277399">
        <w:rPr>
          <w:rStyle w:val="FontStyle11"/>
          <w:sz w:val="28"/>
          <w:szCs w:val="28"/>
        </w:rPr>
        <w:t>следующие изменения:</w:t>
      </w:r>
      <w:proofErr w:type="gramEnd"/>
    </w:p>
    <w:p w:rsidR="00CC0B55" w:rsidRDefault="00083E21" w:rsidP="00CC0B55">
      <w:pPr>
        <w:pStyle w:val="article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D52B3">
        <w:rPr>
          <w:rFonts w:ascii="Times New Roman" w:hAnsi="Times New Roman" w:cs="Times New Roman"/>
          <w:b/>
          <w:sz w:val="28"/>
          <w:szCs w:val="28"/>
        </w:rPr>
        <w:t>часть 5.2 статьи 3</w:t>
      </w:r>
      <w:r w:rsidR="00CC0B55" w:rsidRPr="007D52B3">
        <w:rPr>
          <w:rFonts w:ascii="Times New Roman" w:hAnsi="Times New Roman" w:cs="Times New Roman"/>
          <w:b/>
          <w:sz w:val="28"/>
          <w:szCs w:val="28"/>
        </w:rPr>
        <w:t>2</w:t>
      </w:r>
      <w:r w:rsidRPr="007D52B3">
        <w:rPr>
          <w:rFonts w:ascii="Times New Roman" w:hAnsi="Times New Roman" w:cs="Times New Roman"/>
          <w:b/>
          <w:sz w:val="28"/>
          <w:szCs w:val="28"/>
        </w:rPr>
        <w:t xml:space="preserve"> дополнить словами </w:t>
      </w:r>
      <w:r w:rsidRPr="00546A1C">
        <w:rPr>
          <w:rFonts w:ascii="Times New Roman" w:hAnsi="Times New Roman" w:cs="Times New Roman"/>
          <w:sz w:val="28"/>
          <w:szCs w:val="28"/>
        </w:rPr>
        <w:t>«, если иное не предусмотрено Федеральным законом от 6 октября 2003 года № 131-ФЗ «Об общих принципах организации</w:t>
      </w:r>
      <w:r w:rsidR="00B807C7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CC0B55">
        <w:rPr>
          <w:rFonts w:ascii="Times New Roman" w:hAnsi="Times New Roman" w:cs="Times New Roman"/>
          <w:sz w:val="28"/>
          <w:szCs w:val="28"/>
        </w:rPr>
        <w:t>в Российской Федерации»;</w:t>
      </w:r>
    </w:p>
    <w:p w:rsidR="0096609D" w:rsidRDefault="00CC0B55" w:rsidP="0096609D">
      <w:pPr>
        <w:pStyle w:val="article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D52B3">
        <w:rPr>
          <w:rFonts w:ascii="Times New Roman" w:hAnsi="Times New Roman" w:cs="Times New Roman"/>
          <w:b/>
          <w:sz w:val="28"/>
          <w:szCs w:val="28"/>
        </w:rPr>
        <w:t>часть 7.2 статьи</w:t>
      </w:r>
      <w:r w:rsidR="00083E21" w:rsidRPr="007D5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2B3">
        <w:rPr>
          <w:rFonts w:ascii="Times New Roman" w:hAnsi="Times New Roman" w:cs="Times New Roman"/>
          <w:b/>
          <w:sz w:val="28"/>
          <w:szCs w:val="28"/>
        </w:rPr>
        <w:t>35</w:t>
      </w:r>
      <w:r w:rsidR="0096609D" w:rsidRPr="007D52B3">
        <w:rPr>
          <w:rFonts w:ascii="Times New Roman" w:hAnsi="Times New Roman" w:cs="Times New Roman"/>
          <w:b/>
          <w:sz w:val="28"/>
          <w:szCs w:val="28"/>
        </w:rPr>
        <w:t xml:space="preserve"> дополнить словами</w:t>
      </w:r>
      <w:r w:rsidR="0096609D">
        <w:rPr>
          <w:rFonts w:ascii="Times New Roman" w:hAnsi="Times New Roman" w:cs="Times New Roman"/>
          <w:sz w:val="28"/>
          <w:szCs w:val="28"/>
        </w:rPr>
        <w:t xml:space="preserve"> «, если иное не предусмотрено Федеральным законом </w:t>
      </w:r>
      <w:r w:rsidR="0096609D" w:rsidRPr="00546A1C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</w:t>
      </w:r>
      <w:r w:rsidR="0096609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Федерации»;</w:t>
      </w:r>
    </w:p>
    <w:p w:rsidR="007D52B3" w:rsidRPr="00DD730C" w:rsidRDefault="007D52B3" w:rsidP="007D52B3">
      <w:pPr>
        <w:pStyle w:val="article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30C">
        <w:rPr>
          <w:rFonts w:ascii="Times New Roman" w:hAnsi="Times New Roman" w:cs="Times New Roman"/>
          <w:b/>
          <w:sz w:val="28"/>
          <w:szCs w:val="28"/>
        </w:rPr>
        <w:t>часть 1 статьи 8 дополнить пунктом 14 следующего содержания:</w:t>
      </w:r>
    </w:p>
    <w:p w:rsidR="007969A0" w:rsidRDefault="007D52B3" w:rsidP="007969A0">
      <w:pPr>
        <w:widowControl w:val="0"/>
        <w:ind w:left="567"/>
        <w:jc w:val="both"/>
        <w:rPr>
          <w:sz w:val="28"/>
          <w:szCs w:val="28"/>
        </w:rPr>
      </w:pPr>
      <w:proofErr w:type="gramStart"/>
      <w:r w:rsidRPr="007D52B3">
        <w:rPr>
          <w:sz w:val="28"/>
          <w:szCs w:val="28"/>
        </w:rPr>
        <w:t>14) принятие решения в соответствии с гражданским законодательством Российской Федерации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</w:t>
      </w:r>
      <w:proofErr w:type="gramEnd"/>
    </w:p>
    <w:p w:rsidR="00CE50AD" w:rsidRDefault="007969A0" w:rsidP="00CE50AD">
      <w:pPr>
        <w:widowControl w:val="0"/>
        <w:ind w:left="567"/>
        <w:jc w:val="both"/>
        <w:rPr>
          <w:b/>
          <w:sz w:val="28"/>
          <w:szCs w:val="28"/>
        </w:rPr>
      </w:pPr>
      <w:r w:rsidRPr="007969A0">
        <w:rPr>
          <w:b/>
          <w:sz w:val="28"/>
          <w:szCs w:val="28"/>
        </w:rPr>
        <w:t xml:space="preserve">4) </w:t>
      </w:r>
      <w:r w:rsidR="00BD3D29" w:rsidRPr="007969A0">
        <w:rPr>
          <w:b/>
          <w:sz w:val="28"/>
          <w:szCs w:val="28"/>
        </w:rPr>
        <w:t>п</w:t>
      </w:r>
      <w:r w:rsidR="00BD3D29" w:rsidRPr="00DE1316">
        <w:rPr>
          <w:b/>
          <w:sz w:val="28"/>
          <w:szCs w:val="28"/>
        </w:rPr>
        <w:t>ункт 26 части 2 статьи 8 изложить в следующей редакции:</w:t>
      </w:r>
    </w:p>
    <w:p w:rsidR="00BD3D29" w:rsidRPr="00BD3D29" w:rsidRDefault="00CE50AD" w:rsidP="00CE50AD">
      <w:pPr>
        <w:widowControl w:val="0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D3D29" w:rsidRPr="00BD3D29">
        <w:rPr>
          <w:sz w:val="28"/>
          <w:szCs w:val="28"/>
        </w:rPr>
        <w:t xml:space="preserve">26) участие в соответствии с Федеральным </w:t>
      </w:r>
      <w:hyperlink r:id="rId9" w:history="1">
        <w:r w:rsidR="00BD3D29" w:rsidRPr="00BD3D29">
          <w:rPr>
            <w:color w:val="0000FF"/>
            <w:sz w:val="28"/>
            <w:szCs w:val="28"/>
          </w:rPr>
          <w:t>законом</w:t>
        </w:r>
      </w:hyperlink>
      <w:r w:rsidR="00BD3D29" w:rsidRPr="00BD3D29">
        <w:rPr>
          <w:sz w:val="28"/>
          <w:szCs w:val="28"/>
        </w:rPr>
        <w:t xml:space="preserve"> от 24.07.2007 N 221-ФЗ "О кадастровой деятельности" в выполнении комплексных кадастровых работ.</w:t>
      </w:r>
    </w:p>
    <w:p w:rsidR="00AF34EE" w:rsidRPr="007D52B3" w:rsidRDefault="00AF34EE" w:rsidP="00BD3D29">
      <w:pPr>
        <w:pStyle w:val="a6"/>
        <w:ind w:left="927"/>
        <w:jc w:val="both"/>
        <w:rPr>
          <w:sz w:val="28"/>
          <w:szCs w:val="28"/>
        </w:rPr>
      </w:pPr>
    </w:p>
    <w:p w:rsidR="00574244" w:rsidRPr="00B838BA" w:rsidRDefault="00574244" w:rsidP="00574244">
      <w:pPr>
        <w:jc w:val="both"/>
        <w:rPr>
          <w:rStyle w:val="FontStyle11"/>
          <w:color w:val="auto"/>
          <w:sz w:val="28"/>
          <w:szCs w:val="28"/>
        </w:rPr>
      </w:pPr>
    </w:p>
    <w:p w:rsidR="00277399" w:rsidRDefault="00277399" w:rsidP="00277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Корякского сельского поселения                           </w:t>
      </w:r>
      <w:r w:rsidR="00233A2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А.Ю. Липатов</w:t>
      </w:r>
    </w:p>
    <w:p w:rsidR="00277399" w:rsidRDefault="0076361A" w:rsidP="0027739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33393">
        <w:rPr>
          <w:sz w:val="28"/>
          <w:szCs w:val="28"/>
        </w:rPr>
        <w:t>03</w:t>
      </w:r>
      <w:r>
        <w:rPr>
          <w:sz w:val="28"/>
          <w:szCs w:val="28"/>
        </w:rPr>
        <w:t xml:space="preserve">» </w:t>
      </w:r>
      <w:r w:rsidR="00933393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933393">
        <w:rPr>
          <w:sz w:val="28"/>
          <w:szCs w:val="28"/>
        </w:rPr>
        <w:t>20</w:t>
      </w:r>
      <w:r w:rsidR="00277399">
        <w:rPr>
          <w:sz w:val="28"/>
          <w:szCs w:val="28"/>
        </w:rPr>
        <w:t xml:space="preserve"> г.  </w:t>
      </w:r>
    </w:p>
    <w:p w:rsidR="00DE1316" w:rsidRDefault="00277399" w:rsidP="00465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1255D">
        <w:rPr>
          <w:sz w:val="28"/>
          <w:szCs w:val="28"/>
        </w:rPr>
        <w:t>203</w:t>
      </w:r>
      <w:bookmarkStart w:id="0" w:name="_GoBack"/>
      <w:bookmarkEnd w:id="0"/>
    </w:p>
    <w:p w:rsidR="00CE50AD" w:rsidRDefault="00CE50AD" w:rsidP="004656E9">
      <w:pPr>
        <w:jc w:val="both"/>
        <w:rPr>
          <w:sz w:val="28"/>
          <w:szCs w:val="28"/>
        </w:rPr>
      </w:pPr>
    </w:p>
    <w:p w:rsidR="00933393" w:rsidRDefault="00933393" w:rsidP="004656E9">
      <w:pPr>
        <w:jc w:val="both"/>
        <w:rPr>
          <w:sz w:val="28"/>
          <w:szCs w:val="28"/>
        </w:rPr>
      </w:pPr>
    </w:p>
    <w:p w:rsidR="00933393" w:rsidRDefault="00933393" w:rsidP="004656E9">
      <w:pPr>
        <w:jc w:val="both"/>
        <w:rPr>
          <w:sz w:val="28"/>
          <w:szCs w:val="28"/>
        </w:rPr>
      </w:pPr>
    </w:p>
    <w:sectPr w:rsidR="00933393" w:rsidSect="00933393">
      <w:pgSz w:w="11906" w:h="16838" w:code="9"/>
      <w:pgMar w:top="1135" w:right="849" w:bottom="426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A16" w:rsidRDefault="00C97A16" w:rsidP="00435B6D">
      <w:r>
        <w:separator/>
      </w:r>
    </w:p>
  </w:endnote>
  <w:endnote w:type="continuationSeparator" w:id="0">
    <w:p w:rsidR="00C97A16" w:rsidRDefault="00C97A16" w:rsidP="0043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A16" w:rsidRDefault="00C97A16" w:rsidP="00435B6D">
      <w:r>
        <w:separator/>
      </w:r>
    </w:p>
  </w:footnote>
  <w:footnote w:type="continuationSeparator" w:id="0">
    <w:p w:rsidR="00C97A16" w:rsidRDefault="00C97A16" w:rsidP="00435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54B7"/>
    <w:multiLevelType w:val="singleLevel"/>
    <w:tmpl w:val="96549EA8"/>
    <w:lvl w:ilvl="0">
      <w:start w:val="1"/>
      <w:numFmt w:val="decimal"/>
      <w:lvlText w:val="%1."/>
      <w:legacy w:legacy="1" w:legacySpace="0" w:legacyIndent="428"/>
      <w:lvlJc w:val="left"/>
      <w:rPr>
        <w:rFonts w:ascii="Times New Roman" w:eastAsia="Times New Roman" w:hAnsi="Times New Roman" w:cs="Times New Roman"/>
      </w:rPr>
    </w:lvl>
  </w:abstractNum>
  <w:abstractNum w:abstractNumId="1">
    <w:nsid w:val="230D6F77"/>
    <w:multiLevelType w:val="hybridMultilevel"/>
    <w:tmpl w:val="2E22286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1A96"/>
    <w:multiLevelType w:val="hybridMultilevel"/>
    <w:tmpl w:val="48928E0A"/>
    <w:lvl w:ilvl="0" w:tplc="B2829C78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A47086E"/>
    <w:multiLevelType w:val="hybridMultilevel"/>
    <w:tmpl w:val="ACB067F0"/>
    <w:lvl w:ilvl="0" w:tplc="260CFB4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C459A6"/>
    <w:multiLevelType w:val="hybridMultilevel"/>
    <w:tmpl w:val="64B4A8CE"/>
    <w:lvl w:ilvl="0" w:tplc="B422FF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F740BBE"/>
    <w:multiLevelType w:val="hybridMultilevel"/>
    <w:tmpl w:val="EB387CF8"/>
    <w:lvl w:ilvl="0" w:tplc="029C7DF6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0F5318B"/>
    <w:multiLevelType w:val="singleLevel"/>
    <w:tmpl w:val="C56671D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>
    <w:nsid w:val="49AF7B5E"/>
    <w:multiLevelType w:val="hybridMultilevel"/>
    <w:tmpl w:val="8A76527A"/>
    <w:lvl w:ilvl="0" w:tplc="6A8E541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55D46C26"/>
    <w:multiLevelType w:val="hybridMultilevel"/>
    <w:tmpl w:val="2D325184"/>
    <w:lvl w:ilvl="0" w:tplc="A0D4610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57C14F9D"/>
    <w:multiLevelType w:val="hybridMultilevel"/>
    <w:tmpl w:val="4C4EBB68"/>
    <w:lvl w:ilvl="0" w:tplc="385436F8">
      <w:start w:val="1"/>
      <w:numFmt w:val="decimal"/>
      <w:lvlText w:val="%1)"/>
      <w:lvlJc w:val="left"/>
      <w:pPr>
        <w:ind w:left="103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5CA6189C"/>
    <w:multiLevelType w:val="hybridMultilevel"/>
    <w:tmpl w:val="5824E672"/>
    <w:lvl w:ilvl="0" w:tplc="B532D54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DE7F3E"/>
    <w:multiLevelType w:val="singleLevel"/>
    <w:tmpl w:val="74B8304C"/>
    <w:lvl w:ilvl="0">
      <w:start w:val="3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2">
    <w:nsid w:val="73222E1F"/>
    <w:multiLevelType w:val="singleLevel"/>
    <w:tmpl w:val="96549EA8"/>
    <w:lvl w:ilvl="0">
      <w:start w:val="1"/>
      <w:numFmt w:val="decimal"/>
      <w:lvlText w:val="%1."/>
      <w:legacy w:legacy="1" w:legacySpace="0" w:legacyIndent="428"/>
      <w:lvlJc w:val="left"/>
      <w:rPr>
        <w:rFonts w:ascii="Times New Roman" w:eastAsia="Times New Roman" w:hAnsi="Times New Roman" w:cs="Times New Roman"/>
      </w:rPr>
    </w:lvl>
  </w:abstractNum>
  <w:abstractNum w:abstractNumId="13">
    <w:nsid w:val="75227614"/>
    <w:multiLevelType w:val="hybridMultilevel"/>
    <w:tmpl w:val="484E6AC6"/>
    <w:lvl w:ilvl="0" w:tplc="21422E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7AEB5BC5"/>
    <w:multiLevelType w:val="hybridMultilevel"/>
    <w:tmpl w:val="DC205AC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13"/>
  </w:num>
  <w:num w:numId="8">
    <w:abstractNumId w:val="5"/>
  </w:num>
  <w:num w:numId="9">
    <w:abstractNumId w:val="2"/>
  </w:num>
  <w:num w:numId="10">
    <w:abstractNumId w:val="1"/>
  </w:num>
  <w:num w:numId="11">
    <w:abstractNumId w:val="14"/>
  </w:num>
  <w:num w:numId="12">
    <w:abstractNumId w:val="9"/>
  </w:num>
  <w:num w:numId="13">
    <w:abstractNumId w:val="3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80C"/>
    <w:rsid w:val="00011883"/>
    <w:rsid w:val="0001258B"/>
    <w:rsid w:val="00024C91"/>
    <w:rsid w:val="000330F7"/>
    <w:rsid w:val="000351D1"/>
    <w:rsid w:val="0003524F"/>
    <w:rsid w:val="0003624D"/>
    <w:rsid w:val="000379FF"/>
    <w:rsid w:val="00037F8E"/>
    <w:rsid w:val="00040E1F"/>
    <w:rsid w:val="0004456A"/>
    <w:rsid w:val="00045D86"/>
    <w:rsid w:val="00050116"/>
    <w:rsid w:val="00067462"/>
    <w:rsid w:val="000762C1"/>
    <w:rsid w:val="00083E21"/>
    <w:rsid w:val="00090242"/>
    <w:rsid w:val="000960CE"/>
    <w:rsid w:val="0009618D"/>
    <w:rsid w:val="00097E15"/>
    <w:rsid w:val="00097FD7"/>
    <w:rsid w:val="000A4A10"/>
    <w:rsid w:val="000B2C59"/>
    <w:rsid w:val="000B453B"/>
    <w:rsid w:val="000C41C5"/>
    <w:rsid w:val="000D412F"/>
    <w:rsid w:val="000D6D79"/>
    <w:rsid w:val="000E0516"/>
    <w:rsid w:val="000F1CBE"/>
    <w:rsid w:val="000F3804"/>
    <w:rsid w:val="000F6BC6"/>
    <w:rsid w:val="00101235"/>
    <w:rsid w:val="0011193A"/>
    <w:rsid w:val="001205C9"/>
    <w:rsid w:val="00127996"/>
    <w:rsid w:val="0013607E"/>
    <w:rsid w:val="001409B6"/>
    <w:rsid w:val="00143E60"/>
    <w:rsid w:val="00154738"/>
    <w:rsid w:val="00154AC9"/>
    <w:rsid w:val="00156A1D"/>
    <w:rsid w:val="00160796"/>
    <w:rsid w:val="00165829"/>
    <w:rsid w:val="00170C2C"/>
    <w:rsid w:val="00173176"/>
    <w:rsid w:val="001759EE"/>
    <w:rsid w:val="00180F66"/>
    <w:rsid w:val="001869B8"/>
    <w:rsid w:val="001925C0"/>
    <w:rsid w:val="001B079E"/>
    <w:rsid w:val="001B0FBD"/>
    <w:rsid w:val="001B4B21"/>
    <w:rsid w:val="001C3DE3"/>
    <w:rsid w:val="001D4F95"/>
    <w:rsid w:val="001E3A69"/>
    <w:rsid w:val="00200951"/>
    <w:rsid w:val="00201260"/>
    <w:rsid w:val="002076C7"/>
    <w:rsid w:val="002165E6"/>
    <w:rsid w:val="002200BD"/>
    <w:rsid w:val="00223EC3"/>
    <w:rsid w:val="00230ABA"/>
    <w:rsid w:val="00233A2A"/>
    <w:rsid w:val="002413BB"/>
    <w:rsid w:val="0024149C"/>
    <w:rsid w:val="00241EA5"/>
    <w:rsid w:val="002608D4"/>
    <w:rsid w:val="0026608E"/>
    <w:rsid w:val="00267EFF"/>
    <w:rsid w:val="00275584"/>
    <w:rsid w:val="00277399"/>
    <w:rsid w:val="00280E6B"/>
    <w:rsid w:val="00281678"/>
    <w:rsid w:val="00290507"/>
    <w:rsid w:val="00291E43"/>
    <w:rsid w:val="002955ED"/>
    <w:rsid w:val="002A7D84"/>
    <w:rsid w:val="002A7F89"/>
    <w:rsid w:val="002B0A63"/>
    <w:rsid w:val="002B4A1B"/>
    <w:rsid w:val="002B6080"/>
    <w:rsid w:val="002B61D6"/>
    <w:rsid w:val="002C74D7"/>
    <w:rsid w:val="002D0A2F"/>
    <w:rsid w:val="002D1F78"/>
    <w:rsid w:val="002D37F6"/>
    <w:rsid w:val="002E2F4A"/>
    <w:rsid w:val="00307EEB"/>
    <w:rsid w:val="0031255D"/>
    <w:rsid w:val="003273AD"/>
    <w:rsid w:val="00335281"/>
    <w:rsid w:val="00352A2D"/>
    <w:rsid w:val="00361B21"/>
    <w:rsid w:val="0036727E"/>
    <w:rsid w:val="00393FE3"/>
    <w:rsid w:val="003A06D3"/>
    <w:rsid w:val="003A15B8"/>
    <w:rsid w:val="003B2183"/>
    <w:rsid w:val="003D7521"/>
    <w:rsid w:val="003E2BF1"/>
    <w:rsid w:val="0040789E"/>
    <w:rsid w:val="00422694"/>
    <w:rsid w:val="00434B45"/>
    <w:rsid w:val="00435B6D"/>
    <w:rsid w:val="00446436"/>
    <w:rsid w:val="00457779"/>
    <w:rsid w:val="004656E9"/>
    <w:rsid w:val="0048161B"/>
    <w:rsid w:val="00482736"/>
    <w:rsid w:val="00483B32"/>
    <w:rsid w:val="00490285"/>
    <w:rsid w:val="0049134D"/>
    <w:rsid w:val="00497EAA"/>
    <w:rsid w:val="004A4888"/>
    <w:rsid w:val="004B3018"/>
    <w:rsid w:val="004B68EB"/>
    <w:rsid w:val="004B6FB1"/>
    <w:rsid w:val="004C5187"/>
    <w:rsid w:val="004C57AE"/>
    <w:rsid w:val="004E5827"/>
    <w:rsid w:val="004E6726"/>
    <w:rsid w:val="004F361A"/>
    <w:rsid w:val="00541793"/>
    <w:rsid w:val="005464B4"/>
    <w:rsid w:val="00546A1C"/>
    <w:rsid w:val="00547976"/>
    <w:rsid w:val="00551FD8"/>
    <w:rsid w:val="00555F6B"/>
    <w:rsid w:val="00563064"/>
    <w:rsid w:val="00566FDF"/>
    <w:rsid w:val="0057277E"/>
    <w:rsid w:val="00574244"/>
    <w:rsid w:val="00583BF8"/>
    <w:rsid w:val="00586D99"/>
    <w:rsid w:val="0059405F"/>
    <w:rsid w:val="005C41DE"/>
    <w:rsid w:val="005D2D5C"/>
    <w:rsid w:val="005E5418"/>
    <w:rsid w:val="00600AB0"/>
    <w:rsid w:val="00602C5C"/>
    <w:rsid w:val="00606F84"/>
    <w:rsid w:val="00612DE3"/>
    <w:rsid w:val="00615225"/>
    <w:rsid w:val="00631CB4"/>
    <w:rsid w:val="00635A58"/>
    <w:rsid w:val="00641664"/>
    <w:rsid w:val="006517D6"/>
    <w:rsid w:val="00654DF6"/>
    <w:rsid w:val="006652BE"/>
    <w:rsid w:val="00673934"/>
    <w:rsid w:val="00681B8F"/>
    <w:rsid w:val="00682568"/>
    <w:rsid w:val="0068457E"/>
    <w:rsid w:val="00687ECB"/>
    <w:rsid w:val="006A0A05"/>
    <w:rsid w:val="006A1FD7"/>
    <w:rsid w:val="006B3877"/>
    <w:rsid w:val="006C4B9C"/>
    <w:rsid w:val="006D2C46"/>
    <w:rsid w:val="006E346A"/>
    <w:rsid w:val="006F0333"/>
    <w:rsid w:val="006F7BE2"/>
    <w:rsid w:val="00702691"/>
    <w:rsid w:val="00707FD6"/>
    <w:rsid w:val="00712607"/>
    <w:rsid w:val="00721E54"/>
    <w:rsid w:val="00733C66"/>
    <w:rsid w:val="00735A18"/>
    <w:rsid w:val="00735A6C"/>
    <w:rsid w:val="0074441A"/>
    <w:rsid w:val="00746ED6"/>
    <w:rsid w:val="00755A23"/>
    <w:rsid w:val="0076361A"/>
    <w:rsid w:val="00766B83"/>
    <w:rsid w:val="00767537"/>
    <w:rsid w:val="00774DA3"/>
    <w:rsid w:val="00777FD8"/>
    <w:rsid w:val="007807DD"/>
    <w:rsid w:val="007819D7"/>
    <w:rsid w:val="0078676A"/>
    <w:rsid w:val="007969A0"/>
    <w:rsid w:val="007A4E2A"/>
    <w:rsid w:val="007A5D48"/>
    <w:rsid w:val="007B4481"/>
    <w:rsid w:val="007B6203"/>
    <w:rsid w:val="007B67AF"/>
    <w:rsid w:val="007C1922"/>
    <w:rsid w:val="007D24BD"/>
    <w:rsid w:val="007D52B3"/>
    <w:rsid w:val="007D7376"/>
    <w:rsid w:val="007E2D12"/>
    <w:rsid w:val="007F16B3"/>
    <w:rsid w:val="007F7D74"/>
    <w:rsid w:val="0081014C"/>
    <w:rsid w:val="00811AE5"/>
    <w:rsid w:val="00840BA4"/>
    <w:rsid w:val="00846B26"/>
    <w:rsid w:val="008473CA"/>
    <w:rsid w:val="0088567A"/>
    <w:rsid w:val="00891136"/>
    <w:rsid w:val="008969C8"/>
    <w:rsid w:val="008A1A56"/>
    <w:rsid w:val="008A4E48"/>
    <w:rsid w:val="008A6548"/>
    <w:rsid w:val="008A6F45"/>
    <w:rsid w:val="008B0F26"/>
    <w:rsid w:val="008B2529"/>
    <w:rsid w:val="008B3CF1"/>
    <w:rsid w:val="008C02AB"/>
    <w:rsid w:val="008C1860"/>
    <w:rsid w:val="008C58A6"/>
    <w:rsid w:val="008D6E8E"/>
    <w:rsid w:val="008E07FB"/>
    <w:rsid w:val="008E450C"/>
    <w:rsid w:val="00925E8A"/>
    <w:rsid w:val="00933393"/>
    <w:rsid w:val="0094027A"/>
    <w:rsid w:val="00942577"/>
    <w:rsid w:val="00945DEB"/>
    <w:rsid w:val="0096609D"/>
    <w:rsid w:val="009827FB"/>
    <w:rsid w:val="009831C0"/>
    <w:rsid w:val="00987196"/>
    <w:rsid w:val="009903D8"/>
    <w:rsid w:val="0099516C"/>
    <w:rsid w:val="009A2FAA"/>
    <w:rsid w:val="009B39F8"/>
    <w:rsid w:val="009B6B5A"/>
    <w:rsid w:val="009C7F69"/>
    <w:rsid w:val="009E48C5"/>
    <w:rsid w:val="009E5DC4"/>
    <w:rsid w:val="009E62FD"/>
    <w:rsid w:val="009E65EB"/>
    <w:rsid w:val="009E6AC9"/>
    <w:rsid w:val="009E75A6"/>
    <w:rsid w:val="009F1068"/>
    <w:rsid w:val="009F78E4"/>
    <w:rsid w:val="00A016AD"/>
    <w:rsid w:val="00A044A8"/>
    <w:rsid w:val="00A23370"/>
    <w:rsid w:val="00A57A72"/>
    <w:rsid w:val="00A61036"/>
    <w:rsid w:val="00A657BB"/>
    <w:rsid w:val="00A665AD"/>
    <w:rsid w:val="00A72B1C"/>
    <w:rsid w:val="00AA29F1"/>
    <w:rsid w:val="00AB1A0A"/>
    <w:rsid w:val="00AB4424"/>
    <w:rsid w:val="00AC6C21"/>
    <w:rsid w:val="00AD3889"/>
    <w:rsid w:val="00AD465A"/>
    <w:rsid w:val="00AE32A4"/>
    <w:rsid w:val="00AF34EE"/>
    <w:rsid w:val="00B01BA4"/>
    <w:rsid w:val="00B1240F"/>
    <w:rsid w:val="00B165EB"/>
    <w:rsid w:val="00B22163"/>
    <w:rsid w:val="00B40B4E"/>
    <w:rsid w:val="00B4140A"/>
    <w:rsid w:val="00B433D7"/>
    <w:rsid w:val="00B46299"/>
    <w:rsid w:val="00B473F8"/>
    <w:rsid w:val="00B513FD"/>
    <w:rsid w:val="00B51514"/>
    <w:rsid w:val="00B51C7E"/>
    <w:rsid w:val="00B55E75"/>
    <w:rsid w:val="00B65EAD"/>
    <w:rsid w:val="00B66BE7"/>
    <w:rsid w:val="00B73A67"/>
    <w:rsid w:val="00B807C7"/>
    <w:rsid w:val="00B81084"/>
    <w:rsid w:val="00B834F1"/>
    <w:rsid w:val="00B838BA"/>
    <w:rsid w:val="00B83C3D"/>
    <w:rsid w:val="00B87350"/>
    <w:rsid w:val="00B878B1"/>
    <w:rsid w:val="00B901FA"/>
    <w:rsid w:val="00B9680C"/>
    <w:rsid w:val="00BA108B"/>
    <w:rsid w:val="00BB1B9F"/>
    <w:rsid w:val="00BB6D63"/>
    <w:rsid w:val="00BC212F"/>
    <w:rsid w:val="00BC342A"/>
    <w:rsid w:val="00BD3D29"/>
    <w:rsid w:val="00BE3613"/>
    <w:rsid w:val="00BF2360"/>
    <w:rsid w:val="00BF42D6"/>
    <w:rsid w:val="00C05792"/>
    <w:rsid w:val="00C1628F"/>
    <w:rsid w:val="00C35C6F"/>
    <w:rsid w:val="00C41222"/>
    <w:rsid w:val="00C4678A"/>
    <w:rsid w:val="00C61571"/>
    <w:rsid w:val="00C66EAB"/>
    <w:rsid w:val="00C91516"/>
    <w:rsid w:val="00C97A16"/>
    <w:rsid w:val="00CB2905"/>
    <w:rsid w:val="00CB3755"/>
    <w:rsid w:val="00CC0B55"/>
    <w:rsid w:val="00CD07C1"/>
    <w:rsid w:val="00CD1284"/>
    <w:rsid w:val="00CD17A1"/>
    <w:rsid w:val="00CD18D1"/>
    <w:rsid w:val="00CE2C0E"/>
    <w:rsid w:val="00CE50AD"/>
    <w:rsid w:val="00CF4B75"/>
    <w:rsid w:val="00D12384"/>
    <w:rsid w:val="00D12C74"/>
    <w:rsid w:val="00D13131"/>
    <w:rsid w:val="00D15462"/>
    <w:rsid w:val="00D359D0"/>
    <w:rsid w:val="00D5053E"/>
    <w:rsid w:val="00D512A1"/>
    <w:rsid w:val="00D528ED"/>
    <w:rsid w:val="00D579FB"/>
    <w:rsid w:val="00D67653"/>
    <w:rsid w:val="00D67BA5"/>
    <w:rsid w:val="00D86A09"/>
    <w:rsid w:val="00DA1E0F"/>
    <w:rsid w:val="00DB0B4D"/>
    <w:rsid w:val="00DC3027"/>
    <w:rsid w:val="00DC6480"/>
    <w:rsid w:val="00DD5AED"/>
    <w:rsid w:val="00DE1316"/>
    <w:rsid w:val="00DE5141"/>
    <w:rsid w:val="00DE59AF"/>
    <w:rsid w:val="00DF1F39"/>
    <w:rsid w:val="00E02413"/>
    <w:rsid w:val="00E04583"/>
    <w:rsid w:val="00E10FB8"/>
    <w:rsid w:val="00E1105C"/>
    <w:rsid w:val="00E13FD1"/>
    <w:rsid w:val="00E17EAE"/>
    <w:rsid w:val="00E23FFA"/>
    <w:rsid w:val="00E24AF9"/>
    <w:rsid w:val="00E26E77"/>
    <w:rsid w:val="00E3118E"/>
    <w:rsid w:val="00E4134A"/>
    <w:rsid w:val="00E4357E"/>
    <w:rsid w:val="00E560E8"/>
    <w:rsid w:val="00E80BEC"/>
    <w:rsid w:val="00E87B21"/>
    <w:rsid w:val="00E9318B"/>
    <w:rsid w:val="00EB60AF"/>
    <w:rsid w:val="00EC2001"/>
    <w:rsid w:val="00EC2F48"/>
    <w:rsid w:val="00EC3031"/>
    <w:rsid w:val="00ED1754"/>
    <w:rsid w:val="00EE2A25"/>
    <w:rsid w:val="00EE4F31"/>
    <w:rsid w:val="00F0456E"/>
    <w:rsid w:val="00F04CD9"/>
    <w:rsid w:val="00F110F4"/>
    <w:rsid w:val="00F11280"/>
    <w:rsid w:val="00F17C36"/>
    <w:rsid w:val="00F23336"/>
    <w:rsid w:val="00F301FD"/>
    <w:rsid w:val="00F42BC1"/>
    <w:rsid w:val="00F500A7"/>
    <w:rsid w:val="00F529BA"/>
    <w:rsid w:val="00F53C85"/>
    <w:rsid w:val="00F65108"/>
    <w:rsid w:val="00F72CF9"/>
    <w:rsid w:val="00F74458"/>
    <w:rsid w:val="00F9103C"/>
    <w:rsid w:val="00F9600D"/>
    <w:rsid w:val="00FA04C5"/>
    <w:rsid w:val="00FB15D4"/>
    <w:rsid w:val="00FC182F"/>
    <w:rsid w:val="00FC426D"/>
    <w:rsid w:val="00FC7B3E"/>
    <w:rsid w:val="00FD2D83"/>
    <w:rsid w:val="00FD2F2D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21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2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402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402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402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402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E1105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Title"/>
    <w:basedOn w:val="a"/>
    <w:link w:val="a5"/>
    <w:uiPriority w:val="99"/>
    <w:qFormat/>
    <w:rsid w:val="00A665AD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color w:val="auto"/>
      <w:szCs w:val="20"/>
    </w:rPr>
  </w:style>
  <w:style w:type="character" w:customStyle="1" w:styleId="a5">
    <w:name w:val="Название Знак"/>
    <w:link w:val="a4"/>
    <w:uiPriority w:val="99"/>
    <w:rsid w:val="00A665AD"/>
    <w:rPr>
      <w:rFonts w:eastAsia="Calibri"/>
      <w:b/>
      <w:sz w:val="24"/>
    </w:rPr>
  </w:style>
  <w:style w:type="paragraph" w:styleId="a6">
    <w:name w:val="List Paragraph"/>
    <w:basedOn w:val="a"/>
    <w:uiPriority w:val="34"/>
    <w:qFormat/>
    <w:rsid w:val="007D7376"/>
    <w:pPr>
      <w:suppressAutoHyphens/>
      <w:ind w:left="708"/>
    </w:pPr>
    <w:rPr>
      <w:color w:val="auto"/>
      <w:lang w:eastAsia="ar-SA"/>
    </w:rPr>
  </w:style>
  <w:style w:type="paragraph" w:styleId="a7">
    <w:name w:val="footer"/>
    <w:basedOn w:val="a"/>
    <w:link w:val="a8"/>
    <w:rsid w:val="00EC2001"/>
    <w:pPr>
      <w:tabs>
        <w:tab w:val="center" w:pos="4677"/>
        <w:tab w:val="right" w:pos="9355"/>
      </w:tabs>
    </w:pPr>
    <w:rPr>
      <w:color w:val="auto"/>
    </w:rPr>
  </w:style>
  <w:style w:type="character" w:customStyle="1" w:styleId="a8">
    <w:name w:val="Нижний колонтитул Знак"/>
    <w:link w:val="a7"/>
    <w:rsid w:val="00EC2001"/>
    <w:rPr>
      <w:sz w:val="24"/>
      <w:szCs w:val="24"/>
    </w:rPr>
  </w:style>
  <w:style w:type="character" w:customStyle="1" w:styleId="FontStyle11">
    <w:name w:val="Font Style11"/>
    <w:uiPriority w:val="99"/>
    <w:rsid w:val="0049134D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rsid w:val="00C4122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41222"/>
    <w:rPr>
      <w:rFonts w:ascii="Tahoma" w:hAnsi="Tahoma" w:cs="Tahoma"/>
      <w:color w:val="000000"/>
      <w:sz w:val="16"/>
      <w:szCs w:val="16"/>
    </w:rPr>
  </w:style>
  <w:style w:type="paragraph" w:customStyle="1" w:styleId="text">
    <w:name w:val="text"/>
    <w:basedOn w:val="a"/>
    <w:uiPriority w:val="99"/>
    <w:semiHidden/>
    <w:rsid w:val="00755A23"/>
    <w:pPr>
      <w:ind w:firstLine="567"/>
      <w:jc w:val="both"/>
    </w:pPr>
    <w:rPr>
      <w:rFonts w:ascii="Arial" w:eastAsia="Calibri" w:hAnsi="Arial" w:cs="Arial"/>
      <w:color w:val="auto"/>
    </w:rPr>
  </w:style>
  <w:style w:type="character" w:styleId="ab">
    <w:name w:val="Hyperlink"/>
    <w:uiPriority w:val="99"/>
    <w:unhideWhenUsed/>
    <w:rsid w:val="002773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2BF1"/>
  </w:style>
  <w:style w:type="character" w:customStyle="1" w:styleId="blk">
    <w:name w:val="blk"/>
    <w:basedOn w:val="a0"/>
    <w:rsid w:val="009B6B5A"/>
  </w:style>
  <w:style w:type="paragraph" w:customStyle="1" w:styleId="article">
    <w:name w:val="article"/>
    <w:basedOn w:val="a"/>
    <w:semiHidden/>
    <w:rsid w:val="00AF34EE"/>
    <w:pPr>
      <w:ind w:firstLine="567"/>
      <w:jc w:val="both"/>
    </w:pPr>
    <w:rPr>
      <w:rFonts w:ascii="Arial" w:eastAsia="Calibri" w:hAnsi="Arial" w:cs="Arial"/>
      <w:color w:val="auto"/>
      <w:sz w:val="26"/>
      <w:szCs w:val="26"/>
    </w:rPr>
  </w:style>
  <w:style w:type="paragraph" w:styleId="ac">
    <w:name w:val="header"/>
    <w:basedOn w:val="a"/>
    <w:link w:val="ad"/>
    <w:rsid w:val="00435B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35B6D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0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90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2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9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B772ECA18B17EBF15B658938F6D634ECA5BC85A40E44789F0593E8A4A1C457599B6E1E8391702167FB8E92B4nCp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FD1F0-E185-4015-8CCB-48662813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ПЕТРОПАВЛОВСК-КАМЧАТСКАЯ ГОРОДСКАЯ ДУМА</vt:lpstr>
    </vt:vector>
  </TitlesOfParts>
  <Company>*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ПЕТРОПАВЛОВСК-КАМЧАТСКАЯ ГОРОДСКАЯ ДУМА</dc:title>
  <dc:creator>ConsultantPlus</dc:creator>
  <cp:lastModifiedBy>Пользователь</cp:lastModifiedBy>
  <cp:revision>11</cp:revision>
  <cp:lastPrinted>2019-12-18T12:03:00Z</cp:lastPrinted>
  <dcterms:created xsi:type="dcterms:W3CDTF">2019-12-02T08:05:00Z</dcterms:created>
  <dcterms:modified xsi:type="dcterms:W3CDTF">2020-04-03T00:41:00Z</dcterms:modified>
</cp:coreProperties>
</file>