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FB03AD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55pt;margin-top:3.45pt;width:105.75pt;height:42pt;z-index:251658240" stroked="f">
            <v:textbox>
              <w:txbxContent>
                <w:p w:rsidR="00E258C2" w:rsidRPr="004A6D32" w:rsidRDefault="00E258C2" w:rsidP="004A6D32"/>
              </w:txbxContent>
            </v:textbox>
          </v:shape>
        </w:pic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577" w:rsidRDefault="00F109E7" w:rsidP="0001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D32">
        <w:rPr>
          <w:rFonts w:ascii="Times New Roman" w:hAnsi="Times New Roman" w:cs="Times New Roman"/>
          <w:sz w:val="28"/>
          <w:szCs w:val="28"/>
        </w:rPr>
        <w:t>10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4A6D32">
        <w:rPr>
          <w:rFonts w:ascii="Times New Roman" w:hAnsi="Times New Roman" w:cs="Times New Roman"/>
          <w:sz w:val="28"/>
          <w:szCs w:val="28"/>
        </w:rPr>
        <w:t>февраля 2020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F4DCA" w:rsidRPr="00D150D0">
        <w:rPr>
          <w:rFonts w:ascii="Times New Roman" w:hAnsi="Times New Roman" w:cs="Times New Roman"/>
          <w:sz w:val="28"/>
          <w:szCs w:val="28"/>
        </w:rPr>
        <w:t>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6600B0">
        <w:rPr>
          <w:rFonts w:ascii="Times New Roman" w:hAnsi="Times New Roman" w:cs="Times New Roman"/>
          <w:sz w:val="28"/>
          <w:szCs w:val="28"/>
        </w:rPr>
        <w:t xml:space="preserve">      </w:t>
      </w:r>
      <w:r w:rsidR="00C4580D">
        <w:rPr>
          <w:rFonts w:ascii="Times New Roman" w:hAnsi="Times New Roman" w:cs="Times New Roman"/>
          <w:sz w:val="28"/>
          <w:szCs w:val="28"/>
        </w:rPr>
        <w:t xml:space="preserve">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</w:t>
      </w:r>
      <w:r w:rsidR="00FA1A8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№ </w:t>
      </w:r>
      <w:r w:rsidR="004A6D32">
        <w:rPr>
          <w:rFonts w:ascii="Times New Roman" w:hAnsi="Times New Roman" w:cs="Times New Roman"/>
          <w:sz w:val="28"/>
          <w:szCs w:val="28"/>
        </w:rPr>
        <w:t>37</w:t>
      </w:r>
    </w:p>
    <w:p w:rsidR="00013577" w:rsidRDefault="00013577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57" w:rsidRPr="00FE616B" w:rsidRDefault="006600B0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 общего имущества в многоквартирных домах на территории Корякского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 xml:space="preserve">го поселения в 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E7">
        <w:rPr>
          <w:rFonts w:ascii="Times New Roman" w:hAnsi="Times New Roman" w:cs="Times New Roman"/>
          <w:b/>
          <w:sz w:val="28"/>
          <w:szCs w:val="28"/>
        </w:rPr>
        <w:t>2020</w:t>
      </w:r>
      <w:r w:rsidR="006E2F1B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4580D">
        <w:rPr>
          <w:rFonts w:ascii="Times New Roman" w:hAnsi="Times New Roman" w:cs="Times New Roman"/>
          <w:b/>
          <w:sz w:val="28"/>
          <w:szCs w:val="28"/>
        </w:rPr>
        <w:t>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B04D2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0"/>
          <w:szCs w:val="20"/>
        </w:rPr>
      </w:pPr>
    </w:p>
    <w:p w:rsidR="00FE616B" w:rsidRPr="00FE616B" w:rsidRDefault="00FE616B" w:rsidP="00FE61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6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E616B">
        <w:rPr>
          <w:rFonts w:ascii="Times New Roman" w:hAnsi="Times New Roman" w:cs="Times New Roman"/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FE616B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Корякского сельского поселения, в соответствии с частью 6 статьи 189 Жилищного кодекса Российской Федерации, администрация Корякского сельского поселения</w:t>
      </w:r>
    </w:p>
    <w:p w:rsidR="00633DC8" w:rsidRPr="00083CD2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09E7" w:rsidRPr="00C4580D" w:rsidRDefault="00F109E7" w:rsidP="00F109E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580D">
        <w:rPr>
          <w:rFonts w:ascii="Times New Roman" w:hAnsi="Times New Roman" w:cs="Times New Roman"/>
          <w:sz w:val="28"/>
          <w:szCs w:val="28"/>
        </w:rPr>
        <w:t>Утвердить перечень услуг и (или) работ, предельную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и предложениями регионального оператора.</w:t>
      </w:r>
    </w:p>
    <w:p w:rsidR="00F109E7" w:rsidRPr="00C4580D" w:rsidRDefault="00F109E7" w:rsidP="00F109E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580D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Cs/>
          <w:sz w:val="28"/>
          <w:szCs w:val="28"/>
        </w:rPr>
        <w:t>Листраткина Дмитрия Васильевича</w:t>
      </w:r>
      <w:r w:rsidRPr="00C4580D">
        <w:rPr>
          <w:rFonts w:ascii="Times New Roman" w:hAnsi="Times New Roman" w:cs="Times New Roman"/>
          <w:bCs/>
          <w:sz w:val="28"/>
          <w:szCs w:val="28"/>
        </w:rPr>
        <w:t xml:space="preserve">, начальника отдела по управлению ЖКХ администрации Корякского сельского поселения, лицом, ответственным за подписание актов выполненных работ по указанным в Приложении к настоящему постановлению объектам. </w:t>
      </w:r>
    </w:p>
    <w:p w:rsidR="00F109E7" w:rsidRPr="00C4580D" w:rsidRDefault="00F109E7" w:rsidP="00F109E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580D">
        <w:rPr>
          <w:rFonts w:ascii="Times New Roman" w:hAnsi="Times New Roman" w:cs="Times New Roman"/>
          <w:sz w:val="28"/>
          <w:szCs w:val="28"/>
        </w:rPr>
        <w:t>В течение пяти дней уведомить регионального оператора о принятом постановлении.</w:t>
      </w:r>
    </w:p>
    <w:p w:rsidR="00F109E7" w:rsidRPr="00C4580D" w:rsidRDefault="00F109E7" w:rsidP="00F109E7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458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(опубликования).</w:t>
      </w:r>
    </w:p>
    <w:p w:rsidR="00F109E7" w:rsidRDefault="00F109E7" w:rsidP="00F109E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E7" w:rsidRPr="00E26716" w:rsidRDefault="004A6D32" w:rsidP="00F109E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109E7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109E7" w:rsidRDefault="00F109E7" w:rsidP="00F109E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4A6D32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F109E7" w:rsidRDefault="00F109E7" w:rsidP="00F109E7">
      <w:pPr>
        <w:ind w:left="6379"/>
      </w:pPr>
    </w:p>
    <w:p w:rsidR="00F109E7" w:rsidRDefault="00F109E7" w:rsidP="00F109E7">
      <w:pPr>
        <w:ind w:left="6379"/>
      </w:pPr>
    </w:p>
    <w:p w:rsidR="00F109E7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>Приложение к постановлению администрации</w:t>
      </w:r>
    </w:p>
    <w:p w:rsidR="00F109E7" w:rsidRPr="00FE616B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 xml:space="preserve"> Корякского сельского поселения</w:t>
      </w:r>
    </w:p>
    <w:p w:rsidR="00F109E7" w:rsidRPr="00FE616B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4A6D32">
        <w:rPr>
          <w:rFonts w:ascii="Times New Roman" w:hAnsi="Times New Roman" w:cs="Times New Roman"/>
        </w:rPr>
        <w:t>10.02.2020</w:t>
      </w:r>
      <w:r>
        <w:rPr>
          <w:rFonts w:ascii="Times New Roman" w:hAnsi="Times New Roman" w:cs="Times New Roman"/>
        </w:rPr>
        <w:t xml:space="preserve"> </w:t>
      </w:r>
      <w:r w:rsidRPr="00FE616B">
        <w:rPr>
          <w:rFonts w:ascii="Times New Roman" w:hAnsi="Times New Roman" w:cs="Times New Roman"/>
        </w:rPr>
        <w:t xml:space="preserve"> г.    № </w:t>
      </w:r>
      <w:r>
        <w:rPr>
          <w:rFonts w:ascii="Times New Roman" w:hAnsi="Times New Roman" w:cs="Times New Roman"/>
        </w:rPr>
        <w:t xml:space="preserve">  </w:t>
      </w:r>
      <w:r w:rsidR="004A6D32">
        <w:rPr>
          <w:rFonts w:ascii="Times New Roman" w:hAnsi="Times New Roman" w:cs="Times New Roman"/>
        </w:rPr>
        <w:t>37</w:t>
      </w:r>
    </w:p>
    <w:p w:rsidR="00F109E7" w:rsidRPr="00FE616B" w:rsidRDefault="00F109E7" w:rsidP="00F10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16B">
        <w:rPr>
          <w:rFonts w:ascii="Times New Roman" w:hAnsi="Times New Roman" w:cs="Times New Roman"/>
          <w:b/>
        </w:rPr>
        <w:t xml:space="preserve">ПЕРЕЧЕНЬ   </w:t>
      </w:r>
      <w:r w:rsidRPr="00FE6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E616B">
        <w:rPr>
          <w:rFonts w:ascii="Times New Roman" w:hAnsi="Times New Roman" w:cs="Times New Roman"/>
          <w:b/>
          <w:sz w:val="28"/>
          <w:szCs w:val="28"/>
        </w:rPr>
        <w:t>м</w:t>
      </w:r>
      <w:r w:rsidRPr="00FE616B">
        <w:rPr>
          <w:rFonts w:ascii="Times New Roman" w:hAnsi="Times New Roman" w:cs="Times New Roman"/>
          <w:b/>
          <w:sz w:val="26"/>
          <w:szCs w:val="26"/>
        </w:rPr>
        <w:t xml:space="preserve">ногоквартирных домов,  общее имущество  которых подлежит капитальному ремонту в период </w:t>
      </w:r>
      <w:r>
        <w:rPr>
          <w:rFonts w:ascii="Times New Roman" w:hAnsi="Times New Roman" w:cs="Times New Roman"/>
          <w:b/>
          <w:sz w:val="26"/>
          <w:szCs w:val="26"/>
        </w:rPr>
        <w:t>2020 года</w:t>
      </w:r>
      <w:r w:rsidRPr="00FE616B">
        <w:rPr>
          <w:rFonts w:ascii="Times New Roman" w:hAnsi="Times New Roman" w:cs="Times New Roman"/>
          <w:b/>
          <w:sz w:val="26"/>
          <w:szCs w:val="26"/>
        </w:rPr>
        <w:t xml:space="preserve"> на территории Корякского сельского поселения</w:t>
      </w:r>
    </w:p>
    <w:tbl>
      <w:tblPr>
        <w:tblStyle w:val="a4"/>
        <w:tblW w:w="9747" w:type="dxa"/>
        <w:tblLayout w:type="fixed"/>
        <w:tblLook w:val="04A0"/>
      </w:tblPr>
      <w:tblGrid>
        <w:gridCol w:w="540"/>
        <w:gridCol w:w="3396"/>
        <w:gridCol w:w="3118"/>
        <w:gridCol w:w="2693"/>
      </w:tblGrid>
      <w:tr w:rsidR="00F109E7" w:rsidRPr="00FE616B" w:rsidTr="00C05220">
        <w:tc>
          <w:tcPr>
            <w:tcW w:w="540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  <w:tc>
          <w:tcPr>
            <w:tcW w:w="3118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Перечень работ и (или) услуг по капитальному ремонту</w:t>
            </w:r>
          </w:p>
        </w:tc>
        <w:tc>
          <w:tcPr>
            <w:tcW w:w="2693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ВСЕГО, руб.</w:t>
            </w:r>
          </w:p>
        </w:tc>
      </w:tr>
      <w:tr w:rsidR="00F109E7" w:rsidRPr="00FE616B" w:rsidTr="00C05220">
        <w:tc>
          <w:tcPr>
            <w:tcW w:w="540" w:type="dxa"/>
          </w:tcPr>
          <w:p w:rsidR="00F109E7" w:rsidRPr="00FE616B" w:rsidRDefault="00371B1E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6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4</w:t>
            </w:r>
          </w:p>
        </w:tc>
        <w:tc>
          <w:tcPr>
            <w:tcW w:w="3118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 фасада</w:t>
            </w:r>
          </w:p>
        </w:tc>
        <w:tc>
          <w:tcPr>
            <w:tcW w:w="2693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</w:t>
            </w:r>
            <w:r w:rsidR="00C32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613,00</w:t>
            </w:r>
          </w:p>
        </w:tc>
      </w:tr>
      <w:tr w:rsidR="00F109E7" w:rsidRPr="00FE616B" w:rsidTr="00C05220">
        <w:tc>
          <w:tcPr>
            <w:tcW w:w="540" w:type="dxa"/>
          </w:tcPr>
          <w:p w:rsidR="00F109E7" w:rsidRPr="00FE616B" w:rsidRDefault="00371B1E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3" w:type="dxa"/>
          </w:tcPr>
          <w:p w:rsidR="00F109E7" w:rsidRPr="00FE616B" w:rsidRDefault="00C32941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8C2" w:rsidRPr="00E25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8C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E258C2" w:rsidRPr="00E2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C2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  <w:r w:rsidR="0037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B1E" w:rsidRPr="00FE616B" w:rsidTr="00C05220">
        <w:tc>
          <w:tcPr>
            <w:tcW w:w="540" w:type="dxa"/>
          </w:tcPr>
          <w:p w:rsidR="00371B1E" w:rsidRPr="00FE616B" w:rsidRDefault="00371B1E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371B1E" w:rsidRPr="00FE616B" w:rsidRDefault="00371B1E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71B1E" w:rsidRPr="00FE616B" w:rsidRDefault="00371B1E" w:rsidP="00FC66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электроснабжения</w:t>
            </w:r>
          </w:p>
        </w:tc>
        <w:tc>
          <w:tcPr>
            <w:tcW w:w="2693" w:type="dxa"/>
          </w:tcPr>
          <w:p w:rsidR="00371B1E" w:rsidRPr="00FE616B" w:rsidRDefault="004A6D32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994 298,76</w:t>
            </w:r>
          </w:p>
        </w:tc>
      </w:tr>
    </w:tbl>
    <w:p w:rsidR="00F109E7" w:rsidRPr="00FE616B" w:rsidRDefault="00F109E7" w:rsidP="00F109E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sectPr w:rsidR="00F109E7" w:rsidRPr="00FE616B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02BF4"/>
    <w:rsid w:val="00013577"/>
    <w:rsid w:val="000635B2"/>
    <w:rsid w:val="000639E3"/>
    <w:rsid w:val="00077638"/>
    <w:rsid w:val="00083CD2"/>
    <w:rsid w:val="000A2327"/>
    <w:rsid w:val="000A6D7B"/>
    <w:rsid w:val="000F4EEF"/>
    <w:rsid w:val="001A0111"/>
    <w:rsid w:val="00243F13"/>
    <w:rsid w:val="002C0825"/>
    <w:rsid w:val="002E6757"/>
    <w:rsid w:val="003365C8"/>
    <w:rsid w:val="00371B1E"/>
    <w:rsid w:val="0038612E"/>
    <w:rsid w:val="003B6BFB"/>
    <w:rsid w:val="003C20FE"/>
    <w:rsid w:val="00405D0C"/>
    <w:rsid w:val="004A6D32"/>
    <w:rsid w:val="004F68A3"/>
    <w:rsid w:val="005C537A"/>
    <w:rsid w:val="005D5CCE"/>
    <w:rsid w:val="005F0CBD"/>
    <w:rsid w:val="00633DC8"/>
    <w:rsid w:val="00635215"/>
    <w:rsid w:val="00656EE5"/>
    <w:rsid w:val="006600B0"/>
    <w:rsid w:val="00676759"/>
    <w:rsid w:val="006B04D2"/>
    <w:rsid w:val="006E2F1B"/>
    <w:rsid w:val="006F43DC"/>
    <w:rsid w:val="007A0B2F"/>
    <w:rsid w:val="007D49A1"/>
    <w:rsid w:val="00835BC3"/>
    <w:rsid w:val="00890FD8"/>
    <w:rsid w:val="008B0C1D"/>
    <w:rsid w:val="00912761"/>
    <w:rsid w:val="00932CA9"/>
    <w:rsid w:val="009F0D14"/>
    <w:rsid w:val="00A330CF"/>
    <w:rsid w:val="00AA0A65"/>
    <w:rsid w:val="00AD1BC3"/>
    <w:rsid w:val="00AF7F6B"/>
    <w:rsid w:val="00B34063"/>
    <w:rsid w:val="00B67284"/>
    <w:rsid w:val="00BC4696"/>
    <w:rsid w:val="00BD0CFC"/>
    <w:rsid w:val="00C073DE"/>
    <w:rsid w:val="00C32941"/>
    <w:rsid w:val="00C4580D"/>
    <w:rsid w:val="00C721FF"/>
    <w:rsid w:val="00C91034"/>
    <w:rsid w:val="00D150D0"/>
    <w:rsid w:val="00D37A25"/>
    <w:rsid w:val="00D63003"/>
    <w:rsid w:val="00D92D6D"/>
    <w:rsid w:val="00DC790D"/>
    <w:rsid w:val="00DF6A57"/>
    <w:rsid w:val="00E04BE6"/>
    <w:rsid w:val="00E258C2"/>
    <w:rsid w:val="00E26716"/>
    <w:rsid w:val="00EE07EA"/>
    <w:rsid w:val="00EF4DCA"/>
    <w:rsid w:val="00F109E7"/>
    <w:rsid w:val="00F574AE"/>
    <w:rsid w:val="00F84DF0"/>
    <w:rsid w:val="00FA1A82"/>
    <w:rsid w:val="00FB03AD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FE6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C458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D1A4-9382-4FF3-8A03-CE24F775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2020-02-11T04:14:00Z</cp:lastPrinted>
  <dcterms:created xsi:type="dcterms:W3CDTF">2020-02-11T05:17:00Z</dcterms:created>
  <dcterms:modified xsi:type="dcterms:W3CDTF">2020-02-11T05:17:00Z</dcterms:modified>
</cp:coreProperties>
</file>