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EA08D5" w:rsidP="00EA08D5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EA08D5" w:rsidRPr="00EF4DCA" w:rsidRDefault="00EA08D5" w:rsidP="00EA08D5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E44811">
        <w:rPr>
          <w:b/>
          <w:sz w:val="28"/>
          <w:szCs w:val="28"/>
        </w:rPr>
        <w:t>26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AE25E7">
        <w:rPr>
          <w:b/>
          <w:sz w:val="28"/>
          <w:szCs w:val="28"/>
        </w:rPr>
        <w:t>апреля</w:t>
      </w:r>
      <w:r w:rsidRPr="007D4063">
        <w:rPr>
          <w:b/>
          <w:sz w:val="28"/>
          <w:szCs w:val="28"/>
        </w:rPr>
        <w:t xml:space="preserve"> 201</w:t>
      </w:r>
      <w:r w:rsidR="00E44811">
        <w:rPr>
          <w:b/>
          <w:sz w:val="28"/>
          <w:szCs w:val="28"/>
        </w:rPr>
        <w:t>9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AE25E7">
        <w:rPr>
          <w:b/>
          <w:sz w:val="28"/>
          <w:szCs w:val="28"/>
        </w:rPr>
        <w:t>6</w:t>
      </w:r>
      <w:r w:rsidR="00E44811">
        <w:rPr>
          <w:b/>
          <w:sz w:val="28"/>
          <w:szCs w:val="28"/>
        </w:rPr>
        <w:t>7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AE25E7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EA08D5">
              <w:rPr>
                <w:b/>
                <w:sz w:val="28"/>
                <w:szCs w:val="28"/>
              </w:rPr>
              <w:t>создани</w:t>
            </w:r>
            <w:r w:rsidR="00BF5376">
              <w:rPr>
                <w:b/>
                <w:sz w:val="28"/>
                <w:szCs w:val="28"/>
              </w:rPr>
              <w:t xml:space="preserve">и и организации работы патрульных </w:t>
            </w:r>
            <w:r w:rsidRPr="00EA08D5">
              <w:rPr>
                <w:b/>
                <w:sz w:val="28"/>
                <w:szCs w:val="28"/>
              </w:rPr>
              <w:t>групп по профилактике, предупреждению и реагированию на чрезвычайные ситуации и происшествия, связанные с природными пожарами (</w:t>
            </w:r>
            <w:r w:rsidR="00EA08D5" w:rsidRPr="00EA08D5">
              <w:rPr>
                <w:b/>
                <w:sz w:val="28"/>
                <w:szCs w:val="28"/>
              </w:rPr>
              <w:t>возго</w:t>
            </w:r>
            <w:r w:rsidR="00EA08D5">
              <w:rPr>
                <w:b/>
                <w:sz w:val="28"/>
                <w:szCs w:val="28"/>
              </w:rPr>
              <w:t>раниями</w:t>
            </w:r>
            <w:r w:rsidRPr="00EA08D5">
              <w:rPr>
                <w:b/>
                <w:sz w:val="28"/>
                <w:szCs w:val="28"/>
              </w:rPr>
              <w:t>)  на территории Корякского сельского поселения в 201</w:t>
            </w:r>
            <w:r w:rsidR="00E44811">
              <w:rPr>
                <w:b/>
                <w:sz w:val="28"/>
                <w:szCs w:val="28"/>
              </w:rPr>
              <w:t>9</w:t>
            </w:r>
            <w:r w:rsidRPr="00EA08D5">
              <w:rPr>
                <w:b/>
                <w:sz w:val="28"/>
                <w:szCs w:val="28"/>
              </w:rPr>
              <w:t xml:space="preserve"> году»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F5376" w:rsidRDefault="001C09FF" w:rsidP="001C09FF">
      <w:pPr>
        <w:ind w:firstLine="708"/>
        <w:jc w:val="both"/>
        <w:rPr>
          <w:sz w:val="28"/>
          <w:szCs w:val="28"/>
        </w:rPr>
      </w:pPr>
      <w:r w:rsidRPr="00BF5376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F5376">
        <w:rPr>
          <w:color w:val="000000"/>
          <w:spacing w:val="9"/>
          <w:sz w:val="28"/>
          <w:szCs w:val="28"/>
        </w:rPr>
        <w:t xml:space="preserve"> </w:t>
      </w:r>
      <w:r w:rsidRPr="00BF5376">
        <w:rPr>
          <w:color w:val="000000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</w:t>
      </w:r>
      <w:r w:rsidR="00BF5376" w:rsidRPr="00BF5376">
        <w:rPr>
          <w:color w:val="000000"/>
          <w:sz w:val="28"/>
          <w:szCs w:val="28"/>
        </w:rPr>
        <w:t xml:space="preserve">видации ЧС от 16.05.2016 № 137,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от 03.02.2017 № 60, </w:t>
      </w:r>
      <w:r w:rsidRPr="00BF5376">
        <w:rPr>
          <w:color w:val="000000"/>
          <w:sz w:val="28"/>
          <w:szCs w:val="28"/>
        </w:rPr>
        <w:t xml:space="preserve">Уставом Корякского сельского поселения, в целях создания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</w:t>
      </w:r>
      <w:r w:rsidR="00EA08D5" w:rsidRPr="00BF5376">
        <w:rPr>
          <w:color w:val="000000"/>
          <w:sz w:val="28"/>
          <w:szCs w:val="28"/>
        </w:rPr>
        <w:t>период</w:t>
      </w:r>
      <w:r w:rsidRPr="00BF5376">
        <w:rPr>
          <w:color w:val="000000"/>
          <w:sz w:val="28"/>
          <w:szCs w:val="28"/>
        </w:rPr>
        <w:t>, сокращения сроков реагирования на чрезвычайные ситуации и происшествия, связанные с природными пожарами (</w:t>
      </w:r>
      <w:r w:rsidR="00EA08D5" w:rsidRPr="00BF5376">
        <w:rPr>
          <w:color w:val="000000"/>
          <w:sz w:val="28"/>
          <w:szCs w:val="28"/>
        </w:rPr>
        <w:t>возгораниями</w:t>
      </w:r>
      <w:r w:rsidRPr="00BF5376">
        <w:rPr>
          <w:color w:val="000000"/>
          <w:sz w:val="28"/>
          <w:szCs w:val="28"/>
        </w:rPr>
        <w:t xml:space="preserve">), усиления мер по защите населенных пунктов, объектов различных видов собственности от угрозы перехода </w:t>
      </w:r>
      <w:r w:rsidRPr="00BF5376">
        <w:rPr>
          <w:color w:val="000000"/>
          <w:sz w:val="28"/>
          <w:szCs w:val="28"/>
        </w:rPr>
        <w:lastRenderedPageBreak/>
        <w:t>природных пожаров (загораний), усиления работы с населением на территории Корякского сельского поселения</w:t>
      </w:r>
      <w:r w:rsidRPr="00BF5376">
        <w:rPr>
          <w:sz w:val="28"/>
          <w:szCs w:val="28"/>
        </w:rPr>
        <w:t xml:space="preserve">, </w:t>
      </w:r>
    </w:p>
    <w:p w:rsidR="00EA08D5" w:rsidRPr="00BF5376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1C09FF" w:rsidRDefault="001C09FF" w:rsidP="001C09F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Создать</w:t>
      </w:r>
      <w:r w:rsidR="00BF5376">
        <w:rPr>
          <w:color w:val="000000"/>
          <w:sz w:val="28"/>
          <w:szCs w:val="28"/>
        </w:rPr>
        <w:t xml:space="preserve"> 3 </w:t>
      </w:r>
      <w:r w:rsidRPr="000008F9">
        <w:rPr>
          <w:sz w:val="28"/>
          <w:szCs w:val="28"/>
        </w:rPr>
        <w:t>патрульн</w:t>
      </w:r>
      <w:r w:rsidR="00BF5376">
        <w:rPr>
          <w:sz w:val="28"/>
          <w:szCs w:val="28"/>
        </w:rPr>
        <w:t>ые</w:t>
      </w:r>
      <w:r w:rsidRPr="000008F9">
        <w:rPr>
          <w:sz w:val="28"/>
          <w:szCs w:val="28"/>
        </w:rPr>
        <w:t xml:space="preserve"> групп</w:t>
      </w:r>
      <w:r w:rsidR="00BF5376">
        <w:rPr>
          <w:sz w:val="28"/>
          <w:szCs w:val="28"/>
        </w:rPr>
        <w:t>ы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0008F9">
        <w:rPr>
          <w:sz w:val="28"/>
          <w:szCs w:val="28"/>
        </w:rPr>
        <w:t xml:space="preserve"> в 201</w:t>
      </w:r>
      <w:r w:rsidR="00E44811">
        <w:rPr>
          <w:sz w:val="28"/>
          <w:szCs w:val="28"/>
        </w:rPr>
        <w:t>9</w:t>
      </w:r>
      <w:r w:rsidRPr="000008F9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1C09FF" w:rsidRPr="001B5991" w:rsidRDefault="001C09FF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</w:t>
      </w:r>
      <w:r w:rsidRPr="00502B29">
        <w:rPr>
          <w:sz w:val="28"/>
          <w:szCs w:val="28"/>
        </w:rPr>
        <w:t>Положение</w:t>
      </w:r>
      <w:r w:rsidRPr="00502B29">
        <w:rPr>
          <w:b/>
          <w:sz w:val="28"/>
          <w:szCs w:val="28"/>
        </w:rPr>
        <w:t xml:space="preserve"> </w:t>
      </w:r>
      <w:r w:rsidRPr="00502B29">
        <w:rPr>
          <w:sz w:val="28"/>
          <w:szCs w:val="28"/>
        </w:rPr>
        <w:t xml:space="preserve">о </w:t>
      </w:r>
      <w:r w:rsidRPr="000008F9">
        <w:rPr>
          <w:sz w:val="28"/>
          <w:szCs w:val="28"/>
        </w:rPr>
        <w:t>патрульно</w:t>
      </w:r>
      <w:r w:rsidR="00BF5376">
        <w:rPr>
          <w:sz w:val="28"/>
          <w:szCs w:val="28"/>
        </w:rPr>
        <w:t>й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 согласно Приложения № 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B59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1B5991">
        <w:rPr>
          <w:sz w:val="28"/>
          <w:szCs w:val="28"/>
        </w:rPr>
        <w:t xml:space="preserve">остав </w:t>
      </w:r>
      <w:r w:rsidR="00BF5376">
        <w:rPr>
          <w:sz w:val="28"/>
          <w:szCs w:val="28"/>
        </w:rPr>
        <w:t xml:space="preserve">патрульных </w:t>
      </w:r>
      <w:r w:rsidRPr="000008F9">
        <w:rPr>
          <w:sz w:val="28"/>
          <w:szCs w:val="28"/>
        </w:rPr>
        <w:t>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B599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1B5991">
        <w:rPr>
          <w:sz w:val="28"/>
          <w:szCs w:val="28"/>
        </w:rPr>
        <w:t>риложени</w:t>
      </w:r>
      <w:r>
        <w:rPr>
          <w:sz w:val="28"/>
          <w:szCs w:val="28"/>
        </w:rPr>
        <w:t>я № 2</w:t>
      </w:r>
      <w:r w:rsidRPr="001B5991">
        <w:rPr>
          <w:sz w:val="28"/>
          <w:szCs w:val="28"/>
        </w:rPr>
        <w:t>.</w:t>
      </w:r>
    </w:p>
    <w:p w:rsidR="009D3DC2" w:rsidRDefault="001C09FF" w:rsidP="009D3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D7645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за </w:t>
      </w:r>
      <w:r w:rsidRPr="003D7645">
        <w:rPr>
          <w:sz w:val="28"/>
          <w:szCs w:val="28"/>
        </w:rPr>
        <w:t xml:space="preserve"> патрульн</w:t>
      </w:r>
      <w:r w:rsidR="00BF5376">
        <w:rPr>
          <w:sz w:val="28"/>
          <w:szCs w:val="28"/>
        </w:rPr>
        <w:t>ыми</w:t>
      </w:r>
      <w:r w:rsidRPr="003D7645">
        <w:rPr>
          <w:sz w:val="28"/>
          <w:szCs w:val="28"/>
        </w:rPr>
        <w:t xml:space="preserve"> групп</w:t>
      </w:r>
      <w:r w:rsidR="00BF5376">
        <w:rPr>
          <w:sz w:val="28"/>
          <w:szCs w:val="28"/>
        </w:rPr>
        <w:t>ами</w:t>
      </w:r>
      <w:r w:rsidRPr="003D7645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3D7645">
        <w:rPr>
          <w:sz w:val="28"/>
          <w:szCs w:val="28"/>
        </w:rPr>
        <w:t xml:space="preserve"> </w:t>
      </w:r>
      <w:r w:rsidR="00EA08D5">
        <w:rPr>
          <w:sz w:val="28"/>
          <w:szCs w:val="28"/>
        </w:rPr>
        <w:t>транспортное средство</w:t>
      </w:r>
      <w:r w:rsidRPr="003D7645">
        <w:rPr>
          <w:sz w:val="28"/>
          <w:szCs w:val="28"/>
        </w:rPr>
        <w:t xml:space="preserve"> </w:t>
      </w:r>
      <w:r w:rsidR="009D3DC2" w:rsidRPr="00FA496D">
        <w:rPr>
          <w:sz w:val="28"/>
          <w:szCs w:val="28"/>
          <w:lang w:val="en-US"/>
        </w:rPr>
        <w:t>Toyota</w:t>
      </w:r>
      <w:r w:rsidR="009D3DC2" w:rsidRPr="00FA496D">
        <w:rPr>
          <w:sz w:val="28"/>
          <w:szCs w:val="28"/>
        </w:rPr>
        <w:t xml:space="preserve"> </w:t>
      </w:r>
      <w:r w:rsidR="009D3DC2" w:rsidRPr="00FA496D">
        <w:rPr>
          <w:sz w:val="28"/>
          <w:szCs w:val="28"/>
          <w:lang w:val="en-US"/>
        </w:rPr>
        <w:t>Carib</w:t>
      </w:r>
      <w:r w:rsidR="009D3DC2" w:rsidRPr="00FA496D">
        <w:rPr>
          <w:sz w:val="28"/>
          <w:szCs w:val="28"/>
        </w:rPr>
        <w:t xml:space="preserve"> государственный номер А 659 КМ 41.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Начальнику отдела по управлению ЖКХ администрации Корякского сельского</w:t>
      </w:r>
      <w:r>
        <w:rPr>
          <w:sz w:val="28"/>
          <w:szCs w:val="28"/>
        </w:rPr>
        <w:t xml:space="preserve"> поселения обеспечить: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708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снащение </w:t>
      </w:r>
      <w:r w:rsidRPr="003D7645">
        <w:rPr>
          <w:sz w:val="28"/>
          <w:szCs w:val="28"/>
        </w:rPr>
        <w:t>патрульн</w:t>
      </w:r>
      <w:r w:rsidR="00BF5376">
        <w:rPr>
          <w:sz w:val="28"/>
          <w:szCs w:val="28"/>
        </w:rPr>
        <w:t>ых</w:t>
      </w:r>
      <w:r w:rsidRPr="003D7645">
        <w:rPr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</w:t>
      </w:r>
      <w:r w:rsidR="0067083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70835">
        <w:rPr>
          <w:sz w:val="28"/>
          <w:szCs w:val="28"/>
        </w:rPr>
        <w:t>я №</w:t>
      </w:r>
      <w:r>
        <w:rPr>
          <w:sz w:val="28"/>
          <w:szCs w:val="28"/>
        </w:rPr>
        <w:t xml:space="preserve"> 3;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О</w:t>
      </w:r>
      <w:r w:rsidRPr="00904E12">
        <w:rPr>
          <w:sz w:val="28"/>
          <w:szCs w:val="28"/>
        </w:rPr>
        <w:t xml:space="preserve">бучение лиц, не имеющих соответствующей подготовки, входящих в состав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>, по программе «Профессиональная подготовка пожарных, добровольных пожарных дружин» в объеме 16 часов</w:t>
      </w:r>
      <w:r>
        <w:rPr>
          <w:sz w:val="28"/>
          <w:szCs w:val="28"/>
        </w:rPr>
        <w:t>;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 w:rsidRPr="001C79E6">
        <w:rPr>
          <w:sz w:val="28"/>
          <w:szCs w:val="28"/>
        </w:rPr>
        <w:t>6.</w:t>
      </w:r>
      <w:r w:rsidRPr="001C79E6">
        <w:rPr>
          <w:sz w:val="28"/>
          <w:szCs w:val="28"/>
        </w:rPr>
        <w:tab/>
        <w:t xml:space="preserve">Утвердить Схему взаимодействия при организации работы </w:t>
      </w:r>
      <w:r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Pr="001C79E6">
        <w:rPr>
          <w:bCs/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4.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C79E6">
        <w:rPr>
          <w:sz w:val="28"/>
          <w:szCs w:val="28"/>
        </w:rPr>
        <w:t xml:space="preserve">Утвердить Порядок учета </w:t>
      </w:r>
      <w:r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Pr="001C79E6">
        <w:rPr>
          <w:bCs/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1C79E6"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 w:rsidRPr="001C79E6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1C79E6">
        <w:rPr>
          <w:bCs/>
          <w:sz w:val="28"/>
          <w:szCs w:val="28"/>
        </w:rPr>
        <w:t>.</w:t>
      </w:r>
    </w:p>
    <w:p w:rsidR="001C09FF" w:rsidRPr="00503CE4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503CE4">
        <w:rPr>
          <w:sz w:val="28"/>
          <w:szCs w:val="28"/>
        </w:rPr>
        <w:t xml:space="preserve">Утвердить формы учета работы </w:t>
      </w:r>
      <w:r w:rsidR="00FE4961"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="00FE4961" w:rsidRPr="001C79E6">
        <w:rPr>
          <w:bCs/>
          <w:sz w:val="28"/>
          <w:szCs w:val="28"/>
        </w:rPr>
        <w:t xml:space="preserve"> групп</w:t>
      </w:r>
      <w:r w:rsidRPr="00503CE4">
        <w:rPr>
          <w:bCs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503CE4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="00670835" w:rsidRPr="00503CE4">
        <w:rPr>
          <w:bCs/>
          <w:sz w:val="28"/>
          <w:szCs w:val="28"/>
        </w:rPr>
        <w:t xml:space="preserve"> </w:t>
      </w:r>
      <w:r w:rsidRPr="00503CE4">
        <w:rPr>
          <w:bCs/>
          <w:sz w:val="28"/>
          <w:szCs w:val="28"/>
        </w:rPr>
        <w:t xml:space="preserve">согласно </w:t>
      </w:r>
      <w:r w:rsidR="00670835">
        <w:rPr>
          <w:bCs/>
          <w:sz w:val="28"/>
          <w:szCs w:val="28"/>
        </w:rPr>
        <w:t>П</w:t>
      </w:r>
      <w:r w:rsidRPr="00503CE4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503CE4">
        <w:rPr>
          <w:bCs/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r w:rsidRPr="00904E12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 xml:space="preserve"> </w:t>
      </w:r>
      <w:r w:rsidR="00C55205">
        <w:rPr>
          <w:sz w:val="28"/>
          <w:szCs w:val="28"/>
        </w:rPr>
        <w:t>осуществляется</w:t>
      </w:r>
      <w:r w:rsidRPr="00904E12">
        <w:rPr>
          <w:sz w:val="28"/>
          <w:szCs w:val="28"/>
        </w:rPr>
        <w:t xml:space="preserve"> </w:t>
      </w:r>
      <w:r w:rsidR="00C55205">
        <w:rPr>
          <w:bCs/>
          <w:sz w:val="28"/>
          <w:szCs w:val="28"/>
        </w:rPr>
        <w:t xml:space="preserve">Главой администрации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 -</w:t>
      </w:r>
      <w:r w:rsidR="00C55205" w:rsidRPr="00467D9A">
        <w:rPr>
          <w:sz w:val="28"/>
          <w:szCs w:val="28"/>
        </w:rPr>
        <w:t xml:space="preserve"> председател</w:t>
      </w:r>
      <w:r w:rsidR="00C55205">
        <w:rPr>
          <w:sz w:val="28"/>
          <w:szCs w:val="28"/>
        </w:rPr>
        <w:t>я</w:t>
      </w:r>
      <w:r w:rsidR="00C55205" w:rsidRPr="00467D9A">
        <w:rPr>
          <w:sz w:val="28"/>
          <w:szCs w:val="28"/>
        </w:rPr>
        <w:t xml:space="preserve"> КЧС и ОПБ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</w:t>
      </w:r>
      <w:r w:rsidRPr="00904E12">
        <w:rPr>
          <w:sz w:val="28"/>
          <w:szCs w:val="28"/>
        </w:rPr>
        <w:t>.</w:t>
      </w:r>
    </w:p>
    <w:p w:rsidR="00FE4961" w:rsidRDefault="00FE4961" w:rsidP="00FE4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Ведущему документоводу </w:t>
      </w:r>
      <w:r w:rsidRPr="00D82468">
        <w:rPr>
          <w:sz w:val="28"/>
          <w:szCs w:val="28"/>
        </w:rPr>
        <w:t xml:space="preserve">администрации </w:t>
      </w:r>
      <w:r w:rsidR="00E44811">
        <w:rPr>
          <w:sz w:val="28"/>
          <w:szCs w:val="28"/>
        </w:rPr>
        <w:t xml:space="preserve">Гафаровой В.Н. </w:t>
      </w:r>
      <w:r w:rsidRPr="00D82468">
        <w:rPr>
          <w:sz w:val="28"/>
          <w:szCs w:val="28"/>
        </w:rPr>
        <w:t xml:space="preserve">обнародовать настоящее постановление   в местах обнародования и разместить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>
        <w:rPr>
          <w:sz w:val="28"/>
          <w:szCs w:val="28"/>
        </w:rPr>
        <w:t>Корякского</w:t>
      </w:r>
      <w:r w:rsidRPr="00D82468">
        <w:rPr>
          <w:sz w:val="28"/>
          <w:szCs w:val="28"/>
        </w:rPr>
        <w:t xml:space="preserve"> сельского поселения.</w:t>
      </w:r>
    </w:p>
    <w:p w:rsidR="00FE4961" w:rsidRDefault="00FE4961" w:rsidP="00FE4961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FE4961" w:rsidRDefault="00FE4961" w:rsidP="00FE4961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E4961" w:rsidRDefault="00FE4961" w:rsidP="001C09FF">
      <w:pPr>
        <w:pStyle w:val="Standard"/>
        <w:ind w:right="-5" w:firstLine="709"/>
        <w:jc w:val="both"/>
        <w:rPr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AE25E7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И.о. 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630ED8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="00AE25E7">
        <w:rPr>
          <w:rFonts w:ascii="Times New Roman" w:hAnsi="Times New Roman"/>
          <w:b/>
          <w:sz w:val="28"/>
          <w:szCs w:val="28"/>
          <w:lang w:eastAsia="ru-RU"/>
        </w:rPr>
        <w:t>Н.Н. Хруль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1C09FF" w:rsidRPr="00875A16" w:rsidRDefault="009665C1" w:rsidP="00875A16">
      <w:pPr>
        <w:pStyle w:val="a6"/>
        <w:jc w:val="both"/>
        <w:rPr>
          <w:sz w:val="22"/>
          <w:szCs w:val="22"/>
        </w:rPr>
      </w:pPr>
      <w:r w:rsidRPr="009665C1">
        <w:rPr>
          <w:sz w:val="22"/>
          <w:szCs w:val="22"/>
        </w:rPr>
        <w:t>Р</w:t>
      </w:r>
      <w:r w:rsidR="00875A16">
        <w:rPr>
          <w:sz w:val="22"/>
          <w:szCs w:val="22"/>
        </w:rPr>
        <w:t xml:space="preserve">азослать: </w:t>
      </w:r>
      <w:r w:rsidR="0077739B">
        <w:rPr>
          <w:sz w:val="22"/>
          <w:szCs w:val="22"/>
        </w:rPr>
        <w:t xml:space="preserve">Библиотеки с. Коряки и п. Зеленый, </w:t>
      </w:r>
      <w:r w:rsidRPr="009665C1">
        <w:rPr>
          <w:sz w:val="22"/>
          <w:szCs w:val="22"/>
        </w:rPr>
        <w:t xml:space="preserve">Управление по НД и профилактической работы ОНД и профилактической работы по Елизовскому району, КГКУ «Елизовское лесничество», ЕДДС </w:t>
      </w:r>
      <w:r w:rsidR="00E44811">
        <w:rPr>
          <w:sz w:val="22"/>
          <w:szCs w:val="22"/>
        </w:rPr>
        <w:t>администрации Е</w:t>
      </w:r>
      <w:r w:rsidR="00875A16">
        <w:rPr>
          <w:sz w:val="22"/>
          <w:szCs w:val="22"/>
        </w:rPr>
        <w:t>лизовского муниципального района.</w:t>
      </w:r>
    </w:p>
    <w:p w:rsidR="00FE4961" w:rsidRDefault="00FE4961" w:rsidP="001C09FF">
      <w:pPr>
        <w:ind w:left="7200"/>
        <w:jc w:val="right"/>
      </w:pPr>
    </w:p>
    <w:p w:rsidR="001C09FF" w:rsidRPr="00226D71" w:rsidRDefault="001C09FF" w:rsidP="001C09FF">
      <w:pPr>
        <w:ind w:left="7200"/>
        <w:jc w:val="right"/>
      </w:pPr>
      <w:r w:rsidRPr="00226D71">
        <w:lastRenderedPageBreak/>
        <w:t>Приложение 1</w:t>
      </w:r>
    </w:p>
    <w:p w:rsidR="001C09FF" w:rsidRDefault="001C09FF" w:rsidP="001C09FF">
      <w:pPr>
        <w:ind w:left="5954" w:hanging="425"/>
        <w:jc w:val="right"/>
      </w:pPr>
      <w:r w:rsidRPr="00226D71">
        <w:t xml:space="preserve"> к Постановлению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E44811">
        <w:t>26</w:t>
      </w:r>
      <w:r w:rsidRPr="00226D71">
        <w:t>.</w:t>
      </w:r>
      <w:r>
        <w:t>0</w:t>
      </w:r>
      <w:r w:rsidR="009D3DC2">
        <w:t>4</w:t>
      </w:r>
      <w:r w:rsidRPr="00226D71">
        <w:t>.201</w:t>
      </w:r>
      <w:r w:rsidR="00E44811">
        <w:t>9</w:t>
      </w:r>
      <w:r w:rsidRPr="00226D71">
        <w:t xml:space="preserve"> г. № </w:t>
      </w:r>
      <w:r w:rsidR="00E44811">
        <w:t>67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 xml:space="preserve"> о </w:t>
      </w:r>
      <w:r w:rsidR="00FE4961">
        <w:rPr>
          <w:b/>
          <w:bCs/>
          <w:color w:val="000000"/>
          <w:sz w:val="28"/>
          <w:szCs w:val="28"/>
        </w:rPr>
        <w:t>патрульных группах</w:t>
      </w:r>
      <w:r w:rsidRPr="000008F9">
        <w:rPr>
          <w:b/>
          <w:bCs/>
          <w:color w:val="000000"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/>
          <w:bCs/>
          <w:color w:val="000000"/>
          <w:sz w:val="28"/>
          <w:szCs w:val="28"/>
        </w:rPr>
        <w:t>возгораниями</w:t>
      </w:r>
      <w:r w:rsidRPr="000008F9">
        <w:rPr>
          <w:b/>
          <w:bCs/>
          <w:color w:val="000000"/>
          <w:sz w:val="28"/>
          <w:szCs w:val="28"/>
        </w:rPr>
        <w:t>) на те</w:t>
      </w:r>
      <w:r w:rsidRPr="007C4109">
        <w:rPr>
          <w:b/>
          <w:bCs/>
          <w:color w:val="000000"/>
          <w:sz w:val="28"/>
          <w:szCs w:val="28"/>
        </w:rPr>
        <w:t xml:space="preserve">рритории </w:t>
      </w:r>
      <w:r w:rsidR="007C4109" w:rsidRPr="007C4109">
        <w:rPr>
          <w:b/>
          <w:sz w:val="28"/>
          <w:szCs w:val="28"/>
        </w:rPr>
        <w:t>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  <w:r w:rsidRPr="00AF7DAB">
        <w:rPr>
          <w:b/>
          <w:sz w:val="28"/>
        </w:rPr>
        <w:t>1. Общие положения</w:t>
      </w: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3D0F44">
        <w:rPr>
          <w:bCs/>
          <w:color w:val="000000"/>
          <w:sz w:val="28"/>
          <w:szCs w:val="28"/>
        </w:rPr>
        <w:t>Целями</w:t>
      </w:r>
      <w:r>
        <w:rPr>
          <w:bCs/>
          <w:color w:val="000000"/>
          <w:sz w:val="28"/>
          <w:szCs w:val="28"/>
        </w:rPr>
        <w:t xml:space="preserve"> работы </w:t>
      </w:r>
      <w:r w:rsidRPr="003D0F44">
        <w:rPr>
          <w:bCs/>
          <w:color w:val="000000"/>
          <w:sz w:val="28"/>
          <w:szCs w:val="28"/>
        </w:rPr>
        <w:t>патрульн</w:t>
      </w:r>
      <w:r w:rsidR="00806B2B">
        <w:rPr>
          <w:bCs/>
          <w:color w:val="000000"/>
          <w:sz w:val="28"/>
          <w:szCs w:val="28"/>
        </w:rPr>
        <w:t xml:space="preserve">ых </w:t>
      </w:r>
      <w:r w:rsidRPr="003D0F44">
        <w:rPr>
          <w:bCs/>
          <w:color w:val="000000"/>
          <w:sz w:val="28"/>
          <w:szCs w:val="28"/>
        </w:rPr>
        <w:t xml:space="preserve">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(далее - Группа)</w:t>
      </w:r>
      <w:r w:rsidRPr="003D0F44">
        <w:rPr>
          <w:bCs/>
          <w:color w:val="000000"/>
          <w:sz w:val="28"/>
          <w:szCs w:val="28"/>
        </w:rPr>
        <w:t xml:space="preserve"> явля</w:t>
      </w:r>
      <w:r>
        <w:rPr>
          <w:bCs/>
          <w:color w:val="000000"/>
          <w:sz w:val="28"/>
          <w:szCs w:val="28"/>
        </w:rPr>
        <w:t>е</w:t>
      </w:r>
      <w:r w:rsidRPr="003D0F44">
        <w:rPr>
          <w:bCs/>
          <w:color w:val="000000"/>
          <w:sz w:val="28"/>
          <w:szCs w:val="28"/>
        </w:rPr>
        <w:t>тся</w:t>
      </w:r>
      <w:r>
        <w:rPr>
          <w:bCs/>
          <w:color w:val="000000"/>
          <w:sz w:val="28"/>
          <w:szCs w:val="28"/>
        </w:rPr>
        <w:t>:</w:t>
      </w:r>
      <w:r w:rsidRPr="003D0F44">
        <w:rPr>
          <w:bCs/>
          <w:color w:val="000000"/>
          <w:sz w:val="28"/>
          <w:szCs w:val="28"/>
        </w:rPr>
        <w:t xml:space="preserve">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</w:t>
      </w:r>
      <w:r w:rsidR="00EA08D5">
        <w:rPr>
          <w:bCs/>
          <w:color w:val="000000"/>
          <w:sz w:val="28"/>
          <w:szCs w:val="28"/>
        </w:rPr>
        <w:t>возгораниями</w:t>
      </w:r>
      <w:r w:rsidRPr="003D0F44">
        <w:rPr>
          <w:bCs/>
          <w:color w:val="000000"/>
          <w:sz w:val="28"/>
          <w:szCs w:val="28"/>
        </w:rPr>
        <w:t>), усиление мер по защите населенных пунктов, объектов различных видов собственности от угрозы перехода природных пожаров (</w:t>
      </w:r>
      <w:r w:rsidR="00EA08D5">
        <w:rPr>
          <w:bCs/>
          <w:color w:val="000000"/>
          <w:sz w:val="28"/>
          <w:szCs w:val="28"/>
        </w:rPr>
        <w:t>возгораний</w:t>
      </w:r>
      <w:r w:rsidRPr="003D0F44">
        <w:rPr>
          <w:bCs/>
          <w:color w:val="000000"/>
          <w:sz w:val="28"/>
          <w:szCs w:val="28"/>
        </w:rPr>
        <w:t>), усиление работы с населением</w:t>
      </w:r>
      <w:r w:rsidRPr="00F7682E">
        <w:rPr>
          <w:color w:val="000000"/>
          <w:sz w:val="28"/>
          <w:szCs w:val="28"/>
        </w:rPr>
        <w:t xml:space="preserve">. </w:t>
      </w:r>
    </w:p>
    <w:p w:rsidR="007C4109" w:rsidRPr="00455905" w:rsidRDefault="001C09FF" w:rsidP="0045590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Группа</w:t>
      </w:r>
      <w:r w:rsidRPr="00F7682E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</w:t>
      </w:r>
      <w:r>
        <w:rPr>
          <w:color w:val="000000"/>
          <w:sz w:val="28"/>
          <w:szCs w:val="28"/>
        </w:rPr>
        <w:t>,</w:t>
      </w:r>
      <w:r w:rsidRPr="003D0F44">
        <w:rPr>
          <w:color w:val="000000"/>
          <w:spacing w:val="9"/>
          <w:sz w:val="28"/>
          <w:szCs w:val="28"/>
        </w:rPr>
        <w:t xml:space="preserve"> </w:t>
      </w:r>
      <w:r w:rsidRPr="003D0F44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</w:t>
      </w:r>
      <w:r w:rsidR="00806B2B">
        <w:rPr>
          <w:color w:val="000000"/>
          <w:sz w:val="28"/>
          <w:szCs w:val="28"/>
        </w:rPr>
        <w:t xml:space="preserve"> </w:t>
      </w:r>
      <w:r w:rsidR="00806B2B" w:rsidRPr="00BF5376">
        <w:rPr>
          <w:color w:val="000000"/>
          <w:sz w:val="28"/>
          <w:szCs w:val="28"/>
        </w:rPr>
        <w:t>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от 03.02.2017 № 60</w:t>
      </w:r>
      <w:r w:rsidR="00806B2B">
        <w:rPr>
          <w:color w:val="000000"/>
          <w:sz w:val="28"/>
          <w:szCs w:val="28"/>
        </w:rPr>
        <w:t>,</w:t>
      </w:r>
      <w:r w:rsidRPr="003D0F44">
        <w:rPr>
          <w:color w:val="000000"/>
          <w:sz w:val="28"/>
          <w:szCs w:val="28"/>
        </w:rPr>
        <w:t xml:space="preserve"> Уставом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F7682E">
        <w:rPr>
          <w:color w:val="000000"/>
          <w:sz w:val="28"/>
          <w:szCs w:val="28"/>
        </w:rPr>
        <w:t xml:space="preserve">, а также настоящим Положением. </w:t>
      </w:r>
    </w:p>
    <w:p w:rsidR="007C4109" w:rsidRDefault="007C4109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FC1602">
        <w:rPr>
          <w:b/>
          <w:color w:val="000000"/>
          <w:sz w:val="28"/>
          <w:szCs w:val="28"/>
        </w:rPr>
        <w:t>2. Основная цель Группы</w:t>
      </w:r>
    </w:p>
    <w:p w:rsidR="001C09FF" w:rsidRPr="00FC1602" w:rsidRDefault="001C09FF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Основной целью </w:t>
      </w:r>
      <w:r>
        <w:rPr>
          <w:color w:val="000000"/>
          <w:sz w:val="28"/>
          <w:szCs w:val="28"/>
        </w:rPr>
        <w:t>Группы</w:t>
      </w:r>
      <w:r w:rsidRPr="00FC1602">
        <w:rPr>
          <w:color w:val="000000"/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</w:t>
      </w:r>
      <w:r w:rsidRPr="00FC1602">
        <w:rPr>
          <w:color w:val="000000"/>
          <w:sz w:val="28"/>
          <w:szCs w:val="28"/>
        </w:rPr>
        <w:lastRenderedPageBreak/>
        <w:t>перехода пожаров на населенны</w:t>
      </w:r>
      <w:r>
        <w:rPr>
          <w:color w:val="000000"/>
          <w:sz w:val="28"/>
          <w:szCs w:val="28"/>
        </w:rPr>
        <w:t>й</w:t>
      </w:r>
      <w:r w:rsidRPr="00FC1602">
        <w:rPr>
          <w:color w:val="000000"/>
          <w:sz w:val="28"/>
          <w:szCs w:val="28"/>
        </w:rPr>
        <w:t xml:space="preserve"> пункт, а также в лесной фонд, пресечение незаконной деятельности в лесах.</w:t>
      </w:r>
    </w:p>
    <w:p w:rsidR="001C09FF" w:rsidRPr="00AF7DAB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AF7DAB">
        <w:rPr>
          <w:b/>
          <w:sz w:val="28"/>
        </w:rPr>
        <w:t xml:space="preserve">. </w:t>
      </w:r>
      <w:r>
        <w:rPr>
          <w:b/>
          <w:sz w:val="28"/>
        </w:rPr>
        <w:t>Задачи Группы</w:t>
      </w:r>
    </w:p>
    <w:p w:rsidR="00806B2B" w:rsidRDefault="00806B2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68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О</w:t>
      </w:r>
      <w:r w:rsidRPr="00F7682E">
        <w:rPr>
          <w:color w:val="000000"/>
          <w:sz w:val="28"/>
          <w:szCs w:val="28"/>
        </w:rPr>
        <w:t xml:space="preserve">сновными задачами </w:t>
      </w:r>
      <w:r>
        <w:rPr>
          <w:color w:val="000000"/>
          <w:sz w:val="28"/>
          <w:szCs w:val="28"/>
        </w:rPr>
        <w:t>Группы</w:t>
      </w:r>
      <w:r w:rsidRPr="00F7682E">
        <w:rPr>
          <w:color w:val="000000"/>
          <w:sz w:val="28"/>
          <w:szCs w:val="28"/>
        </w:rPr>
        <w:t xml:space="preserve"> являются: 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>ыявление факто</w:t>
      </w:r>
      <w:r w:rsidR="00EA08D5">
        <w:rPr>
          <w:color w:val="000000"/>
          <w:sz w:val="28"/>
          <w:szCs w:val="28"/>
        </w:rPr>
        <w:t>в сжигания населением мусора, воз</w:t>
      </w:r>
      <w:r w:rsidRPr="003D0F44">
        <w:rPr>
          <w:color w:val="000000"/>
          <w:sz w:val="28"/>
          <w:szCs w:val="28"/>
        </w:rPr>
        <w:t xml:space="preserve">гораний (горения) растительности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3D0F44">
        <w:rPr>
          <w:color w:val="000000"/>
          <w:sz w:val="28"/>
          <w:szCs w:val="28"/>
        </w:rPr>
        <w:t>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И</w:t>
      </w:r>
      <w:r w:rsidRPr="003D0F44">
        <w:rPr>
          <w:color w:val="000000"/>
          <w:sz w:val="28"/>
          <w:szCs w:val="28"/>
        </w:rPr>
        <w:t xml:space="preserve">дентификации термических точек, определение площади пожара, направления и скорости распространения огня; 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М</w:t>
      </w:r>
      <w:r w:rsidRPr="003D0F44">
        <w:rPr>
          <w:color w:val="000000"/>
          <w:sz w:val="28"/>
          <w:szCs w:val="28"/>
        </w:rPr>
        <w:t>ониторинг обстановки;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 xml:space="preserve">заимодействие с ЕДДС </w:t>
      </w:r>
      <w:r>
        <w:rPr>
          <w:color w:val="000000"/>
          <w:sz w:val="28"/>
          <w:szCs w:val="28"/>
        </w:rPr>
        <w:t>Елизовского муниципального района</w:t>
      </w:r>
      <w:r w:rsidRPr="003D0F44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F7DAB">
        <w:rPr>
          <w:b/>
          <w:sz w:val="28"/>
        </w:rPr>
        <w:t xml:space="preserve">. </w:t>
      </w:r>
      <w:r w:rsidRPr="00FC1602">
        <w:rPr>
          <w:b/>
          <w:bCs/>
          <w:sz w:val="28"/>
        </w:rPr>
        <w:t xml:space="preserve">Порядок создания, состав и оснащение </w:t>
      </w:r>
      <w:r>
        <w:rPr>
          <w:b/>
          <w:bCs/>
          <w:sz w:val="28"/>
        </w:rPr>
        <w:t>Группы</w:t>
      </w: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Групп</w:t>
      </w:r>
      <w:r w:rsidRPr="00FC1602">
        <w:rPr>
          <w:color w:val="000000"/>
          <w:sz w:val="28"/>
          <w:szCs w:val="28"/>
        </w:rPr>
        <w:t xml:space="preserve"> организуется в соответствии с нормативными правовыми актами (распоряжениями, указами) органов государственной исполнительной власти </w:t>
      </w:r>
      <w:r w:rsidR="00455905">
        <w:rPr>
          <w:color w:val="000000"/>
          <w:sz w:val="28"/>
          <w:szCs w:val="28"/>
        </w:rPr>
        <w:t>Камчатского края</w:t>
      </w:r>
      <w:r w:rsidRPr="00455905">
        <w:rPr>
          <w:color w:val="000000"/>
          <w:sz w:val="28"/>
          <w:szCs w:val="28"/>
        </w:rPr>
        <w:t xml:space="preserve">, администрации </w:t>
      </w:r>
      <w:r w:rsidR="007C4109" w:rsidRPr="00455905">
        <w:rPr>
          <w:sz w:val="28"/>
          <w:szCs w:val="28"/>
        </w:rPr>
        <w:t>Корякского сельского поселения</w:t>
      </w:r>
      <w:r w:rsidRPr="00455905">
        <w:rPr>
          <w:color w:val="000000"/>
          <w:sz w:val="28"/>
          <w:szCs w:val="28"/>
        </w:rPr>
        <w:t>, приказами ведомств и организаций Ф и ТП РСЧС на период пожароопасного сезона.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Г</w:t>
      </w:r>
      <w:r w:rsidRPr="00FC1602">
        <w:rPr>
          <w:color w:val="000000"/>
          <w:sz w:val="28"/>
          <w:szCs w:val="28"/>
        </w:rPr>
        <w:t>рупп</w:t>
      </w:r>
      <w:r w:rsidR="00806B2B">
        <w:rPr>
          <w:color w:val="000000"/>
          <w:sz w:val="28"/>
          <w:szCs w:val="28"/>
        </w:rPr>
        <w:t>ы</w:t>
      </w:r>
      <w:r w:rsidRPr="00FC1602">
        <w:rPr>
          <w:color w:val="000000"/>
          <w:sz w:val="28"/>
          <w:szCs w:val="28"/>
        </w:rPr>
        <w:t xml:space="preserve"> формируется численностью </w:t>
      </w:r>
      <w:r w:rsidR="003117C6">
        <w:rPr>
          <w:color w:val="000000"/>
          <w:sz w:val="28"/>
          <w:szCs w:val="28"/>
        </w:rPr>
        <w:t xml:space="preserve">от </w:t>
      </w:r>
      <w:r w:rsidR="00806B2B">
        <w:rPr>
          <w:color w:val="000000"/>
          <w:sz w:val="28"/>
          <w:szCs w:val="28"/>
        </w:rPr>
        <w:t>2</w:t>
      </w:r>
      <w:r w:rsidR="003117C6">
        <w:rPr>
          <w:color w:val="000000"/>
          <w:sz w:val="28"/>
          <w:szCs w:val="28"/>
        </w:rPr>
        <w:t xml:space="preserve"> до</w:t>
      </w:r>
      <w:r w:rsidR="00E81B8E">
        <w:rPr>
          <w:color w:val="000000"/>
          <w:sz w:val="28"/>
          <w:szCs w:val="28"/>
        </w:rPr>
        <w:t xml:space="preserve"> </w:t>
      </w:r>
      <w:r w:rsidR="00806B2B">
        <w:rPr>
          <w:color w:val="000000"/>
          <w:sz w:val="28"/>
          <w:szCs w:val="28"/>
        </w:rPr>
        <w:t>3</w:t>
      </w:r>
      <w:r w:rsidRPr="00FC1602">
        <w:rPr>
          <w:color w:val="000000"/>
          <w:sz w:val="28"/>
          <w:szCs w:val="28"/>
        </w:rPr>
        <w:t xml:space="preserve"> человек из числа специалистов ОМСУ, общественных деятелей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 w:rsidRPr="00FC1602">
        <w:rPr>
          <w:color w:val="000000"/>
          <w:sz w:val="28"/>
          <w:szCs w:val="28"/>
        </w:rPr>
        <w:t xml:space="preserve"> (волонтеров)</w:t>
      </w:r>
      <w:r>
        <w:rPr>
          <w:color w:val="000000"/>
          <w:sz w:val="28"/>
          <w:szCs w:val="28"/>
        </w:rPr>
        <w:t xml:space="preserve">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="00E83CAC">
        <w:rPr>
          <w:sz w:val="28"/>
          <w:szCs w:val="28"/>
        </w:rPr>
        <w:t>, организаций</w:t>
      </w:r>
      <w:r>
        <w:rPr>
          <w:color w:val="000000"/>
          <w:sz w:val="28"/>
          <w:szCs w:val="28"/>
        </w:rPr>
        <w:t>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Группа</w:t>
      </w:r>
      <w:r w:rsidRPr="00FC1602">
        <w:rPr>
          <w:color w:val="000000"/>
          <w:sz w:val="28"/>
          <w:szCs w:val="28"/>
        </w:rPr>
        <w:t>, исходя из возложенных задач, должн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 xml:space="preserve"> быть оснащен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>: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 xml:space="preserve">редствами связи (сотовые </w:t>
      </w:r>
      <w:r>
        <w:rPr>
          <w:color w:val="000000"/>
          <w:sz w:val="28"/>
          <w:szCs w:val="28"/>
        </w:rPr>
        <w:t>телефоны</w:t>
      </w:r>
      <w:r w:rsidRPr="00FC1602">
        <w:rPr>
          <w:color w:val="000000"/>
          <w:sz w:val="28"/>
          <w:szCs w:val="28"/>
        </w:rPr>
        <w:t>);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>пецодеждой, по типу штормовка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защитными средствами (защитные каски с забралами);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1C09FF" w:rsidRPr="00FC1602">
        <w:rPr>
          <w:color w:val="000000"/>
          <w:sz w:val="28"/>
          <w:szCs w:val="28"/>
        </w:rPr>
        <w:t xml:space="preserve">редствами пожаротушения (шанцевыми инструментами (лопаты, топоры), </w:t>
      </w:r>
      <w:r w:rsidR="001C09FF">
        <w:rPr>
          <w:color w:val="000000"/>
          <w:sz w:val="28"/>
          <w:szCs w:val="28"/>
        </w:rPr>
        <w:t>ранцевыми огнетушителями</w:t>
      </w:r>
      <w:r w:rsidR="001C09FF" w:rsidRPr="00FC1602">
        <w:rPr>
          <w:color w:val="000000"/>
          <w:sz w:val="28"/>
          <w:szCs w:val="28"/>
        </w:rPr>
        <w:t>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="001C09FF" w:rsidRPr="00FC1602">
        <w:rPr>
          <w:color w:val="000000"/>
          <w:sz w:val="28"/>
          <w:szCs w:val="28"/>
        </w:rPr>
        <w:t xml:space="preserve">ехникой для доставки </w:t>
      </w:r>
      <w:r w:rsidR="001C09FF">
        <w:rPr>
          <w:color w:val="000000"/>
          <w:sz w:val="28"/>
          <w:szCs w:val="28"/>
        </w:rPr>
        <w:t>Г</w:t>
      </w:r>
      <w:r w:rsidR="001C09FF" w:rsidRPr="00FC1602">
        <w:rPr>
          <w:color w:val="000000"/>
          <w:sz w:val="28"/>
          <w:szCs w:val="28"/>
        </w:rPr>
        <w:t>рупп</w:t>
      </w:r>
      <w:r w:rsidR="001C09FF">
        <w:rPr>
          <w:color w:val="000000"/>
          <w:sz w:val="28"/>
          <w:szCs w:val="28"/>
        </w:rPr>
        <w:t>ы</w:t>
      </w:r>
      <w:r w:rsidR="001C09FF" w:rsidRPr="00FC1602">
        <w:rPr>
          <w:color w:val="000000"/>
          <w:sz w:val="28"/>
          <w:szCs w:val="28"/>
        </w:rPr>
        <w:t xml:space="preserve"> (автомобил</w:t>
      </w:r>
      <w:r w:rsidR="001C09FF">
        <w:rPr>
          <w:color w:val="000000"/>
          <w:sz w:val="28"/>
          <w:szCs w:val="28"/>
        </w:rPr>
        <w:t>ь</w:t>
      </w:r>
      <w:r w:rsidR="001C09FF" w:rsidRPr="00FC1602">
        <w:rPr>
          <w:color w:val="000000"/>
          <w:sz w:val="28"/>
          <w:szCs w:val="28"/>
        </w:rPr>
        <w:t xml:space="preserve"> с высокой проходимостью)</w:t>
      </w:r>
      <w:r w:rsidR="001C09FF">
        <w:rPr>
          <w:color w:val="000000"/>
          <w:sz w:val="28"/>
          <w:szCs w:val="28"/>
        </w:rPr>
        <w:t>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1C09FF" w:rsidRPr="00FC1602">
        <w:rPr>
          <w:color w:val="000000"/>
          <w:sz w:val="28"/>
          <w:szCs w:val="28"/>
        </w:rPr>
        <w:t>апасом ГСМ;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1C09FF" w:rsidRPr="00FC1602">
        <w:rPr>
          <w:color w:val="000000"/>
          <w:sz w:val="28"/>
          <w:szCs w:val="28"/>
        </w:rPr>
        <w:t>артами  местности</w:t>
      </w:r>
      <w:r w:rsidR="001C09FF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0FE9">
        <w:rPr>
          <w:color w:val="000000"/>
          <w:sz w:val="28"/>
          <w:szCs w:val="28"/>
        </w:rPr>
        <w:t xml:space="preserve">Оснащение Групп производится администрацией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 xml:space="preserve"> из имеющихся материальных средств для обеспечения пожарной безопасности. </w:t>
      </w:r>
    </w:p>
    <w:p w:rsidR="001C09FF" w:rsidRPr="00AA0FE9" w:rsidRDefault="001C09FF" w:rsidP="001C09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AF7DAB">
        <w:rPr>
          <w:b/>
          <w:sz w:val="28"/>
        </w:rPr>
        <w:t xml:space="preserve">. </w:t>
      </w:r>
      <w:r w:rsidRPr="00AA0FE9">
        <w:rPr>
          <w:b/>
          <w:bCs/>
          <w:sz w:val="28"/>
        </w:rPr>
        <w:t>Порядок организации обучения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AA0FE9" w:rsidRDefault="001C09FF" w:rsidP="001C09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AA0FE9">
        <w:rPr>
          <w:color w:val="000000"/>
          <w:sz w:val="28"/>
          <w:szCs w:val="28"/>
        </w:rPr>
        <w:t xml:space="preserve">Обучение лиц, не имеющих соответствующей подготовки, входящих в состав </w:t>
      </w:r>
      <w:r>
        <w:rPr>
          <w:color w:val="000000"/>
          <w:sz w:val="28"/>
          <w:szCs w:val="28"/>
        </w:rPr>
        <w:t>Г</w:t>
      </w:r>
      <w:r w:rsidRPr="00AA0FE9">
        <w:rPr>
          <w:color w:val="000000"/>
          <w:sz w:val="28"/>
          <w:szCs w:val="28"/>
        </w:rPr>
        <w:t>рупп</w:t>
      </w:r>
      <w:r>
        <w:rPr>
          <w:color w:val="000000"/>
          <w:sz w:val="28"/>
          <w:szCs w:val="28"/>
        </w:rPr>
        <w:t>ы</w:t>
      </w:r>
      <w:r w:rsidRPr="00AA0FE9">
        <w:rPr>
          <w:color w:val="000000"/>
          <w:sz w:val="28"/>
          <w:szCs w:val="28"/>
        </w:rPr>
        <w:t xml:space="preserve">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</w:t>
      </w:r>
      <w:r>
        <w:rPr>
          <w:color w:val="000000"/>
          <w:sz w:val="28"/>
          <w:szCs w:val="28"/>
        </w:rPr>
        <w:t>–</w:t>
      </w:r>
      <w:r w:rsidRPr="00AA0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а также организаци</w:t>
      </w:r>
      <w:r>
        <w:rPr>
          <w:color w:val="000000"/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имеющ</w:t>
      </w:r>
      <w:r>
        <w:rPr>
          <w:color w:val="000000"/>
          <w:sz w:val="28"/>
          <w:szCs w:val="28"/>
        </w:rPr>
        <w:t>ая</w:t>
      </w:r>
      <w:r w:rsidRPr="00AA0FE9">
        <w:rPr>
          <w:color w:val="000000"/>
          <w:sz w:val="28"/>
          <w:szCs w:val="28"/>
        </w:rPr>
        <w:t xml:space="preserve"> лицензи</w:t>
      </w:r>
      <w:r>
        <w:rPr>
          <w:color w:val="000000"/>
          <w:sz w:val="28"/>
          <w:szCs w:val="28"/>
        </w:rPr>
        <w:t>ю</w:t>
      </w:r>
      <w:r w:rsidRPr="00AA0FE9">
        <w:rPr>
          <w:color w:val="000000"/>
          <w:sz w:val="28"/>
          <w:szCs w:val="28"/>
        </w:rPr>
        <w:t xml:space="preserve"> на проведение данных видов работ </w:t>
      </w:r>
      <w:r w:rsidRPr="00AA0FE9">
        <w:rPr>
          <w:color w:val="000000"/>
          <w:sz w:val="28"/>
          <w:szCs w:val="28"/>
        </w:rPr>
        <w:lastRenderedPageBreak/>
        <w:t>(представления услуг) при заключении соответствующ</w:t>
      </w:r>
      <w:r>
        <w:rPr>
          <w:color w:val="000000"/>
          <w:sz w:val="28"/>
          <w:szCs w:val="28"/>
        </w:rPr>
        <w:t>его</w:t>
      </w:r>
      <w:r w:rsidRPr="00AA0FE9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AA0FE9">
        <w:rPr>
          <w:color w:val="000000"/>
          <w:sz w:val="28"/>
          <w:szCs w:val="28"/>
        </w:rPr>
        <w:t xml:space="preserve"> с администраци</w:t>
      </w:r>
      <w:r>
        <w:rPr>
          <w:color w:val="000000"/>
          <w:sz w:val="28"/>
          <w:szCs w:val="28"/>
        </w:rPr>
        <w:t>ей</w:t>
      </w:r>
      <w:r w:rsidRPr="00AA0FE9">
        <w:rPr>
          <w:color w:val="000000"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.</w:t>
      </w:r>
    </w:p>
    <w:p w:rsidR="001C09FF" w:rsidRPr="00F7682E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C6332">
        <w:rPr>
          <w:b/>
          <w:bCs/>
          <w:sz w:val="28"/>
          <w:szCs w:val="28"/>
        </w:rPr>
        <w:t xml:space="preserve"> </w:t>
      </w:r>
      <w:r w:rsidRPr="00467D9A">
        <w:rPr>
          <w:b/>
          <w:bCs/>
          <w:sz w:val="28"/>
          <w:szCs w:val="28"/>
        </w:rPr>
        <w:t xml:space="preserve">Планирование работы и порядок реагирования </w:t>
      </w:r>
      <w:r>
        <w:rPr>
          <w:b/>
          <w:bCs/>
          <w:sz w:val="28"/>
          <w:szCs w:val="28"/>
        </w:rPr>
        <w:t>Групп</w:t>
      </w: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 w:rsidRPr="00467D9A">
        <w:rPr>
          <w:bCs/>
          <w:sz w:val="28"/>
          <w:szCs w:val="28"/>
        </w:rPr>
        <w:t>6.1.</w:t>
      </w:r>
      <w:r w:rsidRPr="00467D9A">
        <w:rPr>
          <w:bCs/>
          <w:sz w:val="28"/>
          <w:szCs w:val="28"/>
        </w:rPr>
        <w:tab/>
        <w:t>При формировании бюджет</w:t>
      </w:r>
      <w:r>
        <w:rPr>
          <w:bCs/>
          <w:sz w:val="28"/>
          <w:szCs w:val="28"/>
        </w:rPr>
        <w:t>а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="00D00B55" w:rsidRPr="00467D9A">
        <w:rPr>
          <w:bCs/>
          <w:sz w:val="28"/>
          <w:szCs w:val="28"/>
        </w:rPr>
        <w:t xml:space="preserve"> </w:t>
      </w:r>
      <w:r w:rsidRPr="00467D9A">
        <w:rPr>
          <w:bCs/>
          <w:sz w:val="28"/>
          <w:szCs w:val="28"/>
        </w:rPr>
        <w:t xml:space="preserve">на следующий год предусматривается финансирование мероприятий, связанных с обеспечением деятельности </w:t>
      </w:r>
      <w:r>
        <w:rPr>
          <w:bCs/>
          <w:sz w:val="28"/>
          <w:szCs w:val="28"/>
        </w:rPr>
        <w:t>Групп</w:t>
      </w:r>
      <w:r w:rsidRPr="00467D9A">
        <w:rPr>
          <w:bCs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>А</w:t>
      </w:r>
      <w:r w:rsidRPr="00467D9A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до начала пожароопасного периода, необходимо заключ</w:t>
      </w:r>
      <w:r>
        <w:rPr>
          <w:bCs/>
          <w:sz w:val="28"/>
          <w:szCs w:val="28"/>
        </w:rPr>
        <w:t>ить</w:t>
      </w:r>
      <w:r w:rsidRPr="00467D9A">
        <w:rPr>
          <w:bCs/>
          <w:sz w:val="28"/>
          <w:szCs w:val="28"/>
        </w:rPr>
        <w:t xml:space="preserve">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Для организации патрулирования территори</w:t>
      </w:r>
      <w:r>
        <w:rPr>
          <w:bCs/>
          <w:sz w:val="28"/>
          <w:szCs w:val="28"/>
        </w:rPr>
        <w:t xml:space="preserve">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действующих на территории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поступающей информации.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по решению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 (</w:t>
      </w:r>
      <w:r w:rsidRPr="00467D9A">
        <w:rPr>
          <w:bCs/>
          <w:sz w:val="28"/>
          <w:szCs w:val="28"/>
        </w:rPr>
        <w:t xml:space="preserve">председателя КЧС и ОПБ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ЕДДС </w:t>
      </w:r>
      <w:r>
        <w:rPr>
          <w:bCs/>
          <w:sz w:val="28"/>
          <w:szCs w:val="28"/>
        </w:rPr>
        <w:t>Елизовского муниципального района</w:t>
      </w:r>
      <w:r w:rsidRPr="00467D9A">
        <w:rPr>
          <w:bCs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Оповещение членов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проводит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и диспетчер ЕДДС. Диспетчер ЕДДС дополнительно доводит информацию о сборе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руппы. Место сбора специалистов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 определяет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</w:t>
      </w:r>
      <w:r>
        <w:rPr>
          <w:bCs/>
          <w:sz w:val="28"/>
          <w:szCs w:val="28"/>
        </w:rPr>
        <w:t>.</w:t>
      </w:r>
      <w:r w:rsidRPr="00467D9A">
        <w:rPr>
          <w:bCs/>
          <w:sz w:val="28"/>
          <w:szCs w:val="28"/>
        </w:rPr>
        <w:t xml:space="preserve"> Время сбора и реагирования (в рабочее и не рабочее время) не должно  превышать </w:t>
      </w:r>
      <w:r w:rsidRPr="00455905">
        <w:rPr>
          <w:bCs/>
          <w:sz w:val="28"/>
          <w:szCs w:val="28"/>
        </w:rPr>
        <w:t>30 минут,</w:t>
      </w:r>
      <w:r w:rsidRPr="00467D9A">
        <w:rPr>
          <w:bCs/>
          <w:sz w:val="28"/>
          <w:szCs w:val="28"/>
        </w:rPr>
        <w:t xml:space="preserve"> при этом необходимое оборудование для пожаротушения должно находиться в закрепленном автомобиле.</w:t>
      </w:r>
    </w:p>
    <w:p w:rsidR="001C09FF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По прибытию на место загорания, руководител</w:t>
      </w:r>
      <w:r>
        <w:rPr>
          <w:bCs/>
          <w:sz w:val="28"/>
          <w:szCs w:val="28"/>
        </w:rPr>
        <w:t>ь Группы</w:t>
      </w:r>
      <w:r w:rsidRPr="00467D9A">
        <w:rPr>
          <w:bCs/>
          <w:sz w:val="28"/>
          <w:szCs w:val="28"/>
        </w:rPr>
        <w:t xml:space="preserve"> определя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>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 xml:space="preserve">т об обстановке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диспетчеру</w:t>
      </w:r>
      <w:r w:rsidRPr="00467D9A">
        <w:rPr>
          <w:bCs/>
          <w:sz w:val="28"/>
          <w:szCs w:val="28"/>
        </w:rPr>
        <w:t xml:space="preserve"> ЕДДС Елизовского муниципального района</w:t>
      </w:r>
      <w:r>
        <w:rPr>
          <w:bCs/>
          <w:sz w:val="28"/>
          <w:szCs w:val="28"/>
        </w:rPr>
        <w:t>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</w:t>
      </w:r>
      <w:r w:rsidR="00455905" w:rsidRPr="00455905">
        <w:rPr>
          <w:bCs/>
          <w:sz w:val="28"/>
          <w:szCs w:val="28"/>
        </w:rPr>
        <w:t>У</w:t>
      </w:r>
      <w:r w:rsidRPr="00455905">
        <w:rPr>
          <w:bCs/>
          <w:sz w:val="28"/>
          <w:szCs w:val="28"/>
        </w:rPr>
        <w:t>с</w:t>
      </w:r>
      <w:r w:rsidR="00455905">
        <w:rPr>
          <w:bCs/>
          <w:sz w:val="28"/>
          <w:szCs w:val="28"/>
        </w:rPr>
        <w:t xml:space="preserve">танавливают поджигателей лесов </w:t>
      </w:r>
      <w:r w:rsidRPr="00455905">
        <w:rPr>
          <w:bCs/>
          <w:sz w:val="28"/>
          <w:szCs w:val="28"/>
        </w:rPr>
        <w:t>в рамк</w:t>
      </w:r>
      <w:r w:rsidR="00455905">
        <w:rPr>
          <w:bCs/>
          <w:sz w:val="28"/>
          <w:szCs w:val="28"/>
        </w:rPr>
        <w:t>ах своих полномочий, применяя</w:t>
      </w:r>
      <w:r w:rsidR="00455905" w:rsidRPr="00455905">
        <w:rPr>
          <w:bCs/>
          <w:sz w:val="28"/>
          <w:szCs w:val="28"/>
        </w:rPr>
        <w:t xml:space="preserve"> мер</w:t>
      </w:r>
      <w:r w:rsidR="00455905">
        <w:rPr>
          <w:bCs/>
          <w:sz w:val="28"/>
          <w:szCs w:val="28"/>
        </w:rPr>
        <w:t>ы</w:t>
      </w:r>
      <w:r w:rsidRPr="00455905">
        <w:rPr>
          <w:bCs/>
          <w:sz w:val="28"/>
          <w:szCs w:val="28"/>
        </w:rPr>
        <w:t xml:space="preserve"> административного </w:t>
      </w:r>
      <w:r w:rsidR="00455905" w:rsidRPr="00455905">
        <w:rPr>
          <w:bCs/>
          <w:sz w:val="28"/>
          <w:szCs w:val="28"/>
        </w:rPr>
        <w:t>характера</w:t>
      </w:r>
      <w:r w:rsidRPr="00455905">
        <w:rPr>
          <w:bCs/>
          <w:sz w:val="28"/>
          <w:szCs w:val="28"/>
        </w:rPr>
        <w:t>.</w:t>
      </w:r>
    </w:p>
    <w:p w:rsidR="001C09FF" w:rsidRPr="00467D9A" w:rsidRDefault="001C09FF" w:rsidP="001C09FF">
      <w:pPr>
        <w:jc w:val="center"/>
        <w:rPr>
          <w:b/>
          <w:sz w:val="28"/>
          <w:szCs w:val="28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467D9A">
        <w:rPr>
          <w:b/>
          <w:bCs/>
          <w:sz w:val="28"/>
          <w:szCs w:val="28"/>
        </w:rPr>
        <w:t xml:space="preserve"> Организационное и методическое руководство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467D9A">
        <w:rPr>
          <w:b/>
          <w:bCs/>
          <w:sz w:val="28"/>
          <w:szCs w:val="28"/>
        </w:rPr>
        <w:t xml:space="preserve">деятельностью </w:t>
      </w:r>
      <w:r>
        <w:rPr>
          <w:b/>
          <w:bCs/>
          <w:sz w:val="28"/>
          <w:szCs w:val="28"/>
        </w:rPr>
        <w:t>Группы</w:t>
      </w:r>
      <w:r w:rsidRPr="00467D9A">
        <w:rPr>
          <w:b/>
          <w:bCs/>
          <w:sz w:val="28"/>
          <w:szCs w:val="28"/>
        </w:rPr>
        <w:t>. Порядок взаимодействия</w:t>
      </w:r>
    </w:p>
    <w:p w:rsidR="001C09FF" w:rsidRPr="00467D9A" w:rsidRDefault="001C09FF" w:rsidP="001C09FF">
      <w:pPr>
        <w:jc w:val="center"/>
        <w:rPr>
          <w:sz w:val="28"/>
          <w:szCs w:val="28"/>
        </w:rPr>
      </w:pP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 возлагается на </w:t>
      </w:r>
      <w:r w:rsidR="006048A7">
        <w:rPr>
          <w:bCs/>
          <w:sz w:val="28"/>
          <w:szCs w:val="28"/>
        </w:rPr>
        <w:t xml:space="preserve">Главу 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="00C55205">
        <w:rPr>
          <w:sz w:val="28"/>
          <w:szCs w:val="28"/>
        </w:rPr>
        <w:t xml:space="preserve"> -</w:t>
      </w:r>
      <w:r w:rsidRPr="00467D9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67D9A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467D9A">
        <w:rPr>
          <w:sz w:val="28"/>
          <w:szCs w:val="28"/>
        </w:rPr>
        <w:t>.</w:t>
      </w: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Управление и координация действий </w:t>
      </w:r>
      <w:r>
        <w:rPr>
          <w:bCs/>
          <w:sz w:val="28"/>
          <w:szCs w:val="28"/>
        </w:rPr>
        <w:t>администрации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0E4535">
        <w:rPr>
          <w:sz w:val="28"/>
          <w:szCs w:val="28"/>
        </w:rPr>
        <w:t xml:space="preserve"> </w:t>
      </w:r>
      <w:r w:rsidRPr="00467D9A">
        <w:rPr>
          <w:sz w:val="28"/>
          <w:szCs w:val="28"/>
        </w:rPr>
        <w:t>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sz w:val="28"/>
          <w:szCs w:val="28"/>
        </w:rPr>
        <w:t>ями</w:t>
      </w:r>
      <w:r w:rsidRPr="00467D9A">
        <w:rPr>
          <w:sz w:val="28"/>
          <w:szCs w:val="28"/>
        </w:rPr>
        <w:t xml:space="preserve"> КЧС и ОПБ органов исполнительной государственной власти субъекта, главными управлениями МЧС России по субъекту.</w:t>
      </w:r>
    </w:p>
    <w:p w:rsidR="006048A7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Для непосредственного оперативного руководства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467D9A">
        <w:rPr>
          <w:sz w:val="28"/>
          <w:szCs w:val="28"/>
        </w:rPr>
        <w:t xml:space="preserve"> организационного и методического обеспечения назнача</w:t>
      </w:r>
      <w:r>
        <w:rPr>
          <w:sz w:val="28"/>
          <w:szCs w:val="28"/>
        </w:rPr>
        <w:t>е</w:t>
      </w:r>
      <w:r w:rsidRPr="00467D9A">
        <w:rPr>
          <w:sz w:val="28"/>
          <w:szCs w:val="28"/>
        </w:rPr>
        <w:t>тся руководител</w:t>
      </w:r>
      <w:r>
        <w:rPr>
          <w:sz w:val="28"/>
          <w:szCs w:val="28"/>
        </w:rPr>
        <w:t>ь</w:t>
      </w:r>
      <w:r w:rsidRPr="00467D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, из числа </w:t>
      </w:r>
      <w:r>
        <w:rPr>
          <w:sz w:val="28"/>
          <w:szCs w:val="28"/>
        </w:rPr>
        <w:t>специалистов</w:t>
      </w:r>
      <w:r w:rsidRPr="00467D9A">
        <w:rPr>
          <w:sz w:val="28"/>
          <w:szCs w:val="28"/>
        </w:rPr>
        <w:t xml:space="preserve"> </w:t>
      </w:r>
      <w:r w:rsidRPr="000E4535">
        <w:rPr>
          <w:bCs/>
          <w:sz w:val="28"/>
          <w:szCs w:val="28"/>
        </w:rPr>
        <w:t xml:space="preserve">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 xml:space="preserve">я. </w:t>
      </w:r>
    </w:p>
    <w:p w:rsidR="001C09FF" w:rsidRPr="00467D9A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руппы: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существляет сбор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при ухудшении обстановки, определяет место и время сбора;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оснащение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в зависимости от выполняемых задач;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7.4.3.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маршруты выдвижения в районы проведения работ, ставит задачи специалистам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7.4.4.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ценивает оперативную обстановку, принимает соответствующие решения, в рамках возложенных полномочий;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7.4.5.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рганизует постоянный информационный обмен и взаимодействие с задействованными оперативными службами и учреждениями;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7.4.6.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информационный обмен с </w:t>
      </w:r>
      <w:r w:rsidR="006048A7">
        <w:rPr>
          <w:sz w:val="28"/>
          <w:szCs w:val="28"/>
        </w:rPr>
        <w:t xml:space="preserve">администрацией </w:t>
      </w:r>
      <w:r w:rsidRPr="000E4535">
        <w:rPr>
          <w:bCs/>
          <w:sz w:val="28"/>
          <w:szCs w:val="28"/>
        </w:rPr>
        <w:t>Глав</w:t>
      </w:r>
      <w:r w:rsidR="006048A7">
        <w:rPr>
          <w:bCs/>
          <w:sz w:val="28"/>
          <w:szCs w:val="28"/>
        </w:rPr>
        <w:t>ы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 (</w:t>
      </w:r>
      <w:r w:rsidRPr="000E453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0E4535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я)</w:t>
      </w:r>
      <w:r w:rsidRPr="00467D9A">
        <w:rPr>
          <w:sz w:val="28"/>
          <w:szCs w:val="28"/>
        </w:rPr>
        <w:t xml:space="preserve">, ЕДДС </w:t>
      </w:r>
      <w:r>
        <w:rPr>
          <w:sz w:val="28"/>
          <w:szCs w:val="28"/>
        </w:rPr>
        <w:t>Елизовского муниципального района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7.4.7.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исправность техники и оборудования, закрепленного за </w:t>
      </w:r>
      <w:r w:rsidRPr="000E4535">
        <w:rPr>
          <w:sz w:val="28"/>
          <w:szCs w:val="28"/>
        </w:rPr>
        <w:t>Групп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7.4.8.</w:t>
      </w:r>
      <w:r w:rsidR="006048A7">
        <w:rPr>
          <w:sz w:val="28"/>
          <w:szCs w:val="28"/>
        </w:rPr>
        <w:t xml:space="preserve"> И</w:t>
      </w:r>
      <w:r w:rsidRPr="00467D9A">
        <w:rPr>
          <w:sz w:val="28"/>
          <w:szCs w:val="28"/>
        </w:rPr>
        <w:t xml:space="preserve">нструктирует специалистов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 xml:space="preserve"> по соблюдению охраны труда и безопасным приемам проведения работ.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967181" w:rsidRDefault="00967181" w:rsidP="001C09FF">
      <w:pPr>
        <w:jc w:val="center"/>
        <w:rPr>
          <w:b/>
          <w:bCs/>
          <w:sz w:val="28"/>
          <w:szCs w:val="28"/>
        </w:rPr>
      </w:pPr>
    </w:p>
    <w:p w:rsidR="00967181" w:rsidRPr="00467D9A" w:rsidRDefault="00967181" w:rsidP="001C09FF">
      <w:pPr>
        <w:jc w:val="center"/>
        <w:rPr>
          <w:b/>
          <w:bCs/>
          <w:sz w:val="28"/>
          <w:szCs w:val="28"/>
        </w:rPr>
      </w:pPr>
    </w:p>
    <w:p w:rsidR="001C09FF" w:rsidRDefault="001C09FF" w:rsidP="00604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</w:t>
      </w:r>
      <w:r w:rsidRPr="000E4535">
        <w:rPr>
          <w:b/>
          <w:bCs/>
          <w:sz w:val="28"/>
          <w:szCs w:val="28"/>
        </w:rPr>
        <w:t>сновные полномоч</w:t>
      </w:r>
      <w:r w:rsidRPr="00E31B03">
        <w:rPr>
          <w:b/>
          <w:bCs/>
          <w:sz w:val="28"/>
          <w:szCs w:val="28"/>
        </w:rPr>
        <w:t xml:space="preserve">ия и функции администрации </w:t>
      </w:r>
      <w:r w:rsidR="006048A7" w:rsidRPr="00E31B03">
        <w:rPr>
          <w:b/>
          <w:sz w:val="28"/>
          <w:szCs w:val="28"/>
        </w:rPr>
        <w:t>Корякского сельского поселения</w:t>
      </w:r>
      <w:r w:rsidRPr="000E4535">
        <w:rPr>
          <w:b/>
          <w:bCs/>
          <w:sz w:val="28"/>
          <w:szCs w:val="28"/>
        </w:rPr>
        <w:t xml:space="preserve"> при организации</w:t>
      </w:r>
      <w:r>
        <w:rPr>
          <w:b/>
          <w:bCs/>
          <w:sz w:val="28"/>
          <w:szCs w:val="28"/>
        </w:rPr>
        <w:t xml:space="preserve"> </w:t>
      </w:r>
      <w:r w:rsidRPr="000E4535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Группы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8.1.</w:t>
      </w:r>
      <w:r>
        <w:rPr>
          <w:bCs/>
          <w:sz w:val="28"/>
          <w:szCs w:val="28"/>
        </w:rPr>
        <w:tab/>
        <w:t>А</w:t>
      </w:r>
      <w:r w:rsidRPr="002751C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2751CF">
        <w:rPr>
          <w:bCs/>
          <w:sz w:val="28"/>
          <w:szCs w:val="28"/>
        </w:rPr>
        <w:t xml:space="preserve">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 xml:space="preserve"> при организации деятельности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в пределах своих полномочий, осуществляют следующие функции: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изда</w:t>
      </w:r>
      <w:r>
        <w:rPr>
          <w:sz w:val="28"/>
          <w:szCs w:val="28"/>
        </w:rPr>
        <w:t>ё</w:t>
      </w:r>
      <w:r w:rsidRPr="002751CF">
        <w:rPr>
          <w:sz w:val="28"/>
          <w:szCs w:val="28"/>
        </w:rPr>
        <w:t>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пределя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цели и задачи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деятельность;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сбор, систематизацию и анализ информации о пожарной обстановке на территори</w:t>
      </w:r>
      <w:r>
        <w:rPr>
          <w:sz w:val="28"/>
          <w:szCs w:val="28"/>
        </w:rPr>
        <w:t xml:space="preserve">и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устанавлива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порядок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8.1.4.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в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8.1.5.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информационный обмен по оперативной обстановке, связанной с природными пожарами, порядку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, достаточности сил и средств для локализации и ликвидации природных пожаров (</w:t>
      </w:r>
      <w:r w:rsidR="00893E67">
        <w:rPr>
          <w:sz w:val="28"/>
          <w:szCs w:val="28"/>
        </w:rPr>
        <w:t>возгораний</w:t>
      </w:r>
      <w:r w:rsidRPr="002751CF">
        <w:rPr>
          <w:sz w:val="28"/>
          <w:szCs w:val="28"/>
        </w:rPr>
        <w:t>);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8.1.6.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т, утвержда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исполня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соответствующие бюджеты в части расходов на пожарную безопасность, в том числе на содержание и обеспечение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Ф</w:t>
      </w:r>
      <w:r w:rsidRPr="002751CF">
        <w:rPr>
          <w:sz w:val="28"/>
          <w:szCs w:val="28"/>
        </w:rPr>
        <w:t>ормиру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сводны</w:t>
      </w:r>
      <w:r>
        <w:rPr>
          <w:sz w:val="28"/>
          <w:szCs w:val="28"/>
        </w:rPr>
        <w:t>й</w:t>
      </w:r>
      <w:r w:rsidRPr="002751CF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для учета и применения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по назначению;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8.1.8.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оперативное управление </w:t>
      </w:r>
      <w:r>
        <w:rPr>
          <w:sz w:val="28"/>
          <w:szCs w:val="28"/>
        </w:rPr>
        <w:t>Группой</w:t>
      </w:r>
      <w:r w:rsidRPr="002751CF">
        <w:rPr>
          <w:sz w:val="28"/>
          <w:szCs w:val="28"/>
        </w:rPr>
        <w:t>.</w:t>
      </w:r>
    </w:p>
    <w:p w:rsidR="001C09FF" w:rsidRPr="002751CF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1C09FF" w:rsidRPr="00590E70" w:rsidRDefault="001C09FF" w:rsidP="001C09FF">
      <w:pPr>
        <w:ind w:left="7200"/>
        <w:jc w:val="right"/>
      </w:pPr>
      <w:r w:rsidRPr="00590E70">
        <w:lastRenderedPageBreak/>
        <w:t>Приложение 2</w:t>
      </w:r>
    </w:p>
    <w:p w:rsidR="001C09FF" w:rsidRDefault="001C09FF" w:rsidP="001C09FF">
      <w:pPr>
        <w:ind w:left="5954" w:hanging="425"/>
        <w:jc w:val="right"/>
      </w:pPr>
      <w:r w:rsidRPr="00590E70">
        <w:t xml:space="preserve"> к Постановлению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4251C1" w:rsidRPr="00226D71" w:rsidRDefault="004251C1" w:rsidP="004251C1">
      <w:pPr>
        <w:ind w:left="7200"/>
        <w:jc w:val="right"/>
      </w:pPr>
      <w:r w:rsidRPr="00226D71">
        <w:t xml:space="preserve">   </w:t>
      </w:r>
      <w:r w:rsidR="009D3DC2" w:rsidRPr="00226D71">
        <w:t xml:space="preserve">от </w:t>
      </w:r>
      <w:r w:rsidR="00E44811">
        <w:t>26</w:t>
      </w:r>
      <w:r w:rsidR="009D3DC2" w:rsidRPr="00226D71">
        <w:t>.</w:t>
      </w:r>
      <w:r w:rsidR="009D3DC2">
        <w:t>04</w:t>
      </w:r>
      <w:r w:rsidR="009D3DC2" w:rsidRPr="00226D71">
        <w:t>.201</w:t>
      </w:r>
      <w:r w:rsidR="00E44811">
        <w:t>9</w:t>
      </w:r>
      <w:r w:rsidR="009D3DC2" w:rsidRPr="00226D71">
        <w:t xml:space="preserve"> г. № </w:t>
      </w:r>
      <w:r w:rsidR="00E44811">
        <w:t>67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ind w:right="-2" w:firstLine="708"/>
        <w:jc w:val="center"/>
        <w:rPr>
          <w:b/>
          <w:sz w:val="28"/>
          <w:szCs w:val="28"/>
        </w:rPr>
      </w:pPr>
      <w:r w:rsidRPr="004251C1">
        <w:rPr>
          <w:b/>
          <w:sz w:val="28"/>
          <w:szCs w:val="28"/>
        </w:rPr>
        <w:t xml:space="preserve">Состав </w:t>
      </w:r>
      <w:r w:rsidRPr="004251C1">
        <w:rPr>
          <w:b/>
          <w:bCs/>
          <w:sz w:val="28"/>
          <w:szCs w:val="28"/>
        </w:rPr>
        <w:t>патрульн</w:t>
      </w:r>
      <w:r w:rsidR="004251C1">
        <w:rPr>
          <w:b/>
          <w:bCs/>
          <w:sz w:val="28"/>
          <w:szCs w:val="28"/>
        </w:rPr>
        <w:t xml:space="preserve">ых </w:t>
      </w:r>
      <w:r w:rsidRPr="004251C1">
        <w:rPr>
          <w:b/>
          <w:bCs/>
          <w:sz w:val="28"/>
          <w:szCs w:val="28"/>
        </w:rPr>
        <w:t xml:space="preserve">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4251C1">
        <w:rPr>
          <w:b/>
          <w:sz w:val="28"/>
          <w:szCs w:val="28"/>
        </w:rPr>
        <w:t>Корякского сельского поселения</w:t>
      </w:r>
    </w:p>
    <w:p w:rsidR="004251C1" w:rsidRDefault="004251C1" w:rsidP="001C09FF">
      <w:pPr>
        <w:ind w:right="-2" w:firstLine="708"/>
        <w:jc w:val="center"/>
        <w:rPr>
          <w:b/>
          <w:sz w:val="28"/>
          <w:szCs w:val="28"/>
        </w:rPr>
      </w:pPr>
    </w:p>
    <w:p w:rsidR="004251C1" w:rsidRDefault="004251C1" w:rsidP="004251C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№1 с. Коряки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 Дмитрий  Васильевич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AE25E7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Трякина Алина Евгеньевна</w:t>
            </w:r>
          </w:p>
          <w:p w:rsidR="004251C1" w:rsidRPr="00E61E60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E25E7" w:rsidP="00AE25E7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</w:t>
            </w:r>
            <w:r w:rsidR="00AB3694" w:rsidRPr="004251C1">
              <w:rPr>
                <w:sz w:val="28"/>
                <w:szCs w:val="28"/>
              </w:rPr>
              <w:t>нженер отдела ЖКХ администрации</w:t>
            </w:r>
          </w:p>
        </w:tc>
      </w:tr>
    </w:tbl>
    <w:p w:rsidR="004251C1" w:rsidRPr="001B5991" w:rsidRDefault="004251C1" w:rsidP="004251C1">
      <w:pPr>
        <w:rPr>
          <w:sz w:val="28"/>
          <w:szCs w:val="28"/>
        </w:rPr>
      </w:pPr>
    </w:p>
    <w:p w:rsidR="004251C1" w:rsidRDefault="004251C1" w:rsidP="004251C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№2 п. Зеленый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Дмитрий Васильевич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4251C1" w:rsidRPr="00E61E60" w:rsidRDefault="00E4481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 Радмир Радмирович</w:t>
            </w: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Руководитель Корякского участкового лесничества – участковый лесничий</w:t>
            </w:r>
          </w:p>
        </w:tc>
      </w:tr>
    </w:tbl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№3 с. Северные Коряки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Дмитрий Васильвеич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4251C1" w:rsidRPr="00E61E60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Лигай Игорь Эдуардович</w:t>
            </w: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Старший лейтенант УПП ПП № 7 ОМВД России по Елизовскому району</w:t>
            </w:r>
          </w:p>
        </w:tc>
      </w:tr>
    </w:tbl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Pr="004251C1" w:rsidRDefault="004251C1" w:rsidP="001C09FF">
      <w:pPr>
        <w:ind w:right="-2" w:firstLine="708"/>
        <w:jc w:val="center"/>
        <w:rPr>
          <w:b/>
          <w:color w:val="000000"/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Pr="00590E70" w:rsidRDefault="00875A16" w:rsidP="00875A16">
      <w:pPr>
        <w:ind w:right="-2"/>
        <w:jc w:val="right"/>
      </w:pPr>
      <w:r>
        <w:lastRenderedPageBreak/>
        <w:t>П</w:t>
      </w:r>
      <w:r w:rsidR="001C09FF" w:rsidRPr="00590E70">
        <w:t xml:space="preserve">риложение </w:t>
      </w:r>
      <w:r w:rsidR="001C09FF">
        <w:t>3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сельского</w:t>
      </w:r>
      <w:r w:rsidRPr="00590E70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44811">
        <w:t>26</w:t>
      </w:r>
      <w:r w:rsidRPr="00226D71">
        <w:t>.</w:t>
      </w:r>
      <w:r>
        <w:t>04</w:t>
      </w:r>
      <w:r w:rsidRPr="00226D71">
        <w:t>.201</w:t>
      </w:r>
      <w:r w:rsidR="00E44811">
        <w:t>9</w:t>
      </w:r>
      <w:r w:rsidRPr="00226D71">
        <w:t xml:space="preserve">г. № </w:t>
      </w:r>
      <w:r w:rsidR="00E44811">
        <w:t>67</w:t>
      </w:r>
    </w:p>
    <w:p w:rsidR="001C09FF" w:rsidRDefault="001C09FF" w:rsidP="001C09FF">
      <w:pPr>
        <w:ind w:right="-2"/>
        <w:jc w:val="right"/>
      </w:pPr>
    </w:p>
    <w:p w:rsidR="001C09FF" w:rsidRPr="003D7645" w:rsidRDefault="001C09FF" w:rsidP="001C09F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  <w:r w:rsidRPr="003D7645">
        <w:rPr>
          <w:b/>
          <w:bCs/>
          <w:sz w:val="28"/>
          <w:szCs w:val="28"/>
        </w:rPr>
        <w:t xml:space="preserve"> патрульно</w:t>
      </w:r>
      <w:r w:rsidR="00AB3694">
        <w:rPr>
          <w:b/>
          <w:bCs/>
          <w:sz w:val="28"/>
          <w:szCs w:val="28"/>
        </w:rPr>
        <w:t xml:space="preserve">й </w:t>
      </w:r>
      <w:r w:rsidRPr="003D7645">
        <w:rPr>
          <w:b/>
          <w:bCs/>
          <w:sz w:val="28"/>
          <w:szCs w:val="28"/>
        </w:rPr>
        <w:t xml:space="preserve">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E31B03">
        <w:rPr>
          <w:b/>
          <w:sz w:val="28"/>
          <w:szCs w:val="28"/>
        </w:rPr>
        <w:t>Корякского сельского поселения</w:t>
      </w:r>
    </w:p>
    <w:p w:rsidR="001C09FF" w:rsidRPr="00590E70" w:rsidRDefault="001C09FF" w:rsidP="001C09FF">
      <w:pPr>
        <w:ind w:right="-2"/>
        <w:jc w:val="center"/>
        <w:rPr>
          <w:b/>
          <w:sz w:val="28"/>
          <w:szCs w:val="28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440"/>
        <w:gridCol w:w="2002"/>
      </w:tblGrid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 xml:space="preserve">редства    связи    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1.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Спецодежда и защитные средства</w:t>
            </w:r>
          </w:p>
        </w:tc>
      </w:tr>
      <w:tr w:rsidR="001C09FF" w:rsidRPr="00590E70" w:rsidTr="00964AA0">
        <w:trPr>
          <w:trHeight w:val="305"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3.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>пецодежд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>, по типу штормовка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4.</w:t>
            </w:r>
          </w:p>
        </w:tc>
        <w:tc>
          <w:tcPr>
            <w:tcW w:w="7440" w:type="dxa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7645">
              <w:rPr>
                <w:sz w:val="28"/>
                <w:szCs w:val="28"/>
              </w:rPr>
              <w:t>ащитн</w:t>
            </w:r>
            <w:r>
              <w:rPr>
                <w:sz w:val="28"/>
                <w:szCs w:val="28"/>
              </w:rPr>
              <w:t>ая</w:t>
            </w:r>
            <w:r w:rsidRPr="003D7645">
              <w:rPr>
                <w:sz w:val="28"/>
                <w:szCs w:val="28"/>
              </w:rPr>
              <w:t xml:space="preserve"> каск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 xml:space="preserve"> с забрал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46E">
              <w:rPr>
                <w:sz w:val="28"/>
                <w:szCs w:val="28"/>
              </w:rPr>
              <w:t>редства пожаротушения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9346E">
              <w:rPr>
                <w:sz w:val="28"/>
                <w:szCs w:val="28"/>
              </w:rPr>
              <w:t>опат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2002" w:type="dxa"/>
            <w:vAlign w:val="center"/>
          </w:tcPr>
          <w:p w:rsidR="001C09FF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средства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 ГСМ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литров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местности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7225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>а</w:t>
            </w:r>
            <w:r w:rsidRPr="00127225">
              <w:rPr>
                <w:sz w:val="28"/>
                <w:szCs w:val="28"/>
              </w:rPr>
              <w:t xml:space="preserve"> для доставки Группы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40" w:type="dxa"/>
          </w:tcPr>
          <w:p w:rsidR="009D3DC2" w:rsidRDefault="001C09FF" w:rsidP="009D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7225">
              <w:rPr>
                <w:sz w:val="28"/>
                <w:szCs w:val="28"/>
              </w:rPr>
              <w:t xml:space="preserve">втомобиль </w:t>
            </w:r>
            <w:r w:rsidR="009D3DC2" w:rsidRPr="00FA496D">
              <w:rPr>
                <w:sz w:val="28"/>
                <w:szCs w:val="28"/>
                <w:lang w:val="en-US"/>
              </w:rPr>
              <w:t>Toyota</w:t>
            </w:r>
            <w:r w:rsidR="009D3DC2" w:rsidRPr="00FA496D">
              <w:rPr>
                <w:sz w:val="28"/>
                <w:szCs w:val="28"/>
              </w:rPr>
              <w:t xml:space="preserve"> </w:t>
            </w:r>
            <w:r w:rsidR="009D3DC2" w:rsidRPr="00FA496D">
              <w:rPr>
                <w:sz w:val="28"/>
                <w:szCs w:val="28"/>
                <w:lang w:val="en-US"/>
              </w:rPr>
              <w:t>Carib</w:t>
            </w:r>
            <w:r w:rsidR="009D3DC2" w:rsidRPr="00FA496D">
              <w:rPr>
                <w:sz w:val="28"/>
                <w:szCs w:val="28"/>
              </w:rPr>
              <w:t xml:space="preserve"> А 659 КМ 41.</w:t>
            </w:r>
          </w:p>
          <w:p w:rsidR="001C09FF" w:rsidRDefault="001C09FF" w:rsidP="00E31B03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</w:tbl>
    <w:p w:rsidR="001C09FF" w:rsidRPr="00590E70" w:rsidRDefault="001C09FF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893E67">
      <w:pPr>
        <w:ind w:right="-2"/>
      </w:pPr>
    </w:p>
    <w:p w:rsidR="00893E67" w:rsidRDefault="00893E67" w:rsidP="00893E67">
      <w:pPr>
        <w:ind w:right="-2"/>
      </w:pPr>
    </w:p>
    <w:p w:rsidR="00893E67" w:rsidRDefault="00893E67" w:rsidP="00893E67">
      <w:pPr>
        <w:ind w:right="-2"/>
      </w:pPr>
    </w:p>
    <w:p w:rsidR="00875A16" w:rsidRDefault="00875A16" w:rsidP="00893E67">
      <w:pPr>
        <w:ind w:right="-2"/>
      </w:pPr>
    </w:p>
    <w:p w:rsidR="00967181" w:rsidRDefault="00967181" w:rsidP="00893E67">
      <w:pPr>
        <w:ind w:right="-2"/>
      </w:pPr>
    </w:p>
    <w:p w:rsidR="00967181" w:rsidRDefault="00967181" w:rsidP="00893E67">
      <w:pPr>
        <w:ind w:right="-2"/>
      </w:pPr>
    </w:p>
    <w:p w:rsidR="00AB3694" w:rsidRDefault="00AB3694" w:rsidP="00E44811">
      <w:pPr>
        <w:ind w:right="-2"/>
      </w:pPr>
    </w:p>
    <w:p w:rsidR="00AB3694" w:rsidRDefault="00AB3694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  <w:r w:rsidRPr="00590E70">
        <w:lastRenderedPageBreak/>
        <w:t xml:space="preserve">Приложение </w:t>
      </w:r>
      <w:r>
        <w:t>4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44811">
        <w:t>26</w:t>
      </w:r>
      <w:r w:rsidRPr="00226D71">
        <w:t>.</w:t>
      </w:r>
      <w:r>
        <w:t>04</w:t>
      </w:r>
      <w:r w:rsidRPr="00226D71">
        <w:t>.201</w:t>
      </w:r>
      <w:r w:rsidR="00E44811">
        <w:t>9</w:t>
      </w:r>
      <w:r w:rsidRPr="00226D71">
        <w:t xml:space="preserve"> г. № </w:t>
      </w:r>
      <w:r w:rsidR="00E44811">
        <w:t>67</w:t>
      </w:r>
    </w:p>
    <w:p w:rsidR="001C09FF" w:rsidRDefault="001C09FF" w:rsidP="001C09FF">
      <w:pPr>
        <w:ind w:right="-2"/>
        <w:jc w:val="right"/>
      </w:pPr>
    </w:p>
    <w:p w:rsidR="001C09FF" w:rsidRDefault="001C09FF" w:rsidP="00E44811">
      <w:pPr>
        <w:ind w:right="-2"/>
      </w:pPr>
    </w:p>
    <w:p w:rsidR="00967181" w:rsidRDefault="00967181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1C09FF" w:rsidRPr="00967181" w:rsidRDefault="001C09FF" w:rsidP="001C09FF">
      <w:pPr>
        <w:ind w:right="-2"/>
        <w:jc w:val="center"/>
        <w:rPr>
          <w:b/>
          <w:sz w:val="26"/>
          <w:szCs w:val="26"/>
        </w:rPr>
      </w:pPr>
      <w:r w:rsidRPr="00967181">
        <w:rPr>
          <w:b/>
          <w:sz w:val="26"/>
          <w:szCs w:val="26"/>
        </w:rPr>
        <w:t>Схема</w:t>
      </w:r>
    </w:p>
    <w:p w:rsidR="001C09FF" w:rsidRPr="00967181" w:rsidRDefault="00566FC7" w:rsidP="00967181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66FC7">
        <w:rPr>
          <w:b/>
          <w:noProof/>
          <w:sz w:val="26"/>
          <w:szCs w:val="26"/>
        </w:rPr>
        <w:pict>
          <v:group id="Полотно 27" o:spid="_x0000_s1113" editas="canvas" style="position:absolute;left:0;text-align:left;margin-left:0;margin-top:0;width:560.45pt;height:580.9pt;z-index:251661312;mso-position-horizontal:center;mso-position-horizontal-relative:margin;mso-position-vertical:bottom;mso-position-vertical-relative:margin" coordorigin="-6325,-622" coordsize="71177,73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-6325;top:-622;width:71177;height:7377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357;top:2178;width:37814;height:5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  <v:textbox style="mso-next-textbox:#_x0000_s1115">
                <w:txbxContent>
                  <w:p w:rsidR="00967181" w:rsidRPr="006E41A5" w:rsidRDefault="00967181" w:rsidP="0096718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E41A5">
                      <w:rPr>
                        <w:b/>
                        <w:sz w:val="28"/>
                        <w:szCs w:val="28"/>
                      </w:rPr>
                      <w:t>Органы исполнительной Государственной власти</w:t>
                    </w:r>
                  </w:p>
                  <w:p w:rsidR="00967181" w:rsidRDefault="00967181" w:rsidP="00967181"/>
                </w:txbxContent>
              </v:textbox>
            </v:shape>
            <v:shape id="Text Box 6" o:spid="_x0000_s1116" type="#_x0000_t202" style="position:absolute;left:20548;top:9373;width:39275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02r0A&#10;AADaAAAADwAAAGRycy9kb3ducmV2LnhtbESPzQrCMBCE74LvEFbwZlMVRapRRBBEvPjzAEuztsVm&#10;U5Jo69sbQfA4zMw3zGrTmVq8yPnKsoJxkoIgzq2uuFBwu+5HCxA+IGusLZOCN3nYrPu9FWbatnym&#10;1yUUIkLYZ6igDKHJpPR5SQZ9Yhvi6N2tMxiidIXUDtsIN7WcpOlcGqw4LpTY0K6k/HF5GgWmCE/t&#10;T+27O+duRseZOdrxRKnhoNsuQQTqwj/8ax+0gil8r8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02r0AAADaAAAADwAAAAAAAAAAAAAAAACYAgAAZHJzL2Rvd25yZXYu&#10;eG1sUEsFBgAAAAAEAAQA9QAAAIIDAAAAAA==&#10;" fillcolor="#fde9d9" strokecolor="#e36c0a" strokeweight="1.5pt">
              <v:textbox style="mso-next-textbox:#Text Box 6">
                <w:txbxContent>
                  <w:p w:rsidR="00967181" w:rsidRPr="0068360D" w:rsidRDefault="00967181" w:rsidP="0096718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8360D">
                      <w:rPr>
                        <w:b/>
                        <w:sz w:val="24"/>
                        <w:szCs w:val="24"/>
                      </w:rPr>
                      <w:t xml:space="preserve">Главные управления МЧС России по </w:t>
                    </w:r>
                    <w:r>
                      <w:rPr>
                        <w:b/>
                        <w:sz w:val="24"/>
                        <w:szCs w:val="24"/>
                      </w:rPr>
                      <w:t>Камчатскому краю</w:t>
                    </w:r>
                  </w:p>
                  <w:p w:rsidR="00967181" w:rsidRDefault="00967181" w:rsidP="00967181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117" type="#_x0000_t32" style="position:absolute;left:41167;top:7296;width:6;height:20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BncQAAADaAAAADwAAAGRycy9kb3ducmV2LnhtbESPQWvCQBSE74X+h+UVvNVNAykSXYNV&#10;KgqlYKr3Z/aZBLNv0+waY399tyD0OMzMN8wsG0wjeupcbVnByzgCQVxYXXOpYP/1/jwB4TyyxsYy&#10;KbiRg2z++DDDVNsr76jPfSkChF2KCirv21RKV1Rk0I1tSxy8k+0M+iC7UuoOrwFuGhlH0as0WHNY&#10;qLClZUXFOb8YBS7/8Yej7D++L028/Vzt18ntLVZq9DQspiA8Df4/fG9vtIIE/q6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AGdxAAAANoAAAAPAAAAAAAAAAAA&#10;AAAAAKECAABkcnMvZG93bnJldi54bWxQSwUGAAAAAAQABAD5AAAAkgMAAAAA&#10;" strokeweight="2.25pt">
              <v:stroke endarrow="block"/>
            </v:shape>
            <v:shape id="Text Box 9" o:spid="_x0000_s1118" type="#_x0000_t202" style="position:absolute;left:26086;top:15957;width:25806;height:4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Qr0A&#10;AADaAAAADwAAAGRycy9kb3ducmV2LnhtbESPzQrCMBCE74LvEFbwpqmCItW0iCCIePHnAZZmbYvN&#10;piTR1rc3guBxmJlvmE3em0a8yPnasoLZNAFBXFhdc6ngdt1PViB8QNbYWCYFb/KQZ8PBBlNtOz7T&#10;6xJKESHsU1RQhdCmUvqiIoN+alvi6N2tMxiidKXUDrsIN42cJ8lSGqw5LlTY0q6i4nF5GgWmDE/t&#10;T927PxduQceFOdrZXKnxqN+uQQTqwz/8ax+0giV8r8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4XQr0AAADaAAAADwAAAAAAAAAAAAAAAACYAgAAZHJzL2Rvd25yZXYu&#10;eG1sUEsFBgAAAAAEAAQA9QAAAIIDAAAAAA==&#10;" fillcolor="#fde9d9" strokecolor="#e36c0a" strokeweight="1.5pt">
              <v:textbox style="mso-next-textbox:#Text Box 9">
                <w:txbxContent>
                  <w:p w:rsidR="00967181" w:rsidRPr="006E41A5" w:rsidRDefault="00967181" w:rsidP="00967181">
                    <w:pPr>
                      <w:jc w:val="center"/>
                    </w:pPr>
                    <w:r w:rsidRPr="006E41A5">
                      <w:rPr>
                        <w:b/>
                      </w:rPr>
                      <w:t>ЦУКС главных управлений МЧС России по СФО</w:t>
                    </w:r>
                  </w:p>
                </w:txbxContent>
              </v:textbox>
            </v:shape>
            <v:group id="Group 10" o:spid="_x0000_s1119" style="position:absolute;left:546;top:20345;width:64306;height:29559" coordorigin="1888,6938" coordsize="10127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11" o:spid="_x0000_s1120" type="#_x0000_t202" style="position:absolute;left:1888;top:7380;width:331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h70A&#10;AADaAAAADwAAAGRycy9kb3ducmV2LnhtbERPTYvCMBC9C/sfwix409SyylKNoltWerV270MzNsVm&#10;Upqs1n9vDoLHx/ve7EbbiRsNvnWsYDFPQBDXTrfcKKjOv7NvED4ga+wck4IHedhtPyYbzLS784lu&#10;ZWhEDGGfoQITQp9J6WtDFv3c9cSRu7jBYohwaKQe8B7DbSfTJFlJiy3HBoM9/Riqr+W/VeCbY55/&#10;pd3yLy/N4kDLIj1UhVLTz3G/BhFoDG/xy11oBXFrvBJv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QIh70AAADaAAAADwAAAAAAAAAAAAAAAACYAgAAZHJzL2Rvd25yZXYu&#10;eG1sUEsFBgAAAAAEAAQA9QAAAIIDAAAAAA==&#10;" fillcolor="#d6e3bc" strokecolor="#00b050" strokeweight="1.5pt">
                <v:textbox style="mso-next-textbox:#Text Box 11">
                  <w:txbxContent>
                    <w:p w:rsidR="00967181" w:rsidRPr="006E41A5" w:rsidRDefault="00967181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Елизовского муниципального района</w:t>
                      </w:r>
                    </w:p>
                    <w:p w:rsidR="00967181" w:rsidRPr="006E41A5" w:rsidRDefault="00967181" w:rsidP="00967181"/>
                  </w:txbxContent>
                </v:textbox>
              </v:shape>
              <v:shape id="Text Box 12" o:spid="_x0000_s1121" type="#_x0000_t202" style="position:absolute;left:5910;top:7380;width:4064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tGMQA&#10;AADaAAAADwAAAGRycy9kb3ducmV2LnhtbESPUWvCQBCE3wX/w7GCb3qpVNumnlIKgiIItdXnJbdN&#10;0ub20tyq0V/vCUIfh5n5hpnOW1epIzWh9GzgYZiAIs68LTk38PW5GDyDCoJssfJMBs4UYD7rdqaY&#10;Wn/iDzpuJVcRwiFFA4VInWodsoIchqGviaP37RuHEmWTa9vgKcJdpUdJMtEOS44LBdb0XlD2uz04&#10;A5vLeXfBv/3Poyz0eCXrp+Voszam32vfXkEJtfIfvreX1sAL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RjEAAAA2gAAAA8AAAAAAAAAAAAAAAAAmAIAAGRycy9k&#10;b3ducmV2LnhtbFBLBQYAAAAABAAEAPUAAACJAwAAAAA=&#10;" fillcolor="yellow" strokecolor="#92d050" strokeweight="1.5pt">
                <v:textbox style="mso-next-textbox:#Text Box 12">
                  <w:txbxContent>
                    <w:p w:rsidR="00967181" w:rsidRPr="006E41A5" w:rsidRDefault="00967181" w:rsidP="00967181">
                      <w:pPr>
                        <w:jc w:val="center"/>
                      </w:pPr>
                      <w:r>
                        <w:rPr>
                          <w:b/>
                        </w:rPr>
                        <w:t>ЕДДС</w:t>
                      </w:r>
                      <w:r w:rsidRPr="006E41A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Елизовского муниципального района</w:t>
                      </w:r>
                    </w:p>
                  </w:txbxContent>
                </v:textbox>
              </v:shape>
              <v:shape id="Text Box 13" o:spid="_x0000_s1122" type="#_x0000_t202" style="position:absolute;left:5910;top:8671;width:4064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pr8QA&#10;AADbAAAADwAAAGRycy9kb3ducmV2LnhtbESPQWvCQBCF74X+h2UKvdWNFrREV5FSQSgUG+t9zI5J&#10;SHZ2zW41/ffOQehthvfmvW8Wq8F16kJ9bDwbGI8yUMSltw1XBn72m5c3UDEhW+w8k4E/irBaPj4s&#10;MLf+yt90KVKlJIRjjgbqlEKudSxrchhHPhCLdvK9wyRrX2nb41XCXacnWTbVDhuWhhoDvddUtsWv&#10;MzB73bbn3eET24/ZZFN9FeF8xGDM89OwnoNKNKR/8/16awV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6a/EAAAA2wAAAA8AAAAAAAAAAAAAAAAAmAIAAGRycy9k&#10;b3ducmV2LnhtbFBLBQYAAAAABAAEAPUAAACJAwAAAAA=&#10;" fillcolor="#daeef3" strokecolor="#0070c0" strokeweight="1.5pt">
                <v:textbox style="mso-next-textbox:#Text Box 13">
                  <w:txbxContent>
                    <w:p w:rsidR="00967181" w:rsidRDefault="00967181" w:rsidP="00967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67181" w:rsidRPr="00174A06" w:rsidRDefault="00AB3694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патрульн</w:t>
                      </w:r>
                      <w:r w:rsidR="00967181">
                        <w:rPr>
                          <w:b/>
                          <w:bCs/>
                        </w:rPr>
                        <w:t>ая</w:t>
                      </w:r>
                      <w:r w:rsidR="00967181" w:rsidRPr="00904E12">
                        <w:rPr>
                          <w:b/>
                          <w:bCs/>
                        </w:rPr>
                        <w:t xml:space="preserve"> групп</w:t>
                      </w:r>
                      <w:r w:rsidR="00967181">
                        <w:rPr>
                          <w:b/>
                          <w:bCs/>
                        </w:rPr>
                        <w:t>а</w:t>
                      </w:r>
                      <w:r w:rsidR="00967181" w:rsidRPr="00904E12">
                        <w:rPr>
                          <w:b/>
                          <w:bCs/>
                        </w:rPr>
                        <w:t xml:space="preserve"> </w:t>
                      </w:r>
                      <w:r w:rsidR="00967181">
                        <w:rPr>
                          <w:b/>
                          <w:bCs/>
                        </w:rPr>
                        <w:t>Корякского сельского посел</w:t>
                      </w:r>
                      <w:r w:rsidR="00967181" w:rsidRPr="00904E12">
                        <w:rPr>
                          <w:b/>
                          <w:bCs/>
                        </w:rPr>
                        <w:t>ения</w:t>
                      </w:r>
                    </w:p>
                  </w:txbxContent>
                </v:textbox>
              </v:shape>
              <v:group id="Group 14" o:spid="_x0000_s1123" style="position:absolute;left:1888;top:9722;width:10127;height:1871" coordorigin="1888,9722" coordsize="1012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5" o:spid="_x0000_s1124" type="#_x0000_t202" style="position:absolute;left:10114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Nr4A&#10;AADbAAAADwAAAGRycy9kb3ducmV2LnhtbERPTYvCMBC9L/gfwgje1tSiItUoatmlV6veh2Zsis2k&#10;NFmt/94sLOxtHu9zNrvBtuJBvW8cK5hNExDEldMN1wou56/PFQgfkDW2jknBizzstqOPDWbaPflE&#10;jzLUIoawz1CBCaHLpPSVIYt+6jriyN1cbzFE2NdS9/iM4baVaZIspcWGY4PBjo6Gqnv5YxX4+jvP&#10;52m7uOalmR1oUaSHS6HUZDzs1yACDeFf/OcudJ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cja+AAAA2wAAAA8AAAAAAAAAAAAAAAAAmAIAAGRycy9kb3ducmV2&#10;LnhtbFBLBQYAAAAABAAEAPUAAACDAwAAAAA=&#10;" fillcolor="#d6e3bc" strokecolor="#00b050" strokeweight="1.5pt">
                  <v:textbox style="mso-next-textbox:#Text Box 15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Организации (учреждения)</w:t>
                        </w:r>
                      </w:p>
                      <w:p w:rsidR="00967181" w:rsidRPr="00CE6539" w:rsidRDefault="00967181" w:rsidP="00967181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16" o:spid="_x0000_s1125" type="#_x0000_t202" style="position:absolute;left:8127;top:10413;width:1829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rb8A&#10;AADbAAAADwAAAGRycy9kb3ducmV2LnhtbERPTYvCMBC9L/gfwgje1tTuKlKNoltcet2q96EZm2Iz&#10;KU3U+u/NwsLe5vE+Z70dbCvu1PvGsYLZNAFBXDndcK3gdDy8L0H4gKyxdUwKnuRhuxm9rTHT7sE/&#10;dC9DLWII+wwVmBC6TEpfGbLop64jjtzF9RZDhH0tdY+PGG5bmSbJQlpsODYY7OjLUHUtb1aBr7/z&#10;/DNt5+e8NLM9zYt0fyqUmoyH3QpEoCH8i//chY7zP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9etvwAAANsAAAAPAAAAAAAAAAAAAAAAAJgCAABkcnMvZG93bnJl&#10;di54bWxQSwUGAAAAAAQABAD1AAAAhAMAAAAA&#10;" fillcolor="#d6e3bc" strokecolor="#00b050" strokeweight="1.5pt">
                  <v:textbox style="mso-next-textbox:#Text Box 16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Учреждения ЖКХ на территории МО</w:t>
                        </w:r>
                      </w:p>
                      <w:p w:rsidR="00967181" w:rsidRPr="00C63A64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7" o:spid="_x0000_s1126" type="#_x0000_t202" style="position:absolute;left:6104;top:10413;width:1847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<v:textbox style="mso-next-textbox:#Text Box 17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 xml:space="preserve">ПХС 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на территории МО</w:t>
                        </w: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8" o:spid="_x0000_s1127" type="#_x0000_t202" style="position:absolute;left:4009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<v:textbox style="mso-next-textbox:#Text Box 18">
                    <w:txbxContent>
                      <w:p w:rsidR="00967181" w:rsidRDefault="00967181" w:rsidP="00967181">
                        <w:pPr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    </w:t>
                        </w: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Подразделе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ния ФПС на территории МО</w:t>
                        </w:r>
                      </w:p>
                      <w:p w:rsidR="00967181" w:rsidRPr="006E41A5" w:rsidRDefault="00967181" w:rsidP="00967181"/>
                    </w:txbxContent>
                  </v:textbox>
                </v:shape>
                <v:shape id="Text Box 19" o:spid="_x0000_s1128" type="#_x0000_t202" style="position:absolute;left:1888;top:10413;width:1934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<v:textbox style="mso-next-textbox:#Text Box 19">
                    <w:txbxContent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Жители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(волонтёры)</w:t>
                        </w:r>
                      </w:p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</w:txbxContent>
                  </v:textbox>
                </v:shape>
                <v:shape id="AutoShape 20" o:spid="_x0000_s1129" type="#_x0000_t32" style="position:absolute;left:2855;top:9722;width:5087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vDsAAAADbAAAADwAAAGRycy9kb3ducmV2LnhtbERPTUvEMBC9C/6HMIIX2U2t4mptWsQi&#10;eNS6h/U2NGNTTSa1iW3990YQvM3jfU5Zr86KmaYweFZwvs1AEHdeD9wr2L88bK5BhIis0XomBd8U&#10;oK6Oj0ostF/4meY29iKFcChQgYlxLKQMnSGHYetH4sS9+clhTHDqpZ5wSeHOyjzLrqTDgVODwZHu&#10;DXUf7ZdT8OQPl01zQ9Yv7edq3i/OcvtKSp2erHe3ICKt8V/8537Uaf4O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Lw7AAAAA2wAAAA8AAAAAAAAAAAAAAAAA&#10;oQIAAGRycy9kb3ducmV2LnhtbFBLBQYAAAAABAAEAPkAAACOAwAAAAA=&#10;" strokeweight="1.5pt">
                  <v:stroke endarrow="block"/>
                </v:shape>
                <v:shape id="AutoShape 21" o:spid="_x0000_s1130" type="#_x0000_t32" style="position:absolute;left:4960;top:9722;width:2982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<v:stroke endarrow="block"/>
                </v:shape>
                <v:shape id="AutoShape 22" o:spid="_x0000_s1131" type="#_x0000_t32" style="position:absolute;left:7028;top:9722;width:914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<v:stroke endarrow="block"/>
                </v:shape>
                <v:shape id="AutoShape 23" o:spid="_x0000_s1132" type="#_x0000_t32" style="position:absolute;left:7942;top:9722;width:1100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knsIAAADbAAAADwAAAGRycy9kb3ducmV2LnhtbERPz2vCMBS+D/wfwhN2GTbVg5POKCKM&#10;OYaC1e78aN6asOalNFE7//rlMNjx4/u9XA+uFVfqg/WsYJrlIIhrry03Cs6n18kCRIjIGlvPpOCH&#10;AqxXo4clFtrf+EjXMjYihXAoUIGJsSukDLUhhyHzHXHivnzvMCbYN1L3eEvhrpWzPJ9Lh5ZTg8GO&#10;tobq7/LiFDzZQ/mh7bR6fpM+VMNh//l+3yv1OB42LyAiDfFf/OfeaQWz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knsIAAADbAAAADwAAAAAAAAAAAAAA&#10;AAChAgAAZHJzL2Rvd25yZXYueG1sUEsFBgAAAAAEAAQA+QAAAJADAAAAAA==&#10;" strokeweight="1.5pt">
                  <v:stroke endarrow="block"/>
                </v:shape>
                <v:shape id="AutoShape 24" o:spid="_x0000_s1133" type="#_x0000_t32" style="position:absolute;left:7942;top:9722;width:3123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<v:stroke endarrow="block"/>
                </v:shape>
              </v:group>
              <v:shape id="AutoShape 25" o:spid="_x0000_s1134" type="#_x0000_t32" style="position:absolute;left:8286;top:8109;width:1;height: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GS8QAAADbAAAADwAAAGRycy9kb3ducmV2LnhtbESPQWvCQBSE74L/YXmCN924YJHUVVpF&#10;aaEUTO39NfuahGbfxuwaY399tyB4HGbmG2a57m0tOmp95VjDbJqAIM6dqbjQcPzYTRYgfEA2WDsm&#10;DVfysF4NB0tMjbvwgbosFCJC2KeooQyhSaX0eUkW/dQ1xNH7dq3FEGVbSNPiJcJtLVWSPEiLFceF&#10;EhvalJT/ZGerwWe/4fNLdm+nc61e37fH/fz6rLQej/qnRxCB+nAP39ovRoNS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ZLxAAAANsAAAAPAAAAAAAAAAAA&#10;AAAAAKECAABkcnMvZG93bnJldi54bWxQSwUGAAAAAAQABAD5AAAAkgMAAAAA&#10;" strokeweight="2.25pt">
                <v:stroke endarrow="block"/>
              </v:shape>
              <v:shape id="AutoShape 26" o:spid="_x0000_s1135" type="#_x0000_t32" style="position:absolute;left:5218;top:7744;width:69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j0MUAAADbAAAADwAAAGRycy9kb3ducmV2LnhtbESPQWvCQBSE74L/YXmCt2Zjik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j0MUAAADbAAAADwAAAAAAAAAA&#10;AAAAAAChAgAAZHJzL2Rvd25yZXYueG1sUEsFBgAAAAAEAAQA+QAAAJMDAAAAAA==&#10;" strokeweight="2.25pt">
                <v:stroke endarrow="block"/>
              </v:shape>
              <v:shape id="AutoShape 27" o:spid="_x0000_s1136" type="#_x0000_t32" style="position:absolute;left:8287;top:6938;width:1;height:4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<v:stroke endarrow="block"/>
              </v:shape>
            </v:group>
            <v:rect id="Rectangle 28" o:spid="_x0000_s1137" style="position:absolute;left:546;top:32003;width:21050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yysEA&#10;AADbAAAADwAAAGRycy9kb3ducmV2LnhtbESPzQrCMBCE74LvEFbwIpoqKFKNIoKg4sUfEG9Ls7bF&#10;ZlOaaOvbG0HwOMzMN8x82ZhCvKhyuWUFw0EEgjixOudUweW86U9BOI+ssbBMCt7kYLlot+YYa1vz&#10;kV4nn4oAYRejgsz7MpbSJRkZdANbEgfvbiuDPsgqlbrCOsBNIUdRNJEGcw4LGZa0zih5nJ5GwW1n&#10;h8cr5tvrrncoL/tVUt+aqVLdTrOagfDU+H/4195qBaMxfL+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ssrBAAAA2wAAAA8AAAAAAAAAAAAAAAAAmAIAAGRycy9kb3du&#10;cmV2LnhtbFBLBQYAAAAABAAEAPUAAACGAwAAAAA=&#10;" fillcolor="#d6e3bc" strokecolor="#00b050" strokeweight="2.25pt">
              <v:textbox style="mso-next-textbox:#Rectangle 28">
                <w:txbxContent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администрации Корякского</w:t>
                    </w:r>
                  </w:p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сельского</w:t>
                    </w:r>
                    <w:r w:rsidRPr="001C79E6">
                      <w:rPr>
                        <w:b/>
                      </w:rPr>
                      <w:t xml:space="preserve"> поселения</w:t>
                    </w:r>
                  </w:p>
                </w:txbxContent>
              </v:textbox>
            </v:rect>
            <v:shape id="AutoShape 29" o:spid="_x0000_s1138" type="#_x0000_t32" style="position:absolute;left:21596;top:34639;width:4489;height:7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ASMQAAADbAAAADwAAAGRycy9kb3ducmV2LnhtbESP3WrCQBSE7wu+w3IE7+rGgFKiq/hD&#10;xUIpGPX+mD0mwezZNLvG2KfvFgpeDjPzDTNbdKYSLTWutKxgNIxAEGdWl5wrOB7eX99AOI+ssbJM&#10;Ch7kYDHvvcww0fbOe2pTn4sAYZeggsL7OpHSZQUZdENbEwfvYhuDPsgml7rBe4CbSsZRNJEGSw4L&#10;Bda0Lii7pjejwKU//nSW7ef3rYo/vjbH7fixipUa9LvlFISnzj/D/+2dVhBP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oBIxAAAANsAAAAPAAAAAAAAAAAA&#10;AAAAAKECAABkcnMvZG93bnJldi54bWxQSwUGAAAAAAQABAD5AAAAkgMAAAAA&#10;" strokeweight="2.25pt">
              <v:stroke endarrow="block"/>
            </v:shape>
            <v:shape id="_x0000_s1139" type="#_x0000_t32" style="position:absolute;left:38989;top:14027;width:1200;height:1835;flip:y" o:connectortype="straight">
              <v:stroke endarrow="block"/>
            </v:shape>
            <w10:wrap type="topAndBottom" anchorx="margin" anchory="margin"/>
          </v:group>
        </w:pict>
      </w:r>
      <w:r w:rsidR="001C09FF" w:rsidRPr="00967181">
        <w:rPr>
          <w:b/>
          <w:sz w:val="26"/>
          <w:szCs w:val="26"/>
        </w:rPr>
        <w:t xml:space="preserve">взаимодействия при организации работы </w:t>
      </w:r>
      <w:r w:rsidR="001C09FF" w:rsidRPr="00967181">
        <w:rPr>
          <w:b/>
          <w:bCs/>
          <w:sz w:val="26"/>
          <w:szCs w:val="26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(загораниями) на</w:t>
      </w:r>
      <w:r w:rsidR="001C09FF" w:rsidRPr="00904E12">
        <w:rPr>
          <w:b/>
          <w:bCs/>
          <w:sz w:val="28"/>
          <w:szCs w:val="28"/>
        </w:rPr>
        <w:t xml:space="preserve"> </w:t>
      </w:r>
      <w:r w:rsidR="00967181" w:rsidRPr="00904E12">
        <w:rPr>
          <w:b/>
          <w:bCs/>
          <w:sz w:val="28"/>
          <w:szCs w:val="28"/>
        </w:rPr>
        <w:t xml:space="preserve">территории </w:t>
      </w:r>
      <w:r w:rsidR="00967181">
        <w:rPr>
          <w:b/>
          <w:bCs/>
          <w:sz w:val="28"/>
          <w:szCs w:val="28"/>
        </w:rPr>
        <w:t>Корякского сельского поселения</w:t>
      </w:r>
    </w:p>
    <w:p w:rsidR="001C09FF" w:rsidRDefault="001C09FF" w:rsidP="00893E67">
      <w:pPr>
        <w:widowControl w:val="0"/>
        <w:autoSpaceDE/>
        <w:autoSpaceDN/>
        <w:snapToGrid w:val="0"/>
        <w:ind w:left="160"/>
      </w:pPr>
    </w:p>
    <w:p w:rsidR="00C55205" w:rsidRDefault="00C55205" w:rsidP="00967181">
      <w:pPr>
        <w:widowControl w:val="0"/>
        <w:autoSpaceDE/>
        <w:autoSpaceDN/>
        <w:snapToGrid w:val="0"/>
        <w:ind w:left="160"/>
        <w:jc w:val="right"/>
      </w:pPr>
    </w:p>
    <w:p w:rsidR="00C55205" w:rsidRPr="00503CE4" w:rsidRDefault="00C55205" w:rsidP="00C55205">
      <w:pPr>
        <w:widowControl w:val="0"/>
        <w:autoSpaceDE/>
        <w:autoSpaceDN/>
        <w:snapToGrid w:val="0"/>
        <w:ind w:left="160"/>
        <w:jc w:val="right"/>
      </w:pPr>
      <w:r w:rsidRPr="00503CE4">
        <w:t>Приложение</w:t>
      </w:r>
      <w:r>
        <w:t xml:space="preserve"> 5</w:t>
      </w:r>
    </w:p>
    <w:p w:rsidR="00875A16" w:rsidRDefault="00967181" w:rsidP="00967181">
      <w:pPr>
        <w:widowControl w:val="0"/>
        <w:autoSpaceDE/>
        <w:autoSpaceDN/>
        <w:snapToGrid w:val="0"/>
        <w:ind w:left="160"/>
        <w:jc w:val="right"/>
      </w:pPr>
      <w:r w:rsidRPr="00503CE4">
        <w:t>к Постановлению администрации</w:t>
      </w:r>
    </w:p>
    <w:p w:rsidR="00967181" w:rsidRPr="00503CE4" w:rsidRDefault="00967181" w:rsidP="00967181">
      <w:pPr>
        <w:widowControl w:val="0"/>
        <w:autoSpaceDE/>
        <w:autoSpaceDN/>
        <w:snapToGrid w:val="0"/>
        <w:ind w:left="160"/>
        <w:jc w:val="right"/>
      </w:pPr>
      <w:r>
        <w:t>Корякского сельского</w:t>
      </w:r>
      <w:r w:rsidRPr="00503CE4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44811">
        <w:t>26</w:t>
      </w:r>
      <w:r w:rsidRPr="00226D71">
        <w:t>.</w:t>
      </w:r>
      <w:r>
        <w:t>04</w:t>
      </w:r>
      <w:r w:rsidRPr="00226D71">
        <w:t>.201</w:t>
      </w:r>
      <w:r w:rsidR="00E44811">
        <w:t>9</w:t>
      </w:r>
      <w:r w:rsidRPr="00226D71">
        <w:t xml:space="preserve"> г. № </w:t>
      </w:r>
      <w:r w:rsidR="00E44811">
        <w:t>67</w:t>
      </w:r>
    </w:p>
    <w:p w:rsidR="00967181" w:rsidRDefault="00967181" w:rsidP="00875A16">
      <w:pPr>
        <w:widowControl w:val="0"/>
        <w:autoSpaceDE/>
        <w:autoSpaceDN/>
        <w:snapToGrid w:val="0"/>
        <w:ind w:left="160"/>
        <w:jc w:val="right"/>
      </w:pPr>
    </w:p>
    <w:p w:rsidR="001C09FF" w:rsidRDefault="00566FC7" w:rsidP="00875A16">
      <w:pPr>
        <w:widowControl w:val="0"/>
        <w:autoSpaceDE/>
        <w:autoSpaceDN/>
        <w:snapToGrid w:val="0"/>
        <w:ind w:left="160"/>
        <w:jc w:val="center"/>
        <w:rPr>
          <w:b/>
          <w:bCs/>
          <w:sz w:val="28"/>
          <w:szCs w:val="28"/>
        </w:rPr>
      </w:pPr>
      <w:r w:rsidRPr="00566FC7">
        <w:rPr>
          <w:b/>
          <w:noProof/>
          <w:sz w:val="28"/>
          <w:szCs w:val="28"/>
        </w:rPr>
        <w:pict>
          <v:shape id="Text Box 5" o:spid="_x0000_s1086" type="#_x0000_t202" style="position:absolute;left:0;text-align:left;margin-left:553.65pt;margin-top:206.45pt;width:297.75pt;height:40.3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<v:textbox style="mso-next-textbox:#Text Box 5">
              <w:txbxContent>
                <w:p w:rsidR="00875A16" w:rsidRPr="006E41A5" w:rsidRDefault="00875A16" w:rsidP="00875A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41A5">
                    <w:rPr>
                      <w:b/>
                      <w:sz w:val="28"/>
                      <w:szCs w:val="28"/>
                    </w:rPr>
                    <w:t xml:space="preserve">Органы исполнительной Государственной </w:t>
                  </w:r>
                </w:p>
                <w:p w:rsidR="00875A16" w:rsidRDefault="00875A16" w:rsidP="00875A16"/>
              </w:txbxContent>
            </v:textbox>
          </v:shape>
        </w:pict>
      </w:r>
      <w:r w:rsidR="00875A16" w:rsidRPr="00503CE4">
        <w:rPr>
          <w:b/>
          <w:sz w:val="28"/>
          <w:szCs w:val="28"/>
        </w:rPr>
        <w:t xml:space="preserve">Порядок учета </w:t>
      </w:r>
      <w:r w:rsidR="00875A16" w:rsidRPr="00503CE4">
        <w:rPr>
          <w:b/>
          <w:bCs/>
          <w:sz w:val="28"/>
          <w:szCs w:val="28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75A16">
        <w:rPr>
          <w:b/>
          <w:bCs/>
          <w:sz w:val="28"/>
          <w:szCs w:val="28"/>
        </w:rPr>
        <w:t>возгорания</w:t>
      </w:r>
      <w:r w:rsidR="00875A16" w:rsidRPr="00503CE4">
        <w:rPr>
          <w:b/>
          <w:bCs/>
          <w:sz w:val="28"/>
          <w:szCs w:val="28"/>
        </w:rPr>
        <w:t xml:space="preserve">) на </w:t>
      </w:r>
      <w:r w:rsidR="001C09FF" w:rsidRPr="00503CE4">
        <w:rPr>
          <w:b/>
          <w:bCs/>
          <w:sz w:val="28"/>
          <w:szCs w:val="28"/>
        </w:rPr>
        <w:t xml:space="preserve">территории </w:t>
      </w:r>
      <w:r w:rsidR="00BD7BBA">
        <w:rPr>
          <w:b/>
          <w:bCs/>
          <w:sz w:val="28"/>
          <w:szCs w:val="28"/>
        </w:rPr>
        <w:t>Корякского сельского п</w:t>
      </w:r>
      <w:r w:rsidR="001C09FF" w:rsidRPr="00503CE4">
        <w:rPr>
          <w:b/>
          <w:bCs/>
          <w:sz w:val="28"/>
          <w:szCs w:val="28"/>
        </w:rPr>
        <w:t>оселения</w:t>
      </w: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424"/>
        <w:gridCol w:w="1424"/>
        <w:gridCol w:w="2216"/>
        <w:gridCol w:w="2552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</w:t>
            </w: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73"/>
        <w:gridCol w:w="1424"/>
        <w:gridCol w:w="1424"/>
        <w:gridCol w:w="1824"/>
        <w:gridCol w:w="1843"/>
        <w:gridCol w:w="1845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Назначение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группы</w:t>
            </w: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Район ответственности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893E67" w:rsidRDefault="00893E67" w:rsidP="00967181">
      <w:pPr>
        <w:spacing w:after="600"/>
        <w:rPr>
          <w:sz w:val="18"/>
          <w:szCs w:val="18"/>
        </w:rPr>
      </w:pPr>
    </w:p>
    <w:p w:rsidR="00967181" w:rsidRDefault="00967181" w:rsidP="00967181">
      <w:pPr>
        <w:spacing w:after="600"/>
        <w:rPr>
          <w:sz w:val="18"/>
          <w:szCs w:val="18"/>
        </w:rPr>
      </w:pPr>
    </w:p>
    <w:p w:rsidR="001C09FF" w:rsidRPr="00E614CC" w:rsidRDefault="001C09FF" w:rsidP="001C09FF">
      <w:pPr>
        <w:ind w:left="7201"/>
        <w:jc w:val="right"/>
      </w:pPr>
      <w:r w:rsidRPr="00E614CC">
        <w:lastRenderedPageBreak/>
        <w:t xml:space="preserve">Приложение </w:t>
      </w:r>
      <w:r>
        <w:t>6</w:t>
      </w:r>
    </w:p>
    <w:p w:rsidR="001C09FF" w:rsidRPr="00E614CC" w:rsidRDefault="001C09FF" w:rsidP="001C09FF">
      <w:pPr>
        <w:jc w:val="right"/>
      </w:pPr>
      <w:r w:rsidRPr="00E614CC">
        <w:t xml:space="preserve"> к Постановлению администрации</w:t>
      </w:r>
    </w:p>
    <w:p w:rsidR="001C09FF" w:rsidRPr="00E614CC" w:rsidRDefault="00BD7BBA" w:rsidP="001C09FF">
      <w:pPr>
        <w:jc w:val="right"/>
      </w:pPr>
      <w:r>
        <w:t>Корякского сельского</w:t>
      </w:r>
      <w:r w:rsidR="001C09FF" w:rsidRPr="00E614CC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E44811">
        <w:t>26</w:t>
      </w:r>
      <w:r w:rsidRPr="00226D71">
        <w:t>.</w:t>
      </w:r>
      <w:r>
        <w:t>04</w:t>
      </w:r>
      <w:r w:rsidRPr="00226D71">
        <w:t>.201</w:t>
      </w:r>
      <w:r w:rsidR="00E44811">
        <w:t>9</w:t>
      </w:r>
      <w:r w:rsidRPr="00226D71">
        <w:t xml:space="preserve"> г. № </w:t>
      </w:r>
      <w:r w:rsidR="00E44811">
        <w:t>67</w:t>
      </w:r>
    </w:p>
    <w:p w:rsidR="001C09FF" w:rsidRDefault="001C09FF" w:rsidP="001C09FF">
      <w:pPr>
        <w:ind w:left="7201"/>
        <w:jc w:val="right"/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E614CC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E614CC">
        <w:rPr>
          <w:b/>
          <w:sz w:val="28"/>
          <w:szCs w:val="28"/>
        </w:rPr>
        <w:t xml:space="preserve"> учета работы </w:t>
      </w:r>
      <w:r w:rsidRPr="00E614CC">
        <w:rPr>
          <w:b/>
          <w:bCs/>
          <w:sz w:val="28"/>
          <w:szCs w:val="28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93E67">
        <w:rPr>
          <w:b/>
          <w:bCs/>
          <w:sz w:val="28"/>
          <w:szCs w:val="28"/>
        </w:rPr>
        <w:t>возгорания</w:t>
      </w:r>
      <w:r w:rsidRPr="00E614CC">
        <w:rPr>
          <w:b/>
          <w:bCs/>
          <w:sz w:val="28"/>
          <w:szCs w:val="28"/>
        </w:rPr>
        <w:t xml:space="preserve">) на территории </w:t>
      </w:r>
      <w:r w:rsidR="00BD7BBA">
        <w:rPr>
          <w:b/>
          <w:bCs/>
          <w:sz w:val="28"/>
          <w:szCs w:val="28"/>
        </w:rPr>
        <w:t>Корякского сельского</w:t>
      </w:r>
      <w:r w:rsidR="00893E67">
        <w:rPr>
          <w:b/>
          <w:bCs/>
          <w:sz w:val="28"/>
          <w:szCs w:val="28"/>
        </w:rPr>
        <w:t xml:space="preserve"> </w:t>
      </w:r>
      <w:r w:rsidRPr="00E614CC">
        <w:rPr>
          <w:b/>
          <w:bCs/>
          <w:sz w:val="28"/>
          <w:szCs w:val="28"/>
        </w:rPr>
        <w:t>поселения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  <w:r w:rsidRPr="00D34960">
        <w:rPr>
          <w:b/>
          <w:bCs/>
          <w:sz w:val="28"/>
          <w:szCs w:val="28"/>
          <w:u w:val="single"/>
        </w:rPr>
        <w:t>Сведения по реагированию патрульно-маневренн</w:t>
      </w:r>
      <w:r>
        <w:rPr>
          <w:b/>
          <w:bCs/>
          <w:sz w:val="28"/>
          <w:szCs w:val="28"/>
          <w:u w:val="single"/>
        </w:rPr>
        <w:t>ой</w:t>
      </w:r>
      <w:r w:rsidRPr="00D34960">
        <w:rPr>
          <w:b/>
          <w:bCs/>
          <w:sz w:val="28"/>
          <w:szCs w:val="28"/>
          <w:u w:val="single"/>
        </w:rPr>
        <w:t xml:space="preserve"> групп</w:t>
      </w:r>
      <w:r>
        <w:rPr>
          <w:b/>
          <w:bCs/>
          <w:sz w:val="28"/>
          <w:szCs w:val="28"/>
          <w:u w:val="single"/>
        </w:rPr>
        <w:t>ы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486"/>
        <w:gridCol w:w="1414"/>
        <w:gridCol w:w="1568"/>
        <w:gridCol w:w="1962"/>
        <w:gridCol w:w="1825"/>
      </w:tblGrid>
      <w:tr w:rsidR="001C09FF" w:rsidRPr="0094284C" w:rsidTr="00964AA0">
        <w:tc>
          <w:tcPr>
            <w:tcW w:w="1883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Количество возгораний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Ликвидировано возгораний за сутки</w:t>
            </w:r>
          </w:p>
        </w:tc>
      </w:tr>
      <w:tr w:rsidR="001C09FF" w:rsidRPr="0094284C" w:rsidTr="00964AA0">
        <w:trPr>
          <w:trHeight w:val="1114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обнаружено за сутки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1883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1C09FF" w:rsidRPr="00D34960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E614CC" w:rsidRDefault="001C09FF" w:rsidP="001C09FF">
      <w:pPr>
        <w:spacing w:after="60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092A43" w:rsidRDefault="00092A43"/>
    <w:sectPr w:rsidR="00092A43" w:rsidSect="00C55205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D3" w:rsidRDefault="00396BD3" w:rsidP="00EA08D5">
      <w:r>
        <w:separator/>
      </w:r>
    </w:p>
  </w:endnote>
  <w:endnote w:type="continuationSeparator" w:id="0">
    <w:p w:rsidR="00396BD3" w:rsidRDefault="00396BD3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D3" w:rsidRDefault="00396BD3" w:rsidP="00EA08D5">
      <w:r>
        <w:separator/>
      </w:r>
    </w:p>
  </w:footnote>
  <w:footnote w:type="continuationSeparator" w:id="0">
    <w:p w:rsidR="00396BD3" w:rsidRDefault="00396BD3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92A43"/>
    <w:rsid w:val="000E292F"/>
    <w:rsid w:val="001569C3"/>
    <w:rsid w:val="001A47AF"/>
    <w:rsid w:val="001C09FF"/>
    <w:rsid w:val="003117C6"/>
    <w:rsid w:val="00313BA3"/>
    <w:rsid w:val="00396BD3"/>
    <w:rsid w:val="003A45F2"/>
    <w:rsid w:val="004251C1"/>
    <w:rsid w:val="00455905"/>
    <w:rsid w:val="00476DA9"/>
    <w:rsid w:val="004C6332"/>
    <w:rsid w:val="00560F4B"/>
    <w:rsid w:val="00566FC7"/>
    <w:rsid w:val="005F7DAB"/>
    <w:rsid w:val="00603485"/>
    <w:rsid w:val="006048A7"/>
    <w:rsid w:val="00630ED8"/>
    <w:rsid w:val="00657BA5"/>
    <w:rsid w:val="00670835"/>
    <w:rsid w:val="0068360D"/>
    <w:rsid w:val="00732EDC"/>
    <w:rsid w:val="00742D3D"/>
    <w:rsid w:val="0077739B"/>
    <w:rsid w:val="00785CDF"/>
    <w:rsid w:val="007C4109"/>
    <w:rsid w:val="007D4063"/>
    <w:rsid w:val="008049BD"/>
    <w:rsid w:val="00806B2B"/>
    <w:rsid w:val="00875A16"/>
    <w:rsid w:val="00893E67"/>
    <w:rsid w:val="008B47C6"/>
    <w:rsid w:val="00915A1E"/>
    <w:rsid w:val="009665C1"/>
    <w:rsid w:val="00967181"/>
    <w:rsid w:val="009D3DC2"/>
    <w:rsid w:val="00AA7E78"/>
    <w:rsid w:val="00AB3694"/>
    <w:rsid w:val="00AE25E7"/>
    <w:rsid w:val="00BD7BBA"/>
    <w:rsid w:val="00BE7421"/>
    <w:rsid w:val="00BF5376"/>
    <w:rsid w:val="00C55205"/>
    <w:rsid w:val="00C93DE5"/>
    <w:rsid w:val="00D00B55"/>
    <w:rsid w:val="00D10284"/>
    <w:rsid w:val="00D765E0"/>
    <w:rsid w:val="00E11433"/>
    <w:rsid w:val="00E31B03"/>
    <w:rsid w:val="00E44811"/>
    <w:rsid w:val="00E81B8E"/>
    <w:rsid w:val="00E83CAC"/>
    <w:rsid w:val="00EA08D5"/>
    <w:rsid w:val="00F020D6"/>
    <w:rsid w:val="00F80189"/>
    <w:rsid w:val="00FE37D1"/>
    <w:rsid w:val="00FE4961"/>
    <w:rsid w:val="00FF0EC6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AutoShape 24"/>
        <o:r id="V:Rule13" type="connector" idref="#AutoShape 8"/>
        <o:r id="V:Rule14" type="connector" idref="#AutoShape 26"/>
        <o:r id="V:Rule15" type="connector" idref="#AutoShape 25"/>
        <o:r id="V:Rule16" type="connector" idref="#AutoShape 22"/>
        <o:r id="V:Rule17" type="connector" idref="#AutoShape 20"/>
        <o:r id="V:Rule18" type="connector" idref="#AutoShape 29"/>
        <o:r id="V:Rule19" type="connector" idref="#AutoShape 23"/>
        <o:r id="V:Rule20" type="connector" idref="#AutoShape 27"/>
        <o:r id="V:Rule21" type="connector" idref="#_x0000_s1139">
          <o:proxy start="" idref="#Text Box 9" connectloc="0"/>
          <o:proxy end="" idref="#Text Box 6" connectloc="2"/>
        </o:r>
        <o:r id="V:Rule22" type="connector" idref="#AutoShape 2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FE496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25</cp:revision>
  <cp:lastPrinted>2017-03-31T00:55:00Z</cp:lastPrinted>
  <dcterms:created xsi:type="dcterms:W3CDTF">2017-03-23T12:53:00Z</dcterms:created>
  <dcterms:modified xsi:type="dcterms:W3CDTF">2019-04-28T21:07:00Z</dcterms:modified>
</cp:coreProperties>
</file>