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669"/>
        <w:gridCol w:w="4902"/>
      </w:tblGrid>
      <w:tr w:rsidR="006C7DAA" w:rsidTr="00942476">
        <w:tc>
          <w:tcPr>
            <w:tcW w:w="5210" w:type="dxa"/>
          </w:tcPr>
          <w:p w:rsidR="006C7DAA" w:rsidRDefault="006C7DAA" w:rsidP="00942476">
            <w:pPr>
              <w:spacing w:line="360" w:lineRule="auto"/>
              <w:jc w:val="both"/>
              <w:rPr>
                <w:rFonts w:eastAsia="Times New Roman"/>
                <w:color w:val="282828"/>
              </w:rPr>
            </w:pPr>
          </w:p>
        </w:tc>
        <w:tc>
          <w:tcPr>
            <w:tcW w:w="5211" w:type="dxa"/>
          </w:tcPr>
          <w:p w:rsidR="006C7DAA" w:rsidRPr="00C40603" w:rsidRDefault="006C7DAA" w:rsidP="00942476">
            <w:pPr>
              <w:ind w:firstLine="709"/>
              <w:jc w:val="right"/>
              <w:rPr>
                <w:rFonts w:eastAsia="Times New Roman"/>
                <w:sz w:val="24"/>
                <w:szCs w:val="24"/>
              </w:rPr>
            </w:pPr>
            <w:r w:rsidRPr="00C40603">
              <w:rPr>
                <w:rFonts w:eastAsia="Times New Roman"/>
                <w:sz w:val="24"/>
                <w:szCs w:val="24"/>
              </w:rPr>
              <w:t>Приложение № 1 к Положению о муниципальной инвентаризационной комиссии по проведению инвентаризации благоустройства общественных территорий Корякского сельского поселения</w:t>
            </w:r>
          </w:p>
        </w:tc>
      </w:tr>
    </w:tbl>
    <w:p w:rsidR="006C7DAA" w:rsidRPr="00C40603" w:rsidRDefault="006C7DAA" w:rsidP="006C7DAA">
      <w:pPr>
        <w:shd w:val="clear" w:color="auto" w:fill="FFFFFF"/>
        <w:spacing w:line="270" w:lineRule="atLeast"/>
        <w:jc w:val="center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ПАСПОРТ благоустройства общественной территории по состоянию</w:t>
      </w:r>
    </w:p>
    <w:p w:rsidR="006C7DAA" w:rsidRPr="00A66EC7" w:rsidRDefault="006C7DAA" w:rsidP="006C7DAA">
      <w:pPr>
        <w:shd w:val="clear" w:color="auto" w:fill="FFFFFF"/>
        <w:spacing w:line="270" w:lineRule="atLeast"/>
        <w:jc w:val="center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 xml:space="preserve">на </w:t>
      </w:r>
      <w:r>
        <w:rPr>
          <w:rFonts w:eastAsia="Times New Roman"/>
          <w:b/>
          <w:color w:val="000000"/>
          <w:sz w:val="26"/>
          <w:szCs w:val="26"/>
        </w:rPr>
        <w:t xml:space="preserve"> </w:t>
      </w:r>
      <w:r w:rsidRPr="00A66EC7">
        <w:rPr>
          <w:rFonts w:eastAsia="Times New Roman"/>
          <w:b/>
          <w:color w:val="000000"/>
          <w:sz w:val="26"/>
          <w:szCs w:val="26"/>
        </w:rPr>
        <w:t>__</w:t>
      </w:r>
      <w:r w:rsidRPr="006C7DAA">
        <w:rPr>
          <w:rFonts w:eastAsia="Times New Roman"/>
          <w:b/>
          <w:color w:val="000000"/>
          <w:sz w:val="26"/>
          <w:szCs w:val="26"/>
          <w:u w:val="single"/>
        </w:rPr>
        <w:t>07.09.2017</w:t>
      </w:r>
      <w:r w:rsidRPr="00A66EC7">
        <w:rPr>
          <w:rFonts w:eastAsia="Times New Roman"/>
          <w:b/>
          <w:color w:val="000000"/>
          <w:sz w:val="26"/>
          <w:szCs w:val="26"/>
        </w:rPr>
        <w:t>_____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  <w:sz w:val="26"/>
          <w:szCs w:val="26"/>
        </w:rPr>
        <w:t>1. Общие сведения о территории благоустройства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5705"/>
        <w:gridCol w:w="3190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Вид территории*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Центральная улица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Адрес местонахождения территории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п. Зелёный ул. Атласова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Кадастровый номер земельного участка (дворовой территории)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Здания, строения, сооружения, объекты жилищного фонда, расположенные в пределах территории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Дом культуры, офисное здание, детский сад, индивидуальные жилые дома</w:t>
            </w:r>
          </w:p>
        </w:tc>
      </w:tr>
      <w:tr w:rsidR="006C7DAA" w:rsidRPr="00A66EC7" w:rsidTr="00942476">
        <w:trPr>
          <w:trHeight w:val="360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5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Общая площадь территории, кв. м</w:t>
            </w:r>
          </w:p>
        </w:tc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C66752">
              <w:rPr>
                <w:rFonts w:eastAsia="Times New Roman"/>
                <w:color w:val="000000"/>
              </w:rPr>
              <w:t>4416</w:t>
            </w:r>
          </w:p>
        </w:tc>
      </w:tr>
      <w:tr w:rsidR="006C7DAA" w:rsidRPr="00A66EC7" w:rsidTr="00942476">
        <w:trPr>
          <w:trHeight w:val="21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Оценка уровня благоустроенности территории (благоустроенная/ не благоустроенная) **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не благоустроенная</w:t>
            </w:r>
          </w:p>
        </w:tc>
      </w:tr>
      <w:tr w:rsidR="006C7DAA" w:rsidRPr="00A66EC7" w:rsidTr="00942476">
        <w:trPr>
          <w:trHeight w:val="15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570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Численность населения, имеющего удобный пешеходный доступ к основным площадкам территории, чел.***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150" w:lineRule="atLeast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 w:rsidR="00C66752">
              <w:rPr>
                <w:rFonts w:eastAsia="Times New Roman"/>
                <w:color w:val="000000"/>
              </w:rPr>
              <w:t>111</w:t>
            </w:r>
          </w:p>
        </w:tc>
      </w:tr>
    </w:tbl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* - парк, сквер, центральная улица, площадь, набережная и т.д. 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>** - благоустроенной считается территория, обеспеченная твердым покрытием, позволяющим комфортное передвижение по основным пешеходным коммуникациям в любое время года и в любую погоду, освещением, игровым оборудованием для детей возрастом до пяти лет и набором необходимой мебели, озеленением, оборудованными площадками для сбора отходов.</w:t>
      </w:r>
    </w:p>
    <w:p w:rsidR="006C7DAA" w:rsidRPr="00A66EC7" w:rsidRDefault="006C7DAA" w:rsidP="006C7DAA">
      <w:pPr>
        <w:shd w:val="clear" w:color="auto" w:fill="FFFFFF"/>
        <w:spacing w:after="135"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Pr="00A66EC7" w:rsidRDefault="006C7DAA" w:rsidP="006C7DAA">
      <w:pPr>
        <w:shd w:val="clear" w:color="auto" w:fill="FFFFFF"/>
        <w:spacing w:line="270" w:lineRule="atLeast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color w:val="000000"/>
        </w:rPr>
        <w:t xml:space="preserve"> *** - под удобным пешеходным доступом понимается возможность для пользователя площадки дойти до нее по оборудованному твердым покрытием и освещенному маршруту в течение не более чем пяти минут.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hd w:val="clear" w:color="auto" w:fill="FFFFFF"/>
        <w:spacing w:after="135" w:line="270" w:lineRule="atLeast"/>
        <w:rPr>
          <w:rFonts w:asciiTheme="minorHAnsi" w:eastAsia="Times New Roman" w:hAnsiTheme="minorHAnsi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>
        <w:rPr>
          <w:rFonts w:asciiTheme="minorHAnsi" w:eastAsia="Times New Roman" w:hAnsiTheme="minorHAnsi" w:cs="Helvetica"/>
          <w:color w:val="333333"/>
          <w:sz w:val="20"/>
          <w:szCs w:val="20"/>
        </w:rPr>
        <w:br w:type="page"/>
      </w:r>
    </w:p>
    <w:p w:rsidR="006C7DAA" w:rsidRDefault="006C7DAA" w:rsidP="006C7DAA">
      <w:pPr>
        <w:shd w:val="clear" w:color="auto" w:fill="FFFFFF"/>
        <w:spacing w:line="270" w:lineRule="atLeast"/>
        <w:jc w:val="center"/>
        <w:rPr>
          <w:rFonts w:eastAsia="Times New Roman"/>
          <w:color w:val="000000"/>
          <w:sz w:val="26"/>
          <w:szCs w:val="26"/>
        </w:rPr>
      </w:pPr>
      <w:r w:rsidRPr="00A66EC7">
        <w:rPr>
          <w:rFonts w:eastAsia="Times New Roman"/>
          <w:color w:val="000000"/>
          <w:sz w:val="26"/>
          <w:szCs w:val="26"/>
        </w:rPr>
        <w:lastRenderedPageBreak/>
        <w:t>2. Характеристика благоустройства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75"/>
        <w:gridCol w:w="3153"/>
        <w:gridCol w:w="1914"/>
        <w:gridCol w:w="1914"/>
        <w:gridCol w:w="1914"/>
      </w:tblGrid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  <w:t> </w:t>
            </w:r>
            <w:r w:rsidRPr="00A66EC7">
              <w:rPr>
                <w:rFonts w:eastAsia="Times New Roman"/>
                <w:color w:val="000000"/>
              </w:rPr>
              <w:t xml:space="preserve">№ </w:t>
            </w:r>
            <w:proofErr w:type="spellStart"/>
            <w:proofErr w:type="gram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  <w:proofErr w:type="gramEnd"/>
            <w:r w:rsidRPr="00A66EC7">
              <w:rPr>
                <w:rFonts w:eastAsia="Times New Roman"/>
                <w:color w:val="000000"/>
              </w:rPr>
              <w:t>/</w:t>
            </w:r>
            <w:proofErr w:type="spellStart"/>
            <w:r w:rsidRPr="00A66EC7">
              <w:rPr>
                <w:rFonts w:eastAsia="Times New Roman"/>
                <w:color w:val="000000"/>
              </w:rPr>
              <w:t>п</w:t>
            </w:r>
            <w:proofErr w:type="spellEnd"/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Наименование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Ед. </w:t>
            </w:r>
            <w:proofErr w:type="spellStart"/>
            <w:r w:rsidRPr="00A66EC7">
              <w:rPr>
                <w:rFonts w:eastAsia="Times New Roman"/>
                <w:color w:val="000000"/>
              </w:rPr>
              <w:t>изм</w:t>
            </w:r>
            <w:proofErr w:type="spellEnd"/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Значение показателя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Примечание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1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2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Требует ремонта дорожное покрытие пешеходных дорожек, тротуаров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3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освещения территорий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достаточное</w:t>
            </w: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4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площадок (детских, спортивных, для отдыха и т.д.)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площадь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Кв.м.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5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оборудованной контейнерной площадки (</w:t>
            </w:r>
            <w:proofErr w:type="gramStart"/>
            <w:r w:rsidRPr="00A66EC7">
              <w:rPr>
                <w:rFonts w:eastAsia="Times New Roman"/>
                <w:color w:val="000000"/>
              </w:rPr>
              <w:t>выделенная</w:t>
            </w:r>
            <w:proofErr w:type="gramEnd"/>
            <w:r w:rsidRPr="00A66EC7">
              <w:rPr>
                <w:rFonts w:eastAsia="Times New Roman"/>
                <w:color w:val="000000"/>
              </w:rPr>
              <w:t>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6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 озеленения (газонов, кустарников, деревьев, цветочного оформления)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 w:rsidR="00C66752"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7</w:t>
            </w:r>
          </w:p>
        </w:tc>
        <w:tc>
          <w:tcPr>
            <w:tcW w:w="31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Наличие достаточного количества малых архитектурных форм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да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1407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8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Необходимо установить: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игровое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спортивное оборудование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светильники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скамьи</w:t>
            </w:r>
          </w:p>
          <w:p w:rsidR="006C7DAA" w:rsidRDefault="006C7DAA" w:rsidP="00942476">
            <w:pPr>
              <w:spacing w:line="276" w:lineRule="auto"/>
              <w:rPr>
                <w:rFonts w:eastAsia="Times New Roman"/>
                <w:color w:val="000000"/>
              </w:rPr>
            </w:pPr>
            <w:r w:rsidRPr="00A66EC7">
              <w:rPr>
                <w:rFonts w:eastAsia="Times New Roman"/>
                <w:color w:val="000000"/>
              </w:rPr>
              <w:t>- урны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-другое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0</w:t>
            </w:r>
          </w:p>
          <w:p w:rsidR="006C7DAA" w:rsidRDefault="00EC53E7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9</w:t>
            </w:r>
          </w:p>
          <w:p w:rsidR="006C7DAA" w:rsidRDefault="00230028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3</w:t>
            </w:r>
          </w:p>
          <w:p w:rsidR="006C7DAA" w:rsidRPr="00A66EC7" w:rsidRDefault="00230028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3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765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color w:val="000000"/>
              </w:rPr>
              <w:t>9</w:t>
            </w:r>
            <w:r w:rsidRPr="00A66EC7">
              <w:rPr>
                <w:rFonts w:eastAsia="Times New Roman"/>
                <w:color w:val="000000"/>
              </w:rPr>
              <w:t> 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Характеристика освещения: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- количество</w:t>
            </w:r>
          </w:p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достаточность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Ед.</w:t>
            </w:r>
          </w:p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Default="006C7DAA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</w:p>
          <w:p w:rsidR="006C7DAA" w:rsidRDefault="00EC53E7" w:rsidP="00942476">
            <w:pPr>
              <w:spacing w:line="276" w:lineRule="auto"/>
              <w:jc w:val="center"/>
              <w:rPr>
                <w:rFonts w:eastAsia="Times New Roman"/>
                <w:b/>
                <w:color w:val="000000"/>
                <w:sz w:val="26"/>
                <w:szCs w:val="26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20</w:t>
            </w:r>
          </w:p>
          <w:p w:rsidR="006C7DAA" w:rsidRPr="00A66EC7" w:rsidRDefault="00230028" w:rsidP="006C7DAA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  <w:tr w:rsidR="006C7DAA" w:rsidRPr="00A66EC7" w:rsidTr="00942476">
        <w:trPr>
          <w:trHeight w:val="900"/>
        </w:trPr>
        <w:tc>
          <w:tcPr>
            <w:tcW w:w="6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 </w:t>
            </w:r>
            <w:r>
              <w:rPr>
                <w:rFonts w:eastAsia="Times New Roman"/>
                <w:color w:val="000000"/>
              </w:rPr>
              <w:t>10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 xml:space="preserve">Наличие приспособлений для </w:t>
            </w:r>
            <w:proofErr w:type="spellStart"/>
            <w:r w:rsidRPr="00A66EC7">
              <w:rPr>
                <w:rFonts w:eastAsia="Times New Roman"/>
                <w:color w:val="000000"/>
              </w:rPr>
              <w:t>маломобильных</w:t>
            </w:r>
            <w:proofErr w:type="spellEnd"/>
            <w:r w:rsidRPr="00A66EC7">
              <w:rPr>
                <w:rFonts w:eastAsia="Times New Roman"/>
                <w:color w:val="000000"/>
              </w:rPr>
              <w:t xml:space="preserve"> групп населения (опорных поручней, специального оборудования на детских и спортивных площадках; спусков, пандусов для обеспечения беспрепятственного перемещения)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color w:val="000000"/>
              </w:rPr>
              <w:t>да/нет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  <w:r>
              <w:rPr>
                <w:rFonts w:eastAsia="Times New Roman"/>
                <w:b/>
                <w:color w:val="000000"/>
                <w:sz w:val="26"/>
                <w:szCs w:val="26"/>
              </w:rPr>
              <w:t>нет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6C7DAA" w:rsidRPr="00A66EC7" w:rsidRDefault="006C7DAA" w:rsidP="00942476">
            <w:pPr>
              <w:spacing w:line="276" w:lineRule="auto"/>
              <w:jc w:val="center"/>
              <w:rPr>
                <w:rFonts w:ascii="Helvetica" w:eastAsia="Times New Roman" w:hAnsi="Helvetica" w:cs="Helvetica"/>
                <w:color w:val="333333"/>
                <w:sz w:val="20"/>
                <w:szCs w:val="20"/>
              </w:rPr>
            </w:pPr>
            <w:r w:rsidRPr="00A66EC7">
              <w:rPr>
                <w:rFonts w:eastAsia="Times New Roman"/>
                <w:b/>
                <w:color w:val="000000"/>
                <w:sz w:val="26"/>
                <w:szCs w:val="26"/>
              </w:rPr>
              <w:t> </w:t>
            </w:r>
          </w:p>
        </w:tc>
      </w:tr>
    </w:tbl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lastRenderedPageBreak/>
        <w:tab/>
      </w:r>
    </w:p>
    <w:p w:rsidR="006C7DAA" w:rsidRDefault="006C7DAA" w:rsidP="006C7DAA">
      <w:pPr>
        <w:shd w:val="clear" w:color="auto" w:fill="FFFFFF"/>
        <w:tabs>
          <w:tab w:val="left" w:pos="390"/>
        </w:tabs>
        <w:spacing w:line="270" w:lineRule="atLeast"/>
        <w:rPr>
          <w:rFonts w:eastAsia="Times New Roman"/>
          <w:b/>
          <w:color w:val="000000"/>
          <w:sz w:val="26"/>
          <w:szCs w:val="26"/>
        </w:rPr>
      </w:pPr>
    </w:p>
    <w:p w:rsidR="006C7DAA" w:rsidRPr="00A66EC7" w:rsidRDefault="006C7DAA" w:rsidP="006C7DAA">
      <w:pPr>
        <w:shd w:val="clear" w:color="auto" w:fill="FFFFFF"/>
        <w:tabs>
          <w:tab w:val="left" w:pos="39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Приложение:</w:t>
      </w:r>
      <w:r w:rsidRPr="00A66EC7">
        <w:rPr>
          <w:rFonts w:eastAsia="Times New Roman"/>
          <w:color w:val="000000"/>
          <w:sz w:val="26"/>
          <w:szCs w:val="26"/>
        </w:rPr>
        <w:t xml:space="preserve"> Схема земельного участка территории с указанием ее размеров и границ, размещением </w:t>
      </w:r>
      <w:r w:rsidR="007816A9">
        <w:rPr>
          <w:rFonts w:eastAsia="Times New Roman"/>
          <w:color w:val="000000"/>
          <w:sz w:val="26"/>
          <w:szCs w:val="26"/>
        </w:rPr>
        <w:t>объектов благоустройства на __1</w:t>
      </w:r>
      <w:r w:rsidRPr="00A66EC7">
        <w:rPr>
          <w:rFonts w:eastAsia="Times New Roman"/>
          <w:color w:val="000000"/>
          <w:sz w:val="26"/>
          <w:szCs w:val="26"/>
        </w:rPr>
        <w:t>_ л.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Дата проведения инвентаризации:</w:t>
      </w:r>
      <w:r>
        <w:rPr>
          <w:rFonts w:eastAsia="Times New Roman"/>
          <w:color w:val="000000"/>
          <w:sz w:val="26"/>
          <w:szCs w:val="26"/>
        </w:rPr>
        <w:t xml:space="preserve"> «07</w:t>
      </w:r>
      <w:r w:rsidRPr="00A66EC7">
        <w:rPr>
          <w:rFonts w:eastAsia="Times New Roman"/>
          <w:color w:val="000000"/>
          <w:sz w:val="26"/>
          <w:szCs w:val="26"/>
        </w:rPr>
        <w:t>»</w:t>
      </w:r>
      <w:r>
        <w:rPr>
          <w:rFonts w:eastAsia="Times New Roman"/>
          <w:color w:val="000000"/>
          <w:sz w:val="26"/>
          <w:szCs w:val="26"/>
        </w:rPr>
        <w:t xml:space="preserve"> сентября</w:t>
      </w:r>
      <w:r w:rsidRPr="00A66EC7">
        <w:rPr>
          <w:rFonts w:eastAsia="Times New Roman"/>
          <w:color w:val="000000"/>
          <w:sz w:val="26"/>
          <w:szCs w:val="26"/>
        </w:rPr>
        <w:t xml:space="preserve"> 20</w:t>
      </w:r>
      <w:r>
        <w:rPr>
          <w:rFonts w:eastAsia="Times New Roman"/>
          <w:color w:val="000000"/>
          <w:sz w:val="26"/>
          <w:szCs w:val="26"/>
        </w:rPr>
        <w:t xml:space="preserve">17 </w:t>
      </w:r>
      <w:r w:rsidRPr="00A66EC7">
        <w:rPr>
          <w:rFonts w:eastAsia="Times New Roman"/>
          <w:color w:val="000000"/>
          <w:sz w:val="26"/>
          <w:szCs w:val="26"/>
        </w:rPr>
        <w:t xml:space="preserve">г. </w:t>
      </w:r>
    </w:p>
    <w:p w:rsidR="006C7DAA" w:rsidRDefault="006C7DAA" w:rsidP="006C7DAA">
      <w:pPr>
        <w:shd w:val="clear" w:color="auto" w:fill="FFFFFF"/>
        <w:spacing w:line="276" w:lineRule="auto"/>
        <w:rPr>
          <w:rFonts w:eastAsia="Times New Roman"/>
          <w:b/>
          <w:color w:val="000000"/>
          <w:sz w:val="26"/>
          <w:szCs w:val="26"/>
        </w:rPr>
      </w:pPr>
      <w:r w:rsidRPr="00A66EC7">
        <w:rPr>
          <w:rFonts w:eastAsia="Times New Roman"/>
          <w:b/>
          <w:color w:val="000000"/>
          <w:sz w:val="26"/>
          <w:szCs w:val="26"/>
        </w:rPr>
        <w:t>Ф.И.О., должности и подписи членов инвентаризационной</w:t>
      </w:r>
      <w:r>
        <w:rPr>
          <w:rFonts w:eastAsia="Times New Roman"/>
          <w:b/>
          <w:color w:val="000000"/>
          <w:sz w:val="26"/>
          <w:szCs w:val="26"/>
        </w:rPr>
        <w:t xml:space="preserve"> комиссии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A66EC7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after="135"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 ______________________       ________________________   / 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985260" w:rsidRDefault="006C7DAA" w:rsidP="006C7DAA">
      <w:pPr>
        <w:shd w:val="clear" w:color="auto" w:fill="FFFFFF"/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___________________/</w:t>
      </w:r>
    </w:p>
    <w:p w:rsidR="006C7DAA" w:rsidRPr="00985260" w:rsidRDefault="006C7DAA" w:rsidP="006C7DAA">
      <w:pPr>
        <w:shd w:val="clear" w:color="auto" w:fill="FFFFFF"/>
        <w:tabs>
          <w:tab w:val="left" w:pos="360"/>
          <w:tab w:val="left" w:pos="3765"/>
          <w:tab w:val="left" w:pos="7770"/>
        </w:tabs>
        <w:spacing w:line="276" w:lineRule="auto"/>
        <w:rPr>
          <w:rFonts w:asciiTheme="minorHAnsi" w:eastAsia="Times New Roman" w:hAnsiTheme="minorHAnsi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eastAsia="Times New Roman"/>
          <w:b/>
          <w:color w:val="000000"/>
          <w:sz w:val="26"/>
          <w:szCs w:val="26"/>
        </w:rPr>
        <w:t> 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>______________________       ________________________   / __________________/</w:t>
      </w:r>
    </w:p>
    <w:p w:rsidR="006C7DAA" w:rsidRPr="00A66EC7" w:rsidRDefault="006C7DAA" w:rsidP="006C7DAA">
      <w:pPr>
        <w:shd w:val="clear" w:color="auto" w:fill="FFFFFF"/>
        <w:tabs>
          <w:tab w:val="left" w:pos="284"/>
          <w:tab w:val="left" w:pos="567"/>
          <w:tab w:val="left" w:pos="709"/>
        </w:tabs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  <w:r w:rsidRPr="00A66EC7">
        <w:rPr>
          <w:rFonts w:ascii="Helvetica" w:eastAsia="Times New Roman" w:hAnsi="Helvetica" w:cs="Helvetica"/>
          <w:color w:val="333333"/>
          <w:sz w:val="20"/>
          <w:szCs w:val="20"/>
        </w:rPr>
        <w:t> </w:t>
      </w:r>
      <w:r w:rsidRPr="00A66EC7">
        <w:rPr>
          <w:rFonts w:eastAsia="Times New Roman"/>
          <w:b/>
          <w:color w:val="000000"/>
          <w:sz w:val="26"/>
          <w:szCs w:val="26"/>
        </w:rPr>
        <w:tab/>
      </w:r>
      <w:r w:rsidRPr="00A66EC7">
        <w:rPr>
          <w:rFonts w:eastAsia="Times New Roman"/>
          <w:color w:val="000000"/>
        </w:rPr>
        <w:t>(организация, должность)</w:t>
      </w:r>
      <w:r w:rsidRPr="00A66EC7">
        <w:rPr>
          <w:rFonts w:eastAsia="Times New Roman"/>
          <w:color w:val="000000"/>
        </w:rPr>
        <w:tab/>
        <w:t xml:space="preserve">               (подпись)                                              (Ф.И.О.)</w:t>
      </w:r>
    </w:p>
    <w:p w:rsidR="006C7DAA" w:rsidRPr="00A66EC7" w:rsidRDefault="006C7DAA" w:rsidP="006C7DAA">
      <w:pPr>
        <w:shd w:val="clear" w:color="auto" w:fill="FFFFFF"/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Pr="00A66EC7" w:rsidRDefault="006C7DAA" w:rsidP="006C7DAA">
      <w:pPr>
        <w:shd w:val="clear" w:color="auto" w:fill="FFFFFF"/>
        <w:spacing w:after="135" w:line="276" w:lineRule="auto"/>
        <w:rPr>
          <w:rFonts w:ascii="Helvetica" w:eastAsia="Times New Roman" w:hAnsi="Helvetica" w:cs="Helvetica"/>
          <w:color w:val="333333"/>
          <w:sz w:val="20"/>
          <w:szCs w:val="20"/>
        </w:rPr>
      </w:pPr>
    </w:p>
    <w:p w:rsidR="006C7DAA" w:rsidRDefault="006C7DAA" w:rsidP="006C7DAA">
      <w:pPr>
        <w:spacing w:after="200" w:line="276" w:lineRule="auto"/>
        <w:rPr>
          <w:rFonts w:eastAsia="Times New Roman"/>
          <w:b/>
          <w:color w:val="000000"/>
          <w:sz w:val="26"/>
          <w:szCs w:val="26"/>
        </w:rPr>
      </w:pPr>
      <w:r>
        <w:rPr>
          <w:rFonts w:eastAsia="Times New Roman"/>
          <w:b/>
          <w:color w:val="000000"/>
          <w:sz w:val="26"/>
          <w:szCs w:val="26"/>
        </w:rPr>
        <w:br w:type="page"/>
      </w:r>
    </w:p>
    <w:p w:rsidR="000B761C" w:rsidRDefault="00F40ECD" w:rsidP="00F40ECD">
      <w:pPr>
        <w:jc w:val="center"/>
        <w:rPr>
          <w:sz w:val="32"/>
          <w:szCs w:val="32"/>
        </w:rPr>
      </w:pPr>
      <w:r w:rsidRPr="00F40ECD">
        <w:rPr>
          <w:sz w:val="32"/>
          <w:szCs w:val="32"/>
        </w:rPr>
        <w:lastRenderedPageBreak/>
        <w:t>Схема «Центральная улица Атласова»</w:t>
      </w:r>
    </w:p>
    <w:p w:rsidR="00F40ECD" w:rsidRDefault="00F40ECD" w:rsidP="00F40ECD">
      <w:pPr>
        <w:jc w:val="center"/>
        <w:rPr>
          <w:sz w:val="32"/>
          <w:szCs w:val="32"/>
        </w:rPr>
      </w:pPr>
    </w:p>
    <w:p w:rsidR="00F40ECD" w:rsidRDefault="00F40ECD" w:rsidP="00F40ECD">
      <w:pPr>
        <w:jc w:val="center"/>
        <w:rPr>
          <w:sz w:val="32"/>
          <w:szCs w:val="32"/>
        </w:rPr>
      </w:pPr>
    </w:p>
    <w:p w:rsidR="00AE2D06" w:rsidRDefault="00C66752" w:rsidP="00F40ECD">
      <w:pPr>
        <w:jc w:val="center"/>
        <w:rPr>
          <w:sz w:val="32"/>
          <w:szCs w:val="32"/>
        </w:rPr>
      </w:pPr>
      <w:r>
        <w:rPr>
          <w:noProof/>
          <w:color w:val="FF0000"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52.95pt;margin-top:96.45pt;width:163.5pt;height:51.75pt;z-index:251660288" stroked="f">
            <v:fill opacity="0"/>
            <v:textbox>
              <w:txbxContent>
                <w:p w:rsidR="00C66752" w:rsidRPr="00C66752" w:rsidRDefault="00C66752" w:rsidP="00C66752">
                  <w:pPr>
                    <w:jc w:val="center"/>
                    <w:rPr>
                      <w:b/>
                      <w:color w:val="FFFF00"/>
                      <w:sz w:val="28"/>
                      <w:szCs w:val="28"/>
                    </w:rPr>
                  </w:pPr>
                  <w:r w:rsidRPr="00C66752">
                    <w:rPr>
                      <w:b/>
                      <w:color w:val="FFFF00"/>
                      <w:sz w:val="28"/>
                      <w:szCs w:val="28"/>
                    </w:rPr>
                    <w:t>п. Зелёный</w:t>
                  </w:r>
                </w:p>
                <w:p w:rsidR="00C66752" w:rsidRPr="00C66752" w:rsidRDefault="00C66752" w:rsidP="00C66752">
                  <w:pPr>
                    <w:jc w:val="center"/>
                    <w:rPr>
                      <w:b/>
                      <w:color w:val="FFFF00"/>
                      <w:sz w:val="28"/>
                      <w:szCs w:val="28"/>
                    </w:rPr>
                  </w:pPr>
                  <w:r w:rsidRPr="00C66752">
                    <w:rPr>
                      <w:b/>
                      <w:color w:val="FFFF00"/>
                      <w:sz w:val="28"/>
                      <w:szCs w:val="28"/>
                    </w:rPr>
                    <w:t>ул. Атласова</w:t>
                  </w:r>
                </w:p>
                <w:p w:rsidR="00C66752" w:rsidRPr="00C66752" w:rsidRDefault="00C66752" w:rsidP="00C66752">
                  <w:pPr>
                    <w:jc w:val="center"/>
                    <w:rPr>
                      <w:b/>
                      <w:color w:val="FFFF00"/>
                      <w:sz w:val="28"/>
                      <w:szCs w:val="28"/>
                    </w:rPr>
                  </w:pPr>
                  <w:r w:rsidRPr="00C66752">
                    <w:rPr>
                      <w:b/>
                      <w:color w:val="FFFF00"/>
                      <w:sz w:val="28"/>
                      <w:szCs w:val="28"/>
                      <w:lang w:val="en-US"/>
                    </w:rPr>
                    <w:t>S</w:t>
                  </w:r>
                  <w:r w:rsidRPr="00C66752">
                    <w:rPr>
                      <w:b/>
                      <w:color w:val="FFFF00"/>
                      <w:sz w:val="28"/>
                      <w:szCs w:val="28"/>
                    </w:rPr>
                    <w:t>=4416 кв.м.</w:t>
                  </w:r>
                </w:p>
              </w:txbxContent>
            </v:textbox>
          </v:shape>
        </w:pict>
      </w:r>
      <w:r w:rsidR="004F17B4" w:rsidRPr="004F17B4">
        <w:rPr>
          <w:noProof/>
          <w:color w:val="FF0000"/>
          <w:sz w:val="32"/>
          <w:szCs w:val="3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left:0;text-align:left;margin-left:433.2pt;margin-top:133.95pt;width:57pt;height:29.25pt;z-index:251659264" o:connectortype="straight" strokecolor="red" strokeweight="6.25pt">
            <v:stroke dashstyle="1 1"/>
          </v:shape>
        </w:pict>
      </w:r>
      <w:r w:rsidR="004F17B4" w:rsidRPr="004F17B4">
        <w:rPr>
          <w:noProof/>
          <w:color w:val="FF0000"/>
          <w:sz w:val="32"/>
          <w:szCs w:val="32"/>
        </w:rPr>
        <w:pict>
          <v:shape id="_x0000_s1026" type="#_x0000_t32" style="position:absolute;left:0;text-align:left;margin-left:15.3pt;margin-top:129.45pt;width:414pt;height:60.75pt;flip:y;z-index:251658240" o:connectortype="straight" strokecolor="red" strokeweight="6.25pt">
            <v:stroke dashstyle="1 1"/>
          </v:shape>
        </w:pict>
      </w:r>
      <w:r w:rsidR="00F40ECD">
        <w:rPr>
          <w:noProof/>
          <w:sz w:val="32"/>
          <w:szCs w:val="32"/>
        </w:rPr>
        <w:drawing>
          <wp:inline distT="0" distB="0" distL="0" distR="0">
            <wp:extent cx="6276834" cy="376237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932" t="15670" r="28035" b="32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834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D06" w:rsidRPr="00AE2D06" w:rsidRDefault="00AE2D06" w:rsidP="00AE2D06">
      <w:pPr>
        <w:rPr>
          <w:sz w:val="32"/>
          <w:szCs w:val="32"/>
        </w:rPr>
      </w:pPr>
    </w:p>
    <w:p w:rsidR="00AE2D06" w:rsidRDefault="00AE2D06" w:rsidP="00AE2D06">
      <w:pPr>
        <w:jc w:val="center"/>
        <w:rPr>
          <w:sz w:val="32"/>
          <w:szCs w:val="32"/>
        </w:rPr>
      </w:pPr>
      <w:r>
        <w:rPr>
          <w:sz w:val="32"/>
          <w:szCs w:val="32"/>
        </w:rPr>
        <w:t>Схема размещения объектов благоустройства</w:t>
      </w:r>
    </w:p>
    <w:p w:rsidR="00AE2D06" w:rsidRDefault="00230028" w:rsidP="00AE2D06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pict>
          <v:rect id="_x0000_s1029" style="position:absolute;left:0;text-align:left;margin-left:6.45pt;margin-top:17.65pt;width:478.5pt;height:135pt;z-index:251674624" o:regroupid="1" fillcolor="#c2d69b [1942]"/>
        </w:pict>
      </w:r>
    </w:p>
    <w:p w:rsidR="00F40ECD" w:rsidRPr="00AE2D06" w:rsidRDefault="00230028" w:rsidP="00AE2D06">
      <w:pPr>
        <w:tabs>
          <w:tab w:val="left" w:pos="2835"/>
        </w:tabs>
        <w:rPr>
          <w:sz w:val="32"/>
          <w:szCs w:val="32"/>
        </w:rPr>
      </w:pPr>
      <w:r>
        <w:rPr>
          <w:noProof/>
          <w:sz w:val="32"/>
          <w:szCs w:val="32"/>
        </w:rPr>
        <w:pict>
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<v:stroke joinstyle="miter"/>
            <v:formulas>
              <v:f eqn="sum 10800 0 #0"/>
              <v:f eqn="prod @0 30274 32768"/>
              <v:f eqn="prod @0 12540 32768"/>
              <v:f eqn="sum @1 10800 0"/>
              <v:f eqn="sum @2 10800 0"/>
              <v:f eqn="sum 10800 0 @1"/>
              <v:f eqn="sum 10800 0 @2"/>
              <v:f eqn="prod @0 23170 32768"/>
              <v:f eqn="sum @7 10800 0"/>
              <v:f eqn="sum 10800 0 @7"/>
              <v:f eqn="prod @5 3 4"/>
              <v:f eqn="prod @6 3 4"/>
              <v:f eqn="sum @10 791 0"/>
              <v:f eqn="sum @11 791 0"/>
              <v:f eqn="sum @11 2700 0"/>
              <v:f eqn="sum 21600 0 @10"/>
              <v:f eqn="sum 21600 0 @12"/>
              <v:f eqn="sum 21600 0 @13"/>
              <v:f eqn="sum 21600 0 @14"/>
              <v:f eqn="val #0"/>
              <v:f eqn="sum 21600 0 #0"/>
            </v:formulas>
            <v:path o:connecttype="rect" textboxrect="@9,@9,@8,@8"/>
            <v:handles>
              <v:h position="#0,center" xrange="2700,10125"/>
            </v:handles>
          </v:shapetype>
          <v:shape id="_x0000_s1057" type="#_x0000_t183" style="position:absolute;margin-left:462.45pt;margin-top:98.25pt;width:14.25pt;height:14.25pt;z-index:251700224" fillcolor="yellow"/>
        </w:pict>
      </w:r>
      <w:r>
        <w:rPr>
          <w:noProof/>
          <w:sz w:val="32"/>
          <w:szCs w:val="32"/>
        </w:rPr>
        <w:pict>
          <v:shape id="_x0000_s1056" type="#_x0000_t183" style="position:absolute;margin-left:433.2pt;margin-top:86.25pt;width:14.25pt;height:14.25pt;z-index:251699200" fillcolor="yellow"/>
        </w:pict>
      </w:r>
      <w:r>
        <w:rPr>
          <w:noProof/>
          <w:sz w:val="32"/>
          <w:szCs w:val="32"/>
        </w:rPr>
        <w:pict>
          <v:shape id="_x0000_s1055" type="#_x0000_t183" style="position:absolute;margin-left:401.7pt;margin-top:79.5pt;width:14.25pt;height:14.25pt;z-index:251698176" fillcolor="yellow"/>
        </w:pict>
      </w:r>
      <w:r>
        <w:rPr>
          <w:noProof/>
          <w:sz w:val="32"/>
          <w:szCs w:val="32"/>
        </w:rPr>
        <w:pict>
          <v:shape id="_x0000_s1054" type="#_x0000_t183" style="position:absolute;margin-left:368.7pt;margin-top:69.75pt;width:14.25pt;height:14.25pt;z-index:251697152" fillcolor="yellow"/>
        </w:pict>
      </w:r>
      <w:r>
        <w:rPr>
          <w:noProof/>
          <w:sz w:val="32"/>
          <w:szCs w:val="32"/>
        </w:rPr>
        <w:pict>
          <v:shape id="_x0000_s1053" type="#_x0000_t183" style="position:absolute;margin-left:340.95pt;margin-top:61.5pt;width:14.25pt;height:14.25pt;z-index:251696128" fillcolor="yellow"/>
        </w:pict>
      </w:r>
      <w:r>
        <w:rPr>
          <w:noProof/>
          <w:sz w:val="32"/>
          <w:szCs w:val="32"/>
        </w:rPr>
        <w:pict>
          <v:shape id="_x0000_s1052" type="#_x0000_t183" style="position:absolute;margin-left:314.55pt;margin-top:69.75pt;width:14.25pt;height:14.25pt;z-index:251695104" fillcolor="yellow"/>
        </w:pict>
      </w:r>
      <w:r>
        <w:rPr>
          <w:noProof/>
          <w:sz w:val="32"/>
          <w:szCs w:val="32"/>
        </w:rPr>
        <w:pict>
          <v:shape id="_x0000_s1051" type="#_x0000_t183" style="position:absolute;margin-left:280.05pt;margin-top:1in;width:14.25pt;height:14.25pt;z-index:251694080" fillcolor="yellow"/>
        </w:pict>
      </w:r>
      <w:r>
        <w:rPr>
          <w:noProof/>
          <w:sz w:val="32"/>
          <w:szCs w:val="32"/>
        </w:rPr>
        <w:pict>
          <v:shape id="_x0000_s1050" type="#_x0000_t183" style="position:absolute;margin-left:238.95pt;margin-top:75.75pt;width:14.25pt;height:14.25pt;z-index:251693056" fillcolor="yellow"/>
        </w:pict>
      </w:r>
      <w:r>
        <w:rPr>
          <w:noProof/>
          <w:sz w:val="32"/>
          <w:szCs w:val="32"/>
        </w:rPr>
        <w:pict>
          <v:shape id="_x0000_s1049" type="#_x0000_t183" style="position:absolute;margin-left:202.2pt;margin-top:75.75pt;width:14.25pt;height:14.25pt;z-index:251692032" fillcolor="yellow"/>
        </w:pict>
      </w:r>
      <w:r>
        <w:rPr>
          <w:noProof/>
          <w:sz w:val="32"/>
          <w:szCs w:val="32"/>
        </w:rPr>
        <w:pict>
          <v:shape id="_x0000_s1048" type="#_x0000_t183" style="position:absolute;margin-left:156.45pt;margin-top:79.5pt;width:14.25pt;height:14.25pt;z-index:251691008" fillcolor="yellow"/>
        </w:pict>
      </w:r>
      <w:r>
        <w:rPr>
          <w:noProof/>
          <w:sz w:val="32"/>
          <w:szCs w:val="32"/>
        </w:rPr>
        <w:pict>
          <v:shape id="_x0000_s1047" type="#_x0000_t183" style="position:absolute;margin-left:118.05pt;margin-top:84pt;width:14.25pt;height:14.25pt;z-index:251689984" fillcolor="yellow"/>
        </w:pict>
      </w:r>
      <w:r>
        <w:rPr>
          <w:noProof/>
          <w:sz w:val="32"/>
          <w:szCs w:val="32"/>
        </w:rPr>
        <w:pict>
          <v:shape id="_x0000_s1046" type="#_x0000_t183" style="position:absolute;margin-left:83.55pt;margin-top:84pt;width:14.25pt;height:14.25pt;z-index:251688960" fillcolor="yellow"/>
        </w:pict>
      </w:r>
      <w:r>
        <w:rPr>
          <w:noProof/>
          <w:sz w:val="32"/>
          <w:szCs w:val="32"/>
        </w:rPr>
        <w:pict>
          <v:shape id="_x0000_s1045" type="#_x0000_t183" style="position:absolute;margin-left:48.5pt;margin-top:90pt;width:14.25pt;height:14.25pt;z-index:251687936" fillcolor="yellow"/>
        </w:pict>
      </w:r>
      <w:r>
        <w:rPr>
          <w:noProof/>
          <w:sz w:val="32"/>
          <w:szCs w:val="32"/>
        </w:rPr>
        <w:pict>
          <v:shape id="_x0000_s1044" type="#_x0000_t183" style="position:absolute;margin-left:15.3pt;margin-top:93.75pt;width:14.25pt;height:14.25pt;z-index:251686912" fillcolor="yellow"/>
        </w:pict>
      </w:r>
      <w:r>
        <w:rPr>
          <w:noProof/>
          <w:sz w:val="32"/>
          <w:szCs w:val="32"/>
        </w:rPr>
        <w:pict>
          <v:rect id="_x0000_s1042" style="position:absolute;margin-left:422.7pt;margin-top:53.6pt;width:24.75pt;height:7.15pt;z-index:251685888" o:regroupid="1" fillcolor="yellow"/>
        </w:pict>
      </w:r>
      <w:r>
        <w:rPr>
          <w:noProof/>
          <w:sz w:val="32"/>
          <w:szCs w:val="32"/>
        </w:rPr>
        <w:pict>
          <v:rect id="_x0000_s1041" style="position:absolute;margin-left:253.2pt;margin-top:46.85pt;width:24.75pt;height:7.15pt;z-index:251684864" o:regroupid="1" fillcolor="yellow"/>
        </w:pict>
      </w:r>
      <w:r>
        <w:rPr>
          <w:noProof/>
          <w:sz w:val="32"/>
          <w:szCs w:val="32"/>
        </w:rPr>
        <w:pict>
          <v:rect id="_x0000_s1040" style="position:absolute;margin-left:67.2pt;margin-top:60.75pt;width:24.75pt;height:7.15pt;z-index:251683840" o:regroupid="1" fillcolor="yellow"/>
        </w:pict>
      </w:r>
      <w:r>
        <w:rPr>
          <w:noProof/>
          <w:sz w:val="32"/>
          <w:szCs w:val="32"/>
        </w:rPr>
        <w:pict>
          <v:shape id="_x0000_s1039" type="#_x0000_t202" style="position:absolute;margin-left:15.3pt;margin-top:156pt;width:279pt;height:125.25pt;z-index:251682816" o:regroupid="1" stroked="f">
            <v:textbox>
              <w:txbxContent>
                <w:p w:rsidR="001C6955" w:rsidRDefault="001C6955" w:rsidP="001C6955">
                  <w:pPr>
                    <w:ind w:firstLine="709"/>
                    <w:rPr>
                      <w:b/>
                    </w:rPr>
                  </w:pPr>
                  <w:r w:rsidRPr="00E05DE1">
                    <w:rPr>
                      <w:b/>
                    </w:rPr>
                    <w:t>Условные обозначения:</w:t>
                  </w:r>
                </w:p>
                <w:p w:rsidR="00EC53E7" w:rsidRPr="00E05DE1" w:rsidRDefault="00EC53E7" w:rsidP="001C6955">
                  <w:pPr>
                    <w:ind w:firstLine="709"/>
                    <w:rPr>
                      <w:b/>
                    </w:rPr>
                  </w:pPr>
                </w:p>
                <w:p w:rsidR="001C6955" w:rsidRDefault="001C6955" w:rsidP="00EC53E7">
                  <w:pPr>
                    <w:ind w:firstLine="567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39679" cy="209550"/>
                        <wp:effectExtent l="0" t="0" r="8021" b="0"/>
                        <wp:docPr id="3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9679" cy="2095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noProof/>
                    </w:rPr>
                    <w:t xml:space="preserve"> - автодорога ул. Атласова</w:t>
                  </w:r>
                </w:p>
                <w:p w:rsidR="001C6955" w:rsidRDefault="001C6955" w:rsidP="00EC53E7">
                  <w:pPr>
                    <w:ind w:firstLine="567"/>
                  </w:pPr>
                  <w:r w:rsidRPr="001C6955">
                    <w:rPr>
                      <w:noProof/>
                    </w:rPr>
                    <w:drawing>
                      <wp:inline distT="0" distB="0" distL="0" distR="0">
                        <wp:extent cx="549934" cy="161925"/>
                        <wp:effectExtent l="19050" t="0" r="2516" b="0"/>
                        <wp:docPr id="4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9934" cy="1619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 xml:space="preserve"> - автодорога ул. Юбилейная</w:t>
                  </w:r>
                </w:p>
                <w:p w:rsidR="001C6955" w:rsidRDefault="001C6955" w:rsidP="00EC53E7">
                  <w:pPr>
                    <w:pStyle w:val="a4"/>
                    <w:numPr>
                      <w:ilvl w:val="0"/>
                      <w:numId w:val="1"/>
                    </w:numPr>
                    <w:spacing w:after="0" w:line="240" w:lineRule="auto"/>
                    <w:ind w:left="0" w:firstLine="567"/>
                  </w:pPr>
                  <w:r>
                    <w:t>- урна</w:t>
                  </w:r>
                </w:p>
                <w:p w:rsidR="00E05DE1" w:rsidRDefault="00E05DE1" w:rsidP="00EC53E7">
                  <w:pPr>
                    <w:pStyle w:val="a4"/>
                    <w:numPr>
                      <w:ilvl w:val="0"/>
                      <w:numId w:val="2"/>
                    </w:numPr>
                    <w:spacing w:after="0" w:line="240" w:lineRule="auto"/>
                    <w:ind w:left="0" w:firstLine="567"/>
                  </w:pPr>
                  <w:r>
                    <w:t>- лавка</w:t>
                  </w:r>
                </w:p>
                <w:p w:rsidR="00EC53E7" w:rsidRDefault="00EC53E7" w:rsidP="00EC53E7">
                  <w:pPr>
                    <w:pStyle w:val="a4"/>
                    <w:spacing w:after="0" w:line="240" w:lineRule="auto"/>
                    <w:ind w:left="0" w:firstLine="567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19075" cy="219075"/>
                        <wp:effectExtent l="0" t="0" r="9525" b="0"/>
                        <wp:docPr id="9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075" cy="2190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- освещение</w:t>
                  </w:r>
                </w:p>
              </w:txbxContent>
            </v:textbox>
          </v:shape>
        </w:pict>
      </w:r>
      <w:r>
        <w:rPr>
          <w:noProof/>
          <w:sz w:val="32"/>
          <w:szCs w:val="32"/>
        </w:rPr>
        <w:pict>
          <v:oval id="_x0000_s1038" style="position:absolute;margin-left:408.8pt;margin-top:54pt;width:7.15pt;height:7.15pt;z-index:251681792" o:regroupid="1" fillcolor="#c0504d [3205]"/>
        </w:pict>
      </w:r>
      <w:r>
        <w:rPr>
          <w:noProof/>
          <w:sz w:val="32"/>
          <w:szCs w:val="32"/>
        </w:rPr>
        <w:pict>
          <v:oval id="_x0000_s1037" style="position:absolute;margin-left:288.45pt;margin-top:46.85pt;width:7.15pt;height:7.15pt;z-index:251680768" o:regroupid="1" fillcolor="#c0504d [3205]"/>
        </w:pict>
      </w:r>
      <w:r>
        <w:rPr>
          <w:noProof/>
          <w:sz w:val="32"/>
          <w:szCs w:val="32"/>
        </w:rPr>
        <w:pict>
          <v:oval id="_x0000_s1036" style="position:absolute;margin-left:55.6pt;margin-top:64.85pt;width:7.15pt;height:7.15pt;z-index:251679744" o:regroupid="1" fillcolor="#c0504d [3205]"/>
        </w:pict>
      </w:r>
      <w:r>
        <w:rPr>
          <w:noProof/>
          <w:sz w:val="32"/>
          <w:szCs w:val="32"/>
        </w:rPr>
        <w:pict>
          <v:shape id="_x0000_s1035" type="#_x0000_t32" style="position:absolute;margin-left:359.85pt;margin-top:54pt;width:125.1pt;height:30pt;z-index:251678720" o:connectortype="straight" o:regroupid="1" strokecolor="#e36c0a [2409]" strokeweight="10pt"/>
        </w:pict>
      </w:r>
      <w:r>
        <w:rPr>
          <w:noProof/>
          <w:sz w:val="32"/>
          <w:szCs w:val="32"/>
        </w:rPr>
        <w:pict>
          <v:shape id="_x0000_s1034" type="#_x0000_t32" style="position:absolute;margin-left:6.45pt;margin-top:54pt;width:353.4pt;height:30pt;flip:y;z-index:251677696" o:connectortype="straight" o:regroupid="1" strokecolor="#e36c0a [2409]" strokeweight="10pt"/>
        </w:pict>
      </w:r>
      <w:r>
        <w:rPr>
          <w:noProof/>
          <w:sz w:val="32"/>
          <w:szCs w:val="32"/>
        </w:rPr>
        <w:pict>
          <v:shape id="_x0000_s1033" type="#_x0000_t32" style="position:absolute;margin-left:364.35pt;margin-top:60.75pt;width:120.75pt;height:33pt;z-index:251676672" o:connectortype="straight" o:regroupid="1" strokecolor="#666 [1936]" strokeweight="10pt">
            <v:shadow type="perspective" color="#7f7f7f [1601]" opacity=".5" offset="1pt" offset2="-3pt"/>
          </v:shape>
        </w:pict>
      </w:r>
      <w:r>
        <w:rPr>
          <w:noProof/>
          <w:sz w:val="32"/>
          <w:szCs w:val="32"/>
        </w:rPr>
        <w:pict>
          <v:shape id="_x0000_s1032" type="#_x0000_t32" style="position:absolute;margin-left:6.45pt;margin-top:60.75pt;width:362.25pt;height:29.25pt;flip:y;z-index:251675648" o:connectortype="straight" o:regroupid="1" strokecolor="#666 [1936]" strokeweight="10pt">
            <v:shadow type="perspective" color="#7f7f7f [1601]" opacity=".5" offset="1pt" offset2="-3pt"/>
          </v:shape>
        </w:pict>
      </w:r>
      <w:r w:rsidR="00AE2D06">
        <w:rPr>
          <w:sz w:val="32"/>
          <w:szCs w:val="32"/>
        </w:rPr>
        <w:tab/>
      </w:r>
    </w:p>
    <w:sectPr w:rsidR="00F40ECD" w:rsidRPr="00AE2D06" w:rsidSect="000B76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8.25pt;height:8.25pt;visibility:visible;mso-wrap-style:square" o:bullet="t">
        <v:imagedata r:id="rId1" o:title=""/>
      </v:shape>
    </w:pict>
  </w:numPicBullet>
  <w:numPicBullet w:numPicBulletId="1">
    <w:pict>
      <v:shape id="_x0000_i1045" type="#_x0000_t75" style="width:25.5pt;height:8.25pt;visibility:visible;mso-wrap-style:square" o:bullet="t">
        <v:imagedata r:id="rId2" o:title=""/>
      </v:shape>
    </w:pict>
  </w:numPicBullet>
  <w:abstractNum w:abstractNumId="0">
    <w:nsid w:val="4C5F258D"/>
    <w:multiLevelType w:val="hybridMultilevel"/>
    <w:tmpl w:val="8842F6DE"/>
    <w:lvl w:ilvl="0" w:tplc="3D66DD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79487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C8B73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0A6BE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98FA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1EC4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8EE507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BF86D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4D6BB4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7E931EB1"/>
    <w:multiLevelType w:val="hybridMultilevel"/>
    <w:tmpl w:val="23CEF784"/>
    <w:lvl w:ilvl="0" w:tplc="3CF02CA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07E51C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C020B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A096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916E5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004DA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42B95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DC72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D690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C7DAA"/>
    <w:rsid w:val="0000462B"/>
    <w:rsid w:val="0000489E"/>
    <w:rsid w:val="00005CF9"/>
    <w:rsid w:val="000076B7"/>
    <w:rsid w:val="00007BB6"/>
    <w:rsid w:val="0001091C"/>
    <w:rsid w:val="00013449"/>
    <w:rsid w:val="00013BDD"/>
    <w:rsid w:val="00016514"/>
    <w:rsid w:val="00016BD2"/>
    <w:rsid w:val="00016CB1"/>
    <w:rsid w:val="00017161"/>
    <w:rsid w:val="0001742E"/>
    <w:rsid w:val="000207FD"/>
    <w:rsid w:val="00021199"/>
    <w:rsid w:val="0002119C"/>
    <w:rsid w:val="00021965"/>
    <w:rsid w:val="00022EBB"/>
    <w:rsid w:val="00023CD7"/>
    <w:rsid w:val="000241F9"/>
    <w:rsid w:val="00024490"/>
    <w:rsid w:val="00025818"/>
    <w:rsid w:val="000269A9"/>
    <w:rsid w:val="00033819"/>
    <w:rsid w:val="000350B2"/>
    <w:rsid w:val="000405BE"/>
    <w:rsid w:val="00041820"/>
    <w:rsid w:val="00043F51"/>
    <w:rsid w:val="000471DF"/>
    <w:rsid w:val="000476BA"/>
    <w:rsid w:val="00051653"/>
    <w:rsid w:val="000516E8"/>
    <w:rsid w:val="00052937"/>
    <w:rsid w:val="00053E28"/>
    <w:rsid w:val="00055E2D"/>
    <w:rsid w:val="00056135"/>
    <w:rsid w:val="000561B9"/>
    <w:rsid w:val="000569C6"/>
    <w:rsid w:val="0005750E"/>
    <w:rsid w:val="0005788D"/>
    <w:rsid w:val="00057C36"/>
    <w:rsid w:val="0006118F"/>
    <w:rsid w:val="00066125"/>
    <w:rsid w:val="00066948"/>
    <w:rsid w:val="00066F4C"/>
    <w:rsid w:val="00071973"/>
    <w:rsid w:val="000733BC"/>
    <w:rsid w:val="00074100"/>
    <w:rsid w:val="00074FDF"/>
    <w:rsid w:val="00077073"/>
    <w:rsid w:val="00080C83"/>
    <w:rsid w:val="0008369E"/>
    <w:rsid w:val="000842B3"/>
    <w:rsid w:val="000842DA"/>
    <w:rsid w:val="00087D6E"/>
    <w:rsid w:val="00087F21"/>
    <w:rsid w:val="0009111C"/>
    <w:rsid w:val="0009209F"/>
    <w:rsid w:val="000933EF"/>
    <w:rsid w:val="000949C7"/>
    <w:rsid w:val="00094E67"/>
    <w:rsid w:val="00095CE9"/>
    <w:rsid w:val="0009668A"/>
    <w:rsid w:val="00096979"/>
    <w:rsid w:val="000A06B3"/>
    <w:rsid w:val="000A113A"/>
    <w:rsid w:val="000A1556"/>
    <w:rsid w:val="000A2D31"/>
    <w:rsid w:val="000A5314"/>
    <w:rsid w:val="000A5ED1"/>
    <w:rsid w:val="000B0829"/>
    <w:rsid w:val="000B0FD1"/>
    <w:rsid w:val="000B1166"/>
    <w:rsid w:val="000B3A4F"/>
    <w:rsid w:val="000B56E4"/>
    <w:rsid w:val="000B7297"/>
    <w:rsid w:val="000B761C"/>
    <w:rsid w:val="000C0AFB"/>
    <w:rsid w:val="000C5715"/>
    <w:rsid w:val="000C7292"/>
    <w:rsid w:val="000D126F"/>
    <w:rsid w:val="000D363D"/>
    <w:rsid w:val="000D4BE1"/>
    <w:rsid w:val="000D4D3E"/>
    <w:rsid w:val="000D4D89"/>
    <w:rsid w:val="000D6C05"/>
    <w:rsid w:val="000E01EE"/>
    <w:rsid w:val="000E1F2D"/>
    <w:rsid w:val="000E2292"/>
    <w:rsid w:val="000E22FA"/>
    <w:rsid w:val="000E3669"/>
    <w:rsid w:val="000E4EEA"/>
    <w:rsid w:val="000E5D09"/>
    <w:rsid w:val="000F1085"/>
    <w:rsid w:val="000F206C"/>
    <w:rsid w:val="000F240C"/>
    <w:rsid w:val="000F3055"/>
    <w:rsid w:val="000F38E7"/>
    <w:rsid w:val="000F3C11"/>
    <w:rsid w:val="000F4903"/>
    <w:rsid w:val="000F5935"/>
    <w:rsid w:val="000F746F"/>
    <w:rsid w:val="00100EE4"/>
    <w:rsid w:val="00102507"/>
    <w:rsid w:val="00104BD4"/>
    <w:rsid w:val="00105CFC"/>
    <w:rsid w:val="001068F1"/>
    <w:rsid w:val="00107A39"/>
    <w:rsid w:val="00107D59"/>
    <w:rsid w:val="001118A8"/>
    <w:rsid w:val="00111F19"/>
    <w:rsid w:val="00112648"/>
    <w:rsid w:val="00112915"/>
    <w:rsid w:val="001142B7"/>
    <w:rsid w:val="00114F6C"/>
    <w:rsid w:val="00115567"/>
    <w:rsid w:val="0011790B"/>
    <w:rsid w:val="001179B9"/>
    <w:rsid w:val="001223C6"/>
    <w:rsid w:val="00122AC1"/>
    <w:rsid w:val="00123B37"/>
    <w:rsid w:val="00124A2B"/>
    <w:rsid w:val="00125E73"/>
    <w:rsid w:val="001334F4"/>
    <w:rsid w:val="001365CF"/>
    <w:rsid w:val="00140214"/>
    <w:rsid w:val="001427DE"/>
    <w:rsid w:val="00142E21"/>
    <w:rsid w:val="00144525"/>
    <w:rsid w:val="001460D1"/>
    <w:rsid w:val="001468B7"/>
    <w:rsid w:val="00146D1D"/>
    <w:rsid w:val="00146D32"/>
    <w:rsid w:val="00147DD6"/>
    <w:rsid w:val="00147E19"/>
    <w:rsid w:val="00150BAE"/>
    <w:rsid w:val="00151527"/>
    <w:rsid w:val="00153847"/>
    <w:rsid w:val="001545D5"/>
    <w:rsid w:val="00154D14"/>
    <w:rsid w:val="0015603E"/>
    <w:rsid w:val="0015665E"/>
    <w:rsid w:val="0015715B"/>
    <w:rsid w:val="001574F6"/>
    <w:rsid w:val="00157567"/>
    <w:rsid w:val="001639E0"/>
    <w:rsid w:val="00165FF2"/>
    <w:rsid w:val="00167F2C"/>
    <w:rsid w:val="001703A5"/>
    <w:rsid w:val="0017050D"/>
    <w:rsid w:val="00170DA1"/>
    <w:rsid w:val="00173690"/>
    <w:rsid w:val="0017602D"/>
    <w:rsid w:val="00176273"/>
    <w:rsid w:val="001804F3"/>
    <w:rsid w:val="00182592"/>
    <w:rsid w:val="00182994"/>
    <w:rsid w:val="00182D9A"/>
    <w:rsid w:val="001830E7"/>
    <w:rsid w:val="0018379D"/>
    <w:rsid w:val="00184B3D"/>
    <w:rsid w:val="0018563F"/>
    <w:rsid w:val="00191499"/>
    <w:rsid w:val="00193FB9"/>
    <w:rsid w:val="001953CE"/>
    <w:rsid w:val="00196A71"/>
    <w:rsid w:val="0019758C"/>
    <w:rsid w:val="001A07EA"/>
    <w:rsid w:val="001A0BC3"/>
    <w:rsid w:val="001A3DF3"/>
    <w:rsid w:val="001A7FE9"/>
    <w:rsid w:val="001B08F0"/>
    <w:rsid w:val="001B0F39"/>
    <w:rsid w:val="001B4B74"/>
    <w:rsid w:val="001B5B0B"/>
    <w:rsid w:val="001B6B49"/>
    <w:rsid w:val="001C0982"/>
    <w:rsid w:val="001C0D46"/>
    <w:rsid w:val="001C1123"/>
    <w:rsid w:val="001C274F"/>
    <w:rsid w:val="001C42C8"/>
    <w:rsid w:val="001C5ABD"/>
    <w:rsid w:val="001C6955"/>
    <w:rsid w:val="001D1883"/>
    <w:rsid w:val="001D2523"/>
    <w:rsid w:val="001D3320"/>
    <w:rsid w:val="001D355A"/>
    <w:rsid w:val="001D4D12"/>
    <w:rsid w:val="001D67B0"/>
    <w:rsid w:val="001D75DF"/>
    <w:rsid w:val="001D7676"/>
    <w:rsid w:val="001E0A79"/>
    <w:rsid w:val="001E0B6F"/>
    <w:rsid w:val="001E10E6"/>
    <w:rsid w:val="001E34B6"/>
    <w:rsid w:val="001E5EFF"/>
    <w:rsid w:val="001E724C"/>
    <w:rsid w:val="001E793E"/>
    <w:rsid w:val="001E7BBB"/>
    <w:rsid w:val="001E7E6D"/>
    <w:rsid w:val="001F089D"/>
    <w:rsid w:val="001F09F8"/>
    <w:rsid w:val="001F1459"/>
    <w:rsid w:val="001F2B57"/>
    <w:rsid w:val="001F3294"/>
    <w:rsid w:val="001F3E01"/>
    <w:rsid w:val="001F41BA"/>
    <w:rsid w:val="001F443B"/>
    <w:rsid w:val="001F4947"/>
    <w:rsid w:val="001F6E73"/>
    <w:rsid w:val="001F7419"/>
    <w:rsid w:val="001F7A77"/>
    <w:rsid w:val="00201B03"/>
    <w:rsid w:val="00207FEB"/>
    <w:rsid w:val="00211597"/>
    <w:rsid w:val="0021177A"/>
    <w:rsid w:val="00211F8B"/>
    <w:rsid w:val="002173C9"/>
    <w:rsid w:val="002174A8"/>
    <w:rsid w:val="0022024B"/>
    <w:rsid w:val="00220C20"/>
    <w:rsid w:val="00221D44"/>
    <w:rsid w:val="0022213E"/>
    <w:rsid w:val="00223E04"/>
    <w:rsid w:val="002244E2"/>
    <w:rsid w:val="002252CE"/>
    <w:rsid w:val="002265E8"/>
    <w:rsid w:val="00227225"/>
    <w:rsid w:val="0022723F"/>
    <w:rsid w:val="002272AE"/>
    <w:rsid w:val="00230028"/>
    <w:rsid w:val="0023307E"/>
    <w:rsid w:val="00233CDC"/>
    <w:rsid w:val="002357E9"/>
    <w:rsid w:val="00237E73"/>
    <w:rsid w:val="00243104"/>
    <w:rsid w:val="002449E5"/>
    <w:rsid w:val="002452C9"/>
    <w:rsid w:val="00245463"/>
    <w:rsid w:val="0025467D"/>
    <w:rsid w:val="00255B5D"/>
    <w:rsid w:val="00257449"/>
    <w:rsid w:val="00260E2C"/>
    <w:rsid w:val="00260E90"/>
    <w:rsid w:val="0026363B"/>
    <w:rsid w:val="00264FB3"/>
    <w:rsid w:val="00265245"/>
    <w:rsid w:val="00265A8A"/>
    <w:rsid w:val="00266A87"/>
    <w:rsid w:val="00266CC7"/>
    <w:rsid w:val="002709F6"/>
    <w:rsid w:val="00270BD9"/>
    <w:rsid w:val="00271410"/>
    <w:rsid w:val="0027269F"/>
    <w:rsid w:val="00272CB8"/>
    <w:rsid w:val="00272EE2"/>
    <w:rsid w:val="002743BE"/>
    <w:rsid w:val="00274E97"/>
    <w:rsid w:val="002750B3"/>
    <w:rsid w:val="00275260"/>
    <w:rsid w:val="00275A48"/>
    <w:rsid w:val="002802BE"/>
    <w:rsid w:val="00283C8B"/>
    <w:rsid w:val="00285E53"/>
    <w:rsid w:val="002871BA"/>
    <w:rsid w:val="00290B51"/>
    <w:rsid w:val="00292EE1"/>
    <w:rsid w:val="002944FE"/>
    <w:rsid w:val="00294ED2"/>
    <w:rsid w:val="002A09E6"/>
    <w:rsid w:val="002A10C8"/>
    <w:rsid w:val="002A1AFB"/>
    <w:rsid w:val="002A211E"/>
    <w:rsid w:val="002A2315"/>
    <w:rsid w:val="002A341E"/>
    <w:rsid w:val="002A6820"/>
    <w:rsid w:val="002A7A12"/>
    <w:rsid w:val="002B0007"/>
    <w:rsid w:val="002B1F2F"/>
    <w:rsid w:val="002B3715"/>
    <w:rsid w:val="002B3861"/>
    <w:rsid w:val="002B458A"/>
    <w:rsid w:val="002B5A1A"/>
    <w:rsid w:val="002C0541"/>
    <w:rsid w:val="002C0796"/>
    <w:rsid w:val="002C1999"/>
    <w:rsid w:val="002C3E58"/>
    <w:rsid w:val="002C5321"/>
    <w:rsid w:val="002C5654"/>
    <w:rsid w:val="002C6D0E"/>
    <w:rsid w:val="002D0B7E"/>
    <w:rsid w:val="002D1211"/>
    <w:rsid w:val="002D1C4E"/>
    <w:rsid w:val="002D6B22"/>
    <w:rsid w:val="002D7F6B"/>
    <w:rsid w:val="002E013B"/>
    <w:rsid w:val="002E3C1B"/>
    <w:rsid w:val="002E4AAA"/>
    <w:rsid w:val="002E4BB1"/>
    <w:rsid w:val="002E5780"/>
    <w:rsid w:val="002E5CA5"/>
    <w:rsid w:val="002E641E"/>
    <w:rsid w:val="002E718F"/>
    <w:rsid w:val="002F03A0"/>
    <w:rsid w:val="002F12F6"/>
    <w:rsid w:val="002F3479"/>
    <w:rsid w:val="002F4930"/>
    <w:rsid w:val="002F544E"/>
    <w:rsid w:val="002F669F"/>
    <w:rsid w:val="002F6A62"/>
    <w:rsid w:val="003006CD"/>
    <w:rsid w:val="00301309"/>
    <w:rsid w:val="00301EF6"/>
    <w:rsid w:val="00302ADD"/>
    <w:rsid w:val="00303C87"/>
    <w:rsid w:val="003047A9"/>
    <w:rsid w:val="003072BB"/>
    <w:rsid w:val="00307B72"/>
    <w:rsid w:val="00307DA7"/>
    <w:rsid w:val="0031011F"/>
    <w:rsid w:val="003110C6"/>
    <w:rsid w:val="003112AE"/>
    <w:rsid w:val="003113ED"/>
    <w:rsid w:val="00311870"/>
    <w:rsid w:val="00312E3C"/>
    <w:rsid w:val="0031307B"/>
    <w:rsid w:val="00315190"/>
    <w:rsid w:val="00316604"/>
    <w:rsid w:val="00317F29"/>
    <w:rsid w:val="00321239"/>
    <w:rsid w:val="003215A3"/>
    <w:rsid w:val="00322498"/>
    <w:rsid w:val="00323886"/>
    <w:rsid w:val="003252BC"/>
    <w:rsid w:val="0032617E"/>
    <w:rsid w:val="00327EC1"/>
    <w:rsid w:val="00330412"/>
    <w:rsid w:val="00332E32"/>
    <w:rsid w:val="00333409"/>
    <w:rsid w:val="00334EAB"/>
    <w:rsid w:val="00337D4A"/>
    <w:rsid w:val="0034038E"/>
    <w:rsid w:val="00341786"/>
    <w:rsid w:val="00347149"/>
    <w:rsid w:val="0034751D"/>
    <w:rsid w:val="00347AE4"/>
    <w:rsid w:val="00347E55"/>
    <w:rsid w:val="00347F92"/>
    <w:rsid w:val="0035049F"/>
    <w:rsid w:val="00350AB1"/>
    <w:rsid w:val="0035149C"/>
    <w:rsid w:val="00353AE1"/>
    <w:rsid w:val="00354B45"/>
    <w:rsid w:val="00354FA1"/>
    <w:rsid w:val="003552E9"/>
    <w:rsid w:val="00355C26"/>
    <w:rsid w:val="00357F7E"/>
    <w:rsid w:val="00362345"/>
    <w:rsid w:val="003631CE"/>
    <w:rsid w:val="00364AFE"/>
    <w:rsid w:val="003654E9"/>
    <w:rsid w:val="00366369"/>
    <w:rsid w:val="00367946"/>
    <w:rsid w:val="003702BA"/>
    <w:rsid w:val="0037292D"/>
    <w:rsid w:val="0037447D"/>
    <w:rsid w:val="00377C51"/>
    <w:rsid w:val="003814A5"/>
    <w:rsid w:val="003835AC"/>
    <w:rsid w:val="0038399C"/>
    <w:rsid w:val="0038429C"/>
    <w:rsid w:val="00390405"/>
    <w:rsid w:val="00393478"/>
    <w:rsid w:val="00394E49"/>
    <w:rsid w:val="00395464"/>
    <w:rsid w:val="00396C88"/>
    <w:rsid w:val="003A0071"/>
    <w:rsid w:val="003A2426"/>
    <w:rsid w:val="003A461B"/>
    <w:rsid w:val="003A4F7A"/>
    <w:rsid w:val="003A6307"/>
    <w:rsid w:val="003A7092"/>
    <w:rsid w:val="003B15DB"/>
    <w:rsid w:val="003B23A2"/>
    <w:rsid w:val="003B2821"/>
    <w:rsid w:val="003B2D0F"/>
    <w:rsid w:val="003B3D8B"/>
    <w:rsid w:val="003B4D12"/>
    <w:rsid w:val="003C2D8E"/>
    <w:rsid w:val="003C3ABC"/>
    <w:rsid w:val="003C5EB4"/>
    <w:rsid w:val="003C7DA6"/>
    <w:rsid w:val="003D047F"/>
    <w:rsid w:val="003D0622"/>
    <w:rsid w:val="003D079F"/>
    <w:rsid w:val="003D0F63"/>
    <w:rsid w:val="003D11AA"/>
    <w:rsid w:val="003D29BE"/>
    <w:rsid w:val="003D7162"/>
    <w:rsid w:val="003E0BFE"/>
    <w:rsid w:val="003E1A42"/>
    <w:rsid w:val="003E338D"/>
    <w:rsid w:val="003E3BEB"/>
    <w:rsid w:val="003E598A"/>
    <w:rsid w:val="003E6FEB"/>
    <w:rsid w:val="003E7548"/>
    <w:rsid w:val="003F1B3F"/>
    <w:rsid w:val="003F4031"/>
    <w:rsid w:val="003F4BBC"/>
    <w:rsid w:val="003F5BF5"/>
    <w:rsid w:val="003F6B35"/>
    <w:rsid w:val="004009D4"/>
    <w:rsid w:val="00401A58"/>
    <w:rsid w:val="00402A4A"/>
    <w:rsid w:val="00403BC4"/>
    <w:rsid w:val="004041FE"/>
    <w:rsid w:val="00405D5E"/>
    <w:rsid w:val="00407A76"/>
    <w:rsid w:val="00407AFF"/>
    <w:rsid w:val="00410679"/>
    <w:rsid w:val="00413BED"/>
    <w:rsid w:val="0041424E"/>
    <w:rsid w:val="00415B8A"/>
    <w:rsid w:val="004163EC"/>
    <w:rsid w:val="00416ED4"/>
    <w:rsid w:val="004207A0"/>
    <w:rsid w:val="00420BEB"/>
    <w:rsid w:val="00422BA0"/>
    <w:rsid w:val="0042308F"/>
    <w:rsid w:val="00424B6A"/>
    <w:rsid w:val="00425D02"/>
    <w:rsid w:val="00426026"/>
    <w:rsid w:val="004269C5"/>
    <w:rsid w:val="00426C0C"/>
    <w:rsid w:val="004279A3"/>
    <w:rsid w:val="004321A0"/>
    <w:rsid w:val="00432577"/>
    <w:rsid w:val="00432821"/>
    <w:rsid w:val="00433E89"/>
    <w:rsid w:val="004375B5"/>
    <w:rsid w:val="00440BEC"/>
    <w:rsid w:val="00441B07"/>
    <w:rsid w:val="00441D43"/>
    <w:rsid w:val="00445F1D"/>
    <w:rsid w:val="00447B30"/>
    <w:rsid w:val="00450617"/>
    <w:rsid w:val="0045185F"/>
    <w:rsid w:val="004522F0"/>
    <w:rsid w:val="004552C3"/>
    <w:rsid w:val="00457247"/>
    <w:rsid w:val="00457EFC"/>
    <w:rsid w:val="00457F82"/>
    <w:rsid w:val="004631F9"/>
    <w:rsid w:val="00463287"/>
    <w:rsid w:val="00463B6F"/>
    <w:rsid w:val="00463CA5"/>
    <w:rsid w:val="004641F9"/>
    <w:rsid w:val="00465ACF"/>
    <w:rsid w:val="00467D21"/>
    <w:rsid w:val="00470FB5"/>
    <w:rsid w:val="0047224A"/>
    <w:rsid w:val="00472FBE"/>
    <w:rsid w:val="0047339D"/>
    <w:rsid w:val="004740E0"/>
    <w:rsid w:val="00476129"/>
    <w:rsid w:val="00477E9A"/>
    <w:rsid w:val="00480A35"/>
    <w:rsid w:val="00484305"/>
    <w:rsid w:val="00484665"/>
    <w:rsid w:val="00485079"/>
    <w:rsid w:val="00487F94"/>
    <w:rsid w:val="004913ED"/>
    <w:rsid w:val="00491D74"/>
    <w:rsid w:val="004A0AA9"/>
    <w:rsid w:val="004A0FD2"/>
    <w:rsid w:val="004A3B28"/>
    <w:rsid w:val="004A430A"/>
    <w:rsid w:val="004A5E23"/>
    <w:rsid w:val="004A706B"/>
    <w:rsid w:val="004A7B42"/>
    <w:rsid w:val="004B01AB"/>
    <w:rsid w:val="004B2BC9"/>
    <w:rsid w:val="004B34C2"/>
    <w:rsid w:val="004B6213"/>
    <w:rsid w:val="004C0726"/>
    <w:rsid w:val="004C0B84"/>
    <w:rsid w:val="004C1927"/>
    <w:rsid w:val="004C345C"/>
    <w:rsid w:val="004C4578"/>
    <w:rsid w:val="004C4592"/>
    <w:rsid w:val="004C4E0A"/>
    <w:rsid w:val="004C60C2"/>
    <w:rsid w:val="004C6948"/>
    <w:rsid w:val="004D0333"/>
    <w:rsid w:val="004D19A7"/>
    <w:rsid w:val="004D21EB"/>
    <w:rsid w:val="004D52A8"/>
    <w:rsid w:val="004D77EC"/>
    <w:rsid w:val="004E0857"/>
    <w:rsid w:val="004E33A2"/>
    <w:rsid w:val="004E604E"/>
    <w:rsid w:val="004E6F8D"/>
    <w:rsid w:val="004E7186"/>
    <w:rsid w:val="004E7B8D"/>
    <w:rsid w:val="004E7D78"/>
    <w:rsid w:val="004F17B4"/>
    <w:rsid w:val="004F1E04"/>
    <w:rsid w:val="004F2580"/>
    <w:rsid w:val="004F3BED"/>
    <w:rsid w:val="004F4164"/>
    <w:rsid w:val="004F5027"/>
    <w:rsid w:val="004F5DCF"/>
    <w:rsid w:val="004F5EBB"/>
    <w:rsid w:val="004F5F74"/>
    <w:rsid w:val="004F7C03"/>
    <w:rsid w:val="00501A42"/>
    <w:rsid w:val="00501FF0"/>
    <w:rsid w:val="0050222E"/>
    <w:rsid w:val="005026D8"/>
    <w:rsid w:val="00503C45"/>
    <w:rsid w:val="00504910"/>
    <w:rsid w:val="00507263"/>
    <w:rsid w:val="0051058A"/>
    <w:rsid w:val="00510A41"/>
    <w:rsid w:val="00511CF1"/>
    <w:rsid w:val="005122E6"/>
    <w:rsid w:val="00512B78"/>
    <w:rsid w:val="005138C6"/>
    <w:rsid w:val="005139E2"/>
    <w:rsid w:val="00513D8E"/>
    <w:rsid w:val="00514609"/>
    <w:rsid w:val="005147B9"/>
    <w:rsid w:val="00514BF1"/>
    <w:rsid w:val="00515747"/>
    <w:rsid w:val="00516639"/>
    <w:rsid w:val="00516770"/>
    <w:rsid w:val="00516A20"/>
    <w:rsid w:val="00516D9F"/>
    <w:rsid w:val="00516F54"/>
    <w:rsid w:val="00516FDE"/>
    <w:rsid w:val="005178BC"/>
    <w:rsid w:val="005203A7"/>
    <w:rsid w:val="00521A09"/>
    <w:rsid w:val="00521B9B"/>
    <w:rsid w:val="00522F97"/>
    <w:rsid w:val="00523CC1"/>
    <w:rsid w:val="005240AE"/>
    <w:rsid w:val="005253C5"/>
    <w:rsid w:val="00525C3E"/>
    <w:rsid w:val="00525C72"/>
    <w:rsid w:val="005272CD"/>
    <w:rsid w:val="00527C4A"/>
    <w:rsid w:val="00527CB2"/>
    <w:rsid w:val="00532279"/>
    <w:rsid w:val="00533855"/>
    <w:rsid w:val="00533E72"/>
    <w:rsid w:val="005343E1"/>
    <w:rsid w:val="005354D1"/>
    <w:rsid w:val="0053582C"/>
    <w:rsid w:val="00535C9F"/>
    <w:rsid w:val="005360ED"/>
    <w:rsid w:val="00537061"/>
    <w:rsid w:val="00537865"/>
    <w:rsid w:val="005417DD"/>
    <w:rsid w:val="00543617"/>
    <w:rsid w:val="0054406A"/>
    <w:rsid w:val="00547D44"/>
    <w:rsid w:val="00551288"/>
    <w:rsid w:val="00553FA4"/>
    <w:rsid w:val="00553FCA"/>
    <w:rsid w:val="005551AD"/>
    <w:rsid w:val="00555738"/>
    <w:rsid w:val="005566FC"/>
    <w:rsid w:val="00560907"/>
    <w:rsid w:val="00560B62"/>
    <w:rsid w:val="00561521"/>
    <w:rsid w:val="00561FC8"/>
    <w:rsid w:val="005639E9"/>
    <w:rsid w:val="0056452C"/>
    <w:rsid w:val="00565D99"/>
    <w:rsid w:val="00567E87"/>
    <w:rsid w:val="00571AB2"/>
    <w:rsid w:val="00572C68"/>
    <w:rsid w:val="0057405A"/>
    <w:rsid w:val="00574E44"/>
    <w:rsid w:val="00575DD3"/>
    <w:rsid w:val="00576968"/>
    <w:rsid w:val="00576B9A"/>
    <w:rsid w:val="00581160"/>
    <w:rsid w:val="005828C0"/>
    <w:rsid w:val="0058337C"/>
    <w:rsid w:val="00585D21"/>
    <w:rsid w:val="0058626E"/>
    <w:rsid w:val="00587DFB"/>
    <w:rsid w:val="005908C5"/>
    <w:rsid w:val="00590A8D"/>
    <w:rsid w:val="005921EF"/>
    <w:rsid w:val="005952B9"/>
    <w:rsid w:val="00595D55"/>
    <w:rsid w:val="00596EA1"/>
    <w:rsid w:val="005A05FB"/>
    <w:rsid w:val="005A0944"/>
    <w:rsid w:val="005A1F49"/>
    <w:rsid w:val="005A3872"/>
    <w:rsid w:val="005A46BB"/>
    <w:rsid w:val="005A52F0"/>
    <w:rsid w:val="005A5447"/>
    <w:rsid w:val="005B18D6"/>
    <w:rsid w:val="005B21A2"/>
    <w:rsid w:val="005B5553"/>
    <w:rsid w:val="005B57CF"/>
    <w:rsid w:val="005B5A8E"/>
    <w:rsid w:val="005B65AA"/>
    <w:rsid w:val="005B768B"/>
    <w:rsid w:val="005B7A1A"/>
    <w:rsid w:val="005C0977"/>
    <w:rsid w:val="005C3EB0"/>
    <w:rsid w:val="005C41EC"/>
    <w:rsid w:val="005C67B6"/>
    <w:rsid w:val="005C6C2A"/>
    <w:rsid w:val="005D0018"/>
    <w:rsid w:val="005D1699"/>
    <w:rsid w:val="005D2554"/>
    <w:rsid w:val="005E1DBE"/>
    <w:rsid w:val="005E3767"/>
    <w:rsid w:val="005E3CA9"/>
    <w:rsid w:val="005E40E1"/>
    <w:rsid w:val="005E4863"/>
    <w:rsid w:val="005E52F6"/>
    <w:rsid w:val="005E59E4"/>
    <w:rsid w:val="005E5C35"/>
    <w:rsid w:val="005E7250"/>
    <w:rsid w:val="005F0086"/>
    <w:rsid w:val="005F0BEF"/>
    <w:rsid w:val="005F321E"/>
    <w:rsid w:val="005F3A14"/>
    <w:rsid w:val="005F4346"/>
    <w:rsid w:val="005F4B3A"/>
    <w:rsid w:val="005F656F"/>
    <w:rsid w:val="005F6862"/>
    <w:rsid w:val="005F741F"/>
    <w:rsid w:val="005F7CFF"/>
    <w:rsid w:val="00601489"/>
    <w:rsid w:val="00601FCE"/>
    <w:rsid w:val="00602939"/>
    <w:rsid w:val="006038F5"/>
    <w:rsid w:val="00605200"/>
    <w:rsid w:val="00605424"/>
    <w:rsid w:val="0060719C"/>
    <w:rsid w:val="0060727B"/>
    <w:rsid w:val="00607D92"/>
    <w:rsid w:val="00613531"/>
    <w:rsid w:val="00613A20"/>
    <w:rsid w:val="00615C16"/>
    <w:rsid w:val="00617AA8"/>
    <w:rsid w:val="00617C10"/>
    <w:rsid w:val="00620B5A"/>
    <w:rsid w:val="00622566"/>
    <w:rsid w:val="00622BF5"/>
    <w:rsid w:val="006230C7"/>
    <w:rsid w:val="006250F1"/>
    <w:rsid w:val="0062730A"/>
    <w:rsid w:val="006275CA"/>
    <w:rsid w:val="00627BDE"/>
    <w:rsid w:val="0063080E"/>
    <w:rsid w:val="00632A45"/>
    <w:rsid w:val="00633299"/>
    <w:rsid w:val="0063362E"/>
    <w:rsid w:val="0063365A"/>
    <w:rsid w:val="0063383B"/>
    <w:rsid w:val="0063435F"/>
    <w:rsid w:val="00636A77"/>
    <w:rsid w:val="00637D76"/>
    <w:rsid w:val="00641D97"/>
    <w:rsid w:val="006424DF"/>
    <w:rsid w:val="006429D0"/>
    <w:rsid w:val="00642F15"/>
    <w:rsid w:val="006439AB"/>
    <w:rsid w:val="0064753B"/>
    <w:rsid w:val="00647A7B"/>
    <w:rsid w:val="006519F6"/>
    <w:rsid w:val="00655EF6"/>
    <w:rsid w:val="006566F3"/>
    <w:rsid w:val="00662C40"/>
    <w:rsid w:val="00664F0D"/>
    <w:rsid w:val="00665FA2"/>
    <w:rsid w:val="00666315"/>
    <w:rsid w:val="00670661"/>
    <w:rsid w:val="00671190"/>
    <w:rsid w:val="0067136A"/>
    <w:rsid w:val="00671965"/>
    <w:rsid w:val="00673CAE"/>
    <w:rsid w:val="00676E67"/>
    <w:rsid w:val="00677187"/>
    <w:rsid w:val="00677A29"/>
    <w:rsid w:val="006805F5"/>
    <w:rsid w:val="00680621"/>
    <w:rsid w:val="00680846"/>
    <w:rsid w:val="00684B84"/>
    <w:rsid w:val="00684D26"/>
    <w:rsid w:val="0068532C"/>
    <w:rsid w:val="00685F34"/>
    <w:rsid w:val="006872B1"/>
    <w:rsid w:val="006873E0"/>
    <w:rsid w:val="00687A5E"/>
    <w:rsid w:val="0069058A"/>
    <w:rsid w:val="00690E12"/>
    <w:rsid w:val="00692659"/>
    <w:rsid w:val="006929EC"/>
    <w:rsid w:val="006936B1"/>
    <w:rsid w:val="00696E8E"/>
    <w:rsid w:val="0069761A"/>
    <w:rsid w:val="006A21B7"/>
    <w:rsid w:val="006A24F7"/>
    <w:rsid w:val="006A25FB"/>
    <w:rsid w:val="006A2977"/>
    <w:rsid w:val="006A3215"/>
    <w:rsid w:val="006A3ECF"/>
    <w:rsid w:val="006A70E1"/>
    <w:rsid w:val="006B03A7"/>
    <w:rsid w:val="006B0D7F"/>
    <w:rsid w:val="006B10A5"/>
    <w:rsid w:val="006B1D8A"/>
    <w:rsid w:val="006B2459"/>
    <w:rsid w:val="006B2C33"/>
    <w:rsid w:val="006B2D15"/>
    <w:rsid w:val="006B3C0F"/>
    <w:rsid w:val="006B3F41"/>
    <w:rsid w:val="006B6EDE"/>
    <w:rsid w:val="006B7486"/>
    <w:rsid w:val="006C027A"/>
    <w:rsid w:val="006C0528"/>
    <w:rsid w:val="006C3466"/>
    <w:rsid w:val="006C441B"/>
    <w:rsid w:val="006C5AE5"/>
    <w:rsid w:val="006C6083"/>
    <w:rsid w:val="006C7DAA"/>
    <w:rsid w:val="006D14B2"/>
    <w:rsid w:val="006D2094"/>
    <w:rsid w:val="006D3695"/>
    <w:rsid w:val="006D3BE1"/>
    <w:rsid w:val="006E03E2"/>
    <w:rsid w:val="006E0635"/>
    <w:rsid w:val="006E09C8"/>
    <w:rsid w:val="006E105C"/>
    <w:rsid w:val="006E13F7"/>
    <w:rsid w:val="006E1B42"/>
    <w:rsid w:val="006E3230"/>
    <w:rsid w:val="006E4DC7"/>
    <w:rsid w:val="006E700F"/>
    <w:rsid w:val="006E7266"/>
    <w:rsid w:val="006E77AA"/>
    <w:rsid w:val="006F0F3E"/>
    <w:rsid w:val="006F1066"/>
    <w:rsid w:val="006F20B3"/>
    <w:rsid w:val="006F2462"/>
    <w:rsid w:val="006F2952"/>
    <w:rsid w:val="006F2B42"/>
    <w:rsid w:val="006F6461"/>
    <w:rsid w:val="006F7368"/>
    <w:rsid w:val="006F78D5"/>
    <w:rsid w:val="006F7E8D"/>
    <w:rsid w:val="00701DB1"/>
    <w:rsid w:val="00702AA0"/>
    <w:rsid w:val="007061A8"/>
    <w:rsid w:val="007074F1"/>
    <w:rsid w:val="00714346"/>
    <w:rsid w:val="007159F6"/>
    <w:rsid w:val="00720E39"/>
    <w:rsid w:val="007214B0"/>
    <w:rsid w:val="00721D68"/>
    <w:rsid w:val="00725155"/>
    <w:rsid w:val="00726723"/>
    <w:rsid w:val="00731367"/>
    <w:rsid w:val="00731E15"/>
    <w:rsid w:val="00731F74"/>
    <w:rsid w:val="007323FD"/>
    <w:rsid w:val="007330B7"/>
    <w:rsid w:val="007334C4"/>
    <w:rsid w:val="0073383A"/>
    <w:rsid w:val="007342BB"/>
    <w:rsid w:val="00734541"/>
    <w:rsid w:val="00735553"/>
    <w:rsid w:val="00737115"/>
    <w:rsid w:val="007410B9"/>
    <w:rsid w:val="0074208D"/>
    <w:rsid w:val="007458FF"/>
    <w:rsid w:val="0074668D"/>
    <w:rsid w:val="007466BB"/>
    <w:rsid w:val="00746A92"/>
    <w:rsid w:val="007474BD"/>
    <w:rsid w:val="007509D7"/>
    <w:rsid w:val="00751779"/>
    <w:rsid w:val="00754E1D"/>
    <w:rsid w:val="00754E3E"/>
    <w:rsid w:val="007560B7"/>
    <w:rsid w:val="00757D5A"/>
    <w:rsid w:val="00760DD5"/>
    <w:rsid w:val="0076109B"/>
    <w:rsid w:val="00761787"/>
    <w:rsid w:val="00762920"/>
    <w:rsid w:val="0076391A"/>
    <w:rsid w:val="007646C7"/>
    <w:rsid w:val="0076483E"/>
    <w:rsid w:val="00765AC0"/>
    <w:rsid w:val="00766F11"/>
    <w:rsid w:val="00767FC2"/>
    <w:rsid w:val="00770463"/>
    <w:rsid w:val="00770D9B"/>
    <w:rsid w:val="00771D5F"/>
    <w:rsid w:val="00773A1E"/>
    <w:rsid w:val="0077519E"/>
    <w:rsid w:val="00777EB6"/>
    <w:rsid w:val="00781359"/>
    <w:rsid w:val="007815A7"/>
    <w:rsid w:val="007816A9"/>
    <w:rsid w:val="007827C4"/>
    <w:rsid w:val="00783155"/>
    <w:rsid w:val="00784A70"/>
    <w:rsid w:val="00784E54"/>
    <w:rsid w:val="007855A7"/>
    <w:rsid w:val="007858B4"/>
    <w:rsid w:val="00785AEA"/>
    <w:rsid w:val="007862C8"/>
    <w:rsid w:val="00787333"/>
    <w:rsid w:val="00790270"/>
    <w:rsid w:val="007920BB"/>
    <w:rsid w:val="00793008"/>
    <w:rsid w:val="007944D6"/>
    <w:rsid w:val="00794EAC"/>
    <w:rsid w:val="00794F48"/>
    <w:rsid w:val="0079603E"/>
    <w:rsid w:val="00796CDE"/>
    <w:rsid w:val="00797615"/>
    <w:rsid w:val="007A00FA"/>
    <w:rsid w:val="007A1120"/>
    <w:rsid w:val="007A2F85"/>
    <w:rsid w:val="007A3637"/>
    <w:rsid w:val="007A48D6"/>
    <w:rsid w:val="007A59E7"/>
    <w:rsid w:val="007A7B10"/>
    <w:rsid w:val="007B2A5B"/>
    <w:rsid w:val="007B3482"/>
    <w:rsid w:val="007B385B"/>
    <w:rsid w:val="007B49E2"/>
    <w:rsid w:val="007B50C8"/>
    <w:rsid w:val="007B5A46"/>
    <w:rsid w:val="007B6932"/>
    <w:rsid w:val="007C0BAB"/>
    <w:rsid w:val="007C0DF1"/>
    <w:rsid w:val="007C2502"/>
    <w:rsid w:val="007C37E6"/>
    <w:rsid w:val="007C5884"/>
    <w:rsid w:val="007C62E8"/>
    <w:rsid w:val="007D01D7"/>
    <w:rsid w:val="007D0633"/>
    <w:rsid w:val="007D13D0"/>
    <w:rsid w:val="007D14C3"/>
    <w:rsid w:val="007D1934"/>
    <w:rsid w:val="007D30F3"/>
    <w:rsid w:val="007D3C85"/>
    <w:rsid w:val="007D4978"/>
    <w:rsid w:val="007D78BF"/>
    <w:rsid w:val="007D7FCA"/>
    <w:rsid w:val="007E2F20"/>
    <w:rsid w:val="007E417E"/>
    <w:rsid w:val="007E4749"/>
    <w:rsid w:val="007E5669"/>
    <w:rsid w:val="007F0429"/>
    <w:rsid w:val="007F1284"/>
    <w:rsid w:val="007F189F"/>
    <w:rsid w:val="007F4C19"/>
    <w:rsid w:val="007F5582"/>
    <w:rsid w:val="007F6A9F"/>
    <w:rsid w:val="007F6FF1"/>
    <w:rsid w:val="007F7A4A"/>
    <w:rsid w:val="00800F74"/>
    <w:rsid w:val="008011DB"/>
    <w:rsid w:val="00801C49"/>
    <w:rsid w:val="008024A3"/>
    <w:rsid w:val="00802751"/>
    <w:rsid w:val="00803975"/>
    <w:rsid w:val="00804F01"/>
    <w:rsid w:val="008058EF"/>
    <w:rsid w:val="00805D8F"/>
    <w:rsid w:val="00806810"/>
    <w:rsid w:val="00806E0E"/>
    <w:rsid w:val="0081490D"/>
    <w:rsid w:val="00816725"/>
    <w:rsid w:val="008215CA"/>
    <w:rsid w:val="008220AA"/>
    <w:rsid w:val="008228DF"/>
    <w:rsid w:val="00824A6A"/>
    <w:rsid w:val="00827867"/>
    <w:rsid w:val="008312CB"/>
    <w:rsid w:val="00831FCF"/>
    <w:rsid w:val="0083242B"/>
    <w:rsid w:val="00832A7A"/>
    <w:rsid w:val="00832B8D"/>
    <w:rsid w:val="0083307C"/>
    <w:rsid w:val="008331DB"/>
    <w:rsid w:val="0083459B"/>
    <w:rsid w:val="00834CDB"/>
    <w:rsid w:val="008351C2"/>
    <w:rsid w:val="00836554"/>
    <w:rsid w:val="00836633"/>
    <w:rsid w:val="00836A2A"/>
    <w:rsid w:val="0083715B"/>
    <w:rsid w:val="00837CFA"/>
    <w:rsid w:val="00841633"/>
    <w:rsid w:val="00844E2F"/>
    <w:rsid w:val="008451C4"/>
    <w:rsid w:val="008456D8"/>
    <w:rsid w:val="00850409"/>
    <w:rsid w:val="00850415"/>
    <w:rsid w:val="00850876"/>
    <w:rsid w:val="00850959"/>
    <w:rsid w:val="00850C7F"/>
    <w:rsid w:val="00851DAB"/>
    <w:rsid w:val="00852299"/>
    <w:rsid w:val="0085277C"/>
    <w:rsid w:val="00852808"/>
    <w:rsid w:val="008537F3"/>
    <w:rsid w:val="00853E6D"/>
    <w:rsid w:val="0085664F"/>
    <w:rsid w:val="00856F1B"/>
    <w:rsid w:val="00860815"/>
    <w:rsid w:val="00861636"/>
    <w:rsid w:val="0086376D"/>
    <w:rsid w:val="00863941"/>
    <w:rsid w:val="00864A32"/>
    <w:rsid w:val="00865F45"/>
    <w:rsid w:val="00865F8E"/>
    <w:rsid w:val="008668AC"/>
    <w:rsid w:val="00870A34"/>
    <w:rsid w:val="00871827"/>
    <w:rsid w:val="0087275B"/>
    <w:rsid w:val="008749E5"/>
    <w:rsid w:val="00874DD8"/>
    <w:rsid w:val="00876128"/>
    <w:rsid w:val="008763D9"/>
    <w:rsid w:val="00876B5D"/>
    <w:rsid w:val="00883633"/>
    <w:rsid w:val="00883F7A"/>
    <w:rsid w:val="00884FFD"/>
    <w:rsid w:val="00886BD3"/>
    <w:rsid w:val="008876FA"/>
    <w:rsid w:val="0088797D"/>
    <w:rsid w:val="00887992"/>
    <w:rsid w:val="00890F37"/>
    <w:rsid w:val="008931B2"/>
    <w:rsid w:val="008931F8"/>
    <w:rsid w:val="00893A83"/>
    <w:rsid w:val="00894B47"/>
    <w:rsid w:val="0089597E"/>
    <w:rsid w:val="008964A7"/>
    <w:rsid w:val="00896A4D"/>
    <w:rsid w:val="00897466"/>
    <w:rsid w:val="008A08D0"/>
    <w:rsid w:val="008A172F"/>
    <w:rsid w:val="008A2611"/>
    <w:rsid w:val="008A2638"/>
    <w:rsid w:val="008B35BF"/>
    <w:rsid w:val="008B467F"/>
    <w:rsid w:val="008B4CB2"/>
    <w:rsid w:val="008B4E4A"/>
    <w:rsid w:val="008B7587"/>
    <w:rsid w:val="008C1031"/>
    <w:rsid w:val="008C2C0E"/>
    <w:rsid w:val="008D1D7A"/>
    <w:rsid w:val="008D2CF8"/>
    <w:rsid w:val="008D3665"/>
    <w:rsid w:val="008D36FE"/>
    <w:rsid w:val="008D46C4"/>
    <w:rsid w:val="008D60AB"/>
    <w:rsid w:val="008D674A"/>
    <w:rsid w:val="008E0B59"/>
    <w:rsid w:val="008E27F4"/>
    <w:rsid w:val="008E2F19"/>
    <w:rsid w:val="008E495E"/>
    <w:rsid w:val="008E4B75"/>
    <w:rsid w:val="008E5C57"/>
    <w:rsid w:val="008E5E13"/>
    <w:rsid w:val="008F09DB"/>
    <w:rsid w:val="008F0D1B"/>
    <w:rsid w:val="008F20DF"/>
    <w:rsid w:val="008F27B1"/>
    <w:rsid w:val="008F667D"/>
    <w:rsid w:val="008F6B79"/>
    <w:rsid w:val="008F72BA"/>
    <w:rsid w:val="008F7A77"/>
    <w:rsid w:val="009007AC"/>
    <w:rsid w:val="00904B1C"/>
    <w:rsid w:val="0090759A"/>
    <w:rsid w:val="009101A5"/>
    <w:rsid w:val="0091074F"/>
    <w:rsid w:val="00910822"/>
    <w:rsid w:val="00910C01"/>
    <w:rsid w:val="009158EC"/>
    <w:rsid w:val="009166C8"/>
    <w:rsid w:val="009178A6"/>
    <w:rsid w:val="00917D2A"/>
    <w:rsid w:val="00922FC7"/>
    <w:rsid w:val="00923BEE"/>
    <w:rsid w:val="00924104"/>
    <w:rsid w:val="00924D4F"/>
    <w:rsid w:val="00924E95"/>
    <w:rsid w:val="0092544C"/>
    <w:rsid w:val="00925969"/>
    <w:rsid w:val="00926F25"/>
    <w:rsid w:val="0092755E"/>
    <w:rsid w:val="009326A6"/>
    <w:rsid w:val="00933476"/>
    <w:rsid w:val="00934674"/>
    <w:rsid w:val="00934826"/>
    <w:rsid w:val="00934BBD"/>
    <w:rsid w:val="00935244"/>
    <w:rsid w:val="0093534A"/>
    <w:rsid w:val="00936463"/>
    <w:rsid w:val="00937A22"/>
    <w:rsid w:val="00942522"/>
    <w:rsid w:val="00942B6C"/>
    <w:rsid w:val="00943362"/>
    <w:rsid w:val="0094348E"/>
    <w:rsid w:val="0094462E"/>
    <w:rsid w:val="00944F95"/>
    <w:rsid w:val="00945C1D"/>
    <w:rsid w:val="00946F04"/>
    <w:rsid w:val="0094720A"/>
    <w:rsid w:val="00947B0C"/>
    <w:rsid w:val="0095076A"/>
    <w:rsid w:val="00951483"/>
    <w:rsid w:val="0095246A"/>
    <w:rsid w:val="009533B2"/>
    <w:rsid w:val="00953A3D"/>
    <w:rsid w:val="00953C1E"/>
    <w:rsid w:val="00954D1F"/>
    <w:rsid w:val="009551DD"/>
    <w:rsid w:val="00957DF4"/>
    <w:rsid w:val="00961EB2"/>
    <w:rsid w:val="00962951"/>
    <w:rsid w:val="00964893"/>
    <w:rsid w:val="00964A67"/>
    <w:rsid w:val="00966282"/>
    <w:rsid w:val="00966CA7"/>
    <w:rsid w:val="009677BE"/>
    <w:rsid w:val="00970413"/>
    <w:rsid w:val="0097099B"/>
    <w:rsid w:val="009711FF"/>
    <w:rsid w:val="00971661"/>
    <w:rsid w:val="009728D4"/>
    <w:rsid w:val="00974332"/>
    <w:rsid w:val="00975453"/>
    <w:rsid w:val="00977062"/>
    <w:rsid w:val="00977614"/>
    <w:rsid w:val="00980831"/>
    <w:rsid w:val="00980911"/>
    <w:rsid w:val="009815DF"/>
    <w:rsid w:val="00981A2D"/>
    <w:rsid w:val="0098397F"/>
    <w:rsid w:val="00986A0B"/>
    <w:rsid w:val="00987C96"/>
    <w:rsid w:val="0099142A"/>
    <w:rsid w:val="00991F97"/>
    <w:rsid w:val="0099281D"/>
    <w:rsid w:val="0099746E"/>
    <w:rsid w:val="00997D3B"/>
    <w:rsid w:val="00997E8F"/>
    <w:rsid w:val="009A0BD8"/>
    <w:rsid w:val="009A1662"/>
    <w:rsid w:val="009A303C"/>
    <w:rsid w:val="009A438A"/>
    <w:rsid w:val="009B0805"/>
    <w:rsid w:val="009B1639"/>
    <w:rsid w:val="009B47EE"/>
    <w:rsid w:val="009B494D"/>
    <w:rsid w:val="009B53E6"/>
    <w:rsid w:val="009B6340"/>
    <w:rsid w:val="009B63D4"/>
    <w:rsid w:val="009B69BA"/>
    <w:rsid w:val="009C00A2"/>
    <w:rsid w:val="009C1B65"/>
    <w:rsid w:val="009C3344"/>
    <w:rsid w:val="009C4537"/>
    <w:rsid w:val="009C4B00"/>
    <w:rsid w:val="009C502B"/>
    <w:rsid w:val="009C5E2A"/>
    <w:rsid w:val="009D2B40"/>
    <w:rsid w:val="009D2C8F"/>
    <w:rsid w:val="009D50B9"/>
    <w:rsid w:val="009D630F"/>
    <w:rsid w:val="009D71FC"/>
    <w:rsid w:val="009E2C51"/>
    <w:rsid w:val="009E2DDE"/>
    <w:rsid w:val="009E4865"/>
    <w:rsid w:val="009E6AA2"/>
    <w:rsid w:val="009E71C6"/>
    <w:rsid w:val="009E770A"/>
    <w:rsid w:val="009E7D8E"/>
    <w:rsid w:val="009F597E"/>
    <w:rsid w:val="00A00ED9"/>
    <w:rsid w:val="00A02FAC"/>
    <w:rsid w:val="00A04603"/>
    <w:rsid w:val="00A046A0"/>
    <w:rsid w:val="00A04DED"/>
    <w:rsid w:val="00A05CFA"/>
    <w:rsid w:val="00A07708"/>
    <w:rsid w:val="00A11CBB"/>
    <w:rsid w:val="00A1228A"/>
    <w:rsid w:val="00A133A2"/>
    <w:rsid w:val="00A138BE"/>
    <w:rsid w:val="00A1587E"/>
    <w:rsid w:val="00A15E75"/>
    <w:rsid w:val="00A16EC8"/>
    <w:rsid w:val="00A17B6B"/>
    <w:rsid w:val="00A20180"/>
    <w:rsid w:val="00A20B1D"/>
    <w:rsid w:val="00A20D8F"/>
    <w:rsid w:val="00A227E0"/>
    <w:rsid w:val="00A231D5"/>
    <w:rsid w:val="00A234B8"/>
    <w:rsid w:val="00A24168"/>
    <w:rsid w:val="00A25309"/>
    <w:rsid w:val="00A26BFA"/>
    <w:rsid w:val="00A27708"/>
    <w:rsid w:val="00A27B24"/>
    <w:rsid w:val="00A3010A"/>
    <w:rsid w:val="00A31494"/>
    <w:rsid w:val="00A31768"/>
    <w:rsid w:val="00A317D9"/>
    <w:rsid w:val="00A3212A"/>
    <w:rsid w:val="00A3368A"/>
    <w:rsid w:val="00A34213"/>
    <w:rsid w:val="00A37B11"/>
    <w:rsid w:val="00A40BC3"/>
    <w:rsid w:val="00A41C95"/>
    <w:rsid w:val="00A42B15"/>
    <w:rsid w:val="00A42F79"/>
    <w:rsid w:val="00A433B3"/>
    <w:rsid w:val="00A43982"/>
    <w:rsid w:val="00A449C4"/>
    <w:rsid w:val="00A52276"/>
    <w:rsid w:val="00A525DE"/>
    <w:rsid w:val="00A5318E"/>
    <w:rsid w:val="00A5353F"/>
    <w:rsid w:val="00A54451"/>
    <w:rsid w:val="00A54F66"/>
    <w:rsid w:val="00A56311"/>
    <w:rsid w:val="00A57D61"/>
    <w:rsid w:val="00A60937"/>
    <w:rsid w:val="00A62D01"/>
    <w:rsid w:val="00A653AA"/>
    <w:rsid w:val="00A66839"/>
    <w:rsid w:val="00A673D7"/>
    <w:rsid w:val="00A704CD"/>
    <w:rsid w:val="00A70599"/>
    <w:rsid w:val="00A72313"/>
    <w:rsid w:val="00A72B3D"/>
    <w:rsid w:val="00A72CCF"/>
    <w:rsid w:val="00A73438"/>
    <w:rsid w:val="00A73D84"/>
    <w:rsid w:val="00A74E4B"/>
    <w:rsid w:val="00A754C7"/>
    <w:rsid w:val="00A75A95"/>
    <w:rsid w:val="00A77244"/>
    <w:rsid w:val="00A77695"/>
    <w:rsid w:val="00A77F73"/>
    <w:rsid w:val="00A81B5C"/>
    <w:rsid w:val="00A821C7"/>
    <w:rsid w:val="00A82316"/>
    <w:rsid w:val="00A825B3"/>
    <w:rsid w:val="00A83007"/>
    <w:rsid w:val="00A833E0"/>
    <w:rsid w:val="00A8357E"/>
    <w:rsid w:val="00A84951"/>
    <w:rsid w:val="00A8651D"/>
    <w:rsid w:val="00A912F8"/>
    <w:rsid w:val="00A92C96"/>
    <w:rsid w:val="00A937AA"/>
    <w:rsid w:val="00A948E5"/>
    <w:rsid w:val="00A949AD"/>
    <w:rsid w:val="00A94B92"/>
    <w:rsid w:val="00A966AA"/>
    <w:rsid w:val="00A96B30"/>
    <w:rsid w:val="00A96F94"/>
    <w:rsid w:val="00A9712B"/>
    <w:rsid w:val="00A97474"/>
    <w:rsid w:val="00A97B27"/>
    <w:rsid w:val="00AA0313"/>
    <w:rsid w:val="00AA1B3A"/>
    <w:rsid w:val="00AA398B"/>
    <w:rsid w:val="00AA3B81"/>
    <w:rsid w:val="00AA3B90"/>
    <w:rsid w:val="00AA4590"/>
    <w:rsid w:val="00AA4B02"/>
    <w:rsid w:val="00AA5605"/>
    <w:rsid w:val="00AB01CC"/>
    <w:rsid w:val="00AB0F42"/>
    <w:rsid w:val="00AB2116"/>
    <w:rsid w:val="00AB258B"/>
    <w:rsid w:val="00AB26EB"/>
    <w:rsid w:val="00AB27C7"/>
    <w:rsid w:val="00AB33AE"/>
    <w:rsid w:val="00AB34AC"/>
    <w:rsid w:val="00AB42E4"/>
    <w:rsid w:val="00AB45A0"/>
    <w:rsid w:val="00AB521B"/>
    <w:rsid w:val="00AB55D9"/>
    <w:rsid w:val="00AB5B13"/>
    <w:rsid w:val="00AB6276"/>
    <w:rsid w:val="00AB666F"/>
    <w:rsid w:val="00AC09F7"/>
    <w:rsid w:val="00AC1EFB"/>
    <w:rsid w:val="00AC4FD7"/>
    <w:rsid w:val="00AC5D8D"/>
    <w:rsid w:val="00AC75D5"/>
    <w:rsid w:val="00AD0A6D"/>
    <w:rsid w:val="00AD1DF3"/>
    <w:rsid w:val="00AD2B58"/>
    <w:rsid w:val="00AD2D45"/>
    <w:rsid w:val="00AD3FF9"/>
    <w:rsid w:val="00AD40D7"/>
    <w:rsid w:val="00AD47C5"/>
    <w:rsid w:val="00AD5FEC"/>
    <w:rsid w:val="00AD65F0"/>
    <w:rsid w:val="00AD688D"/>
    <w:rsid w:val="00AD7CCB"/>
    <w:rsid w:val="00AE0BEF"/>
    <w:rsid w:val="00AE1A32"/>
    <w:rsid w:val="00AE2D06"/>
    <w:rsid w:val="00AE3467"/>
    <w:rsid w:val="00AE473E"/>
    <w:rsid w:val="00AE774A"/>
    <w:rsid w:val="00AF037A"/>
    <w:rsid w:val="00AF0520"/>
    <w:rsid w:val="00AF226B"/>
    <w:rsid w:val="00AF43D6"/>
    <w:rsid w:val="00AF6045"/>
    <w:rsid w:val="00AF6DBC"/>
    <w:rsid w:val="00B00814"/>
    <w:rsid w:val="00B013D3"/>
    <w:rsid w:val="00B01B43"/>
    <w:rsid w:val="00B043BB"/>
    <w:rsid w:val="00B04826"/>
    <w:rsid w:val="00B04B04"/>
    <w:rsid w:val="00B04CB3"/>
    <w:rsid w:val="00B04D24"/>
    <w:rsid w:val="00B04EAB"/>
    <w:rsid w:val="00B10644"/>
    <w:rsid w:val="00B11483"/>
    <w:rsid w:val="00B1231E"/>
    <w:rsid w:val="00B1389A"/>
    <w:rsid w:val="00B155A0"/>
    <w:rsid w:val="00B15AE9"/>
    <w:rsid w:val="00B15E2C"/>
    <w:rsid w:val="00B16384"/>
    <w:rsid w:val="00B176B0"/>
    <w:rsid w:val="00B20715"/>
    <w:rsid w:val="00B22188"/>
    <w:rsid w:val="00B2283E"/>
    <w:rsid w:val="00B23164"/>
    <w:rsid w:val="00B231DB"/>
    <w:rsid w:val="00B23E89"/>
    <w:rsid w:val="00B245D4"/>
    <w:rsid w:val="00B24846"/>
    <w:rsid w:val="00B2492A"/>
    <w:rsid w:val="00B26494"/>
    <w:rsid w:val="00B26EF1"/>
    <w:rsid w:val="00B27F3E"/>
    <w:rsid w:val="00B30DA7"/>
    <w:rsid w:val="00B31502"/>
    <w:rsid w:val="00B32487"/>
    <w:rsid w:val="00B3453E"/>
    <w:rsid w:val="00B348AB"/>
    <w:rsid w:val="00B35278"/>
    <w:rsid w:val="00B353F4"/>
    <w:rsid w:val="00B3651D"/>
    <w:rsid w:val="00B37690"/>
    <w:rsid w:val="00B413C8"/>
    <w:rsid w:val="00B45EC4"/>
    <w:rsid w:val="00B47BD9"/>
    <w:rsid w:val="00B52375"/>
    <w:rsid w:val="00B559D8"/>
    <w:rsid w:val="00B61380"/>
    <w:rsid w:val="00B61681"/>
    <w:rsid w:val="00B62467"/>
    <w:rsid w:val="00B628DF"/>
    <w:rsid w:val="00B62D8C"/>
    <w:rsid w:val="00B63341"/>
    <w:rsid w:val="00B6518F"/>
    <w:rsid w:val="00B66C4C"/>
    <w:rsid w:val="00B70905"/>
    <w:rsid w:val="00B70A76"/>
    <w:rsid w:val="00B70E63"/>
    <w:rsid w:val="00B70F7D"/>
    <w:rsid w:val="00B71868"/>
    <w:rsid w:val="00B73335"/>
    <w:rsid w:val="00B73567"/>
    <w:rsid w:val="00B813A3"/>
    <w:rsid w:val="00B81FCE"/>
    <w:rsid w:val="00B8204E"/>
    <w:rsid w:val="00B825FE"/>
    <w:rsid w:val="00B83D64"/>
    <w:rsid w:val="00B872CE"/>
    <w:rsid w:val="00B91568"/>
    <w:rsid w:val="00B91D05"/>
    <w:rsid w:val="00B92382"/>
    <w:rsid w:val="00B927AF"/>
    <w:rsid w:val="00B939D4"/>
    <w:rsid w:val="00B93B61"/>
    <w:rsid w:val="00B942A6"/>
    <w:rsid w:val="00B952C5"/>
    <w:rsid w:val="00BA2F2E"/>
    <w:rsid w:val="00BA536A"/>
    <w:rsid w:val="00BA56D4"/>
    <w:rsid w:val="00BA5FF7"/>
    <w:rsid w:val="00BA7E0C"/>
    <w:rsid w:val="00BA7E5A"/>
    <w:rsid w:val="00BB028C"/>
    <w:rsid w:val="00BB1DFB"/>
    <w:rsid w:val="00BB1E3A"/>
    <w:rsid w:val="00BB2330"/>
    <w:rsid w:val="00BB2457"/>
    <w:rsid w:val="00BB3348"/>
    <w:rsid w:val="00BB34EE"/>
    <w:rsid w:val="00BB38C4"/>
    <w:rsid w:val="00BB3EEB"/>
    <w:rsid w:val="00BB47D2"/>
    <w:rsid w:val="00BB59A1"/>
    <w:rsid w:val="00BB7538"/>
    <w:rsid w:val="00BB79A4"/>
    <w:rsid w:val="00BC0075"/>
    <w:rsid w:val="00BC10F2"/>
    <w:rsid w:val="00BC354F"/>
    <w:rsid w:val="00BC51F0"/>
    <w:rsid w:val="00BC666D"/>
    <w:rsid w:val="00BD22E2"/>
    <w:rsid w:val="00BD2A7F"/>
    <w:rsid w:val="00BD2EC7"/>
    <w:rsid w:val="00BD3486"/>
    <w:rsid w:val="00BD37AA"/>
    <w:rsid w:val="00BD4F95"/>
    <w:rsid w:val="00BD5439"/>
    <w:rsid w:val="00BD746A"/>
    <w:rsid w:val="00BE195E"/>
    <w:rsid w:val="00BE2D5A"/>
    <w:rsid w:val="00BE4061"/>
    <w:rsid w:val="00BE4C1B"/>
    <w:rsid w:val="00BE688D"/>
    <w:rsid w:val="00BF0DD3"/>
    <w:rsid w:val="00BF1943"/>
    <w:rsid w:val="00BF199C"/>
    <w:rsid w:val="00BF3DA2"/>
    <w:rsid w:val="00BF4523"/>
    <w:rsid w:val="00BF4D31"/>
    <w:rsid w:val="00BF6EC4"/>
    <w:rsid w:val="00C0244C"/>
    <w:rsid w:val="00C02841"/>
    <w:rsid w:val="00C035D4"/>
    <w:rsid w:val="00C07076"/>
    <w:rsid w:val="00C108DC"/>
    <w:rsid w:val="00C116B3"/>
    <w:rsid w:val="00C11B1E"/>
    <w:rsid w:val="00C125D7"/>
    <w:rsid w:val="00C14230"/>
    <w:rsid w:val="00C16923"/>
    <w:rsid w:val="00C20C77"/>
    <w:rsid w:val="00C20DDD"/>
    <w:rsid w:val="00C20FAC"/>
    <w:rsid w:val="00C21678"/>
    <w:rsid w:val="00C21B6B"/>
    <w:rsid w:val="00C21F5A"/>
    <w:rsid w:val="00C2333A"/>
    <w:rsid w:val="00C23C34"/>
    <w:rsid w:val="00C240CC"/>
    <w:rsid w:val="00C253CE"/>
    <w:rsid w:val="00C266B9"/>
    <w:rsid w:val="00C32745"/>
    <w:rsid w:val="00C32FF2"/>
    <w:rsid w:val="00C33BFE"/>
    <w:rsid w:val="00C4075B"/>
    <w:rsid w:val="00C40B53"/>
    <w:rsid w:val="00C417A5"/>
    <w:rsid w:val="00C4244E"/>
    <w:rsid w:val="00C42452"/>
    <w:rsid w:val="00C42762"/>
    <w:rsid w:val="00C427CA"/>
    <w:rsid w:val="00C42A76"/>
    <w:rsid w:val="00C430D6"/>
    <w:rsid w:val="00C469C0"/>
    <w:rsid w:val="00C520D4"/>
    <w:rsid w:val="00C52CDD"/>
    <w:rsid w:val="00C5378F"/>
    <w:rsid w:val="00C54DC0"/>
    <w:rsid w:val="00C55E70"/>
    <w:rsid w:val="00C55F77"/>
    <w:rsid w:val="00C57BCC"/>
    <w:rsid w:val="00C6063B"/>
    <w:rsid w:val="00C60AF5"/>
    <w:rsid w:val="00C61676"/>
    <w:rsid w:val="00C623D4"/>
    <w:rsid w:val="00C65BB0"/>
    <w:rsid w:val="00C66752"/>
    <w:rsid w:val="00C66941"/>
    <w:rsid w:val="00C679A6"/>
    <w:rsid w:val="00C67DAE"/>
    <w:rsid w:val="00C70FD5"/>
    <w:rsid w:val="00C726FD"/>
    <w:rsid w:val="00C72E06"/>
    <w:rsid w:val="00C73E98"/>
    <w:rsid w:val="00C743D3"/>
    <w:rsid w:val="00C7468C"/>
    <w:rsid w:val="00C74A30"/>
    <w:rsid w:val="00C7584C"/>
    <w:rsid w:val="00C77844"/>
    <w:rsid w:val="00C77DA3"/>
    <w:rsid w:val="00C8141E"/>
    <w:rsid w:val="00C81931"/>
    <w:rsid w:val="00C84A27"/>
    <w:rsid w:val="00C85842"/>
    <w:rsid w:val="00C876A9"/>
    <w:rsid w:val="00C90380"/>
    <w:rsid w:val="00C932DF"/>
    <w:rsid w:val="00C9661E"/>
    <w:rsid w:val="00C97971"/>
    <w:rsid w:val="00CA05CE"/>
    <w:rsid w:val="00CA0C5E"/>
    <w:rsid w:val="00CA1205"/>
    <w:rsid w:val="00CA1FD9"/>
    <w:rsid w:val="00CA272F"/>
    <w:rsid w:val="00CA3FB6"/>
    <w:rsid w:val="00CA490B"/>
    <w:rsid w:val="00CA5370"/>
    <w:rsid w:val="00CA65F2"/>
    <w:rsid w:val="00CA6A43"/>
    <w:rsid w:val="00CA7165"/>
    <w:rsid w:val="00CB0A4E"/>
    <w:rsid w:val="00CB1B0D"/>
    <w:rsid w:val="00CB32A2"/>
    <w:rsid w:val="00CB5480"/>
    <w:rsid w:val="00CB5D95"/>
    <w:rsid w:val="00CB7B9C"/>
    <w:rsid w:val="00CC01D7"/>
    <w:rsid w:val="00CC12DD"/>
    <w:rsid w:val="00CC1A26"/>
    <w:rsid w:val="00CC2D23"/>
    <w:rsid w:val="00CC34E4"/>
    <w:rsid w:val="00CC42ED"/>
    <w:rsid w:val="00CC5A8E"/>
    <w:rsid w:val="00CC6B27"/>
    <w:rsid w:val="00CC6BD6"/>
    <w:rsid w:val="00CC7F8D"/>
    <w:rsid w:val="00CD21B7"/>
    <w:rsid w:val="00CD4300"/>
    <w:rsid w:val="00CD4327"/>
    <w:rsid w:val="00CD4636"/>
    <w:rsid w:val="00CD4E9C"/>
    <w:rsid w:val="00CD4FE6"/>
    <w:rsid w:val="00CD6AD5"/>
    <w:rsid w:val="00CD7158"/>
    <w:rsid w:val="00CE02C7"/>
    <w:rsid w:val="00CE1487"/>
    <w:rsid w:val="00CE3D4F"/>
    <w:rsid w:val="00CE4729"/>
    <w:rsid w:val="00CE5DAD"/>
    <w:rsid w:val="00CE692F"/>
    <w:rsid w:val="00CE723E"/>
    <w:rsid w:val="00CE7246"/>
    <w:rsid w:val="00CF0D85"/>
    <w:rsid w:val="00CF2ADB"/>
    <w:rsid w:val="00CF3A04"/>
    <w:rsid w:val="00CF3E65"/>
    <w:rsid w:val="00CF5398"/>
    <w:rsid w:val="00CF5C61"/>
    <w:rsid w:val="00CF7030"/>
    <w:rsid w:val="00CF75F0"/>
    <w:rsid w:val="00D01CAF"/>
    <w:rsid w:val="00D02359"/>
    <w:rsid w:val="00D0247A"/>
    <w:rsid w:val="00D03BC3"/>
    <w:rsid w:val="00D062DF"/>
    <w:rsid w:val="00D06DCF"/>
    <w:rsid w:val="00D07981"/>
    <w:rsid w:val="00D07A35"/>
    <w:rsid w:val="00D114A3"/>
    <w:rsid w:val="00D119F8"/>
    <w:rsid w:val="00D12244"/>
    <w:rsid w:val="00D129A0"/>
    <w:rsid w:val="00D1301F"/>
    <w:rsid w:val="00D15A19"/>
    <w:rsid w:val="00D15BA2"/>
    <w:rsid w:val="00D169DA"/>
    <w:rsid w:val="00D16EF0"/>
    <w:rsid w:val="00D17C9F"/>
    <w:rsid w:val="00D21500"/>
    <w:rsid w:val="00D22A74"/>
    <w:rsid w:val="00D22ECE"/>
    <w:rsid w:val="00D24BC6"/>
    <w:rsid w:val="00D24D3A"/>
    <w:rsid w:val="00D25311"/>
    <w:rsid w:val="00D263D7"/>
    <w:rsid w:val="00D27661"/>
    <w:rsid w:val="00D30019"/>
    <w:rsid w:val="00D33843"/>
    <w:rsid w:val="00D36038"/>
    <w:rsid w:val="00D3707C"/>
    <w:rsid w:val="00D415CD"/>
    <w:rsid w:val="00D41747"/>
    <w:rsid w:val="00D41B13"/>
    <w:rsid w:val="00D4243E"/>
    <w:rsid w:val="00D42572"/>
    <w:rsid w:val="00D42991"/>
    <w:rsid w:val="00D4319A"/>
    <w:rsid w:val="00D44734"/>
    <w:rsid w:val="00D448C5"/>
    <w:rsid w:val="00D4673B"/>
    <w:rsid w:val="00D46CB6"/>
    <w:rsid w:val="00D50481"/>
    <w:rsid w:val="00D507F6"/>
    <w:rsid w:val="00D5158E"/>
    <w:rsid w:val="00D51769"/>
    <w:rsid w:val="00D52B2C"/>
    <w:rsid w:val="00D54264"/>
    <w:rsid w:val="00D556D8"/>
    <w:rsid w:val="00D63295"/>
    <w:rsid w:val="00D64289"/>
    <w:rsid w:val="00D64366"/>
    <w:rsid w:val="00D646FE"/>
    <w:rsid w:val="00D64AB7"/>
    <w:rsid w:val="00D66CB1"/>
    <w:rsid w:val="00D71FAA"/>
    <w:rsid w:val="00D729EF"/>
    <w:rsid w:val="00D7361E"/>
    <w:rsid w:val="00D73A27"/>
    <w:rsid w:val="00D741EA"/>
    <w:rsid w:val="00D7535B"/>
    <w:rsid w:val="00D83FA3"/>
    <w:rsid w:val="00D841EB"/>
    <w:rsid w:val="00D87676"/>
    <w:rsid w:val="00D87830"/>
    <w:rsid w:val="00D9044D"/>
    <w:rsid w:val="00D90708"/>
    <w:rsid w:val="00D91DF5"/>
    <w:rsid w:val="00D91FDE"/>
    <w:rsid w:val="00D94659"/>
    <w:rsid w:val="00D9487F"/>
    <w:rsid w:val="00D957A2"/>
    <w:rsid w:val="00DA0166"/>
    <w:rsid w:val="00DA01A6"/>
    <w:rsid w:val="00DA0CDE"/>
    <w:rsid w:val="00DA0EDB"/>
    <w:rsid w:val="00DA1719"/>
    <w:rsid w:val="00DA19FD"/>
    <w:rsid w:val="00DA2C78"/>
    <w:rsid w:val="00DA3D9A"/>
    <w:rsid w:val="00DA43DF"/>
    <w:rsid w:val="00DA6213"/>
    <w:rsid w:val="00DA67F0"/>
    <w:rsid w:val="00DA6D10"/>
    <w:rsid w:val="00DA74B6"/>
    <w:rsid w:val="00DA7A0B"/>
    <w:rsid w:val="00DB3168"/>
    <w:rsid w:val="00DB3A22"/>
    <w:rsid w:val="00DC04CE"/>
    <w:rsid w:val="00DC1409"/>
    <w:rsid w:val="00DC3583"/>
    <w:rsid w:val="00DC3C9B"/>
    <w:rsid w:val="00DC40FB"/>
    <w:rsid w:val="00DC4850"/>
    <w:rsid w:val="00DC5FEF"/>
    <w:rsid w:val="00DC6B68"/>
    <w:rsid w:val="00DC72FD"/>
    <w:rsid w:val="00DC735E"/>
    <w:rsid w:val="00DD2F69"/>
    <w:rsid w:val="00DD4445"/>
    <w:rsid w:val="00DD5BEB"/>
    <w:rsid w:val="00DD6B6C"/>
    <w:rsid w:val="00DD7B95"/>
    <w:rsid w:val="00DE1380"/>
    <w:rsid w:val="00DE2EF4"/>
    <w:rsid w:val="00DE385D"/>
    <w:rsid w:val="00DE49A0"/>
    <w:rsid w:val="00DF009F"/>
    <w:rsid w:val="00DF291A"/>
    <w:rsid w:val="00DF5D47"/>
    <w:rsid w:val="00DF6A07"/>
    <w:rsid w:val="00DF7718"/>
    <w:rsid w:val="00DF7A32"/>
    <w:rsid w:val="00E0030E"/>
    <w:rsid w:val="00E00657"/>
    <w:rsid w:val="00E0145A"/>
    <w:rsid w:val="00E02AD6"/>
    <w:rsid w:val="00E042F2"/>
    <w:rsid w:val="00E04672"/>
    <w:rsid w:val="00E05DE1"/>
    <w:rsid w:val="00E13304"/>
    <w:rsid w:val="00E146B6"/>
    <w:rsid w:val="00E16099"/>
    <w:rsid w:val="00E17045"/>
    <w:rsid w:val="00E175F5"/>
    <w:rsid w:val="00E20164"/>
    <w:rsid w:val="00E2371F"/>
    <w:rsid w:val="00E23D46"/>
    <w:rsid w:val="00E26C0A"/>
    <w:rsid w:val="00E30785"/>
    <w:rsid w:val="00E31827"/>
    <w:rsid w:val="00E318F2"/>
    <w:rsid w:val="00E36555"/>
    <w:rsid w:val="00E3658D"/>
    <w:rsid w:val="00E4316B"/>
    <w:rsid w:val="00E43EB0"/>
    <w:rsid w:val="00E44457"/>
    <w:rsid w:val="00E50211"/>
    <w:rsid w:val="00E508CC"/>
    <w:rsid w:val="00E52F48"/>
    <w:rsid w:val="00E547D0"/>
    <w:rsid w:val="00E54BB4"/>
    <w:rsid w:val="00E54F09"/>
    <w:rsid w:val="00E55FD6"/>
    <w:rsid w:val="00E56E43"/>
    <w:rsid w:val="00E579EA"/>
    <w:rsid w:val="00E607C7"/>
    <w:rsid w:val="00E61B6B"/>
    <w:rsid w:val="00E62893"/>
    <w:rsid w:val="00E65325"/>
    <w:rsid w:val="00E65A8B"/>
    <w:rsid w:val="00E66DA4"/>
    <w:rsid w:val="00E71F75"/>
    <w:rsid w:val="00E73281"/>
    <w:rsid w:val="00E80A5A"/>
    <w:rsid w:val="00E82283"/>
    <w:rsid w:val="00E859A0"/>
    <w:rsid w:val="00E864C0"/>
    <w:rsid w:val="00E86A62"/>
    <w:rsid w:val="00E91BA4"/>
    <w:rsid w:val="00E923C3"/>
    <w:rsid w:val="00E92402"/>
    <w:rsid w:val="00E92CC0"/>
    <w:rsid w:val="00E943F5"/>
    <w:rsid w:val="00E95C75"/>
    <w:rsid w:val="00E966AA"/>
    <w:rsid w:val="00E96A25"/>
    <w:rsid w:val="00EA3503"/>
    <w:rsid w:val="00EA690A"/>
    <w:rsid w:val="00EA6E5F"/>
    <w:rsid w:val="00EA72BE"/>
    <w:rsid w:val="00EA782F"/>
    <w:rsid w:val="00EA7DD0"/>
    <w:rsid w:val="00EB012C"/>
    <w:rsid w:val="00EB0D04"/>
    <w:rsid w:val="00EB406D"/>
    <w:rsid w:val="00EB433C"/>
    <w:rsid w:val="00EB49F9"/>
    <w:rsid w:val="00EB5325"/>
    <w:rsid w:val="00EB6D33"/>
    <w:rsid w:val="00EB718A"/>
    <w:rsid w:val="00EC4DF4"/>
    <w:rsid w:val="00EC52FA"/>
    <w:rsid w:val="00EC53E7"/>
    <w:rsid w:val="00EC58A7"/>
    <w:rsid w:val="00ED1069"/>
    <w:rsid w:val="00ED136C"/>
    <w:rsid w:val="00ED2811"/>
    <w:rsid w:val="00ED2887"/>
    <w:rsid w:val="00ED693F"/>
    <w:rsid w:val="00ED774F"/>
    <w:rsid w:val="00EE3A46"/>
    <w:rsid w:val="00EE3EC9"/>
    <w:rsid w:val="00EE4A4E"/>
    <w:rsid w:val="00EE5E68"/>
    <w:rsid w:val="00EE6DBC"/>
    <w:rsid w:val="00EE70E4"/>
    <w:rsid w:val="00EE7881"/>
    <w:rsid w:val="00EF0321"/>
    <w:rsid w:val="00EF1C61"/>
    <w:rsid w:val="00EF236A"/>
    <w:rsid w:val="00EF3EB1"/>
    <w:rsid w:val="00EF4285"/>
    <w:rsid w:val="00EF4C75"/>
    <w:rsid w:val="00EF5F13"/>
    <w:rsid w:val="00EF721B"/>
    <w:rsid w:val="00EF74FF"/>
    <w:rsid w:val="00F02DA5"/>
    <w:rsid w:val="00F05332"/>
    <w:rsid w:val="00F07345"/>
    <w:rsid w:val="00F12D1C"/>
    <w:rsid w:val="00F134CB"/>
    <w:rsid w:val="00F13782"/>
    <w:rsid w:val="00F17B56"/>
    <w:rsid w:val="00F22964"/>
    <w:rsid w:val="00F22A84"/>
    <w:rsid w:val="00F239AB"/>
    <w:rsid w:val="00F23BAD"/>
    <w:rsid w:val="00F30BE0"/>
    <w:rsid w:val="00F3104C"/>
    <w:rsid w:val="00F312DA"/>
    <w:rsid w:val="00F31AB0"/>
    <w:rsid w:val="00F3346B"/>
    <w:rsid w:val="00F33C01"/>
    <w:rsid w:val="00F361A1"/>
    <w:rsid w:val="00F36B80"/>
    <w:rsid w:val="00F376EB"/>
    <w:rsid w:val="00F40128"/>
    <w:rsid w:val="00F40A16"/>
    <w:rsid w:val="00F40ECD"/>
    <w:rsid w:val="00F41151"/>
    <w:rsid w:val="00F428C2"/>
    <w:rsid w:val="00F4371A"/>
    <w:rsid w:val="00F44381"/>
    <w:rsid w:val="00F4456F"/>
    <w:rsid w:val="00F4708F"/>
    <w:rsid w:val="00F47D70"/>
    <w:rsid w:val="00F510D7"/>
    <w:rsid w:val="00F530F9"/>
    <w:rsid w:val="00F56CBB"/>
    <w:rsid w:val="00F56D1F"/>
    <w:rsid w:val="00F57EDE"/>
    <w:rsid w:val="00F61076"/>
    <w:rsid w:val="00F63480"/>
    <w:rsid w:val="00F644A9"/>
    <w:rsid w:val="00F66535"/>
    <w:rsid w:val="00F719DB"/>
    <w:rsid w:val="00F71A40"/>
    <w:rsid w:val="00F71E23"/>
    <w:rsid w:val="00F72151"/>
    <w:rsid w:val="00F72928"/>
    <w:rsid w:val="00F7304C"/>
    <w:rsid w:val="00F73A67"/>
    <w:rsid w:val="00F75252"/>
    <w:rsid w:val="00F775CE"/>
    <w:rsid w:val="00F813E1"/>
    <w:rsid w:val="00F82011"/>
    <w:rsid w:val="00F821B8"/>
    <w:rsid w:val="00F8239C"/>
    <w:rsid w:val="00F83419"/>
    <w:rsid w:val="00F85582"/>
    <w:rsid w:val="00F857D0"/>
    <w:rsid w:val="00F85B53"/>
    <w:rsid w:val="00F85BFB"/>
    <w:rsid w:val="00F87C04"/>
    <w:rsid w:val="00F90641"/>
    <w:rsid w:val="00F90D35"/>
    <w:rsid w:val="00F935EB"/>
    <w:rsid w:val="00F93976"/>
    <w:rsid w:val="00F93A86"/>
    <w:rsid w:val="00F97330"/>
    <w:rsid w:val="00F97F00"/>
    <w:rsid w:val="00FA126E"/>
    <w:rsid w:val="00FA1B99"/>
    <w:rsid w:val="00FA2C34"/>
    <w:rsid w:val="00FA3752"/>
    <w:rsid w:val="00FA633A"/>
    <w:rsid w:val="00FB0CE2"/>
    <w:rsid w:val="00FB6320"/>
    <w:rsid w:val="00FB6D1E"/>
    <w:rsid w:val="00FB78B9"/>
    <w:rsid w:val="00FC123B"/>
    <w:rsid w:val="00FC199C"/>
    <w:rsid w:val="00FC36A4"/>
    <w:rsid w:val="00FC5696"/>
    <w:rsid w:val="00FC6514"/>
    <w:rsid w:val="00FC6973"/>
    <w:rsid w:val="00FC6B97"/>
    <w:rsid w:val="00FD053A"/>
    <w:rsid w:val="00FD237D"/>
    <w:rsid w:val="00FD2E26"/>
    <w:rsid w:val="00FD6F70"/>
    <w:rsid w:val="00FE152F"/>
    <w:rsid w:val="00FE55BB"/>
    <w:rsid w:val="00FE6280"/>
    <w:rsid w:val="00FE6777"/>
    <w:rsid w:val="00FE6929"/>
    <w:rsid w:val="00FE7070"/>
    <w:rsid w:val="00FE7208"/>
    <w:rsid w:val="00FF0502"/>
    <w:rsid w:val="00FF0725"/>
    <w:rsid w:val="00FF0F91"/>
    <w:rsid w:val="00FF2474"/>
    <w:rsid w:val="00FF40AD"/>
    <w:rsid w:val="00FF5506"/>
    <w:rsid w:val="00FF5DA4"/>
    <w:rsid w:val="00FF63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ules v:ext="edit">
        <o:r id="V:Rule3" type="connector" idref="#_x0000_s1027"/>
        <o:r id="V:Rule4" type="connector" idref="#_x0000_s1026"/>
        <o:r id="V:Rule8" type="connector" idref="#_x0000_s1032"/>
        <o:r id="V:Rule10" type="connector" idref="#_x0000_s1033"/>
        <o:r id="V:Rule12" type="connector" idref="#_x0000_s1034"/>
        <o:r id="V:Rule13" type="connector" idref="#_x0000_s1035"/>
      </o:rules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7DAA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654E9"/>
    <w:pPr>
      <w:spacing w:after="0" w:line="240" w:lineRule="auto"/>
    </w:pPr>
    <w:rPr>
      <w:rFonts w:eastAsiaTheme="minorEastAsia"/>
      <w:lang w:eastAsia="ru-RU"/>
    </w:rPr>
  </w:style>
  <w:style w:type="paragraph" w:styleId="a4">
    <w:name w:val="List Paragraph"/>
    <w:basedOn w:val="a"/>
    <w:uiPriority w:val="34"/>
    <w:qFormat/>
    <w:rsid w:val="003654E9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</w:rPr>
  </w:style>
  <w:style w:type="table" w:styleId="a5">
    <w:name w:val="Table Grid"/>
    <w:basedOn w:val="a1"/>
    <w:uiPriority w:val="59"/>
    <w:rsid w:val="006C7DA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styles" Target="styles.xml"/><Relationship Id="rId7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6.emf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B568C7A-D191-4BB4-9B4A-37D082A129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668</Words>
  <Characters>3808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2017-10-19T23:51:00Z</dcterms:created>
  <dcterms:modified xsi:type="dcterms:W3CDTF">2017-10-19T23:51:00Z</dcterms:modified>
</cp:coreProperties>
</file>