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51ED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14:paraId="1CE7C1DF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14:paraId="02055A83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14:paraId="226E068B" w14:textId="77777777"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14:paraId="3031D7FE" w14:textId="77777777"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14:paraId="0337EDE4" w14:textId="77777777" w:rsidR="009A5904" w:rsidRPr="00347F49" w:rsidRDefault="009A5904" w:rsidP="009A5904">
      <w:pPr>
        <w:jc w:val="center"/>
        <w:rPr>
          <w:sz w:val="20"/>
          <w:szCs w:val="20"/>
        </w:rPr>
      </w:pPr>
    </w:p>
    <w:p w14:paraId="13ADE34D" w14:textId="77777777"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14:paraId="10F5BF8B" w14:textId="77777777" w:rsidR="009A5904" w:rsidRPr="00347F49" w:rsidRDefault="009A5904" w:rsidP="009A5904">
      <w:pPr>
        <w:jc w:val="center"/>
        <w:rPr>
          <w:b/>
          <w:sz w:val="22"/>
          <w:szCs w:val="22"/>
        </w:rPr>
      </w:pPr>
    </w:p>
    <w:p w14:paraId="3EC1F550" w14:textId="1FA43473"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A11E0A">
        <w:rPr>
          <w:b/>
          <w:sz w:val="28"/>
          <w:szCs w:val="28"/>
          <w:u w:val="single"/>
        </w:rPr>
        <w:t>0</w:t>
      </w:r>
      <w:r w:rsidR="000C3001">
        <w:rPr>
          <w:b/>
          <w:sz w:val="28"/>
          <w:szCs w:val="28"/>
          <w:u w:val="single"/>
        </w:rPr>
        <w:t>7</w:t>
      </w:r>
      <w:r w:rsidR="0025458E">
        <w:rPr>
          <w:b/>
          <w:sz w:val="28"/>
          <w:szCs w:val="28"/>
          <w:u w:val="single"/>
        </w:rPr>
        <w:t>»</w:t>
      </w:r>
      <w:r w:rsidR="000C3001">
        <w:rPr>
          <w:b/>
          <w:sz w:val="28"/>
          <w:szCs w:val="28"/>
          <w:u w:val="single"/>
        </w:rPr>
        <w:t xml:space="preserve"> </w:t>
      </w:r>
      <w:proofErr w:type="gramStart"/>
      <w:r w:rsidR="00A11E0A">
        <w:rPr>
          <w:b/>
          <w:sz w:val="28"/>
          <w:szCs w:val="28"/>
          <w:u w:val="single"/>
        </w:rPr>
        <w:t>сентяб</w:t>
      </w:r>
      <w:r w:rsidR="009B20D0">
        <w:rPr>
          <w:b/>
          <w:sz w:val="28"/>
          <w:szCs w:val="28"/>
          <w:u w:val="single"/>
        </w:rPr>
        <w:t>ря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9B20D0">
        <w:rPr>
          <w:b/>
          <w:sz w:val="28"/>
          <w:szCs w:val="28"/>
          <w:u w:val="single"/>
        </w:rPr>
        <w:t>202</w:t>
      </w:r>
      <w:r w:rsidR="00A11E0A">
        <w:rPr>
          <w:b/>
          <w:sz w:val="28"/>
          <w:szCs w:val="28"/>
          <w:u w:val="single"/>
        </w:rPr>
        <w:t>1</w:t>
      </w:r>
      <w:proofErr w:type="gramEnd"/>
      <w:r w:rsidR="009B20D0">
        <w:rPr>
          <w:b/>
          <w:sz w:val="28"/>
          <w:szCs w:val="28"/>
          <w:u w:val="single"/>
        </w:rPr>
        <w:t xml:space="preserve">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0C3001">
        <w:rPr>
          <w:b/>
          <w:sz w:val="28"/>
          <w:szCs w:val="28"/>
          <w:u w:val="single"/>
        </w:rPr>
        <w:t>123</w:t>
      </w:r>
    </w:p>
    <w:p w14:paraId="31ECD248" w14:textId="77777777" w:rsidR="009A5904" w:rsidRPr="008D7EA7" w:rsidRDefault="009A5904" w:rsidP="009A5904">
      <w:pPr>
        <w:jc w:val="both"/>
        <w:rPr>
          <w:b/>
          <w:sz w:val="28"/>
          <w:szCs w:val="28"/>
        </w:rPr>
      </w:pPr>
    </w:p>
    <w:p w14:paraId="654BF44A" w14:textId="115427DA" w:rsidR="00347F49" w:rsidRPr="001E6F2A" w:rsidRDefault="00347F49" w:rsidP="00347F49">
      <w:pPr>
        <w:tabs>
          <w:tab w:val="left" w:pos="4820"/>
        </w:tabs>
        <w:ind w:right="4393"/>
        <w:jc w:val="both"/>
        <w:rPr>
          <w:b/>
          <w:sz w:val="28"/>
          <w:szCs w:val="28"/>
        </w:rPr>
      </w:pPr>
      <w:r w:rsidRPr="001E6F2A">
        <w:rPr>
          <w:b/>
          <w:sz w:val="28"/>
          <w:szCs w:val="28"/>
        </w:rPr>
        <w:t>О</w:t>
      </w:r>
      <w:r w:rsidR="00A11E0A">
        <w:rPr>
          <w:b/>
          <w:sz w:val="28"/>
          <w:szCs w:val="28"/>
        </w:rPr>
        <w:t xml:space="preserve"> </w:t>
      </w:r>
      <w:r w:rsidR="00C04B56">
        <w:rPr>
          <w:b/>
          <w:sz w:val="28"/>
          <w:szCs w:val="28"/>
        </w:rPr>
        <w:t>назначении голосования</w:t>
      </w:r>
    </w:p>
    <w:p w14:paraId="2DE79672" w14:textId="77777777" w:rsidR="00347F49" w:rsidRDefault="00347F49" w:rsidP="00347F49">
      <w:pPr>
        <w:ind w:left="-360" w:firstLine="360"/>
        <w:rPr>
          <w:sz w:val="28"/>
          <w:szCs w:val="28"/>
        </w:rPr>
      </w:pPr>
    </w:p>
    <w:p w14:paraId="2A1DBB8F" w14:textId="3F53D90E" w:rsidR="009B4F4A" w:rsidRPr="00423D49" w:rsidRDefault="009B4F4A" w:rsidP="009B4F4A">
      <w:pPr>
        <w:ind w:firstLine="567"/>
        <w:jc w:val="both"/>
      </w:pPr>
      <w:r w:rsidRPr="00423D49">
        <w:t xml:space="preserve">В соответствии с пунктом 19 части 1 статьи 14, статьей 33 Федерального закона от 06.10.2003 № 131-ФЗ «Об общих принципах организации местного самоуправления в Российской Федерации» для проведения голосования по отбору поступивших в Администрацию </w:t>
      </w:r>
      <w:r w:rsidRPr="00423D49">
        <w:rPr>
          <w:iCs/>
        </w:rPr>
        <w:t xml:space="preserve">Корякского сельского поселения </w:t>
      </w:r>
      <w:r w:rsidRPr="00423D49">
        <w:t>проектов,</w:t>
      </w:r>
      <w:r w:rsidRPr="00423D49">
        <w:rPr>
          <w:rFonts w:eastAsia="Calibri"/>
          <w:lang w:eastAsia="en-US"/>
        </w:rPr>
        <w:t xml:space="preserve"> предлагаемых к реализации на территории </w:t>
      </w:r>
      <w:r w:rsidRPr="00423D49">
        <w:rPr>
          <w:iCs/>
        </w:rPr>
        <w:t xml:space="preserve">Корякского сельского поселения </w:t>
      </w:r>
      <w:r w:rsidRPr="00423D49">
        <w:rPr>
          <w:rFonts w:eastAsia="Calibri"/>
          <w:lang w:eastAsia="en-US"/>
        </w:rPr>
        <w:t>в 2022 году</w:t>
      </w:r>
      <w:r w:rsidRPr="00423D49">
        <w:rPr>
          <w:i/>
        </w:rPr>
        <w:t>,</w:t>
      </w:r>
      <w:r w:rsidRPr="00423D49">
        <w:t xml:space="preserve"> </w:t>
      </w:r>
    </w:p>
    <w:p w14:paraId="0744DB16" w14:textId="77777777" w:rsidR="009B4F4A" w:rsidRDefault="009B4F4A" w:rsidP="00A11E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439DFE1" w14:textId="7FF5798C" w:rsidR="00347F49" w:rsidRPr="009B4F4A" w:rsidRDefault="00347F49" w:rsidP="00A11E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4F4A">
        <w:rPr>
          <w:bCs/>
          <w:sz w:val="28"/>
          <w:szCs w:val="28"/>
        </w:rPr>
        <w:t>ПОСТАНОВЛЯЮ:</w:t>
      </w:r>
    </w:p>
    <w:p w14:paraId="2B4E8239" w14:textId="77777777" w:rsidR="00347F49" w:rsidRPr="009B4F4A" w:rsidRDefault="00347F49" w:rsidP="009B4F4A">
      <w:pPr>
        <w:jc w:val="both"/>
        <w:rPr>
          <w:bCs/>
          <w:sz w:val="28"/>
          <w:szCs w:val="28"/>
        </w:rPr>
      </w:pPr>
    </w:p>
    <w:p w14:paraId="6BB9AA01" w14:textId="3AAF1F9C" w:rsidR="009B4F4A" w:rsidRPr="009B4F4A" w:rsidRDefault="009B4F4A" w:rsidP="009B4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F4A">
        <w:rPr>
          <w:sz w:val="28"/>
          <w:szCs w:val="28"/>
        </w:rPr>
        <w:t xml:space="preserve">1. </w:t>
      </w:r>
      <w:r w:rsidRPr="009B4F4A">
        <w:rPr>
          <w:rFonts w:eastAsia="Calibri"/>
          <w:sz w:val="28"/>
          <w:szCs w:val="28"/>
          <w:lang w:eastAsia="en-US"/>
        </w:rPr>
        <w:t xml:space="preserve">Назначить на 17 - 19 сентября 2021 года проведение голосования по отбору </w:t>
      </w:r>
      <w:r w:rsidRPr="009B4F4A">
        <w:rPr>
          <w:sz w:val="28"/>
          <w:szCs w:val="28"/>
        </w:rPr>
        <w:t>поступивших в Администрацию</w:t>
      </w:r>
      <w:r w:rsidRPr="009B4F4A">
        <w:rPr>
          <w:iCs/>
          <w:sz w:val="28"/>
          <w:szCs w:val="28"/>
        </w:rPr>
        <w:t xml:space="preserve"> Корякского сельского поселения</w:t>
      </w:r>
      <w:r w:rsidRPr="009B4F4A">
        <w:rPr>
          <w:sz w:val="28"/>
          <w:szCs w:val="28"/>
        </w:rPr>
        <w:t xml:space="preserve"> проектов,</w:t>
      </w:r>
      <w:r w:rsidRPr="009B4F4A">
        <w:rPr>
          <w:rFonts w:eastAsia="Calibri"/>
          <w:sz w:val="28"/>
          <w:szCs w:val="28"/>
          <w:lang w:eastAsia="en-US"/>
        </w:rPr>
        <w:t xml:space="preserve"> предлагаемых к реализации на территории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rFonts w:eastAsia="Calibri"/>
          <w:sz w:val="28"/>
          <w:szCs w:val="28"/>
          <w:lang w:eastAsia="en-US"/>
        </w:rPr>
        <w:t xml:space="preserve">в 2022 году. </w:t>
      </w:r>
    </w:p>
    <w:p w14:paraId="4CBBE0B3" w14:textId="77777777" w:rsidR="009B4F4A" w:rsidRPr="009B4F4A" w:rsidRDefault="009B4F4A" w:rsidP="009B4F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F4A">
        <w:rPr>
          <w:rFonts w:eastAsia="Calibri"/>
          <w:sz w:val="28"/>
          <w:szCs w:val="28"/>
          <w:lang w:eastAsia="en-US"/>
        </w:rPr>
        <w:t>Голосование проводится с 08-00 часов до 20-00 часов, путем открытого голосования.</w:t>
      </w:r>
    </w:p>
    <w:p w14:paraId="5EA80213" w14:textId="77777777" w:rsidR="009B4F4A" w:rsidRPr="009B4F4A" w:rsidRDefault="009B4F4A" w:rsidP="009B4F4A">
      <w:pPr>
        <w:ind w:firstLine="709"/>
        <w:jc w:val="both"/>
        <w:rPr>
          <w:sz w:val="28"/>
          <w:szCs w:val="28"/>
        </w:rPr>
      </w:pPr>
      <w:r w:rsidRPr="009B4F4A">
        <w:rPr>
          <w:sz w:val="28"/>
          <w:szCs w:val="28"/>
        </w:rPr>
        <w:t>2. Утвердить:</w:t>
      </w:r>
    </w:p>
    <w:p w14:paraId="6E6484F1" w14:textId="56A0F840" w:rsidR="009B4F4A" w:rsidRPr="009B4F4A" w:rsidRDefault="009B4F4A" w:rsidP="009B4F4A">
      <w:pPr>
        <w:ind w:firstLine="709"/>
        <w:jc w:val="both"/>
        <w:rPr>
          <w:sz w:val="28"/>
          <w:szCs w:val="28"/>
        </w:rPr>
      </w:pPr>
      <w:r w:rsidRPr="009B4F4A">
        <w:rPr>
          <w:sz w:val="28"/>
          <w:szCs w:val="28"/>
        </w:rPr>
        <w:t xml:space="preserve">2.1. Перечень проектов для голосования, которые предлагается реализовать на территории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sz w:val="28"/>
          <w:szCs w:val="28"/>
        </w:rPr>
        <w:t>в 2022 году согласно приложению 1 к настоящему постановлению.</w:t>
      </w:r>
    </w:p>
    <w:p w14:paraId="214CFCED" w14:textId="2E439D51" w:rsidR="009B4F4A" w:rsidRPr="009B4F4A" w:rsidRDefault="009B4F4A" w:rsidP="009B4F4A">
      <w:pPr>
        <w:ind w:firstLine="709"/>
        <w:jc w:val="both"/>
        <w:rPr>
          <w:sz w:val="28"/>
          <w:szCs w:val="28"/>
        </w:rPr>
      </w:pPr>
      <w:r w:rsidRPr="009B4F4A">
        <w:rPr>
          <w:sz w:val="28"/>
          <w:szCs w:val="28"/>
        </w:rPr>
        <w:t xml:space="preserve">2.2. Счетные участки для голосования по отбору </w:t>
      </w:r>
      <w:r w:rsidRPr="009B4F4A">
        <w:rPr>
          <w:rFonts w:eastAsia="Calibri"/>
          <w:sz w:val="28"/>
          <w:szCs w:val="28"/>
          <w:lang w:eastAsia="en-US"/>
        </w:rPr>
        <w:t xml:space="preserve">проектов, предлагаемых к реализации на территории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rFonts w:eastAsia="Calibri"/>
          <w:sz w:val="28"/>
          <w:szCs w:val="28"/>
          <w:lang w:eastAsia="en-US"/>
        </w:rPr>
        <w:t>в 2022 году, согласно приложению 2 к настоящему постановлению</w:t>
      </w:r>
      <w:r w:rsidRPr="009B4F4A">
        <w:rPr>
          <w:sz w:val="28"/>
          <w:szCs w:val="28"/>
        </w:rPr>
        <w:t xml:space="preserve">.  </w:t>
      </w:r>
    </w:p>
    <w:p w14:paraId="218FCED1" w14:textId="07E0C597" w:rsidR="009B4F4A" w:rsidRPr="009B4F4A" w:rsidRDefault="009B4F4A" w:rsidP="009B4F4A">
      <w:pPr>
        <w:ind w:firstLine="709"/>
        <w:jc w:val="both"/>
        <w:rPr>
          <w:sz w:val="28"/>
          <w:szCs w:val="28"/>
        </w:rPr>
      </w:pPr>
      <w:r w:rsidRPr="009B4F4A">
        <w:rPr>
          <w:sz w:val="28"/>
          <w:szCs w:val="28"/>
        </w:rPr>
        <w:t xml:space="preserve">2.3. Состав счетной комиссии для проведения голосования по отбору </w:t>
      </w:r>
      <w:r w:rsidRPr="009B4F4A">
        <w:rPr>
          <w:rFonts w:eastAsia="Calibri"/>
          <w:sz w:val="28"/>
          <w:szCs w:val="28"/>
          <w:lang w:eastAsia="en-US"/>
        </w:rPr>
        <w:t xml:space="preserve">проектов, предлагаемых к реализации на территории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rFonts w:eastAsia="Calibri"/>
          <w:sz w:val="28"/>
          <w:szCs w:val="28"/>
          <w:lang w:eastAsia="en-US"/>
        </w:rPr>
        <w:t xml:space="preserve">в 2022 году, </w:t>
      </w:r>
      <w:r w:rsidRPr="009B4F4A">
        <w:rPr>
          <w:sz w:val="28"/>
          <w:szCs w:val="28"/>
        </w:rPr>
        <w:t>согласно приложению 3 к настоящему постановлению.</w:t>
      </w:r>
    </w:p>
    <w:p w14:paraId="24FDDCAD" w14:textId="4F13D96A" w:rsidR="009B4F4A" w:rsidRPr="009B4F4A" w:rsidRDefault="009B4F4A" w:rsidP="009B4F4A">
      <w:pPr>
        <w:ind w:firstLine="709"/>
        <w:jc w:val="both"/>
        <w:rPr>
          <w:sz w:val="28"/>
          <w:szCs w:val="28"/>
        </w:rPr>
      </w:pPr>
      <w:r w:rsidRPr="009B4F4A">
        <w:rPr>
          <w:sz w:val="28"/>
          <w:szCs w:val="28"/>
        </w:rPr>
        <w:t xml:space="preserve">2.4. Состав общественной комиссии для проведения голосования по отбору </w:t>
      </w:r>
      <w:r w:rsidRPr="009B4F4A">
        <w:rPr>
          <w:rFonts w:eastAsia="Calibri"/>
          <w:sz w:val="28"/>
          <w:szCs w:val="28"/>
          <w:lang w:eastAsia="en-US"/>
        </w:rPr>
        <w:t xml:space="preserve">проектов, предлагаемых к реализации на территории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rFonts w:eastAsia="Calibri"/>
          <w:sz w:val="28"/>
          <w:szCs w:val="28"/>
          <w:lang w:eastAsia="en-US"/>
        </w:rPr>
        <w:t xml:space="preserve">в 2022 году, </w:t>
      </w:r>
      <w:r w:rsidRPr="009B4F4A">
        <w:rPr>
          <w:sz w:val="28"/>
          <w:szCs w:val="28"/>
        </w:rPr>
        <w:t>согласно приложению 4 к настоящему постановлению.</w:t>
      </w:r>
    </w:p>
    <w:p w14:paraId="3A07ADE4" w14:textId="435DFD32" w:rsidR="009B4F4A" w:rsidRPr="009B4F4A" w:rsidRDefault="009B4F4A" w:rsidP="009B4F4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B4F4A">
        <w:rPr>
          <w:snapToGrid w:val="0"/>
          <w:sz w:val="28"/>
          <w:szCs w:val="28"/>
        </w:rPr>
        <w:t xml:space="preserve">3. Администрации </w:t>
      </w:r>
      <w:r w:rsidRPr="009B4F4A">
        <w:rPr>
          <w:iCs/>
          <w:sz w:val="28"/>
          <w:szCs w:val="28"/>
        </w:rPr>
        <w:t xml:space="preserve">Корякского сельского поселения </w:t>
      </w:r>
      <w:r w:rsidRPr="009B4F4A">
        <w:rPr>
          <w:snapToGrid w:val="0"/>
          <w:sz w:val="28"/>
          <w:szCs w:val="28"/>
        </w:rPr>
        <w:t>опубликовать настоящее постановление в газете «Елизовский Вестник» и разместить на официальном сайте Правительства Камчатского края на странице администрации в информационно - телекоммуникационной сети «Интернет».</w:t>
      </w:r>
    </w:p>
    <w:p w14:paraId="53A6E3E3" w14:textId="77777777" w:rsidR="009B4F4A" w:rsidRPr="009B4F4A" w:rsidRDefault="009B4F4A" w:rsidP="009B4F4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B4F4A">
        <w:rPr>
          <w:snapToGrid w:val="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6BB7D622" w14:textId="77777777" w:rsidR="009A5904" w:rsidRPr="00124F0E" w:rsidRDefault="00E63878" w:rsidP="00133FA9">
      <w:pPr>
        <w:ind w:left="709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14:paraId="2811ECDB" w14:textId="4E5DCD61" w:rsidR="00FF0F04" w:rsidRDefault="009A5904" w:rsidP="00981FBC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7B16">
        <w:rPr>
          <w:b/>
          <w:sz w:val="28"/>
          <w:szCs w:val="28"/>
        </w:rPr>
        <w:t xml:space="preserve">                              </w:t>
      </w:r>
      <w:r w:rsidR="00A11138">
        <w:rPr>
          <w:b/>
          <w:sz w:val="28"/>
          <w:szCs w:val="28"/>
        </w:rPr>
        <w:t xml:space="preserve"> </w:t>
      </w:r>
      <w:r w:rsidR="00E63878">
        <w:rPr>
          <w:b/>
          <w:sz w:val="28"/>
          <w:szCs w:val="28"/>
        </w:rPr>
        <w:t>М.Г. Зобова</w:t>
      </w:r>
    </w:p>
    <w:p w14:paraId="1F5904E5" w14:textId="77777777" w:rsidR="00C04B56" w:rsidRPr="00BC2445" w:rsidRDefault="00C04B56" w:rsidP="00BC2445">
      <w:pPr>
        <w:ind w:firstLine="5245"/>
        <w:jc w:val="right"/>
      </w:pPr>
      <w:r w:rsidRPr="00BC2445">
        <w:lastRenderedPageBreak/>
        <w:t>Приложение 1</w:t>
      </w:r>
    </w:p>
    <w:p w14:paraId="351D8688" w14:textId="77777777" w:rsidR="00C04B56" w:rsidRPr="00BC2445" w:rsidRDefault="00C04B56" w:rsidP="00BC2445">
      <w:pPr>
        <w:ind w:firstLine="5245"/>
        <w:jc w:val="right"/>
      </w:pPr>
      <w:r w:rsidRPr="00BC2445">
        <w:t xml:space="preserve"> к постановлению администрации </w:t>
      </w:r>
    </w:p>
    <w:p w14:paraId="20ADC7ED" w14:textId="4D93AB08" w:rsidR="000C3001" w:rsidRDefault="000C3001" w:rsidP="000C3001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</w:t>
      </w:r>
      <w:r w:rsidR="009B4F4A" w:rsidRPr="00BC2445">
        <w:rPr>
          <w:iCs/>
        </w:rPr>
        <w:t xml:space="preserve">Корякского сельского поселения </w:t>
      </w:r>
    </w:p>
    <w:p w14:paraId="48BED1DE" w14:textId="22A3A6A1" w:rsidR="00C04B56" w:rsidRPr="00BC2445" w:rsidRDefault="000C3001" w:rsidP="000C3001">
      <w:r>
        <w:rPr>
          <w:iCs/>
        </w:rPr>
        <w:t xml:space="preserve">                                                                                                                                        </w:t>
      </w:r>
      <w:r w:rsidR="00C04B56" w:rsidRPr="00BC2445">
        <w:t>от</w:t>
      </w:r>
      <w:r>
        <w:t xml:space="preserve"> 07.09.2021 </w:t>
      </w:r>
      <w:r w:rsidR="00C04B56" w:rsidRPr="00BC2445">
        <w:t>№</w:t>
      </w:r>
      <w:r>
        <w:t>123</w:t>
      </w:r>
    </w:p>
    <w:p w14:paraId="5B860FE8" w14:textId="77777777" w:rsidR="00C04B56" w:rsidRPr="00BC2445" w:rsidRDefault="00C04B56" w:rsidP="00BC2445">
      <w:pPr>
        <w:ind w:firstLine="5670"/>
        <w:jc w:val="right"/>
      </w:pPr>
    </w:p>
    <w:p w14:paraId="411D2474" w14:textId="77777777" w:rsidR="00C04B56" w:rsidRDefault="00C04B56" w:rsidP="00C04B56">
      <w:pPr>
        <w:ind w:firstLine="5670"/>
        <w:jc w:val="both"/>
        <w:rPr>
          <w:sz w:val="26"/>
          <w:szCs w:val="26"/>
        </w:rPr>
      </w:pPr>
    </w:p>
    <w:p w14:paraId="160C4292" w14:textId="77777777" w:rsidR="00C04B56" w:rsidRPr="00703B89" w:rsidRDefault="00C04B56" w:rsidP="00C04B56">
      <w:pPr>
        <w:ind w:firstLine="5670"/>
        <w:jc w:val="both"/>
        <w:rPr>
          <w:sz w:val="28"/>
          <w:szCs w:val="28"/>
        </w:rPr>
      </w:pPr>
    </w:p>
    <w:p w14:paraId="6F629901" w14:textId="77777777" w:rsidR="00C04B56" w:rsidRPr="00703B89" w:rsidRDefault="00C04B56" w:rsidP="00C04B56">
      <w:pPr>
        <w:tabs>
          <w:tab w:val="left" w:pos="980"/>
        </w:tabs>
        <w:jc w:val="center"/>
        <w:rPr>
          <w:b/>
          <w:sz w:val="28"/>
          <w:szCs w:val="28"/>
        </w:rPr>
      </w:pPr>
      <w:r w:rsidRPr="00703B89">
        <w:rPr>
          <w:b/>
          <w:sz w:val="28"/>
          <w:szCs w:val="28"/>
        </w:rPr>
        <w:t xml:space="preserve">Перечень </w:t>
      </w:r>
    </w:p>
    <w:p w14:paraId="34949D85" w14:textId="77777777" w:rsidR="00C04B56" w:rsidRPr="00703B89" w:rsidRDefault="00C04B56" w:rsidP="00C04B56">
      <w:pPr>
        <w:tabs>
          <w:tab w:val="left" w:pos="980"/>
        </w:tabs>
        <w:jc w:val="center"/>
        <w:rPr>
          <w:b/>
          <w:sz w:val="28"/>
          <w:szCs w:val="28"/>
        </w:rPr>
      </w:pPr>
      <w:r w:rsidRPr="00703B89">
        <w:rPr>
          <w:b/>
          <w:sz w:val="28"/>
          <w:szCs w:val="28"/>
        </w:rPr>
        <w:t xml:space="preserve">проектов для голосования, которые предлагается </w:t>
      </w:r>
    </w:p>
    <w:p w14:paraId="446BCF5B" w14:textId="0003DFEF" w:rsidR="00C04B56" w:rsidRPr="00703B89" w:rsidRDefault="00C04B56" w:rsidP="00C04B56">
      <w:pPr>
        <w:tabs>
          <w:tab w:val="left" w:pos="980"/>
        </w:tabs>
        <w:jc w:val="center"/>
        <w:rPr>
          <w:b/>
          <w:sz w:val="28"/>
          <w:szCs w:val="28"/>
        </w:rPr>
      </w:pPr>
      <w:r w:rsidRPr="00703B89">
        <w:rPr>
          <w:b/>
          <w:sz w:val="28"/>
          <w:szCs w:val="28"/>
        </w:rPr>
        <w:t xml:space="preserve">реализовать на территории </w:t>
      </w:r>
      <w:r w:rsidR="00BC2445" w:rsidRPr="00703B89">
        <w:rPr>
          <w:b/>
          <w:bCs/>
          <w:iCs/>
          <w:sz w:val="28"/>
          <w:szCs w:val="28"/>
        </w:rPr>
        <w:t>Корякского сельского поселения</w:t>
      </w:r>
      <w:r w:rsidR="00BC2445" w:rsidRPr="00703B89">
        <w:rPr>
          <w:iCs/>
          <w:sz w:val="28"/>
          <w:szCs w:val="28"/>
        </w:rPr>
        <w:t xml:space="preserve"> </w:t>
      </w:r>
      <w:r w:rsidRPr="00703B89">
        <w:rPr>
          <w:b/>
          <w:sz w:val="28"/>
          <w:szCs w:val="28"/>
        </w:rPr>
        <w:t>в 2022 году</w:t>
      </w:r>
    </w:p>
    <w:p w14:paraId="76FEC04E" w14:textId="77777777" w:rsidR="00C04B56" w:rsidRPr="00703B89" w:rsidRDefault="00C04B56" w:rsidP="00C04B56">
      <w:pPr>
        <w:tabs>
          <w:tab w:val="left" w:pos="980"/>
        </w:tabs>
        <w:spacing w:line="360" w:lineRule="auto"/>
        <w:jc w:val="both"/>
        <w:rPr>
          <w:b/>
          <w:sz w:val="28"/>
          <w:szCs w:val="28"/>
        </w:rPr>
      </w:pPr>
    </w:p>
    <w:p w14:paraId="436EAFC4" w14:textId="63781C0B" w:rsidR="000E1B31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 xml:space="preserve">                1. «</w:t>
      </w:r>
      <w:r w:rsidR="00AC623D">
        <w:rPr>
          <w:sz w:val="28"/>
          <w:szCs w:val="28"/>
        </w:rPr>
        <w:t>Устройство о</w:t>
      </w:r>
      <w:r w:rsidR="00BC2445" w:rsidRPr="00703B89">
        <w:rPr>
          <w:sz w:val="28"/>
          <w:szCs w:val="28"/>
        </w:rPr>
        <w:t>ткрыт</w:t>
      </w:r>
      <w:r w:rsidR="00AC623D">
        <w:rPr>
          <w:sz w:val="28"/>
          <w:szCs w:val="28"/>
        </w:rPr>
        <w:t>ой</w:t>
      </w:r>
      <w:r w:rsidR="000E1B31">
        <w:rPr>
          <w:sz w:val="28"/>
          <w:szCs w:val="28"/>
        </w:rPr>
        <w:t xml:space="preserve"> </w:t>
      </w:r>
      <w:r w:rsidR="00BC2445" w:rsidRPr="00703B89">
        <w:rPr>
          <w:sz w:val="28"/>
          <w:szCs w:val="28"/>
        </w:rPr>
        <w:t>площадк</w:t>
      </w:r>
      <w:r w:rsidR="00AC623D">
        <w:rPr>
          <w:sz w:val="28"/>
          <w:szCs w:val="28"/>
        </w:rPr>
        <w:t>и</w:t>
      </w:r>
      <w:r w:rsidR="00BC2445" w:rsidRPr="00703B89">
        <w:rPr>
          <w:sz w:val="28"/>
          <w:szCs w:val="28"/>
        </w:rPr>
        <w:t xml:space="preserve"> для</w:t>
      </w:r>
      <w:r w:rsidR="00AC623D">
        <w:rPr>
          <w:sz w:val="28"/>
          <w:szCs w:val="28"/>
        </w:rPr>
        <w:t xml:space="preserve"> спортивных</w:t>
      </w:r>
      <w:r w:rsidR="00BC2445" w:rsidRPr="00703B89">
        <w:rPr>
          <w:sz w:val="28"/>
          <w:szCs w:val="28"/>
        </w:rPr>
        <w:t xml:space="preserve"> игр</w:t>
      </w:r>
      <w:r w:rsidR="00AC623D">
        <w:rPr>
          <w:sz w:val="28"/>
          <w:szCs w:val="28"/>
        </w:rPr>
        <w:t>»,</w:t>
      </w:r>
      <w:r w:rsidR="000E1B31">
        <w:rPr>
          <w:sz w:val="28"/>
          <w:szCs w:val="28"/>
        </w:rPr>
        <w:t xml:space="preserve"> </w:t>
      </w:r>
    </w:p>
    <w:p w14:paraId="26245FE8" w14:textId="0F7981A1" w:rsidR="00C04B56" w:rsidRPr="00703B89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>адресный ориентир: Камчатский край,</w:t>
      </w:r>
      <w:r w:rsidR="00BC2445" w:rsidRPr="00703B89">
        <w:rPr>
          <w:sz w:val="28"/>
          <w:szCs w:val="28"/>
        </w:rPr>
        <w:t xml:space="preserve"> Елизовский район</w:t>
      </w:r>
      <w:r w:rsidRPr="00703B89">
        <w:rPr>
          <w:sz w:val="28"/>
          <w:szCs w:val="28"/>
        </w:rPr>
        <w:t>, с.</w:t>
      </w:r>
      <w:r w:rsidR="00BC2445" w:rsidRPr="00703B89">
        <w:rPr>
          <w:sz w:val="28"/>
          <w:szCs w:val="28"/>
        </w:rPr>
        <w:t xml:space="preserve"> Коряки</w:t>
      </w:r>
      <w:r w:rsidRPr="00703B89">
        <w:rPr>
          <w:sz w:val="28"/>
          <w:szCs w:val="28"/>
        </w:rPr>
        <w:t xml:space="preserve">, ул. </w:t>
      </w:r>
      <w:r w:rsidR="00BC2445" w:rsidRPr="00703B89">
        <w:rPr>
          <w:sz w:val="28"/>
          <w:szCs w:val="28"/>
        </w:rPr>
        <w:t>Дорожная</w:t>
      </w:r>
      <w:r w:rsidRPr="00703B89">
        <w:rPr>
          <w:sz w:val="28"/>
          <w:szCs w:val="28"/>
        </w:rPr>
        <w:t xml:space="preserve">, </w:t>
      </w:r>
      <w:r w:rsidR="00BC2445" w:rsidRPr="00703B89">
        <w:rPr>
          <w:sz w:val="28"/>
          <w:szCs w:val="28"/>
        </w:rPr>
        <w:t>4</w:t>
      </w:r>
      <w:r w:rsidRPr="00703B89">
        <w:rPr>
          <w:sz w:val="28"/>
          <w:szCs w:val="28"/>
        </w:rPr>
        <w:t xml:space="preserve">. </w:t>
      </w:r>
    </w:p>
    <w:p w14:paraId="515631C1" w14:textId="2088E30C" w:rsidR="000E1B31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ab/>
        <w:t>2. «</w:t>
      </w:r>
      <w:r w:rsidR="00AC623D">
        <w:rPr>
          <w:sz w:val="28"/>
          <w:szCs w:val="28"/>
        </w:rPr>
        <w:t>Устройство о</w:t>
      </w:r>
      <w:r w:rsidR="000E1B31">
        <w:rPr>
          <w:sz w:val="28"/>
          <w:szCs w:val="28"/>
        </w:rPr>
        <w:t>ткрыт</w:t>
      </w:r>
      <w:r w:rsidR="00AC623D">
        <w:rPr>
          <w:sz w:val="28"/>
          <w:szCs w:val="28"/>
        </w:rPr>
        <w:t>ой</w:t>
      </w:r>
      <w:r w:rsidR="000E1B31">
        <w:rPr>
          <w:sz w:val="28"/>
          <w:szCs w:val="28"/>
        </w:rPr>
        <w:t xml:space="preserve"> с</w:t>
      </w:r>
      <w:r w:rsidRPr="00703B89">
        <w:rPr>
          <w:sz w:val="28"/>
          <w:szCs w:val="28"/>
        </w:rPr>
        <w:t>портивн</w:t>
      </w:r>
      <w:r w:rsidR="00AC623D">
        <w:rPr>
          <w:sz w:val="28"/>
          <w:szCs w:val="28"/>
        </w:rPr>
        <w:t>ой</w:t>
      </w:r>
      <w:r w:rsidRPr="00703B89">
        <w:rPr>
          <w:sz w:val="28"/>
          <w:szCs w:val="28"/>
        </w:rPr>
        <w:t xml:space="preserve"> площадк</w:t>
      </w:r>
      <w:r w:rsidR="00AC623D">
        <w:rPr>
          <w:sz w:val="28"/>
          <w:szCs w:val="28"/>
        </w:rPr>
        <w:t>и</w:t>
      </w:r>
      <w:r w:rsidRPr="00703B89">
        <w:rPr>
          <w:sz w:val="28"/>
          <w:szCs w:val="28"/>
        </w:rPr>
        <w:t>»</w:t>
      </w:r>
      <w:r w:rsidR="00AC623D">
        <w:rPr>
          <w:sz w:val="28"/>
          <w:szCs w:val="28"/>
        </w:rPr>
        <w:t>,</w:t>
      </w:r>
      <w:r w:rsidRPr="00703B89">
        <w:rPr>
          <w:sz w:val="28"/>
          <w:szCs w:val="28"/>
        </w:rPr>
        <w:t xml:space="preserve"> </w:t>
      </w:r>
    </w:p>
    <w:p w14:paraId="5C800C97" w14:textId="1E58D7A9" w:rsidR="00C04B56" w:rsidRPr="00703B89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>адресный ориентир: Камчатский край,</w:t>
      </w:r>
      <w:r w:rsidR="00BC2445" w:rsidRPr="00703B89">
        <w:rPr>
          <w:sz w:val="28"/>
          <w:szCs w:val="28"/>
        </w:rPr>
        <w:t xml:space="preserve"> Елизовский район</w:t>
      </w:r>
      <w:r w:rsidRPr="00703B89">
        <w:rPr>
          <w:sz w:val="28"/>
          <w:szCs w:val="28"/>
        </w:rPr>
        <w:t xml:space="preserve">, </w:t>
      </w:r>
      <w:r w:rsidR="00BC2445" w:rsidRPr="00703B89">
        <w:rPr>
          <w:sz w:val="28"/>
          <w:szCs w:val="28"/>
        </w:rPr>
        <w:t>п</w:t>
      </w:r>
      <w:r w:rsidRPr="00703B89">
        <w:rPr>
          <w:sz w:val="28"/>
          <w:szCs w:val="28"/>
        </w:rPr>
        <w:t>.</w:t>
      </w:r>
      <w:r w:rsidR="00BC2445" w:rsidRPr="00703B89">
        <w:rPr>
          <w:sz w:val="28"/>
          <w:szCs w:val="28"/>
        </w:rPr>
        <w:t xml:space="preserve"> Зелёный</w:t>
      </w:r>
      <w:r w:rsidRPr="00703B89">
        <w:rPr>
          <w:sz w:val="28"/>
          <w:szCs w:val="28"/>
        </w:rPr>
        <w:t xml:space="preserve">, </w:t>
      </w:r>
      <w:r w:rsidR="00BC2445" w:rsidRPr="00703B89">
        <w:rPr>
          <w:sz w:val="28"/>
          <w:szCs w:val="28"/>
        </w:rPr>
        <w:t>ул. Юбилейная д.5.</w:t>
      </w:r>
    </w:p>
    <w:p w14:paraId="79E9429A" w14:textId="385BB372" w:rsidR="000E1B31" w:rsidRDefault="00BC2445" w:rsidP="00703B89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ab/>
        <w:t xml:space="preserve">3. </w:t>
      </w:r>
      <w:r w:rsidR="00703B89" w:rsidRPr="00703B89">
        <w:rPr>
          <w:sz w:val="28"/>
          <w:szCs w:val="28"/>
        </w:rPr>
        <w:t>«</w:t>
      </w:r>
      <w:r w:rsidR="00AC623D">
        <w:rPr>
          <w:sz w:val="28"/>
          <w:szCs w:val="28"/>
        </w:rPr>
        <w:t>Обустройство п</w:t>
      </w:r>
      <w:r w:rsidR="00703B89" w:rsidRPr="00703B89">
        <w:rPr>
          <w:sz w:val="28"/>
          <w:szCs w:val="28"/>
        </w:rPr>
        <w:t>арк</w:t>
      </w:r>
      <w:r w:rsidR="00AC623D">
        <w:rPr>
          <w:sz w:val="28"/>
          <w:szCs w:val="28"/>
        </w:rPr>
        <w:t>а</w:t>
      </w:r>
      <w:r w:rsidR="000E1B31">
        <w:rPr>
          <w:sz w:val="28"/>
          <w:szCs w:val="28"/>
        </w:rPr>
        <w:t xml:space="preserve"> отдыха </w:t>
      </w:r>
      <w:r w:rsidR="00AC623D">
        <w:rPr>
          <w:sz w:val="28"/>
          <w:szCs w:val="28"/>
        </w:rPr>
        <w:t>на</w:t>
      </w:r>
      <w:bookmarkStart w:id="0" w:name="_GoBack"/>
      <w:bookmarkEnd w:id="0"/>
      <w:r w:rsidR="000E1B31">
        <w:rPr>
          <w:sz w:val="28"/>
          <w:szCs w:val="28"/>
        </w:rPr>
        <w:t xml:space="preserve"> ул. Геологов</w:t>
      </w:r>
      <w:r w:rsidR="00703B89" w:rsidRPr="00703B89">
        <w:rPr>
          <w:sz w:val="28"/>
          <w:szCs w:val="28"/>
        </w:rPr>
        <w:t xml:space="preserve">», </w:t>
      </w:r>
    </w:p>
    <w:p w14:paraId="48729B38" w14:textId="4046DF17" w:rsidR="00703B89" w:rsidRPr="00703B89" w:rsidRDefault="00703B89" w:rsidP="00703B89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 xml:space="preserve">адресный ориентир: Камчатский край, Елизовский район, с. Коряки, ул. Геологов, 2. </w:t>
      </w:r>
    </w:p>
    <w:p w14:paraId="7F9427A6" w14:textId="77777777" w:rsidR="000E1B31" w:rsidRDefault="00C44900" w:rsidP="00C44900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 «Устройство спортивной площадки в с. Северные Коряки»</w:t>
      </w:r>
      <w:r w:rsidR="000612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44DE3E2" w14:textId="04AD1891" w:rsidR="00C44900" w:rsidRPr="00703B89" w:rsidRDefault="00C44900" w:rsidP="00C44900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  <w:r w:rsidRPr="00703B89">
        <w:rPr>
          <w:sz w:val="28"/>
          <w:szCs w:val="28"/>
        </w:rPr>
        <w:t xml:space="preserve">адресный ориентир: Камчатский край, Елизовский район, </w:t>
      </w:r>
      <w:r>
        <w:rPr>
          <w:sz w:val="28"/>
          <w:szCs w:val="28"/>
        </w:rPr>
        <w:t xml:space="preserve">с. Северные Коряки ул. Дачная д. </w:t>
      </w:r>
      <w:r w:rsidR="00442D87">
        <w:rPr>
          <w:sz w:val="28"/>
          <w:szCs w:val="28"/>
        </w:rPr>
        <w:t>9</w:t>
      </w:r>
    </w:p>
    <w:p w14:paraId="3D554651" w14:textId="3B2C17A3" w:rsidR="00BC2445" w:rsidRPr="00703B89" w:rsidRDefault="00BC2445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</w:p>
    <w:p w14:paraId="376FD75F" w14:textId="77777777" w:rsidR="00C04B56" w:rsidRPr="00703B89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</w:p>
    <w:p w14:paraId="58A61B2C" w14:textId="77777777" w:rsidR="00C04B56" w:rsidRPr="00703B89" w:rsidRDefault="00C04B56" w:rsidP="00C04B56">
      <w:pPr>
        <w:tabs>
          <w:tab w:val="left" w:pos="980"/>
        </w:tabs>
        <w:spacing w:line="360" w:lineRule="auto"/>
        <w:jc w:val="both"/>
        <w:rPr>
          <w:sz w:val="28"/>
          <w:szCs w:val="28"/>
        </w:rPr>
      </w:pPr>
    </w:p>
    <w:p w14:paraId="776D41A5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357C4EE7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7CEBC669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7C27A9D2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18AACAE9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6B371C97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3C50C5CA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01C0B6D2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5BE79D13" w14:textId="7F9CED88" w:rsidR="00C04B56" w:rsidRDefault="00C04B56" w:rsidP="00C04B56">
      <w:pPr>
        <w:tabs>
          <w:tab w:val="left" w:pos="980"/>
        </w:tabs>
        <w:spacing w:line="360" w:lineRule="auto"/>
      </w:pPr>
    </w:p>
    <w:p w14:paraId="42517ECE" w14:textId="4B7A7D2D" w:rsidR="00981FBC" w:rsidRDefault="00981FBC" w:rsidP="00C04B56">
      <w:pPr>
        <w:tabs>
          <w:tab w:val="left" w:pos="980"/>
        </w:tabs>
        <w:spacing w:line="360" w:lineRule="auto"/>
      </w:pPr>
    </w:p>
    <w:p w14:paraId="3521071B" w14:textId="4F1A75E4" w:rsidR="00981FBC" w:rsidRDefault="00981FBC" w:rsidP="00C04B56">
      <w:pPr>
        <w:tabs>
          <w:tab w:val="left" w:pos="980"/>
        </w:tabs>
        <w:spacing w:line="360" w:lineRule="auto"/>
      </w:pPr>
    </w:p>
    <w:p w14:paraId="452998EC" w14:textId="67DC818E" w:rsidR="00981FBC" w:rsidRDefault="00981FBC" w:rsidP="00C04B56">
      <w:pPr>
        <w:tabs>
          <w:tab w:val="left" w:pos="980"/>
        </w:tabs>
        <w:spacing w:line="360" w:lineRule="auto"/>
      </w:pPr>
    </w:p>
    <w:p w14:paraId="11630D0A" w14:textId="1FF7F40E" w:rsidR="00981FBC" w:rsidRDefault="00981FBC" w:rsidP="00C04B56">
      <w:pPr>
        <w:tabs>
          <w:tab w:val="left" w:pos="980"/>
        </w:tabs>
        <w:spacing w:line="360" w:lineRule="auto"/>
      </w:pPr>
    </w:p>
    <w:p w14:paraId="065A7224" w14:textId="77777777" w:rsidR="00981FBC" w:rsidRPr="00D54CEE" w:rsidRDefault="00981FBC" w:rsidP="00C04B56">
      <w:pPr>
        <w:tabs>
          <w:tab w:val="left" w:pos="980"/>
        </w:tabs>
        <w:spacing w:line="360" w:lineRule="auto"/>
      </w:pPr>
    </w:p>
    <w:p w14:paraId="6478AAB0" w14:textId="77777777" w:rsidR="00C04B56" w:rsidRPr="00D54CEE" w:rsidRDefault="00C04B56" w:rsidP="00C04B56">
      <w:pPr>
        <w:tabs>
          <w:tab w:val="left" w:pos="980"/>
        </w:tabs>
        <w:spacing w:line="360" w:lineRule="auto"/>
      </w:pPr>
    </w:p>
    <w:p w14:paraId="1C810C0A" w14:textId="77777777" w:rsidR="00C04B56" w:rsidRDefault="00C04B56" w:rsidP="00C04B56">
      <w:pPr>
        <w:tabs>
          <w:tab w:val="left" w:pos="980"/>
        </w:tabs>
        <w:spacing w:line="360" w:lineRule="auto"/>
      </w:pPr>
    </w:p>
    <w:p w14:paraId="6781DB12" w14:textId="77777777" w:rsidR="00C04B56" w:rsidRPr="005F4FCE" w:rsidRDefault="00C04B56" w:rsidP="00FD725D">
      <w:pPr>
        <w:ind w:firstLine="5245"/>
        <w:jc w:val="right"/>
        <w:rPr>
          <w:szCs w:val="28"/>
        </w:rPr>
      </w:pPr>
      <w:bookmarkStart w:id="1" w:name="_Hlk81407835"/>
      <w:r w:rsidRPr="005F4FCE">
        <w:rPr>
          <w:szCs w:val="28"/>
        </w:rPr>
        <w:t>Приложение 2</w:t>
      </w:r>
    </w:p>
    <w:p w14:paraId="56D6F685" w14:textId="77777777" w:rsidR="00FD725D" w:rsidRPr="00BC2445" w:rsidRDefault="00FD725D" w:rsidP="00FD725D">
      <w:pPr>
        <w:ind w:firstLine="5245"/>
        <w:jc w:val="right"/>
      </w:pPr>
      <w:r w:rsidRPr="00BC2445">
        <w:t xml:space="preserve">к постановлению администрации </w:t>
      </w:r>
    </w:p>
    <w:p w14:paraId="12167704" w14:textId="77777777" w:rsidR="000C3001" w:rsidRDefault="000C3001" w:rsidP="000C3001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</w:t>
      </w:r>
      <w:r w:rsidR="00FD725D" w:rsidRPr="00BC2445">
        <w:rPr>
          <w:iCs/>
        </w:rPr>
        <w:t xml:space="preserve">Корякского сельского поселения </w:t>
      </w:r>
      <w:r>
        <w:rPr>
          <w:iCs/>
        </w:rPr>
        <w:t xml:space="preserve">                                                                                                                                                             </w:t>
      </w:r>
    </w:p>
    <w:p w14:paraId="77DDA989" w14:textId="58258067" w:rsidR="000C3001" w:rsidRPr="00BC2445" w:rsidRDefault="000C3001" w:rsidP="000C3001">
      <w:r>
        <w:rPr>
          <w:iCs/>
        </w:rPr>
        <w:t xml:space="preserve">                                                                                                                                        </w:t>
      </w:r>
      <w:r w:rsidRPr="00BC2445">
        <w:t>от</w:t>
      </w:r>
      <w:r>
        <w:t xml:space="preserve"> 07.09.2021 </w:t>
      </w:r>
      <w:r w:rsidRPr="00BC2445">
        <w:t>№</w:t>
      </w:r>
      <w:r>
        <w:t>123</w:t>
      </w:r>
    </w:p>
    <w:p w14:paraId="0FBC23E9" w14:textId="0DBDF332" w:rsidR="00FD725D" w:rsidRPr="00BC2445" w:rsidRDefault="00FD725D" w:rsidP="00FD725D">
      <w:pPr>
        <w:ind w:firstLine="5245"/>
        <w:jc w:val="right"/>
      </w:pPr>
    </w:p>
    <w:bookmarkEnd w:id="1"/>
    <w:p w14:paraId="70BA35CC" w14:textId="77777777" w:rsidR="00C04B56" w:rsidRDefault="00C04B56" w:rsidP="00C04B56">
      <w:pPr>
        <w:tabs>
          <w:tab w:val="left" w:pos="980"/>
        </w:tabs>
        <w:jc w:val="center"/>
        <w:rPr>
          <w:b/>
        </w:rPr>
      </w:pPr>
    </w:p>
    <w:p w14:paraId="32AEB7D0" w14:textId="77777777" w:rsidR="00C04B56" w:rsidRDefault="00C04B56" w:rsidP="00C04B56">
      <w:pPr>
        <w:tabs>
          <w:tab w:val="left" w:pos="980"/>
        </w:tabs>
        <w:jc w:val="center"/>
        <w:rPr>
          <w:b/>
        </w:rPr>
      </w:pPr>
    </w:p>
    <w:p w14:paraId="73CE8532" w14:textId="77777777" w:rsidR="00C04B56" w:rsidRDefault="00C04B56" w:rsidP="00C04B56">
      <w:pPr>
        <w:tabs>
          <w:tab w:val="left" w:pos="980"/>
        </w:tabs>
        <w:jc w:val="center"/>
        <w:rPr>
          <w:b/>
        </w:rPr>
      </w:pPr>
    </w:p>
    <w:p w14:paraId="54D8B8D0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1936E1E6" w14:textId="77777777" w:rsidR="00C04B56" w:rsidRPr="00AE34FE" w:rsidRDefault="00C04B56" w:rsidP="00C04B56">
      <w:pPr>
        <w:jc w:val="center"/>
        <w:rPr>
          <w:b/>
          <w:szCs w:val="28"/>
        </w:rPr>
      </w:pPr>
      <w:r w:rsidRPr="00AE34FE">
        <w:rPr>
          <w:b/>
          <w:szCs w:val="28"/>
        </w:rPr>
        <w:t xml:space="preserve">Счетные участки для голосования </w:t>
      </w:r>
    </w:p>
    <w:p w14:paraId="69850254" w14:textId="12AFD44D" w:rsidR="00C04B56" w:rsidRPr="00AE34FE" w:rsidRDefault="00C04B56" w:rsidP="00C04B56">
      <w:pPr>
        <w:jc w:val="center"/>
        <w:rPr>
          <w:b/>
          <w:szCs w:val="28"/>
        </w:rPr>
      </w:pPr>
      <w:r w:rsidRPr="00AE34FE">
        <w:rPr>
          <w:b/>
          <w:szCs w:val="28"/>
        </w:rPr>
        <w:t xml:space="preserve">по отбору проектов, предлагаемых к реализации на территории </w:t>
      </w:r>
      <w:r w:rsidR="00FD725D" w:rsidRPr="00AE34FE">
        <w:rPr>
          <w:b/>
          <w:iCs/>
        </w:rPr>
        <w:t xml:space="preserve">Корякского сельского поселения </w:t>
      </w:r>
      <w:r w:rsidRPr="00AE34FE">
        <w:rPr>
          <w:b/>
          <w:szCs w:val="28"/>
        </w:rPr>
        <w:t>в 2022 году</w:t>
      </w:r>
    </w:p>
    <w:p w14:paraId="2EB73F30" w14:textId="77777777" w:rsidR="00C04B56" w:rsidRPr="005F4FCE" w:rsidRDefault="00C04B56" w:rsidP="00C04B56">
      <w:pPr>
        <w:spacing w:line="360" w:lineRule="auto"/>
        <w:ind w:firstLine="709"/>
        <w:contextualSpacing/>
        <w:jc w:val="both"/>
        <w:rPr>
          <w:b/>
          <w:szCs w:val="28"/>
        </w:rPr>
      </w:pPr>
    </w:p>
    <w:p w14:paraId="46FFD2C7" w14:textId="77777777" w:rsidR="00C04B56" w:rsidRPr="005F4FCE" w:rsidRDefault="00C04B56" w:rsidP="00C04B56">
      <w:pPr>
        <w:spacing w:line="360" w:lineRule="auto"/>
        <w:ind w:firstLine="709"/>
        <w:contextualSpacing/>
        <w:jc w:val="both"/>
        <w:rPr>
          <w:b/>
          <w:szCs w:val="28"/>
        </w:rPr>
      </w:pPr>
    </w:p>
    <w:p w14:paraId="5F45FAED" w14:textId="77777777" w:rsidR="00C04B56" w:rsidRPr="005F4FCE" w:rsidRDefault="00C04B56" w:rsidP="00C04B56">
      <w:pPr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Счетный у</w:t>
      </w:r>
      <w:r w:rsidRPr="005F4FCE">
        <w:rPr>
          <w:b/>
          <w:szCs w:val="28"/>
        </w:rPr>
        <w:t>часток для голосования № 1</w:t>
      </w:r>
    </w:p>
    <w:p w14:paraId="1AB83FC0" w14:textId="1F54103B" w:rsidR="00C04B56" w:rsidRPr="001740C5" w:rsidRDefault="00C04B56" w:rsidP="00C04B56">
      <w:pPr>
        <w:spacing w:line="360" w:lineRule="auto"/>
        <w:ind w:firstLine="709"/>
        <w:contextualSpacing/>
        <w:jc w:val="both"/>
        <w:rPr>
          <w:szCs w:val="28"/>
        </w:rPr>
      </w:pPr>
      <w:r w:rsidRPr="001740C5">
        <w:rPr>
          <w:szCs w:val="28"/>
        </w:rPr>
        <w:t xml:space="preserve">- </w:t>
      </w:r>
      <w:r w:rsidR="00FD725D" w:rsidRPr="001740C5">
        <w:t xml:space="preserve">МКУК «Сельский дом </w:t>
      </w:r>
      <w:r w:rsidR="001740C5" w:rsidRPr="001740C5">
        <w:t>культуры с. Коряки</w:t>
      </w:r>
      <w:r w:rsidR="00FD725D" w:rsidRPr="001740C5">
        <w:t>» Корякского сельского поселения</w:t>
      </w:r>
      <w:r w:rsidRPr="001740C5">
        <w:rPr>
          <w:szCs w:val="28"/>
        </w:rPr>
        <w:t xml:space="preserve">, </w:t>
      </w:r>
      <w:r w:rsidR="001740C5">
        <w:rPr>
          <w:szCs w:val="28"/>
        </w:rPr>
        <w:t>684021</w:t>
      </w:r>
      <w:r w:rsidRPr="001740C5">
        <w:rPr>
          <w:szCs w:val="28"/>
        </w:rPr>
        <w:t xml:space="preserve">, Камчатский край, </w:t>
      </w:r>
      <w:r w:rsidR="001740C5">
        <w:rPr>
          <w:szCs w:val="28"/>
        </w:rPr>
        <w:t xml:space="preserve">Елизовского </w:t>
      </w:r>
      <w:r w:rsidRPr="001740C5">
        <w:rPr>
          <w:szCs w:val="28"/>
        </w:rPr>
        <w:t xml:space="preserve">района, с. </w:t>
      </w:r>
      <w:proofErr w:type="gramStart"/>
      <w:r w:rsidR="001740C5">
        <w:rPr>
          <w:szCs w:val="28"/>
        </w:rPr>
        <w:t xml:space="preserve">Коряки </w:t>
      </w:r>
      <w:r w:rsidRPr="001740C5">
        <w:rPr>
          <w:szCs w:val="28"/>
        </w:rPr>
        <w:t>,</w:t>
      </w:r>
      <w:proofErr w:type="gramEnd"/>
      <w:r w:rsidRPr="001740C5">
        <w:rPr>
          <w:szCs w:val="28"/>
        </w:rPr>
        <w:t xml:space="preserve"> ул. </w:t>
      </w:r>
      <w:r w:rsidR="001740C5">
        <w:rPr>
          <w:szCs w:val="28"/>
        </w:rPr>
        <w:t>Вилкова</w:t>
      </w:r>
      <w:r w:rsidRPr="001740C5">
        <w:rPr>
          <w:szCs w:val="28"/>
        </w:rPr>
        <w:t xml:space="preserve">, </w:t>
      </w:r>
      <w:r w:rsidR="001740C5">
        <w:rPr>
          <w:szCs w:val="28"/>
        </w:rPr>
        <w:t>1/1</w:t>
      </w:r>
      <w:r w:rsidRPr="001740C5">
        <w:rPr>
          <w:szCs w:val="28"/>
        </w:rPr>
        <w:t xml:space="preserve"> </w:t>
      </w:r>
    </w:p>
    <w:p w14:paraId="2C556BF5" w14:textId="77777777" w:rsidR="001740C5" w:rsidRDefault="001740C5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23EFA73E" w14:textId="75454FD3" w:rsidR="00C04B56" w:rsidRPr="00951F8D" w:rsidRDefault="00C04B56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  <w:r w:rsidRPr="00951F8D">
        <w:rPr>
          <w:color w:val="000000"/>
          <w:szCs w:val="28"/>
        </w:rPr>
        <w:t>Контактны</w:t>
      </w:r>
      <w:r w:rsidR="001740C5">
        <w:rPr>
          <w:color w:val="000000"/>
          <w:szCs w:val="28"/>
        </w:rPr>
        <w:t>е</w:t>
      </w:r>
      <w:r w:rsidRPr="00951F8D">
        <w:rPr>
          <w:color w:val="000000"/>
          <w:szCs w:val="28"/>
        </w:rPr>
        <w:t xml:space="preserve"> телефоны</w:t>
      </w:r>
      <w:r>
        <w:rPr>
          <w:color w:val="000000"/>
          <w:szCs w:val="28"/>
        </w:rPr>
        <w:t xml:space="preserve"> счетного участка № 1:</w:t>
      </w:r>
      <w:r w:rsidR="001740C5">
        <w:rPr>
          <w:color w:val="000000"/>
          <w:szCs w:val="28"/>
        </w:rPr>
        <w:t xml:space="preserve"> 8(41531)45550, </w:t>
      </w:r>
      <w:r w:rsidR="001740C5" w:rsidRPr="001740C5">
        <w:rPr>
          <w:color w:val="000000"/>
          <w:szCs w:val="28"/>
        </w:rPr>
        <w:t>89247907222</w:t>
      </w:r>
    </w:p>
    <w:p w14:paraId="3BEFC612" w14:textId="77777777" w:rsidR="00C04B56" w:rsidRDefault="00C04B56" w:rsidP="00C04B56">
      <w:pPr>
        <w:spacing w:line="360" w:lineRule="auto"/>
        <w:ind w:firstLine="709"/>
        <w:contextualSpacing/>
        <w:jc w:val="both"/>
        <w:rPr>
          <w:szCs w:val="28"/>
        </w:rPr>
      </w:pPr>
    </w:p>
    <w:p w14:paraId="788E847E" w14:textId="77777777" w:rsidR="00C04B56" w:rsidRDefault="00C04B56" w:rsidP="00C04B56">
      <w:pPr>
        <w:spacing w:line="360" w:lineRule="auto"/>
        <w:ind w:firstLine="709"/>
        <w:contextualSpacing/>
        <w:jc w:val="both"/>
        <w:rPr>
          <w:szCs w:val="28"/>
        </w:rPr>
      </w:pPr>
    </w:p>
    <w:p w14:paraId="0E7DBB74" w14:textId="77777777" w:rsidR="00C04B56" w:rsidRPr="005F4FCE" w:rsidRDefault="00C04B56" w:rsidP="00C04B56">
      <w:pPr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Счетный у</w:t>
      </w:r>
      <w:r w:rsidRPr="005F4FCE">
        <w:rPr>
          <w:b/>
          <w:szCs w:val="28"/>
        </w:rPr>
        <w:t>часток для голосования № 2</w:t>
      </w:r>
    </w:p>
    <w:p w14:paraId="0F5731EE" w14:textId="392E430B" w:rsidR="001740C5" w:rsidRPr="001740C5" w:rsidRDefault="00C04B56" w:rsidP="001740C5">
      <w:pPr>
        <w:spacing w:line="360" w:lineRule="auto"/>
      </w:pPr>
      <w:r w:rsidRPr="001740C5">
        <w:rPr>
          <w:szCs w:val="28"/>
        </w:rPr>
        <w:t xml:space="preserve"> </w:t>
      </w:r>
      <w:r w:rsidR="001740C5">
        <w:rPr>
          <w:szCs w:val="28"/>
        </w:rPr>
        <w:tab/>
      </w:r>
      <w:r w:rsidRPr="001740C5">
        <w:rPr>
          <w:szCs w:val="28"/>
        </w:rPr>
        <w:t xml:space="preserve">- </w:t>
      </w:r>
      <w:r w:rsidR="00FD725D" w:rsidRPr="001740C5">
        <w:t>МКУК «Сельский дом культуры п. Зелёный» Корякского сельского поселения</w:t>
      </w:r>
      <w:r w:rsidR="001740C5">
        <w:t xml:space="preserve">, </w:t>
      </w:r>
      <w:r w:rsidR="001740C5">
        <w:rPr>
          <w:szCs w:val="28"/>
        </w:rPr>
        <w:t>684018</w:t>
      </w:r>
      <w:r w:rsidR="001740C5" w:rsidRPr="001740C5">
        <w:rPr>
          <w:szCs w:val="28"/>
        </w:rPr>
        <w:t xml:space="preserve">, Камчатский край, </w:t>
      </w:r>
      <w:r w:rsidR="001740C5">
        <w:rPr>
          <w:szCs w:val="28"/>
        </w:rPr>
        <w:t xml:space="preserve">Елизовского </w:t>
      </w:r>
      <w:r w:rsidR="001740C5" w:rsidRPr="001740C5">
        <w:rPr>
          <w:szCs w:val="28"/>
        </w:rPr>
        <w:t xml:space="preserve">района, </w:t>
      </w:r>
      <w:r w:rsidR="001740C5">
        <w:rPr>
          <w:szCs w:val="28"/>
        </w:rPr>
        <w:t xml:space="preserve">п. </w:t>
      </w:r>
      <w:proofErr w:type="gramStart"/>
      <w:r w:rsidR="001740C5">
        <w:rPr>
          <w:szCs w:val="28"/>
        </w:rPr>
        <w:t xml:space="preserve">Зелёный </w:t>
      </w:r>
      <w:r w:rsidR="001740C5" w:rsidRPr="001740C5">
        <w:rPr>
          <w:szCs w:val="28"/>
        </w:rPr>
        <w:t>,</w:t>
      </w:r>
      <w:proofErr w:type="gramEnd"/>
      <w:r w:rsidR="001740C5" w:rsidRPr="001740C5">
        <w:rPr>
          <w:szCs w:val="28"/>
        </w:rPr>
        <w:t xml:space="preserve"> ул. </w:t>
      </w:r>
      <w:r w:rsidR="001740C5">
        <w:rPr>
          <w:szCs w:val="28"/>
        </w:rPr>
        <w:t>Атласова</w:t>
      </w:r>
      <w:r w:rsidR="001740C5" w:rsidRPr="001740C5">
        <w:rPr>
          <w:szCs w:val="28"/>
        </w:rPr>
        <w:t xml:space="preserve">, </w:t>
      </w:r>
      <w:r w:rsidR="001740C5">
        <w:rPr>
          <w:szCs w:val="28"/>
        </w:rPr>
        <w:t>12/2</w:t>
      </w:r>
      <w:r w:rsidR="001740C5" w:rsidRPr="001740C5">
        <w:rPr>
          <w:szCs w:val="28"/>
        </w:rPr>
        <w:t xml:space="preserve"> </w:t>
      </w:r>
    </w:p>
    <w:p w14:paraId="1F23216C" w14:textId="77777777" w:rsidR="001740C5" w:rsidRDefault="001740C5" w:rsidP="001740C5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21C5FB49" w14:textId="476621C1" w:rsidR="001740C5" w:rsidRDefault="001740C5" w:rsidP="001740C5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  <w:r w:rsidRPr="00951F8D">
        <w:rPr>
          <w:color w:val="000000"/>
          <w:szCs w:val="28"/>
        </w:rPr>
        <w:t>Контактны</w:t>
      </w:r>
      <w:r>
        <w:rPr>
          <w:color w:val="000000"/>
          <w:szCs w:val="28"/>
        </w:rPr>
        <w:t>е</w:t>
      </w:r>
      <w:r w:rsidRPr="00951F8D">
        <w:rPr>
          <w:color w:val="000000"/>
          <w:szCs w:val="28"/>
        </w:rPr>
        <w:t xml:space="preserve"> телефоны</w:t>
      </w:r>
      <w:r>
        <w:rPr>
          <w:color w:val="000000"/>
          <w:szCs w:val="28"/>
        </w:rPr>
        <w:t xml:space="preserve"> счетного участка № 2: 8(41531)47135, </w:t>
      </w:r>
      <w:r w:rsidRPr="001740C5">
        <w:rPr>
          <w:color w:val="000000"/>
          <w:szCs w:val="28"/>
        </w:rPr>
        <w:t>89140254130</w:t>
      </w:r>
    </w:p>
    <w:p w14:paraId="3429C739" w14:textId="77777777" w:rsidR="001740C5" w:rsidRPr="00951F8D" w:rsidRDefault="001740C5" w:rsidP="001740C5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41CCB4F1" w14:textId="52B01AE0" w:rsidR="001740C5" w:rsidRPr="005F4FCE" w:rsidRDefault="001740C5" w:rsidP="001740C5">
      <w:pPr>
        <w:spacing w:line="360" w:lineRule="auto"/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Счетный у</w:t>
      </w:r>
      <w:r w:rsidRPr="005F4FCE">
        <w:rPr>
          <w:b/>
          <w:szCs w:val="28"/>
        </w:rPr>
        <w:t xml:space="preserve">часток для голосования № </w:t>
      </w:r>
      <w:r>
        <w:rPr>
          <w:b/>
          <w:szCs w:val="28"/>
        </w:rPr>
        <w:t>3</w:t>
      </w:r>
    </w:p>
    <w:p w14:paraId="65465638" w14:textId="0D56F2CB" w:rsidR="001740C5" w:rsidRPr="001740C5" w:rsidRDefault="001740C5" w:rsidP="001740C5">
      <w:pPr>
        <w:spacing w:line="360" w:lineRule="auto"/>
      </w:pPr>
      <w:r w:rsidRPr="001740C5">
        <w:rPr>
          <w:szCs w:val="28"/>
        </w:rPr>
        <w:t xml:space="preserve"> </w:t>
      </w:r>
      <w:r>
        <w:rPr>
          <w:szCs w:val="28"/>
        </w:rPr>
        <w:tab/>
      </w:r>
      <w:r w:rsidRPr="001740C5">
        <w:rPr>
          <w:szCs w:val="28"/>
        </w:rPr>
        <w:t xml:space="preserve">- </w:t>
      </w:r>
      <w:r w:rsidRPr="001740C5">
        <w:rPr>
          <w:rFonts w:eastAsia="Times New Roman"/>
          <w:kern w:val="36"/>
        </w:rPr>
        <w:t>МБДОУ Детский сад № 36 «Ручеек»</w:t>
      </w:r>
      <w:r w:rsidRPr="001740C5">
        <w:t>,</w:t>
      </w:r>
      <w:r>
        <w:t xml:space="preserve"> </w:t>
      </w:r>
      <w:r>
        <w:rPr>
          <w:szCs w:val="28"/>
        </w:rPr>
        <w:t>684021</w:t>
      </w:r>
      <w:r w:rsidRPr="001740C5">
        <w:rPr>
          <w:szCs w:val="28"/>
        </w:rPr>
        <w:t xml:space="preserve">, Камчатский край, </w:t>
      </w:r>
      <w:r>
        <w:rPr>
          <w:szCs w:val="28"/>
        </w:rPr>
        <w:t xml:space="preserve">Елизовского </w:t>
      </w:r>
      <w:r w:rsidRPr="001740C5">
        <w:rPr>
          <w:szCs w:val="28"/>
        </w:rPr>
        <w:t xml:space="preserve">района, </w:t>
      </w:r>
      <w:r>
        <w:rPr>
          <w:szCs w:val="28"/>
        </w:rPr>
        <w:t>с. Коряки, ул. Геологов, д. 13</w:t>
      </w:r>
    </w:p>
    <w:p w14:paraId="566685EC" w14:textId="77777777" w:rsidR="001740C5" w:rsidRDefault="001740C5" w:rsidP="001740C5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65489D8C" w14:textId="2AAAD03C" w:rsidR="00FD725D" w:rsidRDefault="001740C5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  <w:r w:rsidRPr="00951F8D">
        <w:rPr>
          <w:color w:val="000000"/>
          <w:szCs w:val="28"/>
        </w:rPr>
        <w:t>Контактны</w:t>
      </w:r>
      <w:r>
        <w:rPr>
          <w:color w:val="000000"/>
          <w:szCs w:val="28"/>
        </w:rPr>
        <w:t>е</w:t>
      </w:r>
      <w:r w:rsidRPr="00951F8D">
        <w:rPr>
          <w:color w:val="000000"/>
          <w:szCs w:val="28"/>
        </w:rPr>
        <w:t xml:space="preserve"> телефоны</w:t>
      </w:r>
      <w:r>
        <w:rPr>
          <w:color w:val="000000"/>
          <w:szCs w:val="28"/>
        </w:rPr>
        <w:t xml:space="preserve"> счетного участка № 3: </w:t>
      </w:r>
      <w:r w:rsidR="009B0802">
        <w:rPr>
          <w:color w:val="000000"/>
          <w:szCs w:val="28"/>
        </w:rPr>
        <w:t xml:space="preserve">8(41531)46138, </w:t>
      </w:r>
      <w:r w:rsidRPr="001740C5">
        <w:rPr>
          <w:color w:val="000000"/>
          <w:szCs w:val="28"/>
        </w:rPr>
        <w:t>89146251704</w:t>
      </w:r>
    </w:p>
    <w:p w14:paraId="42543C80" w14:textId="77777777" w:rsidR="00FD725D" w:rsidRPr="00951F8D" w:rsidRDefault="00FD725D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6367C014" w14:textId="5B5039F0" w:rsidR="00442D87" w:rsidRDefault="0006124A" w:rsidP="00442D87">
      <w:pPr>
        <w:tabs>
          <w:tab w:val="left" w:pos="980"/>
        </w:tabs>
        <w:jc w:val="both"/>
        <w:rPr>
          <w:b/>
        </w:rPr>
      </w:pPr>
      <w:r>
        <w:rPr>
          <w:b/>
        </w:rPr>
        <w:t xml:space="preserve">            </w:t>
      </w:r>
      <w:r w:rsidR="00442D87" w:rsidRPr="00AF43F6">
        <w:rPr>
          <w:b/>
        </w:rPr>
        <w:t xml:space="preserve">Счетный участок для голосования № </w:t>
      </w:r>
      <w:r w:rsidR="00AF43F6" w:rsidRPr="00AF43F6">
        <w:rPr>
          <w:b/>
        </w:rPr>
        <w:t>4</w:t>
      </w:r>
    </w:p>
    <w:p w14:paraId="3E3745AE" w14:textId="77777777" w:rsidR="00AF43F6" w:rsidRPr="00AF43F6" w:rsidRDefault="00AF43F6" w:rsidP="00442D87">
      <w:pPr>
        <w:tabs>
          <w:tab w:val="left" w:pos="980"/>
        </w:tabs>
        <w:jc w:val="both"/>
        <w:rPr>
          <w:b/>
        </w:rPr>
      </w:pPr>
    </w:p>
    <w:p w14:paraId="1E40AB17" w14:textId="36B510BF" w:rsidR="00442D87" w:rsidRPr="00442D87" w:rsidRDefault="00442D87" w:rsidP="00442D87">
      <w:pPr>
        <w:tabs>
          <w:tab w:val="left" w:pos="980"/>
        </w:tabs>
        <w:jc w:val="both"/>
        <w:rPr>
          <w:bCs/>
        </w:rPr>
      </w:pPr>
      <w:r w:rsidRPr="00442D87">
        <w:rPr>
          <w:bCs/>
        </w:rPr>
        <w:t xml:space="preserve"> </w:t>
      </w:r>
      <w:r w:rsidR="0006124A">
        <w:rPr>
          <w:bCs/>
        </w:rPr>
        <w:t xml:space="preserve">           </w:t>
      </w:r>
      <w:r w:rsidRPr="00442D87">
        <w:rPr>
          <w:bCs/>
        </w:rPr>
        <w:t xml:space="preserve">- Камчатский край, Елизовского района, с. </w:t>
      </w:r>
      <w:r w:rsidR="00B049FC">
        <w:rPr>
          <w:bCs/>
        </w:rPr>
        <w:t xml:space="preserve">Северные </w:t>
      </w:r>
      <w:r w:rsidRPr="00442D87">
        <w:rPr>
          <w:bCs/>
        </w:rPr>
        <w:t xml:space="preserve">Коряки, ул. </w:t>
      </w:r>
      <w:r w:rsidR="00B049FC">
        <w:rPr>
          <w:bCs/>
        </w:rPr>
        <w:t>Дачная</w:t>
      </w:r>
      <w:r w:rsidRPr="00442D87">
        <w:rPr>
          <w:bCs/>
        </w:rPr>
        <w:t xml:space="preserve">, д. </w:t>
      </w:r>
      <w:r w:rsidR="00B049FC">
        <w:rPr>
          <w:bCs/>
        </w:rPr>
        <w:t>9</w:t>
      </w:r>
    </w:p>
    <w:p w14:paraId="31F05372" w14:textId="77777777" w:rsidR="00442D87" w:rsidRPr="00442D87" w:rsidRDefault="00442D87" w:rsidP="00442D87">
      <w:pPr>
        <w:tabs>
          <w:tab w:val="left" w:pos="980"/>
        </w:tabs>
        <w:jc w:val="both"/>
        <w:rPr>
          <w:bCs/>
        </w:rPr>
      </w:pPr>
    </w:p>
    <w:p w14:paraId="1B4A1561" w14:textId="292C7347" w:rsidR="00C04B56" w:rsidRPr="00442D87" w:rsidRDefault="00442D87" w:rsidP="00442D87">
      <w:pPr>
        <w:tabs>
          <w:tab w:val="left" w:pos="980"/>
        </w:tabs>
        <w:jc w:val="both"/>
        <w:rPr>
          <w:bCs/>
        </w:rPr>
      </w:pPr>
      <w:r w:rsidRPr="00442D87">
        <w:rPr>
          <w:bCs/>
        </w:rPr>
        <w:t xml:space="preserve">Контактные телефоны счетного участка № </w:t>
      </w:r>
      <w:r w:rsidR="00B049FC">
        <w:rPr>
          <w:bCs/>
        </w:rPr>
        <w:t>4</w:t>
      </w:r>
      <w:r w:rsidRPr="00442D87">
        <w:rPr>
          <w:bCs/>
        </w:rPr>
        <w:t>: 8(41531)4</w:t>
      </w:r>
      <w:r w:rsidR="00B049FC">
        <w:rPr>
          <w:bCs/>
        </w:rPr>
        <w:t>5248</w:t>
      </w:r>
      <w:r w:rsidRPr="00442D87">
        <w:rPr>
          <w:bCs/>
        </w:rPr>
        <w:t>,</w:t>
      </w:r>
      <w:r w:rsidR="00B049FC">
        <w:rPr>
          <w:bCs/>
        </w:rPr>
        <w:t xml:space="preserve"> </w:t>
      </w:r>
      <w:r w:rsidRPr="00442D87">
        <w:rPr>
          <w:bCs/>
        </w:rPr>
        <w:t xml:space="preserve"> </w:t>
      </w:r>
    </w:p>
    <w:p w14:paraId="0422F7F1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4C8E99E3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15B2824B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7C3D2F24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5246653F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71A714C0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31D3F50C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7DA6E2F3" w14:textId="77777777" w:rsidR="00C04B56" w:rsidRPr="00D54CEE" w:rsidRDefault="00C04B56" w:rsidP="00C04B56">
      <w:pPr>
        <w:tabs>
          <w:tab w:val="left" w:pos="980"/>
        </w:tabs>
        <w:jc w:val="both"/>
        <w:rPr>
          <w:b/>
        </w:rPr>
      </w:pPr>
    </w:p>
    <w:p w14:paraId="646FC592" w14:textId="76ABB3A8" w:rsidR="00AE34FE" w:rsidRPr="005F4FCE" w:rsidRDefault="00AE34FE" w:rsidP="00AE34FE">
      <w:pPr>
        <w:ind w:firstLine="5245"/>
        <w:jc w:val="right"/>
        <w:rPr>
          <w:szCs w:val="28"/>
        </w:rPr>
      </w:pPr>
      <w:r w:rsidRPr="005F4FCE">
        <w:rPr>
          <w:szCs w:val="28"/>
        </w:rPr>
        <w:t xml:space="preserve">Приложение </w:t>
      </w:r>
      <w:r>
        <w:rPr>
          <w:szCs w:val="28"/>
        </w:rPr>
        <w:t>3</w:t>
      </w:r>
    </w:p>
    <w:p w14:paraId="2EFB4D9A" w14:textId="77777777" w:rsidR="00AE34FE" w:rsidRPr="00BC2445" w:rsidRDefault="00AE34FE" w:rsidP="00AE34FE">
      <w:pPr>
        <w:ind w:firstLine="5245"/>
        <w:jc w:val="right"/>
      </w:pPr>
      <w:r w:rsidRPr="00BC2445">
        <w:t xml:space="preserve">к постановлению администрации </w:t>
      </w:r>
    </w:p>
    <w:p w14:paraId="036F0CB5" w14:textId="77777777" w:rsidR="000C3001" w:rsidRDefault="00AE34FE" w:rsidP="00AE34FE">
      <w:pPr>
        <w:ind w:firstLine="5245"/>
        <w:jc w:val="right"/>
        <w:rPr>
          <w:iCs/>
        </w:rPr>
      </w:pPr>
      <w:r w:rsidRPr="00BC2445">
        <w:rPr>
          <w:iCs/>
        </w:rPr>
        <w:t xml:space="preserve">Корякского сельского поселения </w:t>
      </w:r>
    </w:p>
    <w:p w14:paraId="79DCE56F" w14:textId="56472EBE" w:rsidR="00AE34FE" w:rsidRPr="00BC2445" w:rsidRDefault="00AE34FE" w:rsidP="00AE34FE">
      <w:pPr>
        <w:ind w:firstLine="5245"/>
        <w:jc w:val="right"/>
      </w:pPr>
      <w:r w:rsidRPr="00BC2445">
        <w:t>от</w:t>
      </w:r>
      <w:r w:rsidR="000C3001">
        <w:t xml:space="preserve"> 07.09.2021 </w:t>
      </w:r>
      <w:r w:rsidRPr="00BC2445">
        <w:t>№</w:t>
      </w:r>
      <w:r w:rsidR="000C3001">
        <w:t>123</w:t>
      </w:r>
    </w:p>
    <w:p w14:paraId="281759CE" w14:textId="13274431" w:rsidR="00C04B56" w:rsidRPr="005F4FCE" w:rsidRDefault="00C04B56" w:rsidP="00C04B56">
      <w:pPr>
        <w:ind w:firstLine="5245"/>
        <w:rPr>
          <w:szCs w:val="28"/>
        </w:rPr>
      </w:pPr>
    </w:p>
    <w:p w14:paraId="22DCFC85" w14:textId="77777777" w:rsidR="00C04B56" w:rsidRPr="005F4FCE" w:rsidRDefault="00C04B56" w:rsidP="00C04B56">
      <w:pPr>
        <w:tabs>
          <w:tab w:val="left" w:pos="980"/>
        </w:tabs>
        <w:rPr>
          <w:szCs w:val="28"/>
        </w:rPr>
      </w:pPr>
    </w:p>
    <w:p w14:paraId="12D03523" w14:textId="77777777" w:rsidR="00C04B56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589349BE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2580E98C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  <w:r w:rsidRPr="005F4FCE">
        <w:rPr>
          <w:b/>
          <w:szCs w:val="28"/>
        </w:rPr>
        <w:t>Состав</w:t>
      </w:r>
    </w:p>
    <w:p w14:paraId="5D8C6C6F" w14:textId="77777777" w:rsidR="00C04B56" w:rsidRPr="005F4FCE" w:rsidRDefault="00C04B56" w:rsidP="00C04B56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счетной комиссии для проведения голосования по отбору проектов, </w:t>
      </w:r>
    </w:p>
    <w:p w14:paraId="6F28D096" w14:textId="1A9F7971" w:rsidR="00C04B56" w:rsidRPr="005F4FCE" w:rsidRDefault="00C04B56" w:rsidP="00C04B56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предлагаемых к реализации на территории </w:t>
      </w:r>
      <w:r w:rsidR="00FA1E1C" w:rsidRPr="00AE34FE">
        <w:rPr>
          <w:b/>
          <w:iCs/>
        </w:rPr>
        <w:t>Корякского сельского поселения</w:t>
      </w:r>
      <w:r w:rsidR="00FA1E1C" w:rsidRPr="005F4FCE">
        <w:rPr>
          <w:b/>
          <w:szCs w:val="28"/>
        </w:rPr>
        <w:t xml:space="preserve"> </w:t>
      </w:r>
      <w:r w:rsidRPr="005F4FCE">
        <w:rPr>
          <w:b/>
          <w:szCs w:val="28"/>
        </w:rPr>
        <w:t>в 2022 году</w:t>
      </w:r>
    </w:p>
    <w:p w14:paraId="0BD70AC6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53C50035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C04B56" w:rsidRPr="005F4FCE" w14:paraId="7EADD6B2" w14:textId="77777777" w:rsidTr="00A50CEF">
        <w:tc>
          <w:tcPr>
            <w:tcW w:w="675" w:type="dxa"/>
            <w:shd w:val="clear" w:color="auto" w:fill="auto"/>
            <w:vAlign w:val="center"/>
          </w:tcPr>
          <w:p w14:paraId="47A5C686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BDD148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127F63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Должность</w:t>
            </w:r>
          </w:p>
        </w:tc>
      </w:tr>
      <w:tr w:rsidR="00C04B56" w:rsidRPr="005F4FCE" w14:paraId="4209BDB8" w14:textId="77777777" w:rsidTr="00A50CEF">
        <w:tc>
          <w:tcPr>
            <w:tcW w:w="9322" w:type="dxa"/>
            <w:gridSpan w:val="3"/>
            <w:shd w:val="clear" w:color="auto" w:fill="auto"/>
            <w:vAlign w:val="center"/>
          </w:tcPr>
          <w:p w14:paraId="6E1273C8" w14:textId="77777777" w:rsidR="00C04B56" w:rsidRPr="005F4FCE" w:rsidRDefault="00C04B56" w:rsidP="00A50CEF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</w:p>
          <w:p w14:paraId="54F0A914" w14:textId="77777777" w:rsidR="00C04B56" w:rsidRPr="005F4FCE" w:rsidRDefault="00C04B56" w:rsidP="00A50CEF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  <w:r w:rsidRPr="005F4FCE">
              <w:rPr>
                <w:b/>
                <w:szCs w:val="28"/>
              </w:rPr>
              <w:t>Участок для голосования № 1</w:t>
            </w:r>
          </w:p>
          <w:p w14:paraId="2F9353FC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</w:p>
        </w:tc>
      </w:tr>
      <w:tr w:rsidR="003B1256" w:rsidRPr="005F4FCE" w14:paraId="304698AF" w14:textId="77777777" w:rsidTr="00A50CEF">
        <w:tc>
          <w:tcPr>
            <w:tcW w:w="675" w:type="dxa"/>
            <w:shd w:val="clear" w:color="auto" w:fill="auto"/>
          </w:tcPr>
          <w:p w14:paraId="0AC00726" w14:textId="77777777" w:rsidR="003B1256" w:rsidRPr="005F4FCE" w:rsidRDefault="003B1256" w:rsidP="003B1256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03DF0557" w14:textId="7D1F7A57" w:rsidR="003B1256" w:rsidRPr="005F4FCE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Денис Оксана Геннадьевна</w:t>
            </w:r>
          </w:p>
        </w:tc>
        <w:tc>
          <w:tcPr>
            <w:tcW w:w="4536" w:type="dxa"/>
            <w:shd w:val="clear" w:color="auto" w:fill="auto"/>
          </w:tcPr>
          <w:p w14:paraId="1DDC877D" w14:textId="3A8D776E" w:rsidR="003B1256" w:rsidRPr="005F4FCE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r w:rsidRPr="00A06ABC">
              <w:t xml:space="preserve"> председатель счетной комиссии</w:t>
            </w:r>
          </w:p>
        </w:tc>
      </w:tr>
      <w:tr w:rsidR="003B1256" w:rsidRPr="005F4FCE" w14:paraId="7F01EAAD" w14:textId="77777777" w:rsidTr="00A50CEF">
        <w:tc>
          <w:tcPr>
            <w:tcW w:w="675" w:type="dxa"/>
            <w:shd w:val="clear" w:color="auto" w:fill="auto"/>
          </w:tcPr>
          <w:p w14:paraId="1F5C35FC" w14:textId="77777777" w:rsidR="003B1256" w:rsidRPr="005F4FCE" w:rsidRDefault="003B1256" w:rsidP="003B1256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F8FD82B" w14:textId="3B186B31" w:rsidR="003B1256" w:rsidRPr="005F4FCE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Киндякова</w:t>
            </w:r>
            <w:proofErr w:type="spellEnd"/>
            <w:r>
              <w:rPr>
                <w:szCs w:val="28"/>
              </w:rPr>
              <w:t xml:space="preserve"> Юлия Анатольевна</w:t>
            </w:r>
          </w:p>
        </w:tc>
        <w:tc>
          <w:tcPr>
            <w:tcW w:w="4536" w:type="dxa"/>
            <w:shd w:val="clear" w:color="auto" w:fill="auto"/>
          </w:tcPr>
          <w:p w14:paraId="3C64B85F" w14:textId="00D50BDE" w:rsidR="003B1256" w:rsidRPr="005F4FCE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r w:rsidRPr="00A06ABC">
              <w:t xml:space="preserve"> секретарь счетной комиссии</w:t>
            </w:r>
          </w:p>
        </w:tc>
      </w:tr>
      <w:tr w:rsidR="003B1256" w:rsidRPr="005F4FCE" w14:paraId="298B4CFC" w14:textId="77777777" w:rsidTr="00A50CEF">
        <w:tc>
          <w:tcPr>
            <w:tcW w:w="675" w:type="dxa"/>
            <w:shd w:val="clear" w:color="auto" w:fill="auto"/>
          </w:tcPr>
          <w:p w14:paraId="0794EAB5" w14:textId="77777777" w:rsidR="003B1256" w:rsidRPr="005F4FCE" w:rsidRDefault="003B1256" w:rsidP="003B1256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6FCDEF8" w14:textId="04F09789" w:rsidR="003B1256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Мойстренко</w:t>
            </w:r>
            <w:proofErr w:type="spellEnd"/>
            <w:r>
              <w:rPr>
                <w:szCs w:val="28"/>
              </w:rPr>
              <w:t xml:space="preserve"> Вероника Витальевна</w:t>
            </w:r>
          </w:p>
        </w:tc>
        <w:tc>
          <w:tcPr>
            <w:tcW w:w="4536" w:type="dxa"/>
            <w:shd w:val="clear" w:color="auto" w:fill="auto"/>
          </w:tcPr>
          <w:p w14:paraId="5E02B94B" w14:textId="71474BD3" w:rsidR="003B1256" w:rsidRDefault="003B1256" w:rsidP="003B1256">
            <w:pPr>
              <w:tabs>
                <w:tab w:val="left" w:pos="980"/>
              </w:tabs>
              <w:rPr>
                <w:szCs w:val="28"/>
              </w:rPr>
            </w:pPr>
            <w:r w:rsidRPr="00A06ABC">
              <w:t xml:space="preserve">  член комиссии</w:t>
            </w:r>
          </w:p>
        </w:tc>
      </w:tr>
      <w:tr w:rsidR="00C04B56" w:rsidRPr="005F4FCE" w14:paraId="03F45F17" w14:textId="77777777" w:rsidTr="00A50CEF">
        <w:tc>
          <w:tcPr>
            <w:tcW w:w="9322" w:type="dxa"/>
            <w:gridSpan w:val="3"/>
            <w:shd w:val="clear" w:color="auto" w:fill="auto"/>
          </w:tcPr>
          <w:p w14:paraId="6015381C" w14:textId="77777777" w:rsidR="00C04B56" w:rsidRPr="005F4FCE" w:rsidRDefault="00C04B56" w:rsidP="00A50CEF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</w:p>
          <w:p w14:paraId="29167ED6" w14:textId="77777777" w:rsidR="00C04B56" w:rsidRPr="005F4FCE" w:rsidRDefault="00C04B56" w:rsidP="00A50CEF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  <w:r w:rsidRPr="005F4FCE">
              <w:rPr>
                <w:b/>
                <w:szCs w:val="28"/>
              </w:rPr>
              <w:t>Участок для голосования № 2</w:t>
            </w:r>
          </w:p>
          <w:p w14:paraId="5F0CAA76" w14:textId="77777777" w:rsidR="00C04B56" w:rsidRPr="005F4FCE" w:rsidRDefault="00C04B56" w:rsidP="00A50CEF">
            <w:pPr>
              <w:tabs>
                <w:tab w:val="left" w:pos="980"/>
              </w:tabs>
              <w:rPr>
                <w:szCs w:val="28"/>
              </w:rPr>
            </w:pPr>
          </w:p>
        </w:tc>
      </w:tr>
      <w:tr w:rsidR="00C04B56" w:rsidRPr="005F4FCE" w14:paraId="58D8F3D5" w14:textId="77777777" w:rsidTr="00A50CEF">
        <w:tc>
          <w:tcPr>
            <w:tcW w:w="675" w:type="dxa"/>
            <w:shd w:val="clear" w:color="auto" w:fill="auto"/>
          </w:tcPr>
          <w:p w14:paraId="50F0B040" w14:textId="77777777" w:rsidR="00C04B56" w:rsidRPr="005F4FCE" w:rsidRDefault="00C04B56" w:rsidP="00A50CEF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3CA6583F" w14:textId="1C068E9C" w:rsidR="00C04B56" w:rsidRPr="005F4FCE" w:rsidRDefault="000C3001" w:rsidP="00A50CEF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Курочкина Оксана Геннадьевна</w:t>
            </w:r>
          </w:p>
        </w:tc>
        <w:tc>
          <w:tcPr>
            <w:tcW w:w="4536" w:type="dxa"/>
            <w:shd w:val="clear" w:color="auto" w:fill="auto"/>
          </w:tcPr>
          <w:p w14:paraId="54945049" w14:textId="1F6E5F75" w:rsidR="00C04B56" w:rsidRPr="005F4FCE" w:rsidRDefault="00C04B56" w:rsidP="00A50CEF">
            <w:pPr>
              <w:tabs>
                <w:tab w:val="left" w:pos="980"/>
              </w:tabs>
              <w:rPr>
                <w:szCs w:val="28"/>
              </w:rPr>
            </w:pPr>
            <w:r w:rsidRPr="005F4FCE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председатель счетной комиссии</w:t>
            </w:r>
          </w:p>
        </w:tc>
      </w:tr>
      <w:tr w:rsidR="00C04B56" w:rsidRPr="005F4FCE" w14:paraId="5057A144" w14:textId="77777777" w:rsidTr="00A50CEF">
        <w:tc>
          <w:tcPr>
            <w:tcW w:w="675" w:type="dxa"/>
            <w:shd w:val="clear" w:color="auto" w:fill="auto"/>
          </w:tcPr>
          <w:p w14:paraId="160F2120" w14:textId="77777777" w:rsidR="00C04B56" w:rsidRPr="005F4FCE" w:rsidRDefault="00C04B56" w:rsidP="00A50CEF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D768DEF" w14:textId="6C96D7CF" w:rsidR="00C04B56" w:rsidRPr="005F4FCE" w:rsidRDefault="000C3001" w:rsidP="00A50CEF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Дубинина Ольга Станиславовна</w:t>
            </w:r>
          </w:p>
        </w:tc>
        <w:tc>
          <w:tcPr>
            <w:tcW w:w="4536" w:type="dxa"/>
            <w:shd w:val="clear" w:color="auto" w:fill="auto"/>
          </w:tcPr>
          <w:p w14:paraId="282FE457" w14:textId="7F1159F4" w:rsidR="00C04B56" w:rsidRPr="005F4FCE" w:rsidRDefault="00C04B56" w:rsidP="00A50CEF">
            <w:pPr>
              <w:tabs>
                <w:tab w:val="left" w:pos="980"/>
              </w:tabs>
              <w:rPr>
                <w:szCs w:val="28"/>
              </w:rPr>
            </w:pPr>
            <w:r w:rsidRPr="005F4FCE">
              <w:rPr>
                <w:szCs w:val="28"/>
              </w:rPr>
              <w:t xml:space="preserve"> </w:t>
            </w:r>
            <w:r>
              <w:rPr>
                <w:szCs w:val="28"/>
              </w:rPr>
              <w:t>секретарь счетной комиссии</w:t>
            </w:r>
          </w:p>
        </w:tc>
      </w:tr>
      <w:tr w:rsidR="00C04B56" w:rsidRPr="005F4FCE" w14:paraId="3006EB8C" w14:textId="77777777" w:rsidTr="00A50CEF">
        <w:tc>
          <w:tcPr>
            <w:tcW w:w="675" w:type="dxa"/>
            <w:shd w:val="clear" w:color="auto" w:fill="auto"/>
          </w:tcPr>
          <w:p w14:paraId="4CD2885E" w14:textId="77777777" w:rsidR="00C04B56" w:rsidRDefault="00C04B56" w:rsidP="00A50CEF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3C64FBF" w14:textId="0671D752" w:rsidR="00C04B56" w:rsidRDefault="003B1256" w:rsidP="00A50CEF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Цендра</w:t>
            </w:r>
            <w:proofErr w:type="spellEnd"/>
            <w:r>
              <w:rPr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  <w:shd w:val="clear" w:color="auto" w:fill="auto"/>
          </w:tcPr>
          <w:p w14:paraId="29EE24CF" w14:textId="4A59DCD8" w:rsidR="00C04B56" w:rsidRDefault="000C3001" w:rsidP="00A50CEF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 xml:space="preserve">  член комиссии</w:t>
            </w:r>
          </w:p>
        </w:tc>
      </w:tr>
      <w:tr w:rsidR="00A83D74" w:rsidRPr="005F4FCE" w14:paraId="1DBC5E32" w14:textId="77777777" w:rsidTr="004772DB">
        <w:tc>
          <w:tcPr>
            <w:tcW w:w="9322" w:type="dxa"/>
            <w:gridSpan w:val="3"/>
            <w:shd w:val="clear" w:color="auto" w:fill="auto"/>
          </w:tcPr>
          <w:p w14:paraId="3AD2999D" w14:textId="77777777" w:rsidR="003B1256" w:rsidRDefault="003B1256" w:rsidP="00A83D74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</w:p>
          <w:p w14:paraId="549119FE" w14:textId="1E8DA3D3" w:rsidR="00A83D74" w:rsidRPr="005F4FCE" w:rsidRDefault="00A83D74" w:rsidP="00A83D74">
            <w:pPr>
              <w:spacing w:line="360" w:lineRule="auto"/>
              <w:ind w:firstLine="709"/>
              <w:contextualSpacing/>
              <w:jc w:val="both"/>
              <w:rPr>
                <w:b/>
                <w:szCs w:val="28"/>
              </w:rPr>
            </w:pPr>
            <w:r w:rsidRPr="005F4FCE">
              <w:rPr>
                <w:b/>
                <w:szCs w:val="28"/>
              </w:rPr>
              <w:t xml:space="preserve">Участок для голосования № </w:t>
            </w:r>
            <w:r>
              <w:rPr>
                <w:b/>
                <w:szCs w:val="28"/>
              </w:rPr>
              <w:t>3</w:t>
            </w:r>
          </w:p>
          <w:p w14:paraId="3C943B86" w14:textId="77777777" w:rsidR="00A83D74" w:rsidRDefault="00A83D74" w:rsidP="00A50CEF">
            <w:pPr>
              <w:tabs>
                <w:tab w:val="left" w:pos="980"/>
              </w:tabs>
              <w:rPr>
                <w:szCs w:val="28"/>
              </w:rPr>
            </w:pPr>
          </w:p>
        </w:tc>
      </w:tr>
      <w:tr w:rsidR="000C3001" w:rsidRPr="005F4FCE" w14:paraId="5784BDAD" w14:textId="77777777" w:rsidTr="00A50CEF">
        <w:tc>
          <w:tcPr>
            <w:tcW w:w="675" w:type="dxa"/>
            <w:shd w:val="clear" w:color="auto" w:fill="auto"/>
          </w:tcPr>
          <w:p w14:paraId="5E7667D3" w14:textId="256FC77A" w:rsidR="000C3001" w:rsidRDefault="000C3001" w:rsidP="000C300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F79E450" w14:textId="0620E3B9" w:rsidR="000C3001" w:rsidRDefault="000C3001" w:rsidP="000C3001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Горпинченко Александра Николаевна</w:t>
            </w:r>
          </w:p>
        </w:tc>
        <w:tc>
          <w:tcPr>
            <w:tcW w:w="4536" w:type="dxa"/>
            <w:shd w:val="clear" w:color="auto" w:fill="auto"/>
          </w:tcPr>
          <w:p w14:paraId="0238C907" w14:textId="395D5F69" w:rsidR="000C3001" w:rsidRDefault="000C3001" w:rsidP="000C3001">
            <w:pPr>
              <w:tabs>
                <w:tab w:val="left" w:pos="980"/>
              </w:tabs>
              <w:rPr>
                <w:szCs w:val="28"/>
              </w:rPr>
            </w:pPr>
            <w:r w:rsidRPr="00944010">
              <w:t xml:space="preserve"> председатель счетной комиссии</w:t>
            </w:r>
          </w:p>
        </w:tc>
      </w:tr>
      <w:tr w:rsidR="000C3001" w:rsidRPr="005F4FCE" w14:paraId="4EFCB520" w14:textId="77777777" w:rsidTr="00A50CEF">
        <w:tc>
          <w:tcPr>
            <w:tcW w:w="675" w:type="dxa"/>
            <w:shd w:val="clear" w:color="auto" w:fill="auto"/>
          </w:tcPr>
          <w:p w14:paraId="1A6D6F2B" w14:textId="4C444E10" w:rsidR="000C3001" w:rsidRDefault="000C3001" w:rsidP="000C300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34E7C84" w14:textId="7CF6AE67" w:rsidR="000C3001" w:rsidRDefault="003B1256" w:rsidP="000C3001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Шигапова</w:t>
            </w:r>
            <w:proofErr w:type="spellEnd"/>
            <w:r>
              <w:rPr>
                <w:szCs w:val="28"/>
              </w:rPr>
              <w:t xml:space="preserve"> Кира Александровна</w:t>
            </w:r>
          </w:p>
        </w:tc>
        <w:tc>
          <w:tcPr>
            <w:tcW w:w="4536" w:type="dxa"/>
            <w:shd w:val="clear" w:color="auto" w:fill="auto"/>
          </w:tcPr>
          <w:p w14:paraId="250BC120" w14:textId="4E220B7F" w:rsidR="000C3001" w:rsidRDefault="000C3001" w:rsidP="000C3001">
            <w:pPr>
              <w:tabs>
                <w:tab w:val="left" w:pos="980"/>
              </w:tabs>
              <w:rPr>
                <w:szCs w:val="28"/>
              </w:rPr>
            </w:pPr>
            <w:r w:rsidRPr="00944010">
              <w:t xml:space="preserve"> секретарь счетной комиссии</w:t>
            </w:r>
          </w:p>
        </w:tc>
      </w:tr>
      <w:tr w:rsidR="000C3001" w:rsidRPr="005F4FCE" w14:paraId="6577332B" w14:textId="77777777" w:rsidTr="00A50CEF">
        <w:tc>
          <w:tcPr>
            <w:tcW w:w="675" w:type="dxa"/>
            <w:shd w:val="clear" w:color="auto" w:fill="auto"/>
          </w:tcPr>
          <w:p w14:paraId="4FBD77EC" w14:textId="7373A53C" w:rsidR="000C3001" w:rsidRDefault="000C3001" w:rsidP="000C3001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2AE76C5" w14:textId="26FE8140" w:rsidR="000C3001" w:rsidRDefault="001E3FE6" w:rsidP="000C3001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Илюхина</w:t>
            </w:r>
            <w:proofErr w:type="spellEnd"/>
            <w:r>
              <w:rPr>
                <w:szCs w:val="28"/>
              </w:rPr>
              <w:t xml:space="preserve"> Маргарита </w:t>
            </w:r>
            <w:proofErr w:type="spellStart"/>
            <w:r>
              <w:rPr>
                <w:szCs w:val="28"/>
              </w:rPr>
              <w:t>Олексеевна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6A0F3BD4" w14:textId="0B1FEFF7" w:rsidR="000C3001" w:rsidRDefault="000C3001" w:rsidP="000C3001">
            <w:pPr>
              <w:tabs>
                <w:tab w:val="left" w:pos="980"/>
              </w:tabs>
              <w:rPr>
                <w:szCs w:val="28"/>
              </w:rPr>
            </w:pPr>
            <w:r w:rsidRPr="00944010">
              <w:t xml:space="preserve">  член комиссии</w:t>
            </w:r>
          </w:p>
        </w:tc>
      </w:tr>
      <w:tr w:rsidR="00C44900" w:rsidRPr="005F4FCE" w14:paraId="5F925D5A" w14:textId="77777777" w:rsidTr="00A50CEF">
        <w:tc>
          <w:tcPr>
            <w:tcW w:w="675" w:type="dxa"/>
            <w:shd w:val="clear" w:color="auto" w:fill="auto"/>
          </w:tcPr>
          <w:p w14:paraId="50D8215A" w14:textId="77777777" w:rsidR="00C44900" w:rsidRDefault="00C44900" w:rsidP="000C3001">
            <w:pPr>
              <w:tabs>
                <w:tab w:val="left" w:pos="980"/>
              </w:tabs>
              <w:jc w:val="both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6D4730BF" w14:textId="77777777" w:rsidR="00C44900" w:rsidRDefault="00C44900" w:rsidP="000C3001">
            <w:pPr>
              <w:tabs>
                <w:tab w:val="left" w:pos="980"/>
              </w:tabs>
              <w:rPr>
                <w:szCs w:val="28"/>
              </w:rPr>
            </w:pPr>
          </w:p>
          <w:p w14:paraId="4DA4BA0E" w14:textId="6427EEEF" w:rsidR="00C44900" w:rsidRPr="00C44900" w:rsidRDefault="00C44900" w:rsidP="000C3001">
            <w:pPr>
              <w:tabs>
                <w:tab w:val="left" w:pos="980"/>
              </w:tabs>
              <w:rPr>
                <w:b/>
                <w:bCs/>
                <w:szCs w:val="28"/>
              </w:rPr>
            </w:pPr>
            <w:r w:rsidRPr="00C44900">
              <w:rPr>
                <w:b/>
                <w:bCs/>
                <w:szCs w:val="28"/>
              </w:rPr>
              <w:t>Участок для голосования №</w:t>
            </w:r>
            <w:r>
              <w:rPr>
                <w:b/>
                <w:bCs/>
                <w:szCs w:val="28"/>
              </w:rPr>
              <w:t xml:space="preserve"> </w:t>
            </w:r>
            <w:r w:rsidRPr="00C44900">
              <w:rPr>
                <w:b/>
                <w:bCs/>
                <w:szCs w:val="28"/>
              </w:rPr>
              <w:t xml:space="preserve">4 </w:t>
            </w:r>
          </w:p>
          <w:p w14:paraId="0E845DE1" w14:textId="5F25F13E" w:rsidR="00C44900" w:rsidRDefault="00C44900" w:rsidP="000C3001">
            <w:pPr>
              <w:tabs>
                <w:tab w:val="left" w:pos="980"/>
              </w:tabs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7122E99" w14:textId="77777777" w:rsidR="00C44900" w:rsidRPr="00944010" w:rsidRDefault="00C44900" w:rsidP="000C3001">
            <w:pPr>
              <w:tabs>
                <w:tab w:val="left" w:pos="980"/>
              </w:tabs>
            </w:pPr>
          </w:p>
        </w:tc>
      </w:tr>
      <w:tr w:rsidR="00C44900" w:rsidRPr="005F4FCE" w14:paraId="05FB15F2" w14:textId="77777777" w:rsidTr="00A50CEF">
        <w:tc>
          <w:tcPr>
            <w:tcW w:w="675" w:type="dxa"/>
            <w:shd w:val="clear" w:color="auto" w:fill="auto"/>
          </w:tcPr>
          <w:p w14:paraId="0D142143" w14:textId="0E1BA1CB" w:rsidR="00C44900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84CB977" w14:textId="189B6C9F" w:rsidR="00C44900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Дударева Анастасия Денисовна</w:t>
            </w:r>
          </w:p>
        </w:tc>
        <w:tc>
          <w:tcPr>
            <w:tcW w:w="4536" w:type="dxa"/>
            <w:shd w:val="clear" w:color="auto" w:fill="auto"/>
          </w:tcPr>
          <w:p w14:paraId="1273F7EE" w14:textId="282A79C1" w:rsidR="00C44900" w:rsidRPr="00944010" w:rsidRDefault="00C44900" w:rsidP="00C44900">
            <w:pPr>
              <w:tabs>
                <w:tab w:val="left" w:pos="980"/>
              </w:tabs>
            </w:pPr>
            <w:r w:rsidRPr="00525157">
              <w:t xml:space="preserve"> председатель счетной комиссии</w:t>
            </w:r>
          </w:p>
        </w:tc>
      </w:tr>
      <w:tr w:rsidR="00C44900" w:rsidRPr="005F4FCE" w14:paraId="163A93E1" w14:textId="77777777" w:rsidTr="00A50CEF">
        <w:tc>
          <w:tcPr>
            <w:tcW w:w="675" w:type="dxa"/>
            <w:shd w:val="clear" w:color="auto" w:fill="auto"/>
          </w:tcPr>
          <w:p w14:paraId="0C858609" w14:textId="551A9F25" w:rsidR="00C44900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7973C5AE" w14:textId="49AC8BFA" w:rsidR="00C44900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Селиванова Эрика Александровна</w:t>
            </w:r>
          </w:p>
        </w:tc>
        <w:tc>
          <w:tcPr>
            <w:tcW w:w="4536" w:type="dxa"/>
            <w:shd w:val="clear" w:color="auto" w:fill="auto"/>
          </w:tcPr>
          <w:p w14:paraId="6973B02D" w14:textId="008D96FE" w:rsidR="00C44900" w:rsidRPr="00944010" w:rsidRDefault="00C44900" w:rsidP="00C44900">
            <w:pPr>
              <w:tabs>
                <w:tab w:val="left" w:pos="980"/>
              </w:tabs>
            </w:pPr>
            <w:r w:rsidRPr="00525157">
              <w:t xml:space="preserve"> секретарь счетной комиссии</w:t>
            </w:r>
          </w:p>
        </w:tc>
      </w:tr>
      <w:tr w:rsidR="00C44900" w:rsidRPr="005F4FCE" w14:paraId="7AEC0B72" w14:textId="77777777" w:rsidTr="00A50CEF">
        <w:tc>
          <w:tcPr>
            <w:tcW w:w="675" w:type="dxa"/>
            <w:shd w:val="clear" w:color="auto" w:fill="auto"/>
          </w:tcPr>
          <w:p w14:paraId="6047D6EF" w14:textId="79582355" w:rsidR="00C44900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F0D7181" w14:textId="7F1F6E41" w:rsidR="00C44900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Валиахметов</w:t>
            </w:r>
            <w:proofErr w:type="spellEnd"/>
            <w:r>
              <w:rPr>
                <w:szCs w:val="28"/>
              </w:rPr>
              <w:t xml:space="preserve"> Роберт Игоревич</w:t>
            </w:r>
          </w:p>
        </w:tc>
        <w:tc>
          <w:tcPr>
            <w:tcW w:w="4536" w:type="dxa"/>
            <w:shd w:val="clear" w:color="auto" w:fill="auto"/>
          </w:tcPr>
          <w:p w14:paraId="01C8442C" w14:textId="52E63263" w:rsidR="00C44900" w:rsidRPr="00944010" w:rsidRDefault="00C44900" w:rsidP="00C44900">
            <w:pPr>
              <w:tabs>
                <w:tab w:val="left" w:pos="980"/>
              </w:tabs>
            </w:pPr>
            <w:r w:rsidRPr="00525157">
              <w:t xml:space="preserve">  член комиссии</w:t>
            </w:r>
          </w:p>
        </w:tc>
      </w:tr>
    </w:tbl>
    <w:p w14:paraId="1487253D" w14:textId="77777777" w:rsidR="00C04B56" w:rsidRPr="005F4FCE" w:rsidRDefault="00C04B56" w:rsidP="00C04B56">
      <w:pPr>
        <w:tabs>
          <w:tab w:val="left" w:pos="980"/>
        </w:tabs>
        <w:jc w:val="both"/>
        <w:rPr>
          <w:b/>
          <w:szCs w:val="28"/>
        </w:rPr>
      </w:pPr>
    </w:p>
    <w:p w14:paraId="1FAC64A9" w14:textId="77777777" w:rsidR="00C04B56" w:rsidRDefault="00C04B56" w:rsidP="00C04B56">
      <w:pPr>
        <w:tabs>
          <w:tab w:val="left" w:pos="980"/>
        </w:tabs>
        <w:spacing w:after="200" w:line="360" w:lineRule="auto"/>
        <w:ind w:firstLine="709"/>
        <w:contextualSpacing/>
        <w:jc w:val="both"/>
        <w:rPr>
          <w:color w:val="000000"/>
          <w:szCs w:val="28"/>
        </w:rPr>
      </w:pPr>
    </w:p>
    <w:p w14:paraId="339E7685" w14:textId="77777777" w:rsidR="00C04B56" w:rsidRDefault="00C04B56" w:rsidP="00C04B56">
      <w:pPr>
        <w:tabs>
          <w:tab w:val="left" w:pos="980"/>
        </w:tabs>
        <w:spacing w:after="200" w:line="360" w:lineRule="auto"/>
        <w:ind w:firstLine="709"/>
        <w:contextualSpacing/>
        <w:jc w:val="both"/>
        <w:rPr>
          <w:color w:val="000000"/>
          <w:szCs w:val="28"/>
        </w:rPr>
      </w:pPr>
    </w:p>
    <w:p w14:paraId="61359EF6" w14:textId="77777777" w:rsidR="00C04B56" w:rsidRDefault="00C04B56" w:rsidP="00C04B56">
      <w:pPr>
        <w:tabs>
          <w:tab w:val="left" w:pos="980"/>
        </w:tabs>
        <w:spacing w:after="200" w:line="360" w:lineRule="auto"/>
        <w:ind w:firstLine="709"/>
        <w:contextualSpacing/>
        <w:jc w:val="both"/>
        <w:rPr>
          <w:color w:val="000000"/>
          <w:szCs w:val="28"/>
        </w:rPr>
      </w:pPr>
    </w:p>
    <w:p w14:paraId="61202A9E" w14:textId="77777777" w:rsidR="00C04B56" w:rsidRDefault="00C04B56" w:rsidP="00C04B56">
      <w:pPr>
        <w:tabs>
          <w:tab w:val="left" w:pos="980"/>
        </w:tabs>
        <w:spacing w:after="200" w:line="360" w:lineRule="auto"/>
        <w:ind w:firstLine="709"/>
        <w:contextualSpacing/>
        <w:jc w:val="both"/>
        <w:rPr>
          <w:color w:val="000000"/>
          <w:szCs w:val="28"/>
        </w:rPr>
      </w:pPr>
    </w:p>
    <w:p w14:paraId="2FAA49EF" w14:textId="77777777" w:rsidR="00C04B56" w:rsidRDefault="00C04B56" w:rsidP="000C3001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4396DA25" w14:textId="77777777" w:rsidR="00442D87" w:rsidRDefault="00442D87" w:rsidP="000C1F17">
      <w:pPr>
        <w:ind w:firstLine="5245"/>
        <w:jc w:val="right"/>
        <w:rPr>
          <w:szCs w:val="28"/>
        </w:rPr>
      </w:pPr>
    </w:p>
    <w:p w14:paraId="41725EFA" w14:textId="77777777" w:rsidR="00442D87" w:rsidRDefault="00442D87" w:rsidP="000C1F17">
      <w:pPr>
        <w:ind w:firstLine="5245"/>
        <w:jc w:val="right"/>
        <w:rPr>
          <w:szCs w:val="28"/>
        </w:rPr>
      </w:pPr>
    </w:p>
    <w:p w14:paraId="6717B33B" w14:textId="77777777" w:rsidR="00442D87" w:rsidRDefault="00442D87" w:rsidP="000C1F17">
      <w:pPr>
        <w:ind w:firstLine="5245"/>
        <w:jc w:val="right"/>
        <w:rPr>
          <w:szCs w:val="28"/>
        </w:rPr>
      </w:pPr>
    </w:p>
    <w:p w14:paraId="3129887F" w14:textId="5BB26D4B" w:rsidR="000C1F17" w:rsidRPr="005F4FCE" w:rsidRDefault="000C1F17" w:rsidP="000C1F17">
      <w:pPr>
        <w:ind w:firstLine="5245"/>
        <w:jc w:val="right"/>
        <w:rPr>
          <w:szCs w:val="28"/>
        </w:rPr>
      </w:pPr>
      <w:r w:rsidRPr="005F4FCE">
        <w:rPr>
          <w:szCs w:val="28"/>
        </w:rPr>
        <w:t xml:space="preserve">Приложение </w:t>
      </w:r>
      <w:r>
        <w:rPr>
          <w:szCs w:val="28"/>
        </w:rPr>
        <w:t>4</w:t>
      </w:r>
    </w:p>
    <w:p w14:paraId="21663BE4" w14:textId="77777777" w:rsidR="000C1F17" w:rsidRPr="00BC2445" w:rsidRDefault="000C1F17" w:rsidP="000C1F17">
      <w:pPr>
        <w:ind w:firstLine="5245"/>
        <w:jc w:val="right"/>
      </w:pPr>
      <w:r w:rsidRPr="00BC2445">
        <w:t xml:space="preserve">к постановлению администрации </w:t>
      </w:r>
    </w:p>
    <w:p w14:paraId="6205434A" w14:textId="77777777" w:rsidR="000C3001" w:rsidRDefault="000C1F17" w:rsidP="000C1F17">
      <w:pPr>
        <w:ind w:firstLine="5245"/>
        <w:jc w:val="right"/>
        <w:rPr>
          <w:iCs/>
        </w:rPr>
      </w:pPr>
      <w:r w:rsidRPr="00BC2445">
        <w:rPr>
          <w:iCs/>
        </w:rPr>
        <w:t xml:space="preserve">Корякского сельского поселения </w:t>
      </w:r>
    </w:p>
    <w:p w14:paraId="6A1465CE" w14:textId="4760A776" w:rsidR="000C1F17" w:rsidRPr="00BC2445" w:rsidRDefault="000C1F17" w:rsidP="000C1F17">
      <w:pPr>
        <w:ind w:firstLine="5245"/>
        <w:jc w:val="right"/>
      </w:pPr>
      <w:r w:rsidRPr="00BC2445">
        <w:t>от</w:t>
      </w:r>
      <w:r w:rsidR="000C3001">
        <w:t xml:space="preserve"> 07.09.2021 </w:t>
      </w:r>
      <w:r w:rsidRPr="00BC2445">
        <w:t>№</w:t>
      </w:r>
      <w:r w:rsidR="000C3001">
        <w:t>123</w:t>
      </w:r>
    </w:p>
    <w:p w14:paraId="2B9270B8" w14:textId="77777777" w:rsidR="000C1F17" w:rsidRPr="005F4FCE" w:rsidRDefault="000C1F17" w:rsidP="000C1F17">
      <w:pPr>
        <w:ind w:firstLine="5245"/>
        <w:rPr>
          <w:szCs w:val="28"/>
        </w:rPr>
      </w:pPr>
    </w:p>
    <w:p w14:paraId="37438892" w14:textId="77777777" w:rsidR="00C04B56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34DB08A7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51E7D0AC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  <w:r w:rsidRPr="005F4FCE">
        <w:rPr>
          <w:b/>
          <w:szCs w:val="28"/>
        </w:rPr>
        <w:t>Состав</w:t>
      </w:r>
    </w:p>
    <w:p w14:paraId="453D46CD" w14:textId="77777777" w:rsidR="00C04B56" w:rsidRPr="005F4FCE" w:rsidRDefault="00C04B56" w:rsidP="00C04B56">
      <w:pPr>
        <w:jc w:val="center"/>
        <w:rPr>
          <w:b/>
          <w:szCs w:val="28"/>
        </w:rPr>
      </w:pPr>
      <w:r>
        <w:rPr>
          <w:b/>
          <w:szCs w:val="28"/>
        </w:rPr>
        <w:t xml:space="preserve">общественной комиссии </w:t>
      </w:r>
      <w:r w:rsidRPr="005F4FCE">
        <w:rPr>
          <w:b/>
          <w:szCs w:val="28"/>
        </w:rPr>
        <w:t xml:space="preserve">для проведения голосования по отбору проектов, </w:t>
      </w:r>
    </w:p>
    <w:p w14:paraId="5AD20B06" w14:textId="0FA56773" w:rsidR="00C04B56" w:rsidRPr="005F4FCE" w:rsidRDefault="00C04B56" w:rsidP="00C04B56">
      <w:pPr>
        <w:jc w:val="center"/>
        <w:rPr>
          <w:b/>
          <w:szCs w:val="28"/>
        </w:rPr>
      </w:pPr>
      <w:r w:rsidRPr="005F4FCE">
        <w:rPr>
          <w:b/>
          <w:szCs w:val="28"/>
        </w:rPr>
        <w:t xml:space="preserve">предлагаемых к реализации на территории </w:t>
      </w:r>
      <w:r w:rsidR="000C1F17" w:rsidRPr="000C1F17">
        <w:rPr>
          <w:b/>
          <w:bCs/>
          <w:iCs/>
        </w:rPr>
        <w:t>Корякского сельского поселения</w:t>
      </w:r>
      <w:r w:rsidR="000C1F17" w:rsidRPr="00BC2445">
        <w:rPr>
          <w:iCs/>
        </w:rPr>
        <w:t xml:space="preserve"> </w:t>
      </w:r>
      <w:r w:rsidRPr="005F4FCE">
        <w:rPr>
          <w:b/>
          <w:szCs w:val="28"/>
        </w:rPr>
        <w:t>в 2022 году</w:t>
      </w:r>
    </w:p>
    <w:p w14:paraId="46FDDC3E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p w14:paraId="13F7020E" w14:textId="77777777" w:rsidR="00C04B56" w:rsidRPr="005F4FCE" w:rsidRDefault="00C04B56" w:rsidP="00C04B56">
      <w:pPr>
        <w:tabs>
          <w:tab w:val="left" w:pos="980"/>
        </w:tabs>
        <w:jc w:val="center"/>
        <w:rPr>
          <w:b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C04B56" w:rsidRPr="005F4FCE" w14:paraId="54BD6625" w14:textId="77777777" w:rsidTr="00A50CEF">
        <w:tc>
          <w:tcPr>
            <w:tcW w:w="675" w:type="dxa"/>
            <w:shd w:val="clear" w:color="auto" w:fill="auto"/>
            <w:vAlign w:val="center"/>
          </w:tcPr>
          <w:p w14:paraId="06168A29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BF0DC7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805EB1" w14:textId="77777777" w:rsidR="00C04B56" w:rsidRPr="005F4FCE" w:rsidRDefault="00C04B56" w:rsidP="00A50CEF">
            <w:pPr>
              <w:tabs>
                <w:tab w:val="left" w:pos="980"/>
              </w:tabs>
              <w:jc w:val="center"/>
              <w:rPr>
                <w:szCs w:val="28"/>
              </w:rPr>
            </w:pPr>
            <w:r w:rsidRPr="005F4FCE">
              <w:rPr>
                <w:szCs w:val="28"/>
              </w:rPr>
              <w:t>Должность</w:t>
            </w:r>
          </w:p>
        </w:tc>
      </w:tr>
      <w:tr w:rsidR="00C44900" w:rsidRPr="005F4FCE" w14:paraId="38401F08" w14:textId="77777777" w:rsidTr="00A50CEF">
        <w:tc>
          <w:tcPr>
            <w:tcW w:w="675" w:type="dxa"/>
            <w:shd w:val="clear" w:color="auto" w:fill="auto"/>
          </w:tcPr>
          <w:p w14:paraId="01047BFA" w14:textId="77777777" w:rsidR="00C44900" w:rsidRPr="005F4FCE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414D3D4" w14:textId="1F50487E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3B1256">
              <w:rPr>
                <w:szCs w:val="28"/>
              </w:rPr>
              <w:t>Денис Оксана Геннадьевна</w:t>
            </w:r>
          </w:p>
        </w:tc>
        <w:tc>
          <w:tcPr>
            <w:tcW w:w="4536" w:type="dxa"/>
            <w:shd w:val="clear" w:color="auto" w:fill="auto"/>
          </w:tcPr>
          <w:p w14:paraId="4E0F33B9" w14:textId="0A86F5FE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1B032C">
              <w:t xml:space="preserve"> председатель счетной комиссии</w:t>
            </w:r>
          </w:p>
        </w:tc>
      </w:tr>
      <w:tr w:rsidR="00C44900" w:rsidRPr="005F4FCE" w14:paraId="35C6306F" w14:textId="77777777" w:rsidTr="00A50CEF">
        <w:tc>
          <w:tcPr>
            <w:tcW w:w="675" w:type="dxa"/>
            <w:shd w:val="clear" w:color="auto" w:fill="auto"/>
          </w:tcPr>
          <w:p w14:paraId="0EF33766" w14:textId="77777777" w:rsidR="00C44900" w:rsidRPr="005F4FCE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 w:rsidRPr="005F4FCE">
              <w:rPr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3A0EE17" w14:textId="23ACA1BB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3B1256">
              <w:rPr>
                <w:szCs w:val="28"/>
              </w:rPr>
              <w:t>Курочкина Оксана Геннадьевна</w:t>
            </w:r>
          </w:p>
        </w:tc>
        <w:tc>
          <w:tcPr>
            <w:tcW w:w="4536" w:type="dxa"/>
            <w:shd w:val="clear" w:color="auto" w:fill="auto"/>
          </w:tcPr>
          <w:p w14:paraId="6FDABE5F" w14:textId="3AAB25A9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1B032C">
              <w:t xml:space="preserve"> председатель счетной комиссии</w:t>
            </w:r>
          </w:p>
        </w:tc>
      </w:tr>
      <w:tr w:rsidR="00C44900" w:rsidRPr="005F4FCE" w14:paraId="58677144" w14:textId="77777777" w:rsidTr="00A50CEF">
        <w:tc>
          <w:tcPr>
            <w:tcW w:w="675" w:type="dxa"/>
            <w:shd w:val="clear" w:color="auto" w:fill="auto"/>
          </w:tcPr>
          <w:p w14:paraId="0F3CD7C9" w14:textId="66E616FE" w:rsidR="00C44900" w:rsidRPr="005F4FCE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2C2EFC1C" w14:textId="00BFBF67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3B1256">
              <w:rPr>
                <w:szCs w:val="28"/>
              </w:rPr>
              <w:t>Горпинченко Александра Николаевна</w:t>
            </w:r>
          </w:p>
        </w:tc>
        <w:tc>
          <w:tcPr>
            <w:tcW w:w="4536" w:type="dxa"/>
            <w:shd w:val="clear" w:color="auto" w:fill="auto"/>
          </w:tcPr>
          <w:p w14:paraId="218A7998" w14:textId="262B4E4D" w:rsidR="00C44900" w:rsidRPr="005F4FCE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1B032C">
              <w:t xml:space="preserve"> председатель счетной комиссии</w:t>
            </w:r>
          </w:p>
        </w:tc>
      </w:tr>
      <w:tr w:rsidR="00C44900" w:rsidRPr="005F4FCE" w14:paraId="681A5E30" w14:textId="77777777" w:rsidTr="00A50CEF">
        <w:tc>
          <w:tcPr>
            <w:tcW w:w="675" w:type="dxa"/>
            <w:shd w:val="clear" w:color="auto" w:fill="auto"/>
          </w:tcPr>
          <w:p w14:paraId="5B770CC0" w14:textId="569C4CB3" w:rsidR="00C44900" w:rsidRDefault="00C44900" w:rsidP="00C44900">
            <w:pPr>
              <w:tabs>
                <w:tab w:val="left" w:pos="9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013108C8" w14:textId="5E81D697" w:rsidR="00C44900" w:rsidRPr="003B1256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>
              <w:rPr>
                <w:szCs w:val="28"/>
              </w:rPr>
              <w:t>Дударева Анастасия Денисовна</w:t>
            </w:r>
          </w:p>
        </w:tc>
        <w:tc>
          <w:tcPr>
            <w:tcW w:w="4536" w:type="dxa"/>
            <w:shd w:val="clear" w:color="auto" w:fill="auto"/>
          </w:tcPr>
          <w:p w14:paraId="512A8AC4" w14:textId="6667AAF9" w:rsidR="00C44900" w:rsidRPr="003B1256" w:rsidRDefault="00C44900" w:rsidP="00C44900">
            <w:pPr>
              <w:tabs>
                <w:tab w:val="left" w:pos="980"/>
              </w:tabs>
              <w:rPr>
                <w:szCs w:val="28"/>
              </w:rPr>
            </w:pPr>
            <w:r w:rsidRPr="001B032C">
              <w:t xml:space="preserve"> председатель счетной комиссии</w:t>
            </w:r>
          </w:p>
        </w:tc>
      </w:tr>
    </w:tbl>
    <w:p w14:paraId="13712EA0" w14:textId="24082EF6" w:rsidR="00C04B56" w:rsidRDefault="00C04B56" w:rsidP="00C04B56">
      <w:pPr>
        <w:tabs>
          <w:tab w:val="left" w:pos="980"/>
        </w:tabs>
        <w:jc w:val="both"/>
        <w:rPr>
          <w:b/>
          <w:szCs w:val="28"/>
        </w:rPr>
      </w:pPr>
    </w:p>
    <w:p w14:paraId="78165955" w14:textId="77777777" w:rsidR="00C04B56" w:rsidRDefault="00C04B56" w:rsidP="00C04B56">
      <w:pPr>
        <w:tabs>
          <w:tab w:val="left" w:pos="980"/>
        </w:tabs>
        <w:jc w:val="both"/>
        <w:rPr>
          <w:szCs w:val="28"/>
        </w:rPr>
      </w:pPr>
    </w:p>
    <w:p w14:paraId="0C6E0E57" w14:textId="37407E28" w:rsidR="00C04B56" w:rsidRPr="00951F8D" w:rsidRDefault="00C04B56" w:rsidP="00C04B56">
      <w:pPr>
        <w:tabs>
          <w:tab w:val="left" w:pos="980"/>
        </w:tabs>
        <w:jc w:val="both"/>
        <w:rPr>
          <w:szCs w:val="28"/>
        </w:rPr>
      </w:pPr>
      <w:r w:rsidRPr="00951F8D">
        <w:rPr>
          <w:szCs w:val="28"/>
        </w:rPr>
        <w:t xml:space="preserve">Адрес местонахождения: </w:t>
      </w:r>
      <w:r w:rsidR="003B1256">
        <w:rPr>
          <w:szCs w:val="28"/>
        </w:rPr>
        <w:t>с. Коряки ул. Вилкова 1 /1</w:t>
      </w:r>
    </w:p>
    <w:p w14:paraId="7528C7D7" w14:textId="77777777" w:rsidR="00C04B56" w:rsidRPr="00951F8D" w:rsidRDefault="00C04B56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</w:p>
    <w:p w14:paraId="388771B3" w14:textId="363B8109" w:rsidR="00C04B56" w:rsidRPr="00951F8D" w:rsidRDefault="00C04B56" w:rsidP="00C04B56">
      <w:pPr>
        <w:tabs>
          <w:tab w:val="left" w:pos="980"/>
        </w:tabs>
        <w:spacing w:after="200" w:line="360" w:lineRule="auto"/>
        <w:contextualSpacing/>
        <w:jc w:val="both"/>
        <w:rPr>
          <w:color w:val="000000"/>
          <w:szCs w:val="28"/>
        </w:rPr>
      </w:pPr>
      <w:r w:rsidRPr="00951F8D">
        <w:rPr>
          <w:color w:val="000000"/>
          <w:szCs w:val="28"/>
        </w:rPr>
        <w:t>Контактные телефоны</w:t>
      </w:r>
      <w:r>
        <w:rPr>
          <w:color w:val="000000"/>
          <w:szCs w:val="28"/>
        </w:rPr>
        <w:t>:</w:t>
      </w:r>
      <w:r w:rsidR="003B1256">
        <w:rPr>
          <w:color w:val="000000"/>
          <w:szCs w:val="28"/>
        </w:rPr>
        <w:t xml:space="preserve"> 8(415) 31 45-5-50</w:t>
      </w:r>
    </w:p>
    <w:p w14:paraId="3801215E" w14:textId="77777777"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1E69E4D3" w14:textId="77777777"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14:paraId="5F7C25AD" w14:textId="77777777" w:rsidR="00FF0F04" w:rsidRDefault="00FF0F04" w:rsidP="001E6F2A">
      <w:pPr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sectPr w:rsidR="00FF0F04" w:rsidSect="00CE6B1A">
      <w:footerReference w:type="default" r:id="rId8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2682" w14:textId="77777777" w:rsidR="002934CA" w:rsidRDefault="002934CA" w:rsidP="0033304D">
      <w:r>
        <w:separator/>
      </w:r>
    </w:p>
  </w:endnote>
  <w:endnote w:type="continuationSeparator" w:id="0">
    <w:p w14:paraId="0DBEDF20" w14:textId="77777777" w:rsidR="002934CA" w:rsidRDefault="002934CA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670"/>
      <w:docPartObj>
        <w:docPartGallery w:val="Page Numbers (Bottom of Page)"/>
        <w:docPartUnique/>
      </w:docPartObj>
    </w:sdtPr>
    <w:sdtEndPr/>
    <w:sdtContent>
      <w:p w14:paraId="0B089993" w14:textId="637BF5CA" w:rsidR="00ED1AD8" w:rsidRDefault="00A21616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AC62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F8635C" w14:textId="77777777"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8A1A5" w14:textId="77777777" w:rsidR="002934CA" w:rsidRDefault="002934CA" w:rsidP="0033304D">
      <w:r>
        <w:separator/>
      </w:r>
    </w:p>
  </w:footnote>
  <w:footnote w:type="continuationSeparator" w:id="0">
    <w:p w14:paraId="3081615F" w14:textId="77777777" w:rsidR="002934CA" w:rsidRDefault="002934CA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4"/>
    <w:rsid w:val="00005288"/>
    <w:rsid w:val="0002010B"/>
    <w:rsid w:val="000304B3"/>
    <w:rsid w:val="00045B57"/>
    <w:rsid w:val="00045F2E"/>
    <w:rsid w:val="00055883"/>
    <w:rsid w:val="00056033"/>
    <w:rsid w:val="0006124A"/>
    <w:rsid w:val="00070ADA"/>
    <w:rsid w:val="00070E39"/>
    <w:rsid w:val="00075C15"/>
    <w:rsid w:val="00080DF7"/>
    <w:rsid w:val="000835FB"/>
    <w:rsid w:val="000A270F"/>
    <w:rsid w:val="000B2CB1"/>
    <w:rsid w:val="000C1F17"/>
    <w:rsid w:val="000C3001"/>
    <w:rsid w:val="000C3B82"/>
    <w:rsid w:val="000C6F6B"/>
    <w:rsid w:val="000D71BE"/>
    <w:rsid w:val="000D7587"/>
    <w:rsid w:val="000E08F0"/>
    <w:rsid w:val="000E1B31"/>
    <w:rsid w:val="000E2784"/>
    <w:rsid w:val="000F108B"/>
    <w:rsid w:val="00100847"/>
    <w:rsid w:val="00100AF1"/>
    <w:rsid w:val="00124F0E"/>
    <w:rsid w:val="00130E73"/>
    <w:rsid w:val="00133FA9"/>
    <w:rsid w:val="00135834"/>
    <w:rsid w:val="00142102"/>
    <w:rsid w:val="001653FD"/>
    <w:rsid w:val="001740C5"/>
    <w:rsid w:val="001B1DC2"/>
    <w:rsid w:val="001B640A"/>
    <w:rsid w:val="001B6C99"/>
    <w:rsid w:val="001C7E5A"/>
    <w:rsid w:val="001D0E9C"/>
    <w:rsid w:val="001E3FE6"/>
    <w:rsid w:val="001E6F2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90248"/>
    <w:rsid w:val="00292D2B"/>
    <w:rsid w:val="002934CA"/>
    <w:rsid w:val="002A7B47"/>
    <w:rsid w:val="002B2F75"/>
    <w:rsid w:val="002B5A39"/>
    <w:rsid w:val="002C006E"/>
    <w:rsid w:val="002C28C8"/>
    <w:rsid w:val="002F563F"/>
    <w:rsid w:val="00312B97"/>
    <w:rsid w:val="00314C2D"/>
    <w:rsid w:val="003245AD"/>
    <w:rsid w:val="0033304D"/>
    <w:rsid w:val="00347F49"/>
    <w:rsid w:val="00354C75"/>
    <w:rsid w:val="00356C08"/>
    <w:rsid w:val="003A2294"/>
    <w:rsid w:val="003A3773"/>
    <w:rsid w:val="003B1256"/>
    <w:rsid w:val="003B51AC"/>
    <w:rsid w:val="003D6E91"/>
    <w:rsid w:val="003E7315"/>
    <w:rsid w:val="003F5466"/>
    <w:rsid w:val="00411F44"/>
    <w:rsid w:val="00413D5A"/>
    <w:rsid w:val="00423D49"/>
    <w:rsid w:val="00426CAD"/>
    <w:rsid w:val="004328BA"/>
    <w:rsid w:val="00440CF7"/>
    <w:rsid w:val="00442D87"/>
    <w:rsid w:val="004466B7"/>
    <w:rsid w:val="00452523"/>
    <w:rsid w:val="00470250"/>
    <w:rsid w:val="004751FE"/>
    <w:rsid w:val="0048175B"/>
    <w:rsid w:val="00485EB7"/>
    <w:rsid w:val="004A579F"/>
    <w:rsid w:val="004B2E4B"/>
    <w:rsid w:val="004C4AB9"/>
    <w:rsid w:val="004E1C28"/>
    <w:rsid w:val="0052104C"/>
    <w:rsid w:val="0054756D"/>
    <w:rsid w:val="00556701"/>
    <w:rsid w:val="005A27D1"/>
    <w:rsid w:val="005B4521"/>
    <w:rsid w:val="005F56C7"/>
    <w:rsid w:val="00630566"/>
    <w:rsid w:val="006452DB"/>
    <w:rsid w:val="00647B63"/>
    <w:rsid w:val="00672BC7"/>
    <w:rsid w:val="006745C2"/>
    <w:rsid w:val="006850B5"/>
    <w:rsid w:val="006B118E"/>
    <w:rsid w:val="006C59D7"/>
    <w:rsid w:val="006C6E3D"/>
    <w:rsid w:val="006E6AB6"/>
    <w:rsid w:val="00703B89"/>
    <w:rsid w:val="0071540D"/>
    <w:rsid w:val="007457A2"/>
    <w:rsid w:val="00755A32"/>
    <w:rsid w:val="00773123"/>
    <w:rsid w:val="00777A1D"/>
    <w:rsid w:val="00786A23"/>
    <w:rsid w:val="00796C85"/>
    <w:rsid w:val="007A2254"/>
    <w:rsid w:val="007A2255"/>
    <w:rsid w:val="007D1DA3"/>
    <w:rsid w:val="007E1CE4"/>
    <w:rsid w:val="007E313E"/>
    <w:rsid w:val="007F114B"/>
    <w:rsid w:val="008260C0"/>
    <w:rsid w:val="008508F5"/>
    <w:rsid w:val="00866D92"/>
    <w:rsid w:val="008A325A"/>
    <w:rsid w:val="008B4F7F"/>
    <w:rsid w:val="008C0695"/>
    <w:rsid w:val="008D7EA7"/>
    <w:rsid w:val="008E04F9"/>
    <w:rsid w:val="0091243C"/>
    <w:rsid w:val="00955762"/>
    <w:rsid w:val="0095688F"/>
    <w:rsid w:val="00981FBC"/>
    <w:rsid w:val="00995B08"/>
    <w:rsid w:val="009A5904"/>
    <w:rsid w:val="009B0802"/>
    <w:rsid w:val="009B20D0"/>
    <w:rsid w:val="009B4451"/>
    <w:rsid w:val="009B4F4A"/>
    <w:rsid w:val="009F3ADB"/>
    <w:rsid w:val="009F7A51"/>
    <w:rsid w:val="00A02A29"/>
    <w:rsid w:val="00A11138"/>
    <w:rsid w:val="00A11E0A"/>
    <w:rsid w:val="00A12B88"/>
    <w:rsid w:val="00A16501"/>
    <w:rsid w:val="00A17970"/>
    <w:rsid w:val="00A21616"/>
    <w:rsid w:val="00A27162"/>
    <w:rsid w:val="00A3737A"/>
    <w:rsid w:val="00A5692E"/>
    <w:rsid w:val="00A83D74"/>
    <w:rsid w:val="00A84134"/>
    <w:rsid w:val="00AA0925"/>
    <w:rsid w:val="00AB1E7D"/>
    <w:rsid w:val="00AC623D"/>
    <w:rsid w:val="00AD0BE9"/>
    <w:rsid w:val="00AE34FE"/>
    <w:rsid w:val="00AE379F"/>
    <w:rsid w:val="00AF43F6"/>
    <w:rsid w:val="00B049FC"/>
    <w:rsid w:val="00B07AA3"/>
    <w:rsid w:val="00B2373F"/>
    <w:rsid w:val="00B23C0C"/>
    <w:rsid w:val="00B827DC"/>
    <w:rsid w:val="00BA6070"/>
    <w:rsid w:val="00BB753F"/>
    <w:rsid w:val="00BB7ABC"/>
    <w:rsid w:val="00BC2445"/>
    <w:rsid w:val="00BD45F4"/>
    <w:rsid w:val="00BE2059"/>
    <w:rsid w:val="00C04B56"/>
    <w:rsid w:val="00C06F23"/>
    <w:rsid w:val="00C128ED"/>
    <w:rsid w:val="00C15843"/>
    <w:rsid w:val="00C352C2"/>
    <w:rsid w:val="00C371C0"/>
    <w:rsid w:val="00C37CC1"/>
    <w:rsid w:val="00C44900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35975"/>
    <w:rsid w:val="00D571EC"/>
    <w:rsid w:val="00D60FA7"/>
    <w:rsid w:val="00D62EA9"/>
    <w:rsid w:val="00D67897"/>
    <w:rsid w:val="00D70270"/>
    <w:rsid w:val="00D70A39"/>
    <w:rsid w:val="00DC3106"/>
    <w:rsid w:val="00DC7122"/>
    <w:rsid w:val="00DE0D00"/>
    <w:rsid w:val="00DE41DE"/>
    <w:rsid w:val="00DF06EB"/>
    <w:rsid w:val="00DF55C9"/>
    <w:rsid w:val="00E02DF3"/>
    <w:rsid w:val="00E05556"/>
    <w:rsid w:val="00E127C0"/>
    <w:rsid w:val="00E55E78"/>
    <w:rsid w:val="00E629F6"/>
    <w:rsid w:val="00E63878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10828"/>
    <w:rsid w:val="00F21898"/>
    <w:rsid w:val="00F237B9"/>
    <w:rsid w:val="00F3010C"/>
    <w:rsid w:val="00F4761B"/>
    <w:rsid w:val="00F574A0"/>
    <w:rsid w:val="00F849D5"/>
    <w:rsid w:val="00F87F9A"/>
    <w:rsid w:val="00F95B58"/>
    <w:rsid w:val="00FA1E1C"/>
    <w:rsid w:val="00FC7B16"/>
    <w:rsid w:val="00FD725D"/>
    <w:rsid w:val="00FE29C0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C853"/>
  <w15:docId w15:val="{2811213E-D316-459B-ACE9-4F3E478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B56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styleId="ad">
    <w:name w:val="Normal (Web)"/>
    <w:basedOn w:val="a"/>
    <w:uiPriority w:val="99"/>
    <w:semiHidden/>
    <w:unhideWhenUsed/>
    <w:rsid w:val="00F4761B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04B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1DE6-5620-4CE0-B483-8FA4EBD3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Сергей</cp:lastModifiedBy>
  <cp:revision>2</cp:revision>
  <cp:lastPrinted>2021-09-08T20:58:00Z</cp:lastPrinted>
  <dcterms:created xsi:type="dcterms:W3CDTF">2021-09-09T00:27:00Z</dcterms:created>
  <dcterms:modified xsi:type="dcterms:W3CDTF">2021-09-09T00:27:00Z</dcterms:modified>
</cp:coreProperties>
</file>