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F1" w:rsidRPr="000C26F1" w:rsidRDefault="000C26F1" w:rsidP="000C26F1">
      <w:pPr>
        <w:spacing w:after="0" w:line="240" w:lineRule="auto"/>
        <w:rPr>
          <w:rFonts w:ascii="Times New Roman" w:eastAsia="Times New Roman" w:hAnsi="Times New Roman" w:cs="Times New Roman"/>
          <w:sz w:val="24"/>
          <w:szCs w:val="24"/>
          <w:lang w:eastAsia="ru-RU"/>
        </w:rPr>
      </w:pPr>
      <w:r w:rsidRPr="000C26F1">
        <w:rPr>
          <w:rFonts w:ascii="Tahoma" w:eastAsia="Times New Roman" w:hAnsi="Tahoma" w:cs="Tahoma"/>
          <w:color w:val="000000"/>
          <w:sz w:val="24"/>
          <w:szCs w:val="24"/>
          <w:lang w:eastAsia="ru-RU"/>
        </w:rPr>
        <w:t>﻿</w:t>
      </w:r>
    </w:p>
    <w:p w:rsidR="000C26F1" w:rsidRPr="000C26F1" w:rsidRDefault="000C26F1" w:rsidP="000C26F1">
      <w:pPr>
        <w:spacing w:before="240" w:after="60" w:line="240" w:lineRule="auto"/>
        <w:jc w:val="center"/>
        <w:rPr>
          <w:rFonts w:ascii="Arial" w:eastAsia="Times New Roman" w:hAnsi="Arial" w:cs="Arial"/>
          <w:b/>
          <w:bCs/>
          <w:color w:val="000000"/>
          <w:sz w:val="32"/>
          <w:szCs w:val="32"/>
          <w:lang w:eastAsia="ru-RU"/>
        </w:rPr>
      </w:pPr>
      <w:r w:rsidRPr="000C26F1">
        <w:rPr>
          <w:rFonts w:ascii="Arial" w:eastAsia="Times New Roman" w:hAnsi="Arial" w:cs="Arial"/>
          <w:b/>
          <w:bCs/>
          <w:color w:val="000000"/>
          <w:sz w:val="32"/>
          <w:szCs w:val="32"/>
          <w:lang w:eastAsia="ru-RU"/>
        </w:rPr>
        <w:t>Российская Федерация</w:t>
      </w:r>
    </w:p>
    <w:p w:rsidR="000C26F1" w:rsidRPr="000C26F1" w:rsidRDefault="000C26F1" w:rsidP="000C26F1">
      <w:pPr>
        <w:spacing w:before="240" w:after="60" w:line="240" w:lineRule="auto"/>
        <w:jc w:val="center"/>
        <w:rPr>
          <w:rFonts w:ascii="Arial" w:eastAsia="Times New Roman" w:hAnsi="Arial" w:cs="Arial"/>
          <w:b/>
          <w:bCs/>
          <w:color w:val="000000"/>
          <w:sz w:val="32"/>
          <w:szCs w:val="32"/>
          <w:lang w:eastAsia="ru-RU"/>
        </w:rPr>
      </w:pPr>
      <w:r w:rsidRPr="000C26F1">
        <w:rPr>
          <w:rFonts w:ascii="Arial" w:eastAsia="Times New Roman" w:hAnsi="Arial" w:cs="Arial"/>
          <w:b/>
          <w:bCs/>
          <w:color w:val="000000"/>
          <w:sz w:val="32"/>
          <w:szCs w:val="32"/>
          <w:lang w:eastAsia="ru-RU"/>
        </w:rPr>
        <w:t>Камчатский край</w:t>
      </w:r>
    </w:p>
    <w:p w:rsidR="000C26F1" w:rsidRPr="000C26F1" w:rsidRDefault="000C26F1" w:rsidP="000C26F1">
      <w:pPr>
        <w:spacing w:before="240" w:after="60" w:line="240" w:lineRule="auto"/>
        <w:jc w:val="center"/>
        <w:rPr>
          <w:rFonts w:ascii="Arial" w:eastAsia="Times New Roman" w:hAnsi="Arial" w:cs="Arial"/>
          <w:b/>
          <w:bCs/>
          <w:color w:val="000000"/>
          <w:sz w:val="32"/>
          <w:szCs w:val="32"/>
          <w:lang w:eastAsia="ru-RU"/>
        </w:rPr>
      </w:pPr>
      <w:r w:rsidRPr="000C26F1">
        <w:rPr>
          <w:rFonts w:ascii="Arial" w:eastAsia="Times New Roman" w:hAnsi="Arial" w:cs="Arial"/>
          <w:b/>
          <w:bCs/>
          <w:color w:val="000000"/>
          <w:sz w:val="32"/>
          <w:szCs w:val="32"/>
          <w:lang w:eastAsia="ru-RU"/>
        </w:rPr>
        <w:t>УСТАВ ЕЛИЗОВСКОГО МУНИЦИПАЛЬНОГО РАЙОНА КАМЧАТСКОГО КРАЯ</w:t>
      </w:r>
    </w:p>
    <w:p w:rsidR="000C26F1" w:rsidRPr="000C26F1" w:rsidRDefault="000C26F1" w:rsidP="000C26F1">
      <w:pPr>
        <w:spacing w:after="0" w:line="240" w:lineRule="auto"/>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jc w:val="center"/>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редакции решений Думы Елизовского муниципального района </w:t>
      </w:r>
      <w:hyperlink r:id="rId4" w:history="1">
        <w:r w:rsidRPr="000C26F1">
          <w:rPr>
            <w:rFonts w:ascii="Arial" w:eastAsia="Times New Roman" w:hAnsi="Arial" w:cs="Arial"/>
            <w:color w:val="0000FF"/>
            <w:sz w:val="24"/>
            <w:szCs w:val="24"/>
            <w:lang w:eastAsia="ru-RU"/>
          </w:rPr>
          <w:t>от 08.06.2007 №425</w:t>
        </w:r>
      </w:hyperlink>
      <w:r w:rsidRPr="000C26F1">
        <w:rPr>
          <w:rFonts w:ascii="Arial" w:eastAsia="Times New Roman" w:hAnsi="Arial" w:cs="Arial"/>
          <w:color w:val="0000FF"/>
          <w:sz w:val="24"/>
          <w:szCs w:val="24"/>
          <w:lang w:eastAsia="ru-RU"/>
        </w:rPr>
        <w:t>; </w:t>
      </w:r>
      <w:hyperlink r:id="rId5" w:history="1">
        <w:r w:rsidRPr="000C26F1">
          <w:rPr>
            <w:rFonts w:ascii="Arial" w:eastAsia="Times New Roman" w:hAnsi="Arial" w:cs="Arial"/>
            <w:color w:val="0000FF"/>
            <w:sz w:val="24"/>
            <w:szCs w:val="24"/>
            <w:lang w:eastAsia="ru-RU"/>
          </w:rPr>
          <w:t>от 17.10.2007 № 555</w:t>
        </w:r>
      </w:hyperlink>
      <w:r w:rsidRPr="000C26F1">
        <w:rPr>
          <w:rFonts w:ascii="Arial" w:eastAsia="Times New Roman" w:hAnsi="Arial" w:cs="Arial"/>
          <w:color w:val="0000FF"/>
          <w:sz w:val="24"/>
          <w:szCs w:val="24"/>
          <w:lang w:eastAsia="ru-RU"/>
        </w:rPr>
        <w:t>; </w:t>
      </w:r>
      <w:hyperlink r:id="rId6" w:tgtFrame="_blank" w:history="1">
        <w:r w:rsidRPr="000C26F1">
          <w:rPr>
            <w:rFonts w:ascii="Arial" w:eastAsia="Times New Roman" w:hAnsi="Arial" w:cs="Arial"/>
            <w:color w:val="0000FF"/>
            <w:sz w:val="24"/>
            <w:szCs w:val="24"/>
            <w:lang w:eastAsia="ru-RU"/>
          </w:rPr>
          <w:t>от 21.04.2008 №629</w:t>
        </w:r>
      </w:hyperlink>
      <w:r w:rsidRPr="000C26F1">
        <w:rPr>
          <w:rFonts w:ascii="Arial" w:eastAsia="Times New Roman" w:hAnsi="Arial" w:cs="Arial"/>
          <w:color w:val="0000FF"/>
          <w:sz w:val="24"/>
          <w:szCs w:val="24"/>
          <w:lang w:eastAsia="ru-RU"/>
        </w:rPr>
        <w:t>; </w:t>
      </w:r>
      <w:hyperlink r:id="rId7" w:tgtFrame="_blank" w:history="1">
        <w:r w:rsidRPr="000C26F1">
          <w:rPr>
            <w:rFonts w:ascii="Arial" w:eastAsia="Times New Roman" w:hAnsi="Arial" w:cs="Arial"/>
            <w:color w:val="0000FF"/>
            <w:sz w:val="24"/>
            <w:szCs w:val="24"/>
            <w:lang w:eastAsia="ru-RU"/>
          </w:rPr>
          <w:t>от 29.04.2008 №635</w:t>
        </w:r>
      </w:hyperlink>
      <w:r w:rsidRPr="000C26F1">
        <w:rPr>
          <w:rFonts w:ascii="Arial" w:eastAsia="Times New Roman" w:hAnsi="Arial" w:cs="Arial"/>
          <w:color w:val="0000FF"/>
          <w:sz w:val="24"/>
          <w:szCs w:val="24"/>
          <w:lang w:eastAsia="ru-RU"/>
        </w:rPr>
        <w:t>; </w:t>
      </w:r>
      <w:hyperlink r:id="rId8" w:tgtFrame="_blank" w:history="1">
        <w:r w:rsidRPr="000C26F1">
          <w:rPr>
            <w:rFonts w:ascii="Arial" w:eastAsia="Times New Roman" w:hAnsi="Arial" w:cs="Arial"/>
            <w:color w:val="0000FF"/>
            <w:sz w:val="24"/>
            <w:szCs w:val="24"/>
            <w:lang w:eastAsia="ru-RU"/>
          </w:rPr>
          <w:t>от 26.09.2009 №196</w:t>
        </w:r>
      </w:hyperlink>
      <w:r w:rsidRPr="000C26F1">
        <w:rPr>
          <w:rFonts w:ascii="Arial" w:eastAsia="Times New Roman" w:hAnsi="Arial" w:cs="Arial"/>
          <w:color w:val="0000FF"/>
          <w:sz w:val="24"/>
          <w:szCs w:val="24"/>
          <w:lang w:eastAsia="ru-RU"/>
        </w:rPr>
        <w:t>; </w:t>
      </w:r>
      <w:hyperlink r:id="rId9" w:tgtFrame="_blank" w:history="1">
        <w:r w:rsidRPr="000C26F1">
          <w:rPr>
            <w:rFonts w:ascii="Arial" w:eastAsia="Times New Roman" w:hAnsi="Arial" w:cs="Arial"/>
            <w:color w:val="0000FF"/>
            <w:sz w:val="24"/>
            <w:szCs w:val="24"/>
            <w:lang w:eastAsia="ru-RU"/>
          </w:rPr>
          <w:t>от 22.01.2010 №216</w:t>
        </w:r>
      </w:hyperlink>
      <w:r w:rsidRPr="000C26F1">
        <w:rPr>
          <w:rFonts w:ascii="Arial" w:eastAsia="Times New Roman" w:hAnsi="Arial" w:cs="Arial"/>
          <w:color w:val="0000FF"/>
          <w:sz w:val="24"/>
          <w:szCs w:val="24"/>
          <w:lang w:eastAsia="ru-RU"/>
        </w:rPr>
        <w:t>; </w:t>
      </w:r>
      <w:hyperlink r:id="rId10"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FF"/>
          <w:sz w:val="24"/>
          <w:szCs w:val="24"/>
          <w:lang w:eastAsia="ru-RU"/>
        </w:rPr>
        <w:t>; </w:t>
      </w:r>
      <w:hyperlink r:id="rId11"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FF"/>
          <w:sz w:val="24"/>
          <w:szCs w:val="24"/>
          <w:lang w:eastAsia="ru-RU"/>
        </w:rPr>
        <w:t>; </w:t>
      </w:r>
      <w:hyperlink r:id="rId12"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FF"/>
          <w:sz w:val="24"/>
          <w:szCs w:val="24"/>
          <w:lang w:eastAsia="ru-RU"/>
        </w:rPr>
        <w:t>; </w:t>
      </w:r>
      <w:hyperlink r:id="rId13" w:tgtFrame="_blank" w:history="1">
        <w:r w:rsidRPr="000C26F1">
          <w:rPr>
            <w:rFonts w:ascii="Arial" w:eastAsia="Times New Roman" w:hAnsi="Arial" w:cs="Arial"/>
            <w:color w:val="0000FF"/>
            <w:sz w:val="24"/>
            <w:szCs w:val="24"/>
            <w:lang w:eastAsia="ru-RU"/>
          </w:rPr>
          <w:t>от 11.10.2011 №27</w:t>
        </w:r>
      </w:hyperlink>
      <w:r w:rsidRPr="000C26F1">
        <w:rPr>
          <w:rFonts w:ascii="Arial" w:eastAsia="Times New Roman" w:hAnsi="Arial" w:cs="Arial"/>
          <w:color w:val="0000FF"/>
          <w:sz w:val="24"/>
          <w:szCs w:val="24"/>
          <w:lang w:eastAsia="ru-RU"/>
        </w:rPr>
        <w:t>; </w:t>
      </w:r>
      <w:hyperlink r:id="rId14"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FF"/>
          <w:sz w:val="24"/>
          <w:szCs w:val="24"/>
          <w:lang w:eastAsia="ru-RU"/>
        </w:rPr>
        <w:t>; </w:t>
      </w:r>
      <w:hyperlink r:id="rId15"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FF"/>
          <w:sz w:val="24"/>
          <w:szCs w:val="24"/>
          <w:lang w:eastAsia="ru-RU"/>
        </w:rPr>
        <w:t>; </w:t>
      </w:r>
      <w:hyperlink r:id="rId16" w:tgtFrame="_blank" w:history="1">
        <w:r w:rsidRPr="000C26F1">
          <w:rPr>
            <w:rFonts w:ascii="Arial" w:eastAsia="Times New Roman" w:hAnsi="Arial" w:cs="Arial"/>
            <w:color w:val="0000FF"/>
            <w:sz w:val="24"/>
            <w:szCs w:val="24"/>
            <w:lang w:eastAsia="ru-RU"/>
          </w:rPr>
          <w:t>от 06.02.2013 №96</w:t>
        </w:r>
      </w:hyperlink>
      <w:r w:rsidRPr="000C26F1">
        <w:rPr>
          <w:rFonts w:ascii="Arial" w:eastAsia="Times New Roman" w:hAnsi="Arial" w:cs="Arial"/>
          <w:color w:val="0000FF"/>
          <w:sz w:val="24"/>
          <w:szCs w:val="24"/>
          <w:lang w:eastAsia="ru-RU"/>
        </w:rPr>
        <w:t>; </w:t>
      </w:r>
      <w:hyperlink r:id="rId17" w:tgtFrame="_blank" w:history="1">
        <w:r w:rsidRPr="000C26F1">
          <w:rPr>
            <w:rFonts w:ascii="Arial" w:eastAsia="Times New Roman" w:hAnsi="Arial" w:cs="Arial"/>
            <w:color w:val="0000FF"/>
            <w:sz w:val="24"/>
            <w:szCs w:val="24"/>
            <w:lang w:eastAsia="ru-RU"/>
          </w:rPr>
          <w:t>от 30.07.2013 №114</w:t>
        </w:r>
      </w:hyperlink>
      <w:r w:rsidRPr="000C26F1">
        <w:rPr>
          <w:rFonts w:ascii="Arial" w:eastAsia="Times New Roman" w:hAnsi="Arial" w:cs="Arial"/>
          <w:color w:val="0000FF"/>
          <w:sz w:val="24"/>
          <w:szCs w:val="24"/>
          <w:lang w:eastAsia="ru-RU"/>
        </w:rPr>
        <w:t>; </w:t>
      </w:r>
      <w:hyperlink r:id="rId18" w:tgtFrame="_blank" w:history="1">
        <w:r w:rsidRPr="000C26F1">
          <w:rPr>
            <w:rFonts w:ascii="Arial" w:eastAsia="Times New Roman" w:hAnsi="Arial" w:cs="Arial"/>
            <w:color w:val="0000FF"/>
            <w:sz w:val="24"/>
            <w:szCs w:val="24"/>
            <w:lang w:eastAsia="ru-RU"/>
          </w:rPr>
          <w:t>от 06.12.2013 №130</w:t>
        </w:r>
      </w:hyperlink>
      <w:r w:rsidRPr="000C26F1">
        <w:rPr>
          <w:rFonts w:ascii="Arial" w:eastAsia="Times New Roman" w:hAnsi="Arial" w:cs="Arial"/>
          <w:color w:val="0000FF"/>
          <w:sz w:val="24"/>
          <w:szCs w:val="24"/>
          <w:lang w:eastAsia="ru-RU"/>
        </w:rPr>
        <w:t>; </w:t>
      </w:r>
      <w:hyperlink r:id="rId19"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FF"/>
          <w:sz w:val="24"/>
          <w:szCs w:val="24"/>
          <w:lang w:eastAsia="ru-RU"/>
        </w:rPr>
        <w:t>; </w:t>
      </w:r>
      <w:hyperlink r:id="rId20" w:tgtFrame="_blank" w:history="1">
        <w:r w:rsidRPr="000C26F1">
          <w:rPr>
            <w:rFonts w:ascii="Arial" w:eastAsia="Times New Roman" w:hAnsi="Arial" w:cs="Arial"/>
            <w:color w:val="0000FF"/>
            <w:sz w:val="24"/>
            <w:szCs w:val="24"/>
            <w:lang w:eastAsia="ru-RU"/>
          </w:rPr>
          <w:t>от 23.07.2014 №163</w:t>
        </w:r>
      </w:hyperlink>
      <w:r w:rsidRPr="000C26F1">
        <w:rPr>
          <w:rFonts w:ascii="Arial" w:eastAsia="Times New Roman" w:hAnsi="Arial" w:cs="Arial"/>
          <w:color w:val="0000FF"/>
          <w:sz w:val="24"/>
          <w:szCs w:val="24"/>
          <w:lang w:eastAsia="ru-RU"/>
        </w:rPr>
        <w:t>; </w:t>
      </w:r>
      <w:hyperlink r:id="rId21" w:tgtFrame="_blank" w:history="1">
        <w:r w:rsidRPr="000C26F1">
          <w:rPr>
            <w:rFonts w:ascii="Arial" w:eastAsia="Times New Roman" w:hAnsi="Arial" w:cs="Arial"/>
            <w:color w:val="0000FF"/>
            <w:sz w:val="24"/>
            <w:szCs w:val="24"/>
            <w:lang w:eastAsia="ru-RU"/>
          </w:rPr>
          <w:t>от 07.11.2014 №170</w:t>
        </w:r>
      </w:hyperlink>
      <w:r w:rsidRPr="000C26F1">
        <w:rPr>
          <w:rFonts w:ascii="Arial" w:eastAsia="Times New Roman" w:hAnsi="Arial" w:cs="Arial"/>
          <w:color w:val="0000FF"/>
          <w:sz w:val="24"/>
          <w:szCs w:val="24"/>
          <w:lang w:eastAsia="ru-RU"/>
        </w:rPr>
        <w:t>; </w:t>
      </w:r>
      <w:hyperlink r:id="rId22" w:tgtFrame="_blank" w:history="1">
        <w:r w:rsidRPr="000C26F1">
          <w:rPr>
            <w:rFonts w:ascii="Arial" w:eastAsia="Times New Roman" w:hAnsi="Arial" w:cs="Arial"/>
            <w:color w:val="0000FF"/>
            <w:sz w:val="24"/>
            <w:szCs w:val="24"/>
            <w:lang w:eastAsia="ru-RU"/>
          </w:rPr>
          <w:t>от 16.12.2014 №185</w:t>
        </w:r>
      </w:hyperlink>
      <w:r w:rsidRPr="000C26F1">
        <w:rPr>
          <w:rFonts w:ascii="Arial" w:eastAsia="Times New Roman" w:hAnsi="Arial" w:cs="Arial"/>
          <w:color w:val="0000FF"/>
          <w:sz w:val="24"/>
          <w:szCs w:val="24"/>
          <w:lang w:eastAsia="ru-RU"/>
        </w:rPr>
        <w:t>; </w:t>
      </w:r>
      <w:hyperlink r:id="rId23" w:tgtFrame="_blank" w:history="1">
        <w:r w:rsidRPr="000C26F1">
          <w:rPr>
            <w:rFonts w:ascii="Arial" w:eastAsia="Times New Roman" w:hAnsi="Arial" w:cs="Arial"/>
            <w:color w:val="0000FF"/>
            <w:sz w:val="24"/>
            <w:szCs w:val="24"/>
            <w:lang w:eastAsia="ru-RU"/>
          </w:rPr>
          <w:t>от 01.07.2015 №203</w:t>
        </w:r>
      </w:hyperlink>
      <w:r w:rsidRPr="000C26F1">
        <w:rPr>
          <w:rFonts w:ascii="Arial" w:eastAsia="Times New Roman" w:hAnsi="Arial" w:cs="Arial"/>
          <w:color w:val="0000FF"/>
          <w:sz w:val="24"/>
          <w:szCs w:val="24"/>
          <w:lang w:eastAsia="ru-RU"/>
        </w:rPr>
        <w:t>; </w:t>
      </w:r>
      <w:hyperlink r:id="rId24" w:tgtFrame="_blank" w:history="1">
        <w:r w:rsidRPr="000C26F1">
          <w:rPr>
            <w:rFonts w:ascii="Arial" w:eastAsia="Times New Roman" w:hAnsi="Arial" w:cs="Arial"/>
            <w:color w:val="0000FF"/>
            <w:sz w:val="24"/>
            <w:szCs w:val="24"/>
            <w:lang w:eastAsia="ru-RU"/>
          </w:rPr>
          <w:t>от 27.08.2015 №208</w:t>
        </w:r>
      </w:hyperlink>
      <w:r w:rsidRPr="000C26F1">
        <w:rPr>
          <w:rFonts w:ascii="Arial" w:eastAsia="Times New Roman" w:hAnsi="Arial" w:cs="Arial"/>
          <w:color w:val="0000FF"/>
          <w:sz w:val="24"/>
          <w:szCs w:val="24"/>
          <w:lang w:eastAsia="ru-RU"/>
        </w:rPr>
        <w:t>; </w:t>
      </w:r>
      <w:bookmarkStart w:id="0" w:name="OLE_LINK1"/>
      <w:bookmarkStart w:id="1" w:name="OLE_LINK2"/>
      <w:bookmarkEnd w:id="0"/>
      <w:bookmarkEnd w:id="1"/>
      <w:r w:rsidRPr="000C26F1">
        <w:rPr>
          <w:rFonts w:ascii="Arial" w:eastAsia="Times New Roman" w:hAnsi="Arial" w:cs="Arial"/>
          <w:color w:val="000000"/>
          <w:sz w:val="24"/>
          <w:szCs w:val="24"/>
          <w:lang w:eastAsia="ru-RU"/>
        </w:rPr>
        <w:fldChar w:fldCharType="begin"/>
      </w:r>
      <w:r w:rsidRPr="000C26F1">
        <w:rPr>
          <w:rFonts w:ascii="Arial" w:eastAsia="Times New Roman" w:hAnsi="Arial" w:cs="Arial"/>
          <w:color w:val="000000"/>
          <w:sz w:val="24"/>
          <w:szCs w:val="24"/>
          <w:lang w:eastAsia="ru-RU"/>
        </w:rPr>
        <w:instrText xml:space="preserve"> HYPERLINK "http://pravo.minjust.ru:8080/bigs/showDocument.html?id=6443AD8D-D044-4542-958D-7F331FCC2A81" \t "_blank" </w:instrText>
      </w:r>
      <w:r w:rsidRPr="000C26F1">
        <w:rPr>
          <w:rFonts w:ascii="Arial" w:eastAsia="Times New Roman" w:hAnsi="Arial" w:cs="Arial"/>
          <w:color w:val="000000"/>
          <w:sz w:val="24"/>
          <w:szCs w:val="24"/>
          <w:lang w:eastAsia="ru-RU"/>
        </w:rPr>
        <w:fldChar w:fldCharType="separate"/>
      </w:r>
      <w:r w:rsidRPr="000C26F1">
        <w:rPr>
          <w:rFonts w:ascii="Arial" w:eastAsia="Times New Roman" w:hAnsi="Arial" w:cs="Arial"/>
          <w:color w:val="0000FF"/>
          <w:sz w:val="24"/>
          <w:szCs w:val="24"/>
          <w:lang w:eastAsia="ru-RU"/>
        </w:rPr>
        <w:t>от 10.11.2015 №216</w:t>
      </w:r>
      <w:r w:rsidRPr="000C26F1">
        <w:rPr>
          <w:rFonts w:ascii="Arial" w:eastAsia="Times New Roman" w:hAnsi="Arial" w:cs="Arial"/>
          <w:color w:val="000000"/>
          <w:sz w:val="24"/>
          <w:szCs w:val="24"/>
          <w:lang w:eastAsia="ru-RU"/>
        </w:rPr>
        <w:fldChar w:fldCharType="end"/>
      </w:r>
      <w:r w:rsidRPr="000C26F1">
        <w:rPr>
          <w:rFonts w:ascii="Arial" w:eastAsia="Times New Roman" w:hAnsi="Arial" w:cs="Arial"/>
          <w:color w:val="0000FF"/>
          <w:sz w:val="24"/>
          <w:szCs w:val="24"/>
          <w:lang w:eastAsia="ru-RU"/>
        </w:rPr>
        <w:t>; </w:t>
      </w:r>
      <w:bookmarkStart w:id="2" w:name="OLE_LINK3"/>
      <w:bookmarkStart w:id="3" w:name="OLE_LINK4"/>
      <w:bookmarkEnd w:id="2"/>
      <w:bookmarkEnd w:id="3"/>
      <w:r w:rsidRPr="000C26F1">
        <w:rPr>
          <w:rFonts w:ascii="Arial" w:eastAsia="Times New Roman" w:hAnsi="Arial" w:cs="Arial"/>
          <w:color w:val="000000"/>
          <w:sz w:val="24"/>
          <w:szCs w:val="24"/>
          <w:lang w:eastAsia="ru-RU"/>
        </w:rPr>
        <w:fldChar w:fldCharType="begin"/>
      </w:r>
      <w:r w:rsidRPr="000C26F1">
        <w:rPr>
          <w:rFonts w:ascii="Arial" w:eastAsia="Times New Roman" w:hAnsi="Arial" w:cs="Arial"/>
          <w:color w:val="000000"/>
          <w:sz w:val="24"/>
          <w:szCs w:val="24"/>
          <w:lang w:eastAsia="ru-RU"/>
        </w:rPr>
        <w:instrText xml:space="preserve"> HYPERLINK "http://pravo.minjust.ru:8080/bigs/showDocument.html?id=0A4E8943-3288-4075-9FED-A3B342F29561" \t "_blank" </w:instrText>
      </w:r>
      <w:r w:rsidRPr="000C26F1">
        <w:rPr>
          <w:rFonts w:ascii="Arial" w:eastAsia="Times New Roman" w:hAnsi="Arial" w:cs="Arial"/>
          <w:color w:val="000000"/>
          <w:sz w:val="24"/>
          <w:szCs w:val="24"/>
          <w:lang w:eastAsia="ru-RU"/>
        </w:rPr>
        <w:fldChar w:fldCharType="separate"/>
      </w:r>
      <w:r w:rsidRPr="000C26F1">
        <w:rPr>
          <w:rFonts w:ascii="Arial" w:eastAsia="Times New Roman" w:hAnsi="Arial" w:cs="Arial"/>
          <w:color w:val="0000FF"/>
          <w:sz w:val="24"/>
          <w:szCs w:val="24"/>
          <w:lang w:eastAsia="ru-RU"/>
        </w:rPr>
        <w:t>от 07.04.2016 №244</w:t>
      </w:r>
      <w:r w:rsidRPr="000C26F1">
        <w:rPr>
          <w:rFonts w:ascii="Arial" w:eastAsia="Times New Roman" w:hAnsi="Arial" w:cs="Arial"/>
          <w:color w:val="000000"/>
          <w:sz w:val="24"/>
          <w:szCs w:val="24"/>
          <w:lang w:eastAsia="ru-RU"/>
        </w:rPr>
        <w:fldChar w:fldCharType="end"/>
      </w:r>
      <w:r w:rsidRPr="000C26F1">
        <w:rPr>
          <w:rFonts w:ascii="Arial" w:eastAsia="Times New Roman" w:hAnsi="Arial" w:cs="Arial"/>
          <w:color w:val="0000FF"/>
          <w:sz w:val="24"/>
          <w:szCs w:val="24"/>
          <w:lang w:eastAsia="ru-RU"/>
        </w:rPr>
        <w:t>; </w:t>
      </w:r>
      <w:hyperlink r:id="rId25"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FF"/>
          <w:sz w:val="24"/>
          <w:szCs w:val="24"/>
          <w:lang w:eastAsia="ru-RU"/>
        </w:rPr>
        <w:t>; </w:t>
      </w:r>
      <w:hyperlink r:id="rId26" w:tgtFrame="_blank" w:history="1">
        <w:r w:rsidRPr="000C26F1">
          <w:rPr>
            <w:rFonts w:ascii="Arial" w:eastAsia="Times New Roman" w:hAnsi="Arial" w:cs="Arial"/>
            <w:color w:val="0000FF"/>
            <w:sz w:val="24"/>
            <w:szCs w:val="24"/>
            <w:lang w:eastAsia="ru-RU"/>
          </w:rPr>
          <w:t>от 28.12.2016 №279</w:t>
        </w:r>
      </w:hyperlink>
      <w:r w:rsidRPr="000C26F1">
        <w:rPr>
          <w:rFonts w:ascii="Arial" w:eastAsia="Times New Roman" w:hAnsi="Arial" w:cs="Arial"/>
          <w:color w:val="0000FF"/>
          <w:sz w:val="24"/>
          <w:szCs w:val="24"/>
          <w:lang w:eastAsia="ru-RU"/>
        </w:rPr>
        <w:t>; </w:t>
      </w:r>
      <w:hyperlink r:id="rId27" w:tgtFrame="_blank" w:history="1">
        <w:r w:rsidRPr="000C26F1">
          <w:rPr>
            <w:rFonts w:ascii="Arial" w:eastAsia="Times New Roman" w:hAnsi="Arial" w:cs="Arial"/>
            <w:color w:val="0000FF"/>
            <w:sz w:val="24"/>
            <w:szCs w:val="24"/>
            <w:lang w:eastAsia="ru-RU"/>
          </w:rPr>
          <w:t>от 10.04.2017 №5</w:t>
        </w:r>
      </w:hyperlink>
      <w:r w:rsidRPr="000C26F1">
        <w:rPr>
          <w:rFonts w:ascii="Arial" w:eastAsia="Times New Roman" w:hAnsi="Arial" w:cs="Arial"/>
          <w:color w:val="0000FF"/>
          <w:sz w:val="24"/>
          <w:szCs w:val="24"/>
          <w:lang w:eastAsia="ru-RU"/>
        </w:rPr>
        <w:t>; </w:t>
      </w:r>
      <w:hyperlink r:id="rId28" w:tgtFrame="_blank" w:history="1">
        <w:r w:rsidRPr="000C26F1">
          <w:rPr>
            <w:rFonts w:ascii="Arial" w:eastAsia="Times New Roman" w:hAnsi="Arial" w:cs="Arial"/>
            <w:color w:val="0000FF"/>
            <w:sz w:val="24"/>
            <w:szCs w:val="24"/>
            <w:lang w:eastAsia="ru-RU"/>
          </w:rPr>
          <w:t>от 10.07.2017 №12</w:t>
        </w:r>
      </w:hyperlink>
      <w:r w:rsidRPr="000C26F1">
        <w:rPr>
          <w:rFonts w:ascii="Arial" w:eastAsia="Times New Roman" w:hAnsi="Arial" w:cs="Arial"/>
          <w:color w:val="0000FF"/>
          <w:sz w:val="24"/>
          <w:szCs w:val="24"/>
          <w:lang w:eastAsia="ru-RU"/>
        </w:rPr>
        <w:t>; </w:t>
      </w:r>
      <w:hyperlink r:id="rId29" w:tgtFrame="_blank" w:history="1">
        <w:r w:rsidRPr="000C26F1">
          <w:rPr>
            <w:rFonts w:ascii="Arial" w:eastAsia="Times New Roman" w:hAnsi="Arial" w:cs="Arial"/>
            <w:color w:val="0000FF"/>
            <w:sz w:val="24"/>
            <w:szCs w:val="24"/>
            <w:lang w:eastAsia="ru-RU"/>
          </w:rPr>
          <w:t>от 11.10.2017 №28</w:t>
        </w:r>
      </w:hyperlink>
      <w:r w:rsidRPr="000C26F1">
        <w:rPr>
          <w:rFonts w:ascii="Arial" w:eastAsia="Times New Roman" w:hAnsi="Arial" w:cs="Arial"/>
          <w:color w:val="0000FF"/>
          <w:sz w:val="24"/>
          <w:szCs w:val="24"/>
          <w:lang w:eastAsia="ru-RU"/>
        </w:rPr>
        <w:t>; </w:t>
      </w:r>
      <w:hyperlink r:id="rId30"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FF"/>
          <w:sz w:val="24"/>
          <w:szCs w:val="24"/>
          <w:lang w:eastAsia="ru-RU"/>
        </w:rPr>
        <w:t>; </w:t>
      </w:r>
      <w:hyperlink r:id="rId31" w:tgtFrame="_blank" w:history="1">
        <w:r w:rsidRPr="000C26F1">
          <w:rPr>
            <w:rFonts w:ascii="Arial" w:eastAsia="Times New Roman" w:hAnsi="Arial" w:cs="Arial"/>
            <w:color w:val="0000FF"/>
            <w:sz w:val="24"/>
            <w:szCs w:val="24"/>
            <w:lang w:eastAsia="ru-RU"/>
          </w:rPr>
          <w:t>от 30.05.2018 №63</w:t>
        </w:r>
      </w:hyperlink>
      <w:r w:rsidRPr="000C26F1">
        <w:rPr>
          <w:rFonts w:ascii="Arial" w:eastAsia="Times New Roman" w:hAnsi="Arial" w:cs="Arial"/>
          <w:color w:val="0000FF"/>
          <w:sz w:val="24"/>
          <w:szCs w:val="24"/>
          <w:lang w:eastAsia="ru-RU"/>
        </w:rPr>
        <w:t>; </w:t>
      </w:r>
      <w:hyperlink r:id="rId32" w:tgtFrame="_blank" w:history="1">
        <w:r w:rsidRPr="000C26F1">
          <w:rPr>
            <w:rFonts w:ascii="Arial" w:eastAsia="Times New Roman" w:hAnsi="Arial" w:cs="Arial"/>
            <w:color w:val="0000FF"/>
            <w:sz w:val="24"/>
            <w:szCs w:val="24"/>
            <w:lang w:eastAsia="ru-RU"/>
          </w:rPr>
          <w:t>от 10.07.2018 №70</w:t>
        </w:r>
      </w:hyperlink>
      <w:r w:rsidRPr="000C26F1">
        <w:rPr>
          <w:rFonts w:ascii="Arial" w:eastAsia="Times New Roman" w:hAnsi="Arial" w:cs="Arial"/>
          <w:color w:val="0000FF"/>
          <w:sz w:val="24"/>
          <w:szCs w:val="24"/>
          <w:lang w:eastAsia="ru-RU"/>
        </w:rPr>
        <w:t>; </w:t>
      </w:r>
      <w:hyperlink r:id="rId33" w:tgtFrame="_blank" w:history="1">
        <w:r w:rsidRPr="000C26F1">
          <w:rPr>
            <w:rFonts w:ascii="Arial" w:eastAsia="Times New Roman" w:hAnsi="Arial" w:cs="Arial"/>
            <w:color w:val="0000FF"/>
            <w:sz w:val="24"/>
            <w:szCs w:val="24"/>
            <w:lang w:eastAsia="ru-RU"/>
          </w:rPr>
          <w:t>от 17.10.2018 №76</w:t>
        </w:r>
      </w:hyperlink>
      <w:r w:rsidRPr="000C26F1">
        <w:rPr>
          <w:rFonts w:ascii="Arial" w:eastAsia="Times New Roman" w:hAnsi="Arial" w:cs="Arial"/>
          <w:color w:val="0000FF"/>
          <w:sz w:val="24"/>
          <w:szCs w:val="24"/>
          <w:lang w:eastAsia="ru-RU"/>
        </w:rPr>
        <w:t>; </w:t>
      </w:r>
      <w:hyperlink r:id="rId34" w:tgtFrame="_blank" w:history="1">
        <w:r w:rsidRPr="000C26F1">
          <w:rPr>
            <w:rFonts w:ascii="Arial" w:eastAsia="Times New Roman" w:hAnsi="Arial" w:cs="Arial"/>
            <w:color w:val="0000FF"/>
            <w:sz w:val="24"/>
            <w:szCs w:val="24"/>
            <w:lang w:eastAsia="ru-RU"/>
          </w:rPr>
          <w:t>от 29.01.2019 №101</w:t>
        </w:r>
      </w:hyperlink>
      <w:r w:rsidRPr="000C26F1">
        <w:rPr>
          <w:rFonts w:ascii="Arial" w:eastAsia="Times New Roman" w:hAnsi="Arial" w:cs="Arial"/>
          <w:color w:val="0000FF"/>
          <w:sz w:val="24"/>
          <w:szCs w:val="24"/>
          <w:lang w:eastAsia="ru-RU"/>
        </w:rPr>
        <w:t>; </w:t>
      </w:r>
      <w:hyperlink r:id="rId35" w:tgtFrame="_blank" w:history="1">
        <w:r w:rsidRPr="000C26F1">
          <w:rPr>
            <w:rFonts w:ascii="Arial" w:eastAsia="Times New Roman" w:hAnsi="Arial" w:cs="Arial"/>
            <w:color w:val="0000FF"/>
            <w:sz w:val="24"/>
            <w:szCs w:val="24"/>
            <w:lang w:eastAsia="ru-RU"/>
          </w:rPr>
          <w:t>от 09.04.2019 №111</w:t>
        </w:r>
      </w:hyperlink>
      <w:r w:rsidRPr="000C26F1">
        <w:rPr>
          <w:rFonts w:ascii="Arial" w:eastAsia="Times New Roman" w:hAnsi="Arial" w:cs="Arial"/>
          <w:color w:val="0000FF"/>
          <w:sz w:val="24"/>
          <w:szCs w:val="24"/>
          <w:lang w:eastAsia="ru-RU"/>
        </w:rPr>
        <w:t>; </w:t>
      </w:r>
      <w:hyperlink r:id="rId36"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 </w:t>
      </w:r>
      <w:hyperlink r:id="rId37" w:tgtFrame="_blank" w:history="1">
        <w:r w:rsidRPr="000C26F1">
          <w:rPr>
            <w:rFonts w:ascii="Arial" w:eastAsia="Times New Roman" w:hAnsi="Arial" w:cs="Arial"/>
            <w:color w:val="0000FF"/>
            <w:sz w:val="24"/>
            <w:szCs w:val="24"/>
            <w:lang w:eastAsia="ru-RU"/>
          </w:rPr>
          <w:t>от 02.03.2020 №161</w:t>
        </w:r>
      </w:hyperlink>
      <w:r w:rsidRPr="000C26F1">
        <w:rPr>
          <w:rFonts w:ascii="Arial" w:eastAsia="Times New Roman" w:hAnsi="Arial" w:cs="Arial"/>
          <w:color w:val="000000"/>
          <w:sz w:val="24"/>
          <w:szCs w:val="24"/>
          <w:lang w:eastAsia="ru-RU"/>
        </w:rPr>
        <w:t>; </w:t>
      </w:r>
      <w:hyperlink r:id="rId38" w:tgtFrame="_blank" w:history="1">
        <w:r w:rsidRPr="000C26F1">
          <w:rPr>
            <w:rFonts w:ascii="Arial" w:eastAsia="Times New Roman" w:hAnsi="Arial" w:cs="Arial"/>
            <w:color w:val="0000FF"/>
            <w:sz w:val="24"/>
            <w:szCs w:val="24"/>
            <w:lang w:eastAsia="ru-RU"/>
          </w:rPr>
          <w:t>от 02.03.2020 №162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Елизовского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9" w:history="1">
        <w:r w:rsidRPr="000C26F1">
          <w:rPr>
            <w:rFonts w:ascii="Arial" w:eastAsia="Times New Roman" w:hAnsi="Arial" w:cs="Arial"/>
            <w:color w:val="0000FF"/>
            <w:sz w:val="24"/>
            <w:szCs w:val="24"/>
            <w:lang w:eastAsia="ru-RU"/>
          </w:rPr>
          <w:t>Конституции Российской Федерации</w:t>
        </w:r>
      </w:hyperlink>
      <w:r w:rsidRPr="000C26F1">
        <w:rPr>
          <w:rFonts w:ascii="Arial" w:eastAsia="Times New Roman" w:hAnsi="Arial" w:cs="Arial"/>
          <w:color w:val="000000"/>
          <w:sz w:val="24"/>
          <w:szCs w:val="24"/>
          <w:lang w:eastAsia="ru-RU"/>
        </w:rPr>
        <w:t>,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Елизовского муниципального района, заботясь о создании благоприятной среды обитания, о сохранении и развитии Елизовского муниципального района, его исторических традиций, принимаем настоящий Устав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Глава 1. Общие положения</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 Правовой статус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Елизовский район Камчатского края образован 17 ноября 1949 года Указом Президиума Верховного Совета РСФСР. Указанная дата образования Елизовского района Камчатского края является официальным днем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Елизовский муниципальный район (далее - муниципальный район) является муниципальным образованием, расположенным на территории Елизовского района Камчатского края и наделенным статусом муниципального района Законом Камчатской области </w:t>
      </w:r>
      <w:hyperlink r:id="rId40" w:history="1">
        <w:r w:rsidRPr="000C26F1">
          <w:rPr>
            <w:rFonts w:ascii="Arial" w:eastAsia="Times New Roman" w:hAnsi="Arial" w:cs="Arial"/>
            <w:color w:val="0000FF"/>
            <w:sz w:val="24"/>
            <w:szCs w:val="24"/>
            <w:lang w:eastAsia="ru-RU"/>
          </w:rPr>
          <w:t>№255 от 29.12.2004г</w:t>
        </w:r>
      </w:hyperlink>
      <w:r w:rsidRPr="000C26F1">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Муниципальный район имеет равные права во взаимоотношениях с другими муниципальными образованиями.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w:t>
      </w:r>
      <w:r w:rsidRPr="000C26F1">
        <w:rPr>
          <w:rFonts w:ascii="Arial" w:eastAsia="Times New Roman" w:hAnsi="Arial" w:cs="Arial"/>
          <w:color w:val="000000"/>
          <w:sz w:val="24"/>
          <w:szCs w:val="24"/>
          <w:lang w:eastAsia="ru-RU"/>
        </w:rPr>
        <w:lastRenderedPageBreak/>
        <w:t>власти Камчатского края, федеральных органов государственной власти в соответствии с Федеральным законом </w:t>
      </w:r>
      <w:hyperlink r:id="rId41" w:history="1">
        <w:r w:rsidRPr="000C26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 Границы территории и состав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и совпадают с границами территории Елизовского района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Административным центром муниципального района является город Елизово.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В состав муниципального района входят:</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Елизовское городское поселение, включающее город Елизово - административный центр поселения;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Вулканное городское поселение, включающее рабочий поселок Вулканный - административный центр поселения;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Начикинское сельское поселение, включающее поселок Сокоч - административный центр поселения, поселок Дальний, поселок Начики, село Малка, село Ганалы;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Новолесновское сельское поселение, включающее поселок Лесной - административный центр поселения, село Южные Коряки, поселок Березняки;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Корякское сельское поселение, включающее село Коряки - административный центр поселения, поселок Зеленый, село Северные Коряки;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Раздольненское сельское поселение, включающее поселок Раздольный - административный центр поселения, поселок Кеткино, село Пиначево;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Николаевское сельское поселение, включающее село Николаевка - административный центр поселения, село Сосновка;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Новоавачинское сельское поселение, включающее поселок Новый - административный центр поселения, поселок Нагорный, поселок Красный, поселок Двуречье;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Пионерское сельское поселение, включающее поселок Пионерский - административный центр поселения, поселок Светлый, поселок Крутобереговый;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Паратунское сельское поселение, включающее село Паратунка - административный центр поселения, поселок Термальный;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межселенные территории.</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 Официальные символы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Официальные символы и порядок их использования устанавливаются соответствующими Положениями, принимаемыми районной Думой.</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4. Местное самоуправление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Местное самоуправление в муниципальном районе - форма осуществления народом своей власти, обеспечивающая в пределах, установленных </w:t>
      </w:r>
      <w:hyperlink r:id="rId42" w:history="1">
        <w:r w:rsidRPr="000C26F1">
          <w:rPr>
            <w:rFonts w:ascii="Arial" w:eastAsia="Times New Roman" w:hAnsi="Arial" w:cs="Arial"/>
            <w:color w:val="0000FF"/>
            <w:sz w:val="24"/>
            <w:szCs w:val="24"/>
            <w:lang w:eastAsia="ru-RU"/>
          </w:rPr>
          <w:t>Конституцией Российской Федерации</w:t>
        </w:r>
      </w:hyperlink>
      <w:r w:rsidRPr="000C26F1">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 Права граждан на осуществление местного самоуправления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Граждане Российской Федерации, проживающие на территории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6. Правовая основа местного самоуправления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3" w:history="1">
        <w:r w:rsidRPr="000C26F1">
          <w:rPr>
            <w:rFonts w:ascii="Arial" w:eastAsia="Times New Roman" w:hAnsi="Arial" w:cs="Arial"/>
            <w:color w:val="0000FF"/>
            <w:sz w:val="24"/>
            <w:szCs w:val="24"/>
            <w:lang w:eastAsia="ru-RU"/>
          </w:rPr>
          <w:t>Конституция Российской Федерации</w:t>
        </w:r>
      </w:hyperlink>
      <w:r w:rsidRPr="000C26F1">
        <w:rPr>
          <w:rFonts w:ascii="Arial" w:eastAsia="Times New Roman" w:hAnsi="Arial" w:cs="Arial"/>
          <w:color w:val="000000"/>
          <w:sz w:val="24"/>
          <w:szCs w:val="24"/>
          <w:lang w:eastAsia="ru-RU"/>
        </w:rPr>
        <w:t>, федеральные конституционные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органов местного самоуправления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7. Вопросы местного значения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К вопросам местного значения муниципального района относятся: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 пункта 1 статьи 7 в редакции решения Думы Елизовского муниципального района </w:t>
      </w:r>
      <w:hyperlink r:id="rId44" w:tgtFrame="_blank" w:history="1">
        <w:r w:rsidRPr="000C26F1">
          <w:rPr>
            <w:rFonts w:ascii="Arial" w:eastAsia="Times New Roman" w:hAnsi="Arial" w:cs="Arial"/>
            <w:color w:val="0000FF"/>
            <w:sz w:val="24"/>
            <w:szCs w:val="24"/>
            <w:lang w:eastAsia="ru-RU"/>
          </w:rPr>
          <w:t>от 07.11.2014 №170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(Подпункт 4 пункта 1 статьи 7 в редакции решения Думы Елизовского муниципального района </w:t>
      </w:r>
      <w:hyperlink r:id="rId45" w:tgtFrame="_blank" w:history="1">
        <w:r w:rsidRPr="000C26F1">
          <w:rPr>
            <w:rFonts w:ascii="Arial" w:eastAsia="Times New Roman" w:hAnsi="Arial" w:cs="Arial"/>
            <w:color w:val="0000FF"/>
            <w:sz w:val="24"/>
            <w:szCs w:val="24"/>
            <w:lang w:eastAsia="ru-RU"/>
          </w:rPr>
          <w:t>от 06.02.2013 №96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 w:tgtFrame="_self" w:history="1">
        <w:r w:rsidRPr="000C26F1">
          <w:rPr>
            <w:rFonts w:ascii="Arial" w:eastAsia="Times New Roman" w:hAnsi="Arial" w:cs="Arial"/>
            <w:color w:val="000000"/>
            <w:sz w:val="24"/>
            <w:szCs w:val="24"/>
            <w:lang w:eastAsia="ru-RU"/>
          </w:rPr>
          <w:t>законодательством</w:t>
        </w:r>
      </w:hyperlink>
      <w:r w:rsidRPr="000C26F1">
        <w:rPr>
          <w:rFonts w:ascii="Arial" w:eastAsia="Times New Roman" w:hAnsi="Arial" w:cs="Arial"/>
          <w:color w:val="000000"/>
          <w:sz w:val="24"/>
          <w:szCs w:val="24"/>
          <w:lang w:eastAsia="ru-RU"/>
        </w:rPr>
        <w:t>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от 21.04.2008 №629)</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47"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48" w:tgtFrame="_blank" w:history="1">
        <w:r w:rsidRPr="000C26F1">
          <w:rPr>
            <w:rFonts w:ascii="Arial" w:eastAsia="Times New Roman" w:hAnsi="Arial" w:cs="Arial"/>
            <w:color w:val="0000FF"/>
            <w:sz w:val="24"/>
            <w:szCs w:val="24"/>
            <w:lang w:eastAsia="ru-RU"/>
          </w:rPr>
          <w:t>от 10.07.2018 №70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(Решением Думы Елизовского муниципального района </w:t>
      </w:r>
      <w:hyperlink r:id="rId49"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 пункт 1 статьи 7 дополнен подпунктами 8.1 и 8.2, вступающими в силу с 01.01.2012)</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8.3 пункта 1 статьи 7 исключен решением Думы Елизовского муниципального района </w:t>
      </w:r>
      <w:hyperlink r:id="rId50" w:tgtFrame="_blank" w:history="1">
        <w:r w:rsidRPr="000C26F1">
          <w:rPr>
            <w:rFonts w:ascii="Arial" w:eastAsia="Times New Roman" w:hAnsi="Arial" w:cs="Arial"/>
            <w:color w:val="0000FF"/>
            <w:sz w:val="24"/>
            <w:szCs w:val="24"/>
            <w:lang w:eastAsia="ru-RU"/>
          </w:rPr>
          <w:t>от 06.12.2013 №130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от 21.04.2008 №629)</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51" w:tgtFrame="_blank" w:history="1">
        <w:r w:rsidRPr="000C26F1">
          <w:rPr>
            <w:rFonts w:ascii="Arial" w:eastAsia="Times New Roman" w:hAnsi="Arial" w:cs="Arial"/>
            <w:color w:val="0000FF"/>
            <w:sz w:val="24"/>
            <w:szCs w:val="24"/>
            <w:lang w:eastAsia="ru-RU"/>
          </w:rPr>
          <w:t>от 06.12.2013 №130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52" w:tgtFrame="_blank" w:history="1">
        <w:r w:rsidRPr="000C26F1">
          <w:rPr>
            <w:rFonts w:ascii="Arial" w:eastAsia="Times New Roman" w:hAnsi="Arial" w:cs="Arial"/>
            <w:color w:val="0000FF"/>
            <w:sz w:val="24"/>
            <w:szCs w:val="24"/>
            <w:lang w:eastAsia="ru-RU"/>
          </w:rPr>
          <w:t>от 10.04.2017 №5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(Подпункт 10 пункта 1 статьи 7 в редакции решения Думы Елизовского муниципального района </w:t>
      </w:r>
      <w:hyperlink r:id="rId53"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от 21.04.2008 №629)</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w:t>
      </w:r>
      <w:hyperlink r:id="rId54"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w:t>
      </w:r>
      <w:hyperlink r:id="rId55"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12 пункта 1 статьи 7 исключен решением Думы Елизовского муниципального района от 26.09.2009 №196)</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13 пункта 1 статьи 7 в редакции решения Думы Елизовского муниципального района </w:t>
      </w:r>
      <w:hyperlink r:id="rId56"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13 пункта 1 статьи 7 в редакции решения Думы Елизовского муниципального района </w:t>
      </w:r>
      <w:hyperlink r:id="rId57" w:tgtFrame="_blank" w:history="1">
        <w:r w:rsidRPr="000C26F1">
          <w:rPr>
            <w:rFonts w:ascii="Arial" w:eastAsia="Times New Roman" w:hAnsi="Arial" w:cs="Arial"/>
            <w:color w:val="0000FF"/>
            <w:sz w:val="24"/>
            <w:szCs w:val="24"/>
            <w:lang w:eastAsia="ru-RU"/>
          </w:rPr>
          <w:t>от 10.07.2018 №70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w:t>
      </w:r>
      <w:r w:rsidRPr="000C26F1">
        <w:rPr>
          <w:rFonts w:ascii="Arial" w:eastAsia="Times New Roman" w:hAnsi="Arial" w:cs="Arial"/>
          <w:color w:val="000000"/>
          <w:sz w:val="24"/>
          <w:szCs w:val="24"/>
          <w:lang w:eastAsia="ru-RU"/>
        </w:rPr>
        <w:lastRenderedPageBreak/>
        <w:t>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58" w:tgtFrame="_blank" w:history="1">
        <w:r w:rsidRPr="000C26F1">
          <w:rPr>
            <w:rFonts w:ascii="Arial" w:eastAsia="Times New Roman" w:hAnsi="Arial" w:cs="Arial"/>
            <w:color w:val="0000FF"/>
            <w:sz w:val="24"/>
            <w:szCs w:val="24"/>
            <w:lang w:eastAsia="ru-RU"/>
          </w:rPr>
          <w:t>Градостроительным кодексом Российской Федерации</w:t>
        </w:r>
      </w:hyperlink>
      <w:r w:rsidRPr="000C26F1">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59" w:tgtFrame="_blank" w:history="1">
        <w:r w:rsidRPr="000C26F1">
          <w:rPr>
            <w:rFonts w:ascii="Arial" w:eastAsia="Times New Roman" w:hAnsi="Arial" w:cs="Arial"/>
            <w:color w:val="0000FF"/>
            <w:sz w:val="24"/>
            <w:szCs w:val="24"/>
            <w:lang w:eastAsia="ru-RU"/>
          </w:rPr>
          <w:t>от 01.07.2015 №203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14 части 1 статьи 7 в редакции решения Думы Елизовского муниципального района </w:t>
      </w:r>
      <w:hyperlink r:id="rId60" w:tgtFrame="_blank" w:history="1">
        <w:r w:rsidRPr="000C26F1">
          <w:rPr>
            <w:rFonts w:ascii="Arial" w:eastAsia="Times New Roman" w:hAnsi="Arial" w:cs="Arial"/>
            <w:color w:val="0000FF"/>
            <w:sz w:val="24"/>
            <w:szCs w:val="24"/>
            <w:lang w:eastAsia="ru-RU"/>
          </w:rPr>
          <w:t>от 10.11.2015 №216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1" w:tgtFrame="_blank" w:history="1">
        <w:r w:rsidRPr="000C26F1">
          <w:rPr>
            <w:rFonts w:ascii="Arial" w:eastAsia="Times New Roman" w:hAnsi="Arial" w:cs="Arial"/>
            <w:color w:val="0000FF"/>
            <w:sz w:val="24"/>
            <w:szCs w:val="24"/>
            <w:lang w:eastAsia="ru-RU"/>
          </w:rPr>
          <w:t>от 17.10.2018 №76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2"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63" w:history="1">
        <w:r w:rsidRPr="000C26F1">
          <w:rPr>
            <w:rFonts w:ascii="Arial" w:eastAsia="Times New Roman" w:hAnsi="Arial" w:cs="Arial"/>
            <w:color w:val="0000FF"/>
            <w:sz w:val="24"/>
            <w:szCs w:val="24"/>
            <w:lang w:eastAsia="ru-RU"/>
          </w:rPr>
          <w:t>от 13 марта 2006 года N 38-ФЗ</w:t>
        </w:r>
      </w:hyperlink>
      <w:r w:rsidRPr="000C26F1">
        <w:rPr>
          <w:rFonts w:ascii="Arial" w:eastAsia="Times New Roman" w:hAnsi="Arial" w:cs="Arial"/>
          <w:color w:val="000000"/>
          <w:sz w:val="24"/>
          <w:szCs w:val="24"/>
          <w:lang w:eastAsia="ru-RU"/>
        </w:rPr>
        <w:t> «О рекламе»;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 дополнен подпунктом 15.1 в ред. решения Думы Елизовского муниципального района </w:t>
      </w:r>
      <w:hyperlink r:id="rId64"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15.1 пункта 1 статьи 7 в редакции решения Думы Елизовского муниципального района </w:t>
      </w:r>
      <w:hyperlink r:id="rId65" w:tgtFrame="_blank" w:history="1">
        <w:r w:rsidRPr="000C26F1">
          <w:rPr>
            <w:rFonts w:ascii="Arial" w:eastAsia="Times New Roman" w:hAnsi="Arial" w:cs="Arial"/>
            <w:color w:val="0000FF"/>
            <w:sz w:val="24"/>
            <w:szCs w:val="24"/>
            <w:lang w:eastAsia="ru-RU"/>
          </w:rPr>
          <w:t>от 30.07.2013 №114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16) содержание на территории муниципального района межпоселенческих мест захоронения, организация ритуальных услуг;</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18 пункта 1 статьи 7 в ред. решения Думы Елизовского муниципального района </w:t>
      </w:r>
      <w:hyperlink r:id="rId66"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22 пункта 1 статьи 7 в редакции решения Думы Елизовского муниципального района </w:t>
      </w:r>
      <w:hyperlink r:id="rId67" w:tgtFrame="_blank" w:history="1">
        <w:r w:rsidRPr="000C26F1">
          <w:rPr>
            <w:rFonts w:ascii="Arial" w:eastAsia="Times New Roman" w:hAnsi="Arial" w:cs="Arial"/>
            <w:color w:val="0000FF"/>
            <w:sz w:val="24"/>
            <w:szCs w:val="24"/>
            <w:lang w:eastAsia="ru-RU"/>
          </w:rPr>
          <w:t>от 30.07.2013 №114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23)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0C26F1">
        <w:rPr>
          <w:rFonts w:ascii="Arial" w:eastAsia="Times New Roman" w:hAnsi="Arial" w:cs="Arial"/>
          <w:color w:val="000000"/>
          <w:sz w:val="24"/>
          <w:szCs w:val="24"/>
          <w:lang w:eastAsia="ru-RU"/>
        </w:rPr>
        <w:lastRenderedPageBreak/>
        <w:t>а также осуществление муниципального контроля в области использования и охраны особо охраняемых природных территорий местного значения;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23 пункта 1 статьи 7 в редакции решения Думы Елизовского муниципального района </w:t>
      </w:r>
      <w:hyperlink r:id="rId68"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24 пункта 1 статьи 7 в редакции решения Думы Елизовского муниципального района от 26.09.2009 №196)</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от 21.04.2008 №629)</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w:t>
      </w:r>
      <w:hyperlink r:id="rId69"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w:t>
      </w:r>
      <w:hyperlink r:id="rId70" w:tgtFrame="_blank" w:history="1">
        <w:r w:rsidRPr="000C26F1">
          <w:rPr>
            <w:rFonts w:ascii="Arial" w:eastAsia="Times New Roman" w:hAnsi="Arial" w:cs="Arial"/>
            <w:color w:val="0000FF"/>
            <w:sz w:val="24"/>
            <w:szCs w:val="24"/>
            <w:lang w:eastAsia="ru-RU"/>
          </w:rPr>
          <w:t>от 30.05.2018 №63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27 пункта 1 статьи 7 в редакции решения Думы Елизовского муниципального района </w:t>
      </w:r>
      <w:hyperlink r:id="rId71"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29 пункта 1 статьи 7 в редакции решения Думы Елизовского муниципального района </w:t>
      </w:r>
      <w:hyperlink r:id="rId72"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31) осуществление муниципального лесного контроля;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32 пункта 1 статьи 7 исключен решением Думы Елизовского муниципального района </w:t>
      </w:r>
      <w:hyperlink r:id="rId73"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33 пункта 1 статьи 7 исключен решением Думы Елизовского муниципального района </w:t>
      </w:r>
      <w:hyperlink r:id="rId74" w:tgtFrame="_blank" w:history="1">
        <w:r w:rsidRPr="000C26F1">
          <w:rPr>
            <w:rFonts w:ascii="Arial" w:eastAsia="Times New Roman" w:hAnsi="Arial" w:cs="Arial"/>
            <w:color w:val="0000FF"/>
            <w:sz w:val="24"/>
            <w:szCs w:val="24"/>
            <w:lang w:eastAsia="ru-RU"/>
          </w:rPr>
          <w:t>от 27.08.2015 №208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 дополнен подпунктами 31-34 решением Думы Елизовского муниципального района </w:t>
      </w:r>
      <w:hyperlink r:id="rId75"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35) осуществление мер по противодействию коррупции в границах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 дополнен подпунктом 35 решением Думы Елизовского муниципального района </w:t>
      </w:r>
      <w:hyperlink r:id="rId76"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 дополнен подпунктом 36 решением Думы Елизовского муниципального района </w:t>
      </w:r>
      <w:hyperlink r:id="rId77" w:tgtFrame="_blank" w:history="1">
        <w:r w:rsidRPr="000C26F1">
          <w:rPr>
            <w:rFonts w:ascii="Arial" w:eastAsia="Times New Roman" w:hAnsi="Arial" w:cs="Arial"/>
            <w:color w:val="0000FF"/>
            <w:sz w:val="24"/>
            <w:szCs w:val="24"/>
            <w:lang w:eastAsia="ru-RU"/>
          </w:rPr>
          <w:t>от 06.12.2013 №130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36 пункта 1 статьи 7 в редакции решения Думы Елизовского муниципального района </w:t>
      </w:r>
      <w:hyperlink r:id="rId78" w:tgtFrame="_blank" w:history="1">
        <w:r w:rsidRPr="000C26F1">
          <w:rPr>
            <w:rFonts w:ascii="Arial" w:eastAsia="Times New Roman" w:hAnsi="Arial" w:cs="Arial"/>
            <w:color w:val="0000FF"/>
            <w:sz w:val="24"/>
            <w:szCs w:val="24"/>
            <w:lang w:eastAsia="ru-RU"/>
          </w:rPr>
          <w:t>от 09.04.2019 №111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 дополнен подпунктом 37 решением Думы Елизовского муниципального района </w:t>
      </w:r>
      <w:hyperlink r:id="rId79"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 дополнен подпунктом 38 решением Думы Елизовского муниципального района </w:t>
      </w:r>
      <w:hyperlink r:id="rId80" w:tgtFrame="_blank" w:history="1">
        <w:r w:rsidRPr="000C26F1">
          <w:rPr>
            <w:rFonts w:ascii="Arial" w:eastAsia="Times New Roman" w:hAnsi="Arial" w:cs="Arial"/>
            <w:color w:val="0000FF"/>
            <w:sz w:val="24"/>
            <w:szCs w:val="24"/>
            <w:lang w:eastAsia="ru-RU"/>
          </w:rPr>
          <w:t>от 16.12.2014 №185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39) организация в соответствии с Федеральным законом </w:t>
      </w:r>
      <w:hyperlink r:id="rId81" w:tgtFrame="_blank" w:history="1">
        <w:r w:rsidRPr="000C26F1">
          <w:rPr>
            <w:rFonts w:ascii="Arial" w:eastAsia="Times New Roman" w:hAnsi="Arial" w:cs="Arial"/>
            <w:color w:val="0000FF"/>
            <w:sz w:val="24"/>
            <w:szCs w:val="24"/>
            <w:lang w:eastAsia="ru-RU"/>
          </w:rPr>
          <w:t>от 24 июля 2007 года №221-ФЗ</w:t>
        </w:r>
      </w:hyperlink>
      <w:r w:rsidRPr="000C26F1">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 дополнен подпунктом 39 решением Думы Елизовского муниципального района </w:t>
      </w:r>
      <w:hyperlink r:id="rId82" w:tgtFrame="_blank" w:history="1">
        <w:r w:rsidRPr="000C26F1">
          <w:rPr>
            <w:rFonts w:ascii="Arial" w:eastAsia="Times New Roman" w:hAnsi="Arial" w:cs="Arial"/>
            <w:color w:val="0000FF"/>
            <w:sz w:val="24"/>
            <w:szCs w:val="24"/>
            <w:lang w:eastAsia="ru-RU"/>
          </w:rPr>
          <w:t>от 01.07.2015 №203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39 пункта 1 статьи 7 в редакции решения Думы Елизовского муниципального района </w:t>
      </w:r>
      <w:hyperlink r:id="rId83" w:tgtFrame="_blank" w:history="1">
        <w:r w:rsidRPr="000C26F1">
          <w:rPr>
            <w:rFonts w:ascii="Arial" w:eastAsia="Times New Roman" w:hAnsi="Arial" w:cs="Arial"/>
            <w:color w:val="0000FF"/>
            <w:sz w:val="24"/>
            <w:szCs w:val="24"/>
            <w:lang w:eastAsia="ru-RU"/>
          </w:rPr>
          <w:t>от 02.03.2020 №161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 дополнен подпунктом 40 решением Думы Елизовского муниципального района </w:t>
      </w:r>
      <w:hyperlink r:id="rId84"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Органы местного самоуправления муниципального района имеют право на создание музеев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7 исключен решением Думы Елизовского муниципального района </w:t>
      </w:r>
      <w:hyperlink r:id="rId85"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(пункт 3 статьи 7 в ред. решения Думы Елизовского муниципального района </w:t>
      </w:r>
      <w:hyperlink r:id="rId86"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7 в редакции решения Думы Елизовского муниципального района </w:t>
      </w:r>
      <w:hyperlink r:id="rId87" w:tgtFrame="_blank" w:history="1">
        <w:r w:rsidRPr="000C26F1">
          <w:rPr>
            <w:rFonts w:ascii="Arial" w:eastAsia="Times New Roman" w:hAnsi="Arial" w:cs="Arial"/>
            <w:color w:val="0000FF"/>
            <w:sz w:val="24"/>
            <w:szCs w:val="24"/>
            <w:lang w:eastAsia="ru-RU"/>
          </w:rPr>
          <w:t>от10.06.2010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статьи 7 исключен решением Думы Елизовского муниципального района </w:t>
      </w:r>
      <w:hyperlink r:id="rId88"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осуществления части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третий части 5 статьи 7 в редакции решения Думы Елизовского муниципального района </w:t>
      </w:r>
      <w:hyperlink r:id="rId89" w:tgtFrame="_blank" w:history="1">
        <w:r w:rsidRPr="000C26F1">
          <w:rPr>
            <w:rFonts w:ascii="Arial" w:eastAsia="Times New Roman" w:hAnsi="Arial" w:cs="Arial"/>
            <w:color w:val="0000FF"/>
            <w:sz w:val="24"/>
            <w:szCs w:val="24"/>
            <w:lang w:eastAsia="ru-RU"/>
          </w:rPr>
          <w:t>от 10.11.2015 №216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7 в редакции решения Думы Елизовского муниципального района </w:t>
      </w:r>
      <w:hyperlink r:id="rId90" w:tgtFrame="_blank" w:history="1">
        <w:r w:rsidRPr="000C26F1">
          <w:rPr>
            <w:rFonts w:ascii="Arial" w:eastAsia="Times New Roman" w:hAnsi="Arial" w:cs="Arial"/>
            <w:color w:val="0000FF"/>
            <w:sz w:val="24"/>
            <w:szCs w:val="24"/>
            <w:lang w:eastAsia="ru-RU"/>
          </w:rPr>
          <w:t>от10.06.2010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7 в редакции решения Думы Елизовского муниципального района </w:t>
      </w:r>
      <w:hyperlink r:id="rId91"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6. Вопросы местного значения, предусмотренные </w:t>
      </w:r>
      <w:hyperlink r:id="rId92" w:anchor="P346#P346" w:tgtFrame="_self" w:history="1">
        <w:r w:rsidRPr="000C26F1">
          <w:rPr>
            <w:rFonts w:ascii="Arial" w:eastAsia="Times New Roman" w:hAnsi="Arial" w:cs="Arial"/>
            <w:color w:val="0000FF"/>
            <w:sz w:val="24"/>
            <w:szCs w:val="24"/>
            <w:lang w:eastAsia="ru-RU"/>
          </w:rPr>
          <w:t>частью 1</w:t>
        </w:r>
      </w:hyperlink>
      <w:r w:rsidRPr="000C26F1">
        <w:rPr>
          <w:rFonts w:ascii="Arial" w:eastAsia="Times New Roman" w:hAnsi="Arial" w:cs="Arial"/>
          <w:color w:val="000000"/>
          <w:sz w:val="24"/>
          <w:szCs w:val="24"/>
          <w:lang w:eastAsia="ru-RU"/>
        </w:rPr>
        <w:t> статьи 14 Федерального закона </w:t>
      </w:r>
      <w:hyperlink r:id="rId93"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94" w:anchor="P424#P424" w:tgtFrame="_self" w:history="1">
        <w:r w:rsidRPr="000C26F1">
          <w:rPr>
            <w:rFonts w:ascii="Arial" w:eastAsia="Times New Roman" w:hAnsi="Arial" w:cs="Arial"/>
            <w:color w:val="0000FF"/>
            <w:sz w:val="24"/>
            <w:szCs w:val="24"/>
            <w:lang w:eastAsia="ru-RU"/>
          </w:rPr>
          <w:t>частью 3</w:t>
        </w:r>
      </w:hyperlink>
      <w:r w:rsidRPr="000C26F1">
        <w:rPr>
          <w:rFonts w:ascii="Arial" w:eastAsia="Times New Roman" w:hAnsi="Arial" w:cs="Arial"/>
          <w:color w:val="000000"/>
          <w:sz w:val="24"/>
          <w:szCs w:val="24"/>
          <w:lang w:eastAsia="ru-RU"/>
        </w:rPr>
        <w:t> статьи 14 Федерального закона </w:t>
      </w:r>
      <w:hyperlink r:id="rId95"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территориях сельских поселений, входящих в состав Елизовского муниципального района, решаются органами местного самоуправления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7 дополнена пунктом 6 решением Думы Елизовского муниципального района </w:t>
      </w:r>
      <w:hyperlink r:id="rId96"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lastRenderedPageBreak/>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создание музеев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2 пункта 1 статьи 7.1 утратил силу решением Думы Елизовского муниципального района </w:t>
      </w:r>
      <w:hyperlink r:id="rId97" w:tgtFrame="_blank" w:history="1">
        <w:r w:rsidRPr="000C26F1">
          <w:rPr>
            <w:rFonts w:ascii="Arial" w:eastAsia="Times New Roman" w:hAnsi="Arial" w:cs="Arial"/>
            <w:color w:val="0000FF"/>
            <w:sz w:val="24"/>
            <w:szCs w:val="24"/>
            <w:lang w:eastAsia="ru-RU"/>
          </w:rPr>
          <w:t>от10.06.2010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7.1 дополнен подпунктом 6 решением Думы Елизовского муниципального района от 21.04.2008 №629)</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6 пункта 1 статьи 7 утратил силу решением Думы Елизовского муниципального района </w:t>
      </w:r>
      <w:hyperlink r:id="rId98"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создание условий для развития туризма.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7.1. дополнен подпунктом 7 решением Думы Елизовского муниципального района от 26.09.2009 №196)</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7.1. дополнен подпунктом 8 решения Думы Елизовского муниципального района </w:t>
      </w:r>
      <w:hyperlink r:id="rId99"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4" w:name="sub_151010"/>
      <w:r w:rsidRPr="000C26F1">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4"/>
      <w:r w:rsidRPr="000C26F1">
        <w:rPr>
          <w:rFonts w:ascii="Arial" w:eastAsia="Times New Roman" w:hAnsi="Arial" w:cs="Arial"/>
          <w:color w:val="000000"/>
          <w:sz w:val="24"/>
          <w:szCs w:val="24"/>
          <w:lang w:eastAsia="ru-RU"/>
        </w:rPr>
        <w:fldChar w:fldCharType="begin"/>
      </w:r>
      <w:r w:rsidRPr="000C26F1">
        <w:rPr>
          <w:rFonts w:ascii="Arial" w:eastAsia="Times New Roman" w:hAnsi="Arial" w:cs="Arial"/>
          <w:color w:val="000000"/>
          <w:sz w:val="24"/>
          <w:szCs w:val="24"/>
          <w:lang w:eastAsia="ru-RU"/>
        </w:rPr>
        <w:instrText xml:space="preserve"> HYPERLINK "http://pravo.minjust.ru:8080/bigs/showDocument.html?id=E999DCF9-926B-4FA1-9B51-8FD631C66B00" \t "_blank" </w:instrText>
      </w:r>
      <w:r w:rsidRPr="000C26F1">
        <w:rPr>
          <w:rFonts w:ascii="Arial" w:eastAsia="Times New Roman" w:hAnsi="Arial" w:cs="Arial"/>
          <w:color w:val="000000"/>
          <w:sz w:val="24"/>
          <w:szCs w:val="24"/>
          <w:lang w:eastAsia="ru-RU"/>
        </w:rPr>
        <w:fldChar w:fldCharType="separate"/>
      </w:r>
      <w:r w:rsidRPr="000C26F1">
        <w:rPr>
          <w:rFonts w:ascii="Arial" w:eastAsia="Times New Roman" w:hAnsi="Arial" w:cs="Arial"/>
          <w:color w:val="0000FF"/>
          <w:sz w:val="24"/>
          <w:szCs w:val="24"/>
          <w:lang w:eastAsia="ru-RU"/>
        </w:rPr>
        <w:t>от 24 ноября 1995 года №181-ФЗ</w:t>
      </w:r>
      <w:r w:rsidRPr="000C26F1">
        <w:rPr>
          <w:rFonts w:ascii="Arial" w:eastAsia="Times New Roman" w:hAnsi="Arial" w:cs="Arial"/>
          <w:color w:val="000000"/>
          <w:sz w:val="24"/>
          <w:szCs w:val="24"/>
          <w:lang w:eastAsia="ru-RU"/>
        </w:rPr>
        <w:fldChar w:fldCharType="end"/>
      </w:r>
      <w:r w:rsidRPr="000C26F1">
        <w:rPr>
          <w:rFonts w:ascii="Arial" w:eastAsia="Times New Roman" w:hAnsi="Arial" w:cs="Arial"/>
          <w:color w:val="000000"/>
          <w:sz w:val="24"/>
          <w:szCs w:val="24"/>
          <w:lang w:eastAsia="ru-RU"/>
        </w:rPr>
        <w:t> «О социальной защите инвалидов в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7.1 дополнен подпунктами 9, 10 решением Думы Елизовского муниципального района </w:t>
      </w:r>
      <w:hyperlink r:id="rId100" w:tgtFrame="_blank" w:history="1">
        <w:r w:rsidRPr="000C26F1">
          <w:rPr>
            <w:rFonts w:ascii="Arial" w:eastAsia="Times New Roman" w:hAnsi="Arial" w:cs="Arial"/>
            <w:color w:val="0000FF"/>
            <w:sz w:val="24"/>
            <w:szCs w:val="24"/>
            <w:lang w:eastAsia="ru-RU"/>
          </w:rPr>
          <w:t>от 06.02.2013 №96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7.1 дополнен подпунктом 11 решением Думы Елизовского муниципального района </w:t>
      </w:r>
      <w:hyperlink r:id="rId101" w:tgtFrame="_blank" w:history="1">
        <w:r w:rsidRPr="000C26F1">
          <w:rPr>
            <w:rFonts w:ascii="Arial" w:eastAsia="Times New Roman" w:hAnsi="Arial" w:cs="Arial"/>
            <w:color w:val="0000FF"/>
            <w:sz w:val="24"/>
            <w:szCs w:val="24"/>
            <w:lang w:eastAsia="ru-RU"/>
          </w:rPr>
          <w:t>от 07.11.2014 №170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w:t>
      </w:r>
      <w:r w:rsidRPr="000C26F1">
        <w:rPr>
          <w:rFonts w:ascii="Arial" w:eastAsia="Times New Roman" w:hAnsi="Arial" w:cs="Arial"/>
          <w:color w:val="000000"/>
          <w:sz w:val="24"/>
          <w:szCs w:val="24"/>
          <w:lang w:eastAsia="ru-RU"/>
        </w:rPr>
        <w:lastRenderedPageBreak/>
        <w:t>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7.1 дополнен подпунктом 12 решением Думы Елизовского муниципального района </w:t>
      </w:r>
      <w:hyperlink r:id="rId102" w:tgtFrame="_blank" w:history="1">
        <w:r w:rsidRPr="000C26F1">
          <w:rPr>
            <w:rFonts w:ascii="Arial" w:eastAsia="Times New Roman" w:hAnsi="Arial" w:cs="Arial"/>
            <w:color w:val="0000FF"/>
            <w:sz w:val="24"/>
            <w:szCs w:val="24"/>
            <w:lang w:eastAsia="ru-RU"/>
          </w:rPr>
          <w:t>от 16.12.2014 №185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12 пункта 1 статьи 7.1 в редакции решения Думы Елизовского муниципального района </w:t>
      </w:r>
      <w:hyperlink r:id="rId103"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7.1 дополнен подпунктом 13 решением Думы Елизовского муниципального района </w:t>
      </w:r>
      <w:hyperlink r:id="rId104" w:tgtFrame="_blank" w:history="1">
        <w:r w:rsidRPr="000C26F1">
          <w:rPr>
            <w:rFonts w:ascii="Arial" w:eastAsia="Times New Roman" w:hAnsi="Arial" w:cs="Arial"/>
            <w:color w:val="0000FF"/>
            <w:sz w:val="24"/>
            <w:szCs w:val="24"/>
            <w:lang w:eastAsia="ru-RU"/>
          </w:rPr>
          <w:t>от 28.12.2016 №279</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7.1 дополнен подпунктом 14 решением Думы Елизовского муниципального района </w:t>
      </w:r>
      <w:hyperlink r:id="rId105" w:tgtFrame="_blank" w:history="1">
        <w:r w:rsidRPr="000C26F1">
          <w:rPr>
            <w:rFonts w:ascii="Arial" w:eastAsia="Times New Roman" w:hAnsi="Arial" w:cs="Arial"/>
            <w:color w:val="0000FF"/>
            <w:sz w:val="24"/>
            <w:szCs w:val="24"/>
            <w:lang w:eastAsia="ru-RU"/>
          </w:rPr>
          <w:t>от 11.10.2017 №28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w:t>
      </w:r>
      <w:hyperlink r:id="rId106" w:tgtFrame="_blank" w:history="1">
        <w:r w:rsidRPr="000C26F1">
          <w:rPr>
            <w:rFonts w:ascii="Arial" w:eastAsia="Times New Roman" w:hAnsi="Arial" w:cs="Arial"/>
            <w:color w:val="0000FF"/>
            <w:sz w:val="24"/>
            <w:szCs w:val="24"/>
            <w:lang w:eastAsia="ru-RU"/>
          </w:rPr>
          <w:t>от 7 февраля 1992 года №2300-I</w:t>
        </w:r>
      </w:hyperlink>
      <w:r w:rsidRPr="000C26F1">
        <w:rPr>
          <w:rFonts w:ascii="Arial" w:eastAsia="Times New Roman" w:hAnsi="Arial" w:cs="Arial"/>
          <w:color w:val="000000"/>
          <w:sz w:val="24"/>
          <w:szCs w:val="24"/>
          <w:lang w:eastAsia="ru-RU"/>
        </w:rPr>
        <w:t> «О защите прав потребителей».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7.1 дополнен подпунктом 15 решением Думы Елизовского муниципального района </w:t>
      </w:r>
      <w:hyperlink r:id="rId107" w:tgtFrame="_blank" w:history="1">
        <w:r w:rsidRPr="000C26F1">
          <w:rPr>
            <w:rFonts w:ascii="Arial" w:eastAsia="Times New Roman" w:hAnsi="Arial" w:cs="Arial"/>
            <w:color w:val="0000FF"/>
            <w:sz w:val="24"/>
            <w:szCs w:val="24"/>
            <w:lang w:eastAsia="ru-RU"/>
          </w:rPr>
          <w:t>от 17.10.2018 №76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не отнесенные к вопросам местного значения муниципальных районов, участвовать в осуществлении иных государственных полномочий, не переданных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(Устав дополнен статьей 7.1 в ред. решения Думы Елизовского муниципального района </w:t>
      </w:r>
      <w:hyperlink r:id="rId108"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7.1 в редакции решения Думы Елизовского муниципального района </w:t>
      </w:r>
      <w:hyperlink r:id="rId109" w:tgtFrame="_blank" w:history="1">
        <w:r w:rsidRPr="000C26F1">
          <w:rPr>
            <w:rFonts w:ascii="Arial" w:eastAsia="Times New Roman" w:hAnsi="Arial" w:cs="Arial"/>
            <w:color w:val="0000FF"/>
            <w:sz w:val="24"/>
            <w:szCs w:val="24"/>
            <w:lang w:eastAsia="ru-RU"/>
          </w:rPr>
          <w:t>от10.06.2010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8. Полномочия органов местного самоуправления Елизовского муниципального района по решению вопросов местного значения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0C26F1">
        <w:rPr>
          <w:rFonts w:ascii="Arial" w:eastAsia="Times New Roman" w:hAnsi="Arial" w:cs="Arial"/>
          <w:color w:val="000000"/>
          <w:sz w:val="24"/>
          <w:szCs w:val="24"/>
          <w:lang w:eastAsia="ru-RU"/>
        </w:rPr>
        <w:lastRenderedPageBreak/>
        <w:t>учреждениями, а также осуществление закупок товаров, работ, услуг для обеспечения муниципальных нужд;</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1 статьи 8 в редакции решения Думы Елизовского муниципального района </w:t>
      </w:r>
      <w:hyperlink r:id="rId110"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1 статьи 8 в редакции решения Думы Елизовского муниципального района </w:t>
      </w:r>
      <w:hyperlink r:id="rId111"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установление тарифов на услуги, предоставляемые районными муниципальными предприятиями и учреждениями, если иное не предусмотрено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4 пункта 1 статьи 8 в редакции решения Думы Елизовского муниципального района </w:t>
      </w:r>
      <w:hyperlink r:id="rId112"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 пункта 1 статьи 8 признан утратившим силу решением Думы Елизовского муниципального района </w:t>
      </w:r>
      <w:hyperlink r:id="rId113"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8 дополнен подпунктом 5.1 решением Думы Елизовского муниципального района </w:t>
      </w:r>
      <w:hyperlink r:id="rId114"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5.2) полномочиями в сфере стратегического планирования, предусмотренными Федеральным законом </w:t>
      </w:r>
      <w:hyperlink r:id="rId115" w:tgtFrame="_blank" w:history="1">
        <w:r w:rsidRPr="000C26F1">
          <w:rPr>
            <w:rFonts w:ascii="Arial" w:eastAsia="Times New Roman" w:hAnsi="Arial" w:cs="Arial"/>
            <w:color w:val="0000FF"/>
            <w:sz w:val="24"/>
            <w:szCs w:val="24"/>
            <w:lang w:eastAsia="ru-RU"/>
          </w:rPr>
          <w:t>от 28 июня 2014 года №172-ФЗ</w:t>
        </w:r>
      </w:hyperlink>
      <w:r w:rsidRPr="000C26F1">
        <w:rPr>
          <w:rFonts w:ascii="Arial" w:eastAsia="Times New Roman" w:hAnsi="Arial" w:cs="Arial"/>
          <w:color w:val="000000"/>
          <w:sz w:val="24"/>
          <w:szCs w:val="24"/>
          <w:lang w:eastAsia="ru-RU"/>
        </w:rPr>
        <w:t> «О стратегическом планировании в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8 дополнен подпунктом 5.2 решением Думы Елизовского муниципального района </w:t>
      </w:r>
      <w:hyperlink r:id="rId116"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районных муниципальных выборов, районного местного референдума, голосования по вопросам изменения границ муниципального района, преобразования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6 пункта 1 статьи 8 в редакции решения Думы Елизовского муниципального района </w:t>
      </w:r>
      <w:hyperlink r:id="rId117"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7 пункта 1 статьи 8 в редакции решения Думы Елизовского муниципального района </w:t>
      </w:r>
      <w:hyperlink r:id="rId118"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учреждение районного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9.1) разработка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8 дополнен подпунктом 9.1 решением Думы Елизовского муниципального района </w:t>
      </w:r>
      <w:hyperlink r:id="rId119"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9.2)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w:t>
      </w:r>
      <w:r w:rsidRPr="000C26F1">
        <w:rPr>
          <w:rFonts w:ascii="Arial" w:eastAsia="Times New Roman" w:hAnsi="Arial" w:cs="Arial"/>
          <w:color w:val="000000"/>
          <w:sz w:val="24"/>
          <w:szCs w:val="24"/>
          <w:lang w:eastAsia="ru-RU"/>
        </w:rPr>
        <w:lastRenderedPageBreak/>
        <w:t>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8 дополнен подпунктом 9.2 решением Думы Елизовского муниципального района </w:t>
      </w:r>
      <w:hyperlink r:id="rId120" w:tgtFrame="_blank" w:history="1">
        <w:r w:rsidRPr="000C26F1">
          <w:rPr>
            <w:rFonts w:ascii="Arial" w:eastAsia="Times New Roman" w:hAnsi="Arial" w:cs="Arial"/>
            <w:color w:val="0000FF"/>
            <w:sz w:val="24"/>
            <w:szCs w:val="24"/>
            <w:lang w:eastAsia="ru-RU"/>
          </w:rPr>
          <w:t>от 06.12.2013 №130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9.2 пункта 1 статьи 8 в редакции решения Думы Елизовского муниципального района </w:t>
      </w:r>
      <w:hyperlink r:id="rId121" w:tgtFrame="_blank" w:history="1">
        <w:r w:rsidRPr="000C26F1">
          <w:rPr>
            <w:rFonts w:ascii="Arial" w:eastAsia="Times New Roman" w:hAnsi="Arial" w:cs="Arial"/>
            <w:color w:val="0000FF"/>
            <w:sz w:val="24"/>
            <w:szCs w:val="24"/>
            <w:lang w:eastAsia="ru-RU"/>
          </w:rPr>
          <w:t>от 01.07.2015 №203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иными полномочиями в соответствии с Федеральным законом </w:t>
      </w:r>
      <w:hyperlink r:id="rId122" w:history="1">
        <w:r w:rsidRPr="000C26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26F1">
        <w:rPr>
          <w:rFonts w:ascii="Arial" w:eastAsia="Times New Roman" w:hAnsi="Arial" w:cs="Arial"/>
          <w:color w:val="000000"/>
          <w:sz w:val="24"/>
          <w:szCs w:val="24"/>
          <w:lang w:eastAsia="ru-RU"/>
        </w:rPr>
        <w:t> и настоящим Уставом.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9. Осуществление органами местного самоуправления Елизовского муниципального района отдельных государственных полномочий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муниципального района отдельных государственных полномочий осуществляется по решению районной Думы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9 в редакции решения Думы Елизовского муниципального района от 26.09.2009 №196)</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23" w:history="1">
        <w:r w:rsidRPr="000C26F1">
          <w:rPr>
            <w:rFonts w:ascii="Arial" w:eastAsia="Times New Roman" w:hAnsi="Arial" w:cs="Arial"/>
            <w:color w:val="0000FF"/>
            <w:sz w:val="24"/>
            <w:szCs w:val="24"/>
            <w:lang w:eastAsia="ru-RU"/>
          </w:rPr>
          <w:t>Конституцией Российской Федерации</w:t>
        </w:r>
      </w:hyperlink>
      <w:r w:rsidRPr="000C26F1">
        <w:rPr>
          <w:rFonts w:ascii="Arial" w:eastAsia="Times New Roman" w:hAnsi="Arial" w:cs="Arial"/>
          <w:color w:val="000000"/>
          <w:sz w:val="24"/>
          <w:szCs w:val="24"/>
          <w:lang w:eastAsia="ru-RU"/>
        </w:rPr>
        <w:t>, федеральными законами и законами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4. Органы местного самоуправления муниципального района вправе участвовать в межмуниципальных объединениях, межмуниципальных </w:t>
      </w:r>
      <w:r w:rsidRPr="000C26F1">
        <w:rPr>
          <w:rFonts w:ascii="Arial" w:eastAsia="Times New Roman" w:hAnsi="Arial" w:cs="Arial"/>
          <w:color w:val="000000"/>
          <w:sz w:val="24"/>
          <w:szCs w:val="24"/>
          <w:lang w:eastAsia="ru-RU"/>
        </w:rPr>
        <w:lastRenderedPageBreak/>
        <w:t>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Указанные межмуниципальные объединения не могут наделяться полномочиями органов местного самоуправления.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i/>
          <w:iCs/>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Глава 3. Формы непосредственного осуществления населением Елизовского муниципального района местного самоуправления и участия населения Елизовского муниципального района в осуществлении местного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11. Местный референдум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В целях решения непосредственно населением вопросов местного значения муниципального района проводится местный референдум.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Решение о назначении местного референдума принимается Думой Елизовского муниципального района (далее – районная Дума) в течение 30 дней со дня поступления в районную Думу документов, на основании которых назначается местный референдум.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первый пункта 3 статьи 11 в редакции решения Думы Елизовского муниципального района </w:t>
      </w:r>
      <w:hyperlink r:id="rId124"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Правом инициирования проведения местного референдума обладают:</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районная Дума и Глава района, возглавляющий Администрацию (далее – Глава района), выдвинувшие такую инициативу совместно.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3 статьи 11 в редакции решения Думы Елизовского муниципального района </w:t>
      </w:r>
      <w:hyperlink r:id="rId125"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3 статьи 11 в редакции решения Думы Елизовского муниципального района </w:t>
      </w:r>
      <w:hyperlink r:id="rId126" w:tgtFrame="_blank" w:history="1">
        <w:r w:rsidRPr="000C26F1">
          <w:rPr>
            <w:rFonts w:ascii="Arial" w:eastAsia="Times New Roman" w:hAnsi="Arial" w:cs="Arial"/>
            <w:color w:val="0000FF"/>
            <w:sz w:val="24"/>
            <w:szCs w:val="24"/>
            <w:u w:val="single"/>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27" w:history="1">
        <w:r w:rsidRPr="000C26F1">
          <w:rPr>
            <w:rFonts w:ascii="Arial" w:eastAsia="Times New Roman" w:hAnsi="Arial" w:cs="Arial"/>
            <w:color w:val="0000FF"/>
            <w:sz w:val="24"/>
            <w:szCs w:val="24"/>
            <w:lang w:eastAsia="ru-RU"/>
          </w:rPr>
          <w:t>пункте 2 части</w:t>
        </w:r>
      </w:hyperlink>
      <w:r w:rsidRPr="000C26F1">
        <w:rPr>
          <w:rFonts w:ascii="Arial" w:eastAsia="Times New Roman" w:hAnsi="Arial" w:cs="Arial"/>
          <w:color w:val="000000"/>
          <w:sz w:val="24"/>
          <w:szCs w:val="24"/>
          <w:lang w:eastAsia="ru-RU"/>
        </w:rPr>
        <w:t> 3 настоящей статьи, является сбор подписей в поддержку данной инициативы, количество которых устанавливается законом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1 пункта 4 статьи 11 в ред. решения Думы Елизовского муниципального района </w:t>
      </w:r>
      <w:hyperlink r:id="rId128"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r:id="rId129" w:history="1">
        <w:r w:rsidRPr="000C26F1">
          <w:rPr>
            <w:rFonts w:ascii="Arial" w:eastAsia="Times New Roman" w:hAnsi="Arial" w:cs="Arial"/>
            <w:color w:val="0000FF"/>
            <w:sz w:val="24"/>
            <w:szCs w:val="24"/>
            <w:lang w:eastAsia="ru-RU"/>
          </w:rPr>
          <w:t>пункте 2</w:t>
        </w:r>
      </w:hyperlink>
      <w:r w:rsidRPr="000C26F1">
        <w:rPr>
          <w:rFonts w:ascii="Arial" w:eastAsia="Times New Roman" w:hAnsi="Arial" w:cs="Arial"/>
          <w:color w:val="000000"/>
          <w:sz w:val="24"/>
          <w:szCs w:val="24"/>
          <w:lang w:eastAsia="ru-RU"/>
        </w:rPr>
        <w:t> части 3 настоящей статьи, оформляется в порядке, установленном федеральным законом и Законом Камчатского края «О местном референдуме в Камчатском крае».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Инициатива проведения местного референдума, выдвинутая совместно районной Думой и Главой района, оформляется правовыми актами районной Думы и Главы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третий пункта 4 статьи 11 в редакции решения Думы Елизовского муниципального района </w:t>
      </w:r>
      <w:hyperlink r:id="rId130"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(Абзац третий пункта 4 статьи 11 в редакции решения Думы Елизовского муниципального района </w:t>
      </w:r>
      <w:hyperlink r:id="rId131" w:tgtFrame="_blank" w:history="1">
        <w:r w:rsidRPr="000C26F1">
          <w:rPr>
            <w:rFonts w:ascii="Arial" w:eastAsia="Times New Roman" w:hAnsi="Arial" w:cs="Arial"/>
            <w:color w:val="0000FF"/>
            <w:sz w:val="24"/>
            <w:szCs w:val="24"/>
            <w:u w:val="single"/>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В этом случае местный референдум организуется избирательной комиссией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районного референдума.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11 в редакции решения Думы Елизовского муниципального района от 26.09.2009 №196)</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Гарантии прав граждан на участие в местном референдуме, порядок подготовки и проведения местного референдума устанавливается федеральным законом и Законом Камчатского края «О местном референдуме в Камчатском крае».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i/>
          <w:iCs/>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12. Районные муниципальные выборы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Районные муниципальные выборы (далее - районные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12 в редакции решения Думы Елизовского муниципального района </w:t>
      </w:r>
      <w:hyperlink r:id="rId132"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12 в редакции решения Думы Елизовского муниципального района </w:t>
      </w:r>
      <w:hyperlink r:id="rId133"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Районные выборы назначаются районной Думой не раннее чем за 90 дней и не позднее чем за 80 дней до дня голосования. Решение о назначении выборов подлежит официальному опубликованию не позднее чем через 5 дней со дня его принятия. В случаях, установленных федеральным законом, районные выборы назначаются избирательной комиссией муниципального района или судом.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Гарантии избирательных прав граждан при проведении районных выборов, порядок назначения, подготовки, проведения, установления итогов и определения результатов районных выборов устанавливаются федеральным законом и законом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Итоги районных выборов подлежат официальному опубликованию.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b/>
          <w:bCs/>
          <w:color w:val="000000"/>
          <w:sz w:val="26"/>
          <w:szCs w:val="26"/>
          <w:lang w:eastAsia="ru-RU"/>
        </w:rPr>
        <w:lastRenderedPageBreak/>
        <w:t>Статья 13. Голосование по вопросам изменения границ или преобразования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В случаях, предусмотренных Федеральным законом </w:t>
      </w:r>
      <w:hyperlink r:id="rId134" w:tgtFrame="_blank" w:history="1">
        <w:r w:rsidRPr="000C26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26F1">
        <w:rPr>
          <w:rFonts w:ascii="Arial" w:eastAsia="Times New Roman" w:hAnsi="Arial" w:cs="Arial"/>
          <w:color w:val="000000"/>
          <w:sz w:val="24"/>
          <w:szCs w:val="24"/>
          <w:lang w:eastAsia="ru-RU"/>
        </w:rPr>
        <w:t>, в целях получения согласия населения по вопросам изменения границ или преобразования муниципального района проводится голосование по вопросам изменения границ или преобразования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135" w:tgtFrame="_blank" w:history="1">
        <w:r w:rsidRPr="000C26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w:t>
      </w:r>
      <w:hyperlink r:id="rId136" w:history="1">
        <w:r w:rsidRPr="000C26F1">
          <w:rPr>
            <w:rFonts w:ascii="Arial" w:eastAsia="Times New Roman" w:hAnsi="Arial" w:cs="Arial"/>
            <w:color w:val="000000"/>
            <w:sz w:val="24"/>
            <w:szCs w:val="24"/>
            <w:lang w:eastAsia="ru-RU"/>
          </w:rPr>
          <w:t>законом</w:t>
        </w:r>
      </w:hyperlink>
      <w:r w:rsidRPr="000C26F1">
        <w:rPr>
          <w:rFonts w:ascii="Arial" w:eastAsia="Times New Roman" w:hAnsi="Arial" w:cs="Arial"/>
          <w:color w:val="000000"/>
          <w:sz w:val="24"/>
          <w:szCs w:val="24"/>
          <w:lang w:eastAsia="ru-RU"/>
        </w:rPr>
        <w:t> и принимаемым в соответствии с ним законом Камчатского края для проведения </w:t>
      </w:r>
      <w:hyperlink r:id="rId137" w:history="1">
        <w:r w:rsidRPr="000C26F1">
          <w:rPr>
            <w:rFonts w:ascii="Arial" w:eastAsia="Times New Roman" w:hAnsi="Arial" w:cs="Arial"/>
            <w:color w:val="000000"/>
            <w:sz w:val="24"/>
            <w:szCs w:val="24"/>
            <w:lang w:eastAsia="ru-RU"/>
          </w:rPr>
          <w:t>местного референдума</w:t>
        </w:r>
      </w:hyperlink>
      <w:r w:rsidRPr="000C26F1">
        <w:rPr>
          <w:rFonts w:ascii="Arial" w:eastAsia="Times New Roman" w:hAnsi="Arial" w:cs="Arial"/>
          <w:color w:val="000000"/>
          <w:sz w:val="24"/>
          <w:szCs w:val="24"/>
          <w:lang w:eastAsia="ru-RU"/>
        </w:rPr>
        <w:t>, с учетом особенностей, установленных Федеральным законом от 06.10.2003 №131-ФЗ «Об общих принципах организации местного самоуправления в Российской Федерации». При этом </w:t>
      </w:r>
      <w:hyperlink r:id="rId138" w:history="1">
        <w:r w:rsidRPr="000C26F1">
          <w:rPr>
            <w:rFonts w:ascii="Arial" w:eastAsia="Times New Roman" w:hAnsi="Arial" w:cs="Arial"/>
            <w:color w:val="000000"/>
            <w:sz w:val="24"/>
            <w:szCs w:val="24"/>
            <w:lang w:eastAsia="ru-RU"/>
          </w:rPr>
          <w:t>положения</w:t>
        </w:r>
      </w:hyperlink>
      <w:r w:rsidRPr="000C26F1">
        <w:rPr>
          <w:rFonts w:ascii="Arial" w:eastAsia="Times New Roman" w:hAnsi="Arial" w:cs="Arial"/>
          <w:color w:val="000000"/>
          <w:sz w:val="24"/>
          <w:szCs w:val="24"/>
          <w:lang w:eastAsia="ru-RU"/>
        </w:rPr>
        <w:t>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139" w:history="1">
        <w:r w:rsidRPr="000C26F1">
          <w:rPr>
            <w:rFonts w:ascii="Arial" w:eastAsia="Times New Roman" w:hAnsi="Arial" w:cs="Arial"/>
            <w:color w:val="000000"/>
            <w:sz w:val="24"/>
            <w:szCs w:val="24"/>
            <w:lang w:eastAsia="ru-RU"/>
          </w:rPr>
          <w:t>положения</w:t>
        </w:r>
      </w:hyperlink>
      <w:r w:rsidRPr="000C26F1">
        <w:rPr>
          <w:rFonts w:ascii="Arial" w:eastAsia="Times New Roman" w:hAnsi="Arial" w:cs="Arial"/>
          <w:color w:val="000000"/>
          <w:sz w:val="24"/>
          <w:szCs w:val="24"/>
          <w:lang w:eastAsia="ru-RU"/>
        </w:rPr>
        <w:t>, определяющие юридическую силу решения, принятого на референдуме, не применяются.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13 в редакции решения Думы Елизовского муниципального района </w:t>
      </w:r>
      <w:hyperlink r:id="rId140"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статьи 13 в редакции решения Думы Елизовского муниципального района </w:t>
      </w:r>
      <w:hyperlink r:id="rId141"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13 в редакции решения Думы Елизовского муниципального района </w:t>
      </w:r>
      <w:hyperlink r:id="rId142"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color w:val="000000"/>
          <w:sz w:val="24"/>
          <w:szCs w:val="24"/>
          <w:lang w:eastAsia="ru-RU"/>
        </w:rPr>
        <w:t>(Статья 13 в редакции решения Думы Елизовского муниципального района </w:t>
      </w:r>
      <w:hyperlink r:id="rId143"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14. Правотворческая инициатива граждан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Минимальная численность инициативной группы граждан, выступающих с правотворческой инициативой, устанавливается нормативным правовым актом районной Думы и не может превышать 3 процента от числа жителей муниципального района, обладающих избирательным правом.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указанный проект на открытом заседании.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15. Территориальное общественное самоуправление в Елизовском муниципальном районе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15 в редакциир Думы Елизовского муниципального района </w:t>
      </w:r>
      <w:hyperlink r:id="rId144" w:tgtFrame="_blank" w:history="1">
        <w:r w:rsidRPr="000C26F1">
          <w:rPr>
            <w:rFonts w:ascii="Arial" w:eastAsia="Times New Roman" w:hAnsi="Arial" w:cs="Arial"/>
            <w:color w:val="0000FF"/>
            <w:sz w:val="24"/>
            <w:szCs w:val="24"/>
            <w:lang w:eastAsia="ru-RU"/>
          </w:rPr>
          <w:t>от 29.01.2019 №101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15 в редакции решения Думы Елизовского муниципального района </w:t>
      </w:r>
      <w:hyperlink r:id="rId145"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Думой Елизовского муниципального района по предложению населения, проживающего в расположенных на межселенной территории населенных пунктах (либо на части их территории)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15 в редакции Думы Елизовского муниципального района </w:t>
      </w:r>
      <w:hyperlink r:id="rId146" w:tgtFrame="_blank" w:history="1">
        <w:r w:rsidRPr="000C26F1">
          <w:rPr>
            <w:rFonts w:ascii="Arial" w:eastAsia="Times New Roman" w:hAnsi="Arial" w:cs="Arial"/>
            <w:color w:val="0000FF"/>
            <w:sz w:val="24"/>
            <w:szCs w:val="24"/>
            <w:lang w:eastAsia="ru-RU"/>
          </w:rPr>
          <w:t>от 29.01.2019 №101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15 в редакции решения Думы Елизовского муниципального района </w:t>
      </w:r>
      <w:hyperlink r:id="rId147"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15 в редакции решения Думы Елизовского муниципального района </w:t>
      </w:r>
      <w:hyperlink r:id="rId148" w:tgtFrame="_blank" w:history="1">
        <w:r w:rsidRPr="000C26F1">
          <w:rPr>
            <w:rFonts w:ascii="Arial" w:eastAsia="Times New Roman" w:hAnsi="Arial" w:cs="Arial"/>
            <w:color w:val="0000FF"/>
            <w:sz w:val="24"/>
            <w:szCs w:val="24"/>
            <w:lang w:eastAsia="ru-RU"/>
          </w:rPr>
          <w:t>от 01.07.2015 №203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15 в ред. решения Думы Елизовского муниципального района </w:t>
      </w:r>
      <w:hyperlink r:id="rId149"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16. Публичные слушания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1. Для обсуждения проектов муниципальных правовых актов муниципального района по вопросам местного значения муниципального района, с участием населения муниципального района, районной Думой или Главой района могут проводиться публичные слушания.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Публичные слушания проводятся по инициативе населения, районной Думы или Главы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На публичные слушания в обязательном порядке выносятся: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5" w:name="OLE_LINK13"/>
      <w:bookmarkStart w:id="6" w:name="OLE_LINK12"/>
      <w:bookmarkEnd w:id="5"/>
      <w:bookmarkEnd w:id="6"/>
      <w:r w:rsidRPr="000C26F1">
        <w:rPr>
          <w:rFonts w:ascii="Arial" w:eastAsia="Times New Roman" w:hAnsi="Arial" w:cs="Arial"/>
          <w:color w:val="000000"/>
          <w:sz w:val="24"/>
          <w:szCs w:val="24"/>
          <w:lang w:eastAsia="ru-RU"/>
        </w:rPr>
        <w:fldChar w:fldCharType="begin"/>
      </w:r>
      <w:r w:rsidRPr="000C26F1">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0C26F1">
        <w:rPr>
          <w:rFonts w:ascii="Arial" w:eastAsia="Times New Roman" w:hAnsi="Arial" w:cs="Arial"/>
          <w:color w:val="000000"/>
          <w:sz w:val="24"/>
          <w:szCs w:val="24"/>
          <w:lang w:eastAsia="ru-RU"/>
        </w:rPr>
        <w:fldChar w:fldCharType="separate"/>
      </w:r>
      <w:r w:rsidRPr="000C26F1">
        <w:rPr>
          <w:rFonts w:ascii="Arial" w:eastAsia="Times New Roman" w:hAnsi="Arial" w:cs="Arial"/>
          <w:color w:val="0000FF"/>
          <w:sz w:val="24"/>
          <w:szCs w:val="24"/>
          <w:lang w:eastAsia="ru-RU"/>
        </w:rPr>
        <w:t>Конституции Российской Федерации</w:t>
      </w:r>
      <w:r w:rsidRPr="000C26F1">
        <w:rPr>
          <w:rFonts w:ascii="Arial" w:eastAsia="Times New Roman" w:hAnsi="Arial" w:cs="Arial"/>
          <w:color w:val="000000"/>
          <w:sz w:val="24"/>
          <w:szCs w:val="24"/>
          <w:lang w:eastAsia="ru-RU"/>
        </w:rPr>
        <w:fldChar w:fldCharType="end"/>
      </w:r>
      <w:r w:rsidRPr="000C26F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 пункта 3 статьи 16 в редакции решения Думы Елизовского муниципального района от 21.04.2008 №629)</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 пункта 3 статьи 16 в редакции решения Думы Елизовского муниципального района </w:t>
      </w:r>
      <w:hyperlink r:id="rId150" w:tgtFrame="_blank" w:history="1">
        <w:r w:rsidRPr="000C26F1">
          <w:rPr>
            <w:rFonts w:ascii="Arial" w:eastAsia="Times New Roman" w:hAnsi="Arial" w:cs="Arial"/>
            <w:color w:val="0000FF"/>
            <w:sz w:val="24"/>
            <w:szCs w:val="24"/>
            <w:lang w:eastAsia="ru-RU"/>
          </w:rPr>
          <w:t>от 10.04.2017 №5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проект бюджета муниципального района и отчета о его исполнении;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16 дополнен подпунктом 2.1 решением Думы Елизовского муниципального района </w:t>
      </w:r>
      <w:hyperlink r:id="rId151"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3 статьи 16 признан утратившим силу решеним Думы Елизовского муниципального района </w:t>
      </w:r>
      <w:hyperlink r:id="rId152"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153"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части 3 статьи 16 в редакции решения Думы Елизовского муниципального района </w:t>
      </w:r>
      <w:hyperlink r:id="rId154" w:tgtFrame="_blank" w:history="1">
        <w:r w:rsidRPr="000C26F1">
          <w:rPr>
            <w:rFonts w:ascii="Arial" w:eastAsia="Times New Roman" w:hAnsi="Arial" w:cs="Arial"/>
            <w:color w:val="0000FF"/>
            <w:sz w:val="24"/>
            <w:szCs w:val="24"/>
            <w:lang w:eastAsia="ru-RU"/>
          </w:rPr>
          <w:t>от 10.11.2015 №216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статьи 16 в редакции решения Думы Елизовского муниципального района </w:t>
      </w:r>
      <w:hyperlink r:id="rId155"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правовым актом районной Думы,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статьи 16 в редакции решения Думы Елизовского муниципального района </w:t>
      </w:r>
      <w:hyperlink r:id="rId156"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статьи 16 в редакциир Думы Елизовского муниципального района </w:t>
      </w:r>
      <w:hyperlink r:id="rId157" w:tgtFrame="_blank" w:history="1">
        <w:r w:rsidRPr="000C26F1">
          <w:rPr>
            <w:rFonts w:ascii="Arial" w:eastAsia="Times New Roman" w:hAnsi="Arial" w:cs="Arial"/>
            <w:color w:val="0000FF"/>
            <w:sz w:val="24"/>
            <w:szCs w:val="24"/>
            <w:lang w:eastAsia="ru-RU"/>
          </w:rPr>
          <w:t>от 29.01.2019 №101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17. Собрания граждан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Собрания граждан проводятся по инициативе населения, районной Думы или Главы района, а также в случаях, предусмотренных уставом территориального общественного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Собрания граждан, проводимые по инициативе районной Думы или Главы района, назначаются соответственно районной Думой или Главой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Дума Елизовского муниципального района обязана назначить собрание граждан в течение 30 дней со дня поступления в Думу Елизовского муниципального района документов о выдвижении инициативы проведения собрания граждан.</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Елизовского муниципального района, Уставом территориального общественного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17 в редакции решения Думы Елизовского муниципального района </w:t>
      </w:r>
      <w:hyperlink r:id="rId158" w:tgtFrame="_blank" w:history="1">
        <w:r w:rsidRPr="000C26F1">
          <w:rPr>
            <w:rFonts w:ascii="Arial" w:eastAsia="Times New Roman" w:hAnsi="Arial" w:cs="Arial"/>
            <w:color w:val="0000FF"/>
            <w:sz w:val="24"/>
            <w:szCs w:val="24"/>
            <w:lang w:eastAsia="ru-RU"/>
          </w:rPr>
          <w:t>от 06.02.2013 №96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2 пункта 6 статьи 17 в редакции решения Думы Елизовского муниципального района от 29.04.2008 №635)</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Итоги проведения собрания граждан подлежат официальному опубликованию.</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18. Конференция граждан (собрание делегатов)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2. Порядок назначения и проведения конференции граждан (собрания делегатов), избрания делегатов определяется Положением о конференции граждан, утверждаемым правовым актом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19. Опрос граждан в Елизовском муниципальном районе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В опросе граждан вправе участвовать жители муниципального района, обладающие избирательным правом.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Результаты опроса носят рекомендательный характер.</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Опрос граждан проводится по инициативе: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районной Думы или Главы района - по вопросам местного значения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Инициирование проведения опроса граждан Главой района, Правительством Камчатского края или Уполномоченным органом осуществляется посредством внесения в районную Думу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Если инициатором проведения опроса граждан является районная Дума, то письменное обращение не оформляется.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Решение о назначении опроса граждан должно быть принято районной Думой не позднее 30 дней со дня поступления письменного обращения, указанного в пункте 4 настоящей статьи, либо выдвижения инициативы районной Думы о проведении опроса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Решение районной Думы о назначении опроса граждан оформляется нормативным правовым актом районной Думы о назначении опроса граждан (далее – нормативный правовой акт о назначении опроса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В нормативном правовом акте о назначении опроса граждан устанавливаются: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дата и сроки проведения опроса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методика проведения опроса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форма опросного листа;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В нормативном правовом акте о назначении опроса граждан могут быть установлены: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территория, на которой проводится опрос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участки проведения опроса граждан (далее – участки);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3) пункты для проведения опроса граждан, организованные в общественных местах;</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иные положения, касающиеся проведения опроса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Если инициатором проведения опроса граждан являлся (лось) глава Района, Правительство Камчатского края или Уполномоченный орган, копия нормативного правового акта о назначении опроса граждан направляется районной Думой соответствующему инициатору проведения опроса граждан не позднее 3 дней со дня его принятия.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Состав комиссии по подготовке и проведению опроса граждан, составы участковых комиссий по подготовке и проведению опроса граждан, в случае, если в решении районной Думы о проведении опроса граждан в соответствии с пунктом 7 настоящей статьи установлены участки, а также порядок их формирования и деятельности устанавливаются правовым актом районной Думы в соответствии с требованиями закона Камчатского края, регулирующего отношения, связанные с назначением и проведением опроса граждан в муниципальных образованиях в Камчатском крае.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Жители муниципального района должны быть проинформированы о проведении опроса граждан не менее чем за 10 дней до его проведения.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Финансирование мероприятий, связанных с назначением и проведением опроса граждан, осуществляется: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за счет средств бюджета муниципального района - при проведении опроса граждан по инициативе районной Думы или главы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за счет средств краевого бюджета - при проведении опроса граждан по инициативе Правительства Камчатского края или Уполномоченного органа.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7" w:name="OLE_LINK5"/>
      <w:r w:rsidRPr="000C26F1">
        <w:rPr>
          <w:rFonts w:ascii="Arial" w:eastAsia="Times New Roman" w:hAnsi="Arial" w:cs="Arial"/>
          <w:color w:val="000000"/>
          <w:sz w:val="24"/>
          <w:szCs w:val="24"/>
          <w:lang w:eastAsia="ru-RU"/>
        </w:rPr>
        <w:t>(Статья 19 в редакции решения Думы Елизовского муниципального района </w:t>
      </w:r>
      <w:bookmarkEnd w:id="7"/>
      <w:r w:rsidRPr="000C26F1">
        <w:rPr>
          <w:rFonts w:ascii="Arial" w:eastAsia="Times New Roman" w:hAnsi="Arial" w:cs="Arial"/>
          <w:color w:val="000000"/>
          <w:sz w:val="24"/>
          <w:szCs w:val="24"/>
          <w:lang w:eastAsia="ru-RU"/>
        </w:rPr>
        <w:fldChar w:fldCharType="begin"/>
      </w:r>
      <w:r w:rsidRPr="000C26F1">
        <w:rPr>
          <w:rFonts w:ascii="Arial" w:eastAsia="Times New Roman" w:hAnsi="Arial" w:cs="Arial"/>
          <w:color w:val="000000"/>
          <w:sz w:val="24"/>
          <w:szCs w:val="24"/>
          <w:lang w:eastAsia="ru-RU"/>
        </w:rPr>
        <w:instrText xml:space="preserve"> HYPERLINK "http://pravo.minjust.ru:8080/bigs/showDocument.html?id=6B9543B2-BE34-44FF-BFD1-D76301ECFFFE" \t "_blank" </w:instrText>
      </w:r>
      <w:r w:rsidRPr="000C26F1">
        <w:rPr>
          <w:rFonts w:ascii="Arial" w:eastAsia="Times New Roman" w:hAnsi="Arial" w:cs="Arial"/>
          <w:color w:val="000000"/>
          <w:sz w:val="24"/>
          <w:szCs w:val="24"/>
          <w:lang w:eastAsia="ru-RU"/>
        </w:rPr>
        <w:fldChar w:fldCharType="separate"/>
      </w:r>
      <w:r w:rsidRPr="000C26F1">
        <w:rPr>
          <w:rFonts w:ascii="Arial" w:eastAsia="Times New Roman" w:hAnsi="Arial" w:cs="Arial"/>
          <w:color w:val="0000FF"/>
          <w:sz w:val="24"/>
          <w:szCs w:val="24"/>
          <w:lang w:eastAsia="ru-RU"/>
        </w:rPr>
        <w:t>от 28.12.2016 №279</w:t>
      </w:r>
      <w:r w:rsidRPr="000C26F1">
        <w:rPr>
          <w:rFonts w:ascii="Arial" w:eastAsia="Times New Roman" w:hAnsi="Arial" w:cs="Arial"/>
          <w:color w:val="000000"/>
          <w:sz w:val="24"/>
          <w:szCs w:val="24"/>
          <w:lang w:eastAsia="ru-RU"/>
        </w:rPr>
        <w:fldChar w:fldCharType="end"/>
      </w:r>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20. Обращения граждан в органы местного самоуправления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59" w:history="1">
        <w:r w:rsidRPr="000C26F1">
          <w:rPr>
            <w:rFonts w:ascii="Arial" w:eastAsia="Times New Roman" w:hAnsi="Arial" w:cs="Arial"/>
            <w:color w:val="0000FF"/>
            <w:sz w:val="24"/>
            <w:szCs w:val="24"/>
            <w:lang w:eastAsia="ru-RU"/>
          </w:rPr>
          <w:t>от 2 мая 2006 года N 59-ФЗ</w:t>
        </w:r>
      </w:hyperlink>
      <w:r w:rsidRPr="000C26F1">
        <w:rPr>
          <w:rFonts w:ascii="Arial" w:eastAsia="Times New Roman" w:hAnsi="Arial" w:cs="Arial"/>
          <w:color w:val="000000"/>
          <w:sz w:val="24"/>
          <w:szCs w:val="24"/>
          <w:lang w:eastAsia="ru-RU"/>
        </w:rPr>
        <w:t> «О порядке рассмотрения обращений граждан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Елизовского муниципального района несут ответственность в соответствии с законодательством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20 в ред. решения Думы Елизовского муниципального района </w:t>
      </w:r>
      <w:hyperlink r:id="rId160"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Порядок и сроки рассмотрения обращений граждан в органы местного самоуправления муниципального района устанавливается законом Камчатской области и Положением о рассмотрении обращений граждан, утверждаемым правовым актом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20 исключен решением Думы Елизовского муниципального района </w:t>
      </w:r>
      <w:hyperlink r:id="rId161"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За нарушение должностным лицом органа местного самоуправления муниципального района порядка и срока письменного ответа на обращения граждан в органы местного самоуправления муниципального района, должностное лицо несет ответственность установленную Административным кодексом Камчатской области.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(пункт 4 статьи 20 исключен решением Думы Елизовского муниципального района </w:t>
      </w:r>
      <w:hyperlink r:id="rId162"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Наряду с предусмотренными Федеральным законом </w:t>
      </w:r>
      <w:hyperlink r:id="rId163" w:history="1">
        <w:r w:rsidRPr="000C26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26F1">
        <w:rPr>
          <w:rFonts w:ascii="Arial" w:eastAsia="Times New Roman" w:hAnsi="Arial" w:cs="Arial"/>
          <w:color w:val="000000"/>
          <w:sz w:val="24"/>
          <w:szCs w:val="24"/>
          <w:lang w:eastAsia="ru-RU"/>
        </w:rPr>
        <w:t> 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законодательству.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участию населения в осуществлении местного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Глава 4. Органы и должностные лица местного самоуправления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22. Структура органов местного самоуправления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Структуру органов местного самоуправления в муниципальном районе составляют обладающие собственными полномочиями по решению вопросов местного значения: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представительный орган Елизовского муниципального района – Дума Елизовского муниципального района – (районная Дума);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Глава Елизовского муниципального района – (Глава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исполнительно-распорядительный орган - Администрация Елизовского муниципального района - (далее - Администрация);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Контрольно-счетная палата Елизовского муниципального района – контрольно-счетный орган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22 в редакции решения Думы Елизовского муниципального района </w:t>
      </w:r>
      <w:hyperlink r:id="rId164"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23. Дума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Районная Дума является представительным органом Елизовского муниципального района, состоит из 30 депутатов, формируется на основе представительства и состоит из глав поселений, входящих в состав Елизовского муниципального района, и депутатов представительных органов этих поселений.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При этом число депутатов, выдвигаемых в состав районной Думы от одного поселения, не зависит от численности населения этого поселения и составляет 2 депутата.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районной Думы, при этом представительный орган данного поселения к числу депутатов, </w:t>
      </w:r>
      <w:r w:rsidRPr="000C26F1">
        <w:rPr>
          <w:rFonts w:ascii="Arial" w:eastAsia="Times New Roman" w:hAnsi="Arial" w:cs="Arial"/>
          <w:color w:val="000000"/>
          <w:sz w:val="24"/>
          <w:szCs w:val="24"/>
          <w:lang w:eastAsia="ru-RU"/>
        </w:rPr>
        <w:lastRenderedPageBreak/>
        <w:t>избранных им в соответствии с указанной нормой представительства поселений, дополнительно избирает из своего состава в районную Думу одного депутата.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второй пункта 1 статьи 23 в редакции решения Думы Елизовского муниципального района </w:t>
      </w:r>
      <w:hyperlink r:id="rId165" w:tgtFrame="_blank" w:history="1">
        <w:r w:rsidRPr="000C26F1">
          <w:rPr>
            <w:rFonts w:ascii="Arial" w:eastAsia="Times New Roman" w:hAnsi="Arial" w:cs="Arial"/>
            <w:color w:val="0000FF"/>
            <w:sz w:val="24"/>
            <w:szCs w:val="24"/>
            <w:lang w:eastAsia="ru-RU"/>
          </w:rPr>
          <w:t>от 11.10.2017 №28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Районная Дума правомочна, если в ее состав избрано не менее двух третей от установленной численности депутатов (не менее 20 депутатов).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Основной формой работы районной Думы является сессия, на которой решаются вопросы, отнесенные к ведению районной Думы законодательством, муниципальными правовыми актами.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Сессия районной Думы правомочна, если на ней присутствует не менее 50 процентов от числа избранных депутатов.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Сессии районной Думы проводятся не реже одного раза в три месяца и созываются Председателем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Внеочередные сессии районной Думы проводятся по инициативе Председателя районной Думы, Главы района, а также не менее одной трети от числа избранных депутатов.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Порядок созыва, подготовки, проведения сессии, рассмотрения и принятия решений, а также другие вопросы организации деятельности районной Думы устанавливаются Регламентом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Регламент принимается районной Думой.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Районная Дума является муниципальным казенным учреждением.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5.Расходы на обеспечение деятельности районной Думы предусматриваются в бюджете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6.Управление и (или) распоряжение районной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районной Думы и депутатов.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Организацию деятельности районной Думы и проведение ее сессий осуществляет Председатель районной Думы, а в случае его отсутствия – заместитель Председателя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Председатель районной Думы и его заместитель (ли) подотчетны районной Думе.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В исключительной компетенции районной Думы находятся: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утверждение бюджета муниципального района (далее – местный бюджет) и отчета о его исполнении;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4 пункта 8 статьи 23 в редакции решения Думы Елизовского муниципального района </w:t>
      </w:r>
      <w:hyperlink r:id="rId166"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принятие решения об удалении Главы района в отставку.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8 статьи 23 дополнен подпунктом 11 решением Думы Елизовского муниципального района </w:t>
      </w:r>
      <w:hyperlink r:id="rId167"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Кроме этого, к компетенции районной Думы относится: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утверждение структуры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3) утверждение, по представлению Главы района, структуры Администрации;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определение за счет налоговых и не налоговых доходов местного бюджета расходных обязательств на меры социальной поддержки для граждан, проживающих на территории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определение в соответствии с земельным законодательством Российской Федерации правил землепользования, а также порядка управления и распоряжения землями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принятие решений об отчуждении муниципального имущества муниципального района и совершение иных сделок с ним, влекущих или могущих повлечь его отчуждение, в случаях, когда в соответствии с федеральными законами на отчуждение такого имущества требуется согласие его собственника;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7) заслушивание ежегодного отчета Главы района о результатах его деятельности и деятельности Администрации, в том числе о решении вопросов, поставленных районной Думой;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принятие решений об обращении от имени районной Думы в судебные органы с заявлениями (исками) к органам государственной власти Российской Федерации, органам государственной власти Камчатского края, органам местного самоуправления, предприятиям, учреждениям, организациям, общественным объединениям и гражданам;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осуществление иных полномочий, отнесенных к ведению районной Думы федеральным законодательством, законодательством Камчатского края, настоящим Уставом.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Полномочия районной Думы могут быть прекращены досрочно в порядке и по основаниям, установленным статьей 73 Федерального закона </w:t>
      </w:r>
      <w:hyperlink r:id="rId168"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Полномочия районной Думы также прекращаются: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в случае принятия районной Думой решения о самороспуске (указанное решение принимается числом голосов, составляющим не менее чем две трети от установленного числа депутатов);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районной Думы, в том числе в связи со сложением депутатами своих полномочий;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3.1-1., 4 и 6 статьи 13 Федерального закона </w:t>
      </w:r>
      <w:hyperlink r:id="rId169" w:tgtFrame="_blank" w:history="1">
        <w:r w:rsidRPr="000C26F1">
          <w:rPr>
            <w:rFonts w:ascii="Arial" w:eastAsia="Times New Roman" w:hAnsi="Arial" w:cs="Arial"/>
            <w:color w:val="0000FF"/>
            <w:sz w:val="24"/>
            <w:szCs w:val="24"/>
            <w:lang w:eastAsia="ru-RU"/>
          </w:rPr>
          <w:t xml:space="preserve">от 06.10.2003 </w:t>
        </w:r>
        <w:r w:rsidRPr="000C26F1">
          <w:rPr>
            <w:rFonts w:ascii="Arial" w:eastAsia="Times New Roman" w:hAnsi="Arial" w:cs="Arial"/>
            <w:color w:val="0000FF"/>
            <w:sz w:val="24"/>
            <w:szCs w:val="24"/>
            <w:lang w:eastAsia="ru-RU"/>
          </w:rPr>
          <w:lastRenderedPageBreak/>
          <w:t>№131-ФЗ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10 статьи23 в редакции решения Думы Елизовского муниципального района </w:t>
      </w:r>
      <w:hyperlink r:id="rId170"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случае досрочного прекращения полномочий районной Думы представительные органы поселений, входящих в состав муниципального района, обязаны в течение одного месяца избрать в состав районной Думы других депутатов.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23 в редакции решения Думы Елизовского муниципального района </w:t>
      </w:r>
      <w:hyperlink r:id="rId171"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24. Депутат Думы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Депутат районной Думы является полномочным представителем населения поселения, от которого он выдвинут в состав районной Думы, при решении всех вопросов, отнесенных к компетенции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Депутатами районной Думы являются главы поселений, входящих в состав Елизовского муниципального района (в силу занимаемой должности), и депутаты представительных органов поселений, входящих в состав Елизовского муниципального района, выдвинутые (делегированные) в состав районной Думы соответствующими представительными органами поселений.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Депутаты представительных органов поселений выдвигаются в состав районной Думы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делегирования депутатов поселений в состав районной Думы определяется муниципальными правовыми актами представительных органов этих поселений.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Полномочия депутата районной Думы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районной Думы,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районной Думы депутата от данного поселения.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четвертый пункта 1 статьи 24 в редакции решения Думы Елизовского муниципального района </w:t>
      </w:r>
      <w:hyperlink r:id="rId172" w:tgtFrame="_blank" w:history="1">
        <w:r w:rsidRPr="000C26F1">
          <w:rPr>
            <w:rFonts w:ascii="Arial" w:eastAsia="Times New Roman" w:hAnsi="Arial" w:cs="Arial"/>
            <w:color w:val="0000FF"/>
            <w:sz w:val="24"/>
            <w:szCs w:val="24"/>
            <w:lang w:eastAsia="ru-RU"/>
          </w:rPr>
          <w:t>от 10.07.2018 №70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Депутат районной Думы обязан принимать личное участие в сессиях районной Думы, выполнять поручения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Свои решения депутаты районной Думы принимают самостоятельно, руководствуясь федеральным законодательством и законодательством Камчатского края, существующими в обществе нормами морали и этики, личными убеждениями и принятыми на себя обязательствами перед населением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Депутат районной Думы по вопросам своей депутатской деятельности ответственен перед избирателями соответствующего поселения.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Депутат районной Думы обязан:</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 соответствующего поселения;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не реже одного раза в месяц вести прием избирателей;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 рассматривать обращения, письма, заявления, жалобы, предложения избирателей;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Формами депутатской деятельности являются: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участие в подготовке (индивидуально или совместно с другими депутатами) материалов для рассмотрения их районной Думой;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участие в сессиях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участие в работе постоянных комитетов и комиссий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участие в работе иных комиссий и рабочих групп, создаваемых районной Думой в пределах ее компетенции, в целях решения отдельных вопросов местного значения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участие в депутатских слушаниях, проводимых районной Думой, комитетами и комиссиями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выполнение поручений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направление депутатского запроса или обращения;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работа с избирателями.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Депутатская деятельность депутата районной Думы может осуществляться также в иных предусмотренных законодательством формах.</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Депутату районной Думы для осуществления своих полномочий гарантируется: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реализация права на личное участие в заседаниях районной Думы, а также в заседаниях комиссий (комитетов)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обязательное рассмотрение внесенного им предложения;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реализация права на создание депутатских объединений;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реализация права на депутатский запрос, депутатское обращение;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района по предъявлении удостоверения;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прием должностными лицами местного самоуправления района в первоочередном порядке;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получение необходимой информации;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Порядок реализации гарантий осуществления своих полномочий депутатом, установленных в части 5 настоящей статьи, определяется Регламентом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Финансовое обеспечение гарантий осуществления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24 в редакции решения Думы Елизовского муниципального района </w:t>
      </w:r>
      <w:hyperlink r:id="rId173"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Решение о депутатах, работающих на постоянной основе, принимается районной Думой.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Осуществляющий свои полномочия на постоянной основе депутат районной Думы не вправе: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 иные случаи, предусмотренные федеральными законами;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6 статьи 24 в редакции решения Думы Елизовского муниципального района </w:t>
      </w:r>
      <w:hyperlink r:id="rId174" w:tgtFrame="_blank" w:history="1">
        <w:r w:rsidRPr="000C26F1">
          <w:rPr>
            <w:rFonts w:ascii="Arial" w:eastAsia="Times New Roman" w:hAnsi="Arial" w:cs="Arial"/>
            <w:color w:val="0000FF"/>
            <w:sz w:val="24"/>
            <w:szCs w:val="24"/>
            <w:lang w:eastAsia="ru-RU"/>
          </w:rPr>
          <w:t>от 02.03.2020 №162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8"/>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6.1.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Pr="000C26F1">
        <w:rPr>
          <w:rFonts w:ascii="Arial" w:eastAsia="Times New Roman" w:hAnsi="Arial" w:cs="Arial"/>
          <w:color w:val="000000"/>
          <w:sz w:val="24"/>
          <w:szCs w:val="24"/>
          <w:lang w:eastAsia="ru-RU"/>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24 дополнена пунктом 6.1 решением Думы Елизовского муниципального района </w:t>
      </w:r>
      <w:hyperlink r:id="rId175"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6.1 статьи 24 в редакции решения Думы Елизовского муниципального района </w:t>
      </w:r>
      <w:hyperlink r:id="rId176"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6.1 статьи 24 в редакции решения Думы Елизовского муниципального района </w:t>
      </w:r>
      <w:hyperlink r:id="rId177"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Полномочия депутата районной Думы прекращаются в случаях:</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смерти;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отставки по собственному желанию;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признания судом недееспособным или ограниченно дееспособным;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отзыв избирателями;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досрочного прекращения полномочий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в иных случаях, установленных Федеральным законом </w:t>
      </w:r>
      <w:hyperlink r:id="rId178" w:tgtFrame="_blank" w:history="1">
        <w:r w:rsidRPr="000C26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26F1">
        <w:rPr>
          <w:rFonts w:ascii="Arial" w:eastAsia="Times New Roman" w:hAnsi="Arial" w:cs="Arial"/>
          <w:color w:val="000000"/>
          <w:sz w:val="24"/>
          <w:szCs w:val="24"/>
          <w:lang w:eastAsia="ru-RU"/>
        </w:rPr>
        <w:t> и иными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10 пункта 7 статьи 24 в редакции решения Думы Елизовского муниципального района </w:t>
      </w:r>
      <w:hyperlink r:id="rId179"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7.1.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(Пункт 7.1 статьи 24 дополнен абзацем решением Думы Елизовского муниципального района </w:t>
      </w:r>
      <w:hyperlink r:id="rId180" w:tgtFrame="_blank" w:history="1">
        <w:r w:rsidRPr="000C26F1">
          <w:rPr>
            <w:rFonts w:ascii="Arial" w:eastAsia="Times New Roman" w:hAnsi="Arial" w:cs="Arial"/>
            <w:color w:val="0000FF"/>
            <w:sz w:val="24"/>
            <w:szCs w:val="24"/>
            <w:lang w:eastAsia="ru-RU"/>
          </w:rPr>
          <w:t>от 10.07.2017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24 дополнена пунктом 7.1 решением Думы Елизовского муниципального района </w:t>
      </w:r>
      <w:hyperlink r:id="rId181"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В случае досрочного прекращения полномочий депутата районной Думы, в состав Думы должен быть делегирован другой депутат в срок, не превышающий 3 месяцев с момента прекращения полномочий соответствующего депутата.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Депутат районной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районной Думы, в том числе по истечении срока его полномочий. Данное положение не распространяется на случаи, когда депутатом районной Думы допущены публичные оскорбления, клевета или иные нарушения, ответственность за которые предусмотрена Федеральным законодательством.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Гарантии прав депутата районной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24 в редакции решения Думы Елизовского муниципального района </w:t>
      </w:r>
      <w:hyperlink r:id="rId182" w:tgtFrame="_blank" w:history="1">
        <w:r w:rsidRPr="000C26F1">
          <w:rPr>
            <w:rFonts w:ascii="Arial" w:eastAsia="Times New Roman" w:hAnsi="Arial" w:cs="Arial"/>
            <w:color w:val="0000FF"/>
            <w:sz w:val="24"/>
            <w:szCs w:val="24"/>
            <w:lang w:eastAsia="ru-RU"/>
          </w:rPr>
          <w:t>от 22.01.2010 №216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b/>
          <w:bCs/>
          <w:color w:val="000000"/>
          <w:sz w:val="26"/>
          <w:szCs w:val="26"/>
          <w:lang w:eastAsia="ru-RU"/>
        </w:rPr>
        <w:t>Статья 25. Председатель Думы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Председатель Думы Елизовского муниципального района является должностным лицом местного самоуправления, организует деятельность районной Думы и осуществляет свои полномочия на постоянной основе.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Председатель районной Думы избирается из числа депутатов районной Думы тайным голосованием.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Председатель районной Думы считается избранным, если за него проголосовало более половины от установленного числа депутатов.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Председатель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1)представляет районную Думу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без доверенности действует от имени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осуществляет организацию деятельности районной Думы в соответствии с настоящим Уставом;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для организационного, правового, технического обеспечения деятельности районной Думы формирует аппарат, утверждает штатное расписание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является главным распорядителем бюджетных средств по расходам, предусмотренным в местном бюджете на функционирование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созывает сессии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руководит подготовкой сессий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ведет заседания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дает поручения постоянным комитетам, постоянным и временным комиссиям по вопросам, отнесенным к их компетенции;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9) оказывает содействие депутатам районной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районной Думе, ее органах и с избирателями;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организует в районной Думе прием граждан, рассмотрение их обращений, заявлений и жалоб;</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открывает и закрывает расчетные и текущие счета районной Думы в банках и является распорядителем по этим счетам;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12) от имени районной Думы подписывает исковые и иные заявления в судебные органы;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13) в соответствии с действующим законодательством оформляет трудовые отношения с работниками районной Думы (в том числе депутатами, работающими на постоянной основе);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14) возглавляет Президиум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15) издает постановления и распоряжения по вопросам организации деятельности районной Думы, подписывает решения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16) осуществляет иные полномочия в соответствии с настоящим Уставом, правовыми актами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Председатель районной Думы подотчетен районной Думе и может быть освобожден указанным органом местного самоуправления муниципального района от должности.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Решение об освобождении председателя районной Думы от должности принимается тайным голосованием, числом голосов, составляющим не менее чем две трети от установленной численности депутатов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25 в редакции решения Думы Елизовского муниципального района </w:t>
      </w:r>
      <w:hyperlink r:id="rId183"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26. Заместители председателя Думы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Заместители председателя районной Думы избираются по представлению Председателя районной Думы из числа депутатов тайным голосованием, большинством голосов от установленного числа депутатов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Заместитель(ли) Председателя районной Думы могут в соответствии с решением районной Думы осуществлять свои полномочия на постоянной оплачиваемой основе с соблюдением ограничений, установленных законодательством.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С заместителем (заместителями) Председателя районной Думы, осуществляющим (осуществляющими) свои полномочия на постоянной основе, Председателем районной Думы от ее имени заключается срочный трудовой договор.</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Заместители Председателя районной Думы исполняют отдельные поручения Председателя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случае невозможности исполнения Председателем районной Думы своих полномочий по причине временного отсутствия, в случае досрочного прекращения полномочий, его полномочия исполняет один из заместителей Председателя районной Думы по распоряжению Председателя районной Думы (в случае невозможности издания Председателем районной Думы соответствующего распоряжения – Решением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Решение об освобождении заместителя Председателя районной Думы от должности принимается тайным голосованием, большинством от установленного числа депутатов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(Статья 26 в редакции решения Думы Елизовского муниципального района </w:t>
      </w:r>
      <w:hyperlink r:id="rId184"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26.1. Рабочие органы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Рабочими органами районной Думы являются: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Президиум районной Думы (далее по тексту - Президиум);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постоянные комитеты и комиссии;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иные органы, образуемые в соответствии с настоящим Уставом и Регламентом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Президиум является постоянно действующим рабочим органом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Численный состав Президиума определяется районной Думой в порядке, определённом Регламентом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состав Президиума входят:</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Председатель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заместитель (заместители) Председателя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депутаты районной Думы, персональный состав которых утверждается сессией по представлению Председателя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Президиум возглавляет председатель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случае временного отсутствия (отпуск, командировка, болезнь и т.п.) председателя районной Думы Президиум возглавляет заместитель Председателя районной Думы временно исполняющий полномочия председателя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Основной формой работы Президиума является его заседание. Заседание Президиума считается правомочным, если на нем присутствует более 50 процентов членов Президиума.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период между сессиями Президиум осуществляет полномочия по решению организационных вопросов работы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Решения Президиума являются правовыми актами, принимаются большинством голосов от установленной численности членов Президиума, и подписываются председательствующим на его заседании.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Постоянные комитеты и комиссии районной Думы являются рабочими органами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Постоянные комитеты и комиссии районной Думы подотчетны районной Думе.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Структура, состав, полномочия, порядок формирования и организации деятельности постоянных комитетов определяется решением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По решению районной Думы для решения отдельных вопросов могут создаваться иные рабочие органы районной Думы (рабочие группы, комиссии и др.), включая временные. Структура, состав, порядок формирования и деятельности иных рабочих органов районной Думы определяется решениями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(Устав дополнен статьей 26.1 в ред. решения Думы Елизовского муниципального района </w:t>
      </w:r>
      <w:hyperlink r:id="rId185" w:history="1">
        <w:r w:rsidRPr="000C26F1">
          <w:rPr>
            <w:rFonts w:ascii="Arial" w:eastAsia="Times New Roman" w:hAnsi="Arial" w:cs="Arial"/>
            <w:color w:val="0000FF"/>
            <w:sz w:val="24"/>
            <w:szCs w:val="24"/>
            <w:lang w:eastAsia="ru-RU"/>
          </w:rPr>
          <w:t>от 17.10.2007 № 555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26.1 в редакции решения Думы Елизовского муниципального района </w:t>
      </w:r>
      <w:hyperlink r:id="rId186"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27. Администрация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Администрация – постоянно действующий исполнительно-распорядительный орган местного самоуправления.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Администрацию возглавляет Глава района, действующий на принципах единоначалия.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(Пункт 1 статьи 27 в редакции решения Думы Елизовского муниципального района </w:t>
      </w:r>
      <w:hyperlink r:id="rId187"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Администрация является муниципальным  казенным учреждением.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27 в редакции решения Думы Елизовского муниципального района </w:t>
      </w:r>
      <w:hyperlink r:id="rId188"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Структура Администрации утверждается районной Думой по представлению Главы района. В структуру Администрации могут входить отраслевые (функциональные) и территориальные органы Администрации. Заместители главы администрации и руководители органов Администрации назначаются Главой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189"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190" w:tgtFrame="_blank" w:history="1">
        <w:r w:rsidRPr="000C26F1">
          <w:rPr>
            <w:rFonts w:ascii="Arial" w:eastAsia="Times New Roman" w:hAnsi="Arial" w:cs="Arial"/>
            <w:color w:val="0000FF"/>
            <w:sz w:val="24"/>
            <w:szCs w:val="24"/>
            <w:lang w:eastAsia="ru-RU"/>
          </w:rPr>
          <w:t>от 16.12.2014 №185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191"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Расходы на обеспечение деятельности администрации района утверждаются в местном бюджете муниципального района отдельной строкой.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Администрация района обладает следующими полномочиями:</w:t>
      </w:r>
      <w:bookmarkStart w:id="8" w:name="sub_150101"/>
      <w:bookmarkStart w:id="9" w:name="sub_1501"/>
      <w:bookmarkStart w:id="10" w:name="sub_15"/>
      <w:bookmarkStart w:id="11" w:name="sub_300"/>
      <w:bookmarkEnd w:id="8"/>
      <w:bookmarkEnd w:id="9"/>
      <w:bookmarkEnd w:id="10"/>
      <w:bookmarkEnd w:id="11"/>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5.1. В бюджетной сфере и в сфере управления муниципальным имуществом: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5.1.1 составление проекта бюджета муниципального района, исполнение бюджета муниципального района, осуществление контроля за его исполнением в порядке, установленном правовыми актами районной Думы, составление отчета об исполнении бюджета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5.1.1 пункта 5 статьи 27 в редакции решения Думы Елизовского муниципального района </w:t>
      </w:r>
      <w:hyperlink r:id="rId192"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12" w:name="sub_150120"/>
      <w:r w:rsidRPr="000C26F1">
        <w:rPr>
          <w:rFonts w:ascii="Arial" w:eastAsia="Times New Roman" w:hAnsi="Arial" w:cs="Arial"/>
          <w:color w:val="000000"/>
          <w:sz w:val="24"/>
          <w:szCs w:val="24"/>
          <w:lang w:eastAsia="ru-RU"/>
        </w:rPr>
        <w:t>5.1.2.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12"/>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13" w:name="sub_150102"/>
      <w:r w:rsidRPr="000C26F1">
        <w:rPr>
          <w:rFonts w:ascii="Arial" w:eastAsia="Times New Roman" w:hAnsi="Arial" w:cs="Arial"/>
          <w:color w:val="000000"/>
          <w:sz w:val="24"/>
          <w:szCs w:val="24"/>
          <w:lang w:eastAsia="ru-RU"/>
        </w:rPr>
        <w:t>5.1.3. разработка предложений по установлению, изменению и отмене местных налогов и сборов района;</w:t>
      </w:r>
      <w:bookmarkEnd w:id="13"/>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14" w:name="sub_150103"/>
      <w:r w:rsidRPr="000C26F1">
        <w:rPr>
          <w:rFonts w:ascii="Arial" w:eastAsia="Times New Roman" w:hAnsi="Arial" w:cs="Arial"/>
          <w:color w:val="000000"/>
          <w:sz w:val="24"/>
          <w:szCs w:val="24"/>
          <w:lang w:eastAsia="ru-RU"/>
        </w:rPr>
        <w:t>5.1.4.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районной Думы;</w:t>
      </w:r>
      <w:bookmarkEnd w:id="14"/>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5.1.5. осуществление в пределах, установленных водным законодательством Российской Федерации, полномочий собственника водных объектов.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5.2. В сфере ГО и ЧС, мобилизации и охраны правопорядка: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5.2.1. участие в предупреждении и ликвидации последствий чрезвычайных ситуаций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5.2.2 пункта 5 статьи 27 в редакции решения Думы Елизовского муниципального района </w:t>
      </w:r>
      <w:hyperlink r:id="rId193"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15" w:name="sub_150123"/>
      <w:r w:rsidRPr="000C26F1">
        <w:rPr>
          <w:rFonts w:ascii="Arial" w:eastAsia="Times New Roman" w:hAnsi="Arial" w:cs="Arial"/>
          <w:color w:val="000000"/>
          <w:sz w:val="24"/>
          <w:szCs w:val="24"/>
          <w:lang w:eastAsia="ru-RU"/>
        </w:rPr>
        <w:t>5.2.3.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End w:id="15"/>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5.2.4 организация охраны общественного порядка на территории муниципального района муниципальной милицией;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5.2.4 пункта 5 статьи 27 в редакции решения Думы Елизовского муниципального района </w:t>
      </w:r>
      <w:hyperlink r:id="rId194"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5.2.5.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16" w:name="sub_150124"/>
      <w:r w:rsidRPr="000C26F1">
        <w:rPr>
          <w:rFonts w:ascii="Arial" w:eastAsia="Times New Roman" w:hAnsi="Arial" w:cs="Arial"/>
          <w:color w:val="000000"/>
          <w:sz w:val="24"/>
          <w:szCs w:val="24"/>
          <w:lang w:eastAsia="ru-RU"/>
        </w:rPr>
        <w:t>5.2.6. осуществление мероприятий по обеспечению безопасности людей на водных объектах, охране их жизни и здоровья</w:t>
      </w:r>
      <w:bookmarkEnd w:id="16"/>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5.2.7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27 дополнен подпунктом 5.2.7 решением Думы Елизовского муниципального района </w:t>
      </w:r>
      <w:hyperlink r:id="rId195"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5.2.7 пункта 5 статьи 27 в редакции решения Думы Елизовского муниципального района </w:t>
      </w:r>
      <w:hyperlink r:id="rId196"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5.3. В организационной сфере: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5.3.1.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5.3.2.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5.3.3. организация дополнительного профессионального образования муниципальных служащих и работников муниципальных учреждений;</w:t>
      </w:r>
      <w:bookmarkStart w:id="17" w:name="sub_150116"/>
      <w:bookmarkEnd w:id="17"/>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5.3.3. пункта 5.3 статьи 27 в редакции решения Думы Елизовского муниципального района </w:t>
      </w:r>
      <w:hyperlink r:id="rId197"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5.3.4. формирование и содержание муниципального архива, включая хранение архивных фондов поселений;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5.4. В сфере коммунального хозяйства и развития коммунальной инфраструктуры: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18" w:name="sub_150104"/>
      <w:r w:rsidRPr="000C26F1">
        <w:rPr>
          <w:rFonts w:ascii="Arial" w:eastAsia="Times New Roman" w:hAnsi="Arial" w:cs="Arial"/>
          <w:color w:val="000000"/>
          <w:sz w:val="24"/>
          <w:szCs w:val="24"/>
          <w:lang w:eastAsia="ru-RU"/>
        </w:rPr>
        <w:t>5.4.1.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bookmarkEnd w:id="18"/>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5.4.1 пункта 5 статьи 27 в редакции решения Думы Елизовского муниципального района </w:t>
      </w:r>
      <w:hyperlink r:id="rId198"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5.4.2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9" w:history="1">
        <w:r w:rsidRPr="000C26F1">
          <w:rPr>
            <w:rFonts w:ascii="Arial" w:eastAsia="Times New Roman" w:hAnsi="Arial" w:cs="Arial"/>
            <w:color w:val="000000"/>
            <w:sz w:val="24"/>
            <w:szCs w:val="24"/>
            <w:lang w:eastAsia="ru-RU"/>
          </w:rPr>
          <w:t>законодательством</w:t>
        </w:r>
      </w:hyperlink>
      <w:r w:rsidRPr="000C26F1">
        <w:rPr>
          <w:rFonts w:ascii="Arial" w:eastAsia="Times New Roman" w:hAnsi="Arial" w:cs="Arial"/>
          <w:color w:val="000000"/>
          <w:sz w:val="24"/>
          <w:szCs w:val="24"/>
          <w:lang w:eastAsia="ru-RU"/>
        </w:rPr>
        <w:t>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bookmarkStart w:id="19" w:name="sub_150106"/>
      <w:r w:rsidRPr="000C26F1">
        <w:rPr>
          <w:rFonts w:ascii="Arial" w:eastAsia="Times New Roman" w:hAnsi="Arial" w:cs="Arial"/>
          <w:color w:val="000000"/>
          <w:sz w:val="24"/>
          <w:szCs w:val="24"/>
          <w:lang w:eastAsia="ru-RU"/>
        </w:rPr>
        <w:t>(Подпункт 5.4.2 пункта 5 статьи 27 в редакции решения Думы Елизовского муниципального района </w:t>
      </w:r>
      <w:bookmarkEnd w:id="19"/>
      <w:r w:rsidRPr="000C26F1">
        <w:rPr>
          <w:rFonts w:ascii="Arial" w:eastAsia="Times New Roman" w:hAnsi="Arial" w:cs="Arial"/>
          <w:color w:val="000000"/>
          <w:sz w:val="26"/>
          <w:szCs w:val="26"/>
          <w:lang w:eastAsia="ru-RU"/>
        </w:rPr>
        <w:fldChar w:fldCharType="begin"/>
      </w:r>
      <w:r w:rsidRPr="000C26F1">
        <w:rPr>
          <w:rFonts w:ascii="Arial" w:eastAsia="Times New Roman" w:hAnsi="Arial" w:cs="Arial"/>
          <w:color w:val="000000"/>
          <w:sz w:val="26"/>
          <w:szCs w:val="26"/>
          <w:lang w:eastAsia="ru-RU"/>
        </w:rPr>
        <w:instrText xml:space="preserve"> HYPERLINK "http://pravo.minjust.ru:8080/bigs/showDocument.html?id=4591DA17-A310-4100-A00F-FA8DB879F11A" \t "_blank" </w:instrText>
      </w:r>
      <w:r w:rsidRPr="000C26F1">
        <w:rPr>
          <w:rFonts w:ascii="Arial" w:eastAsia="Times New Roman" w:hAnsi="Arial" w:cs="Arial"/>
          <w:color w:val="000000"/>
          <w:sz w:val="26"/>
          <w:szCs w:val="26"/>
          <w:lang w:eastAsia="ru-RU"/>
        </w:rPr>
        <w:fldChar w:fldCharType="separate"/>
      </w:r>
      <w:r w:rsidRPr="000C26F1">
        <w:rPr>
          <w:rFonts w:ascii="Arial" w:eastAsia="Times New Roman" w:hAnsi="Arial" w:cs="Arial"/>
          <w:color w:val="0000FF"/>
          <w:sz w:val="24"/>
          <w:szCs w:val="24"/>
          <w:lang w:eastAsia="ru-RU"/>
        </w:rPr>
        <w:t>от 06.02.2013 №96</w:t>
      </w:r>
      <w:r w:rsidRPr="000C26F1">
        <w:rPr>
          <w:rFonts w:ascii="Arial" w:eastAsia="Times New Roman" w:hAnsi="Arial" w:cs="Arial"/>
          <w:color w:val="000000"/>
          <w:sz w:val="26"/>
          <w:szCs w:val="26"/>
          <w:lang w:eastAsia="ru-RU"/>
        </w:rPr>
        <w:fldChar w:fldCharType="end"/>
      </w:r>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5.4.2 пункта 5 статьи 27 в редакции решения Думы Елизовского муниципального района </w:t>
      </w:r>
      <w:hyperlink r:id="rId200"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5.4.3.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20" w:name="sub_150117"/>
      <w:r w:rsidRPr="000C26F1">
        <w:rPr>
          <w:rFonts w:ascii="Arial" w:eastAsia="Times New Roman" w:hAnsi="Arial" w:cs="Arial"/>
          <w:color w:val="000000"/>
          <w:sz w:val="24"/>
          <w:szCs w:val="24"/>
          <w:lang w:eastAsia="ru-RU"/>
        </w:rPr>
        <w:t>5.4.4. содержание на территории муниципального района межпоселенческих мест захоронения и организация предоставления на них ритуальных услуг;</w:t>
      </w:r>
      <w:bookmarkEnd w:id="20"/>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5.4.5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5.4.5. пункта 5.4 статьи 27 в редакции решения Думы Елизовского муниципального района </w:t>
      </w:r>
      <w:hyperlink r:id="rId201"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5.4.5 пункта 5 статьи 27 в редакции решения Думы Елизовского муниципального района </w:t>
      </w:r>
      <w:hyperlink r:id="rId202"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5.4.6.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5.4.7. полномочия по организации теплоснабжения, предусмотренные Федеральным законом «О теплоснабжении»;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5.4.8. разработка и реализация муниципальных программ в области энергосбережения и повышения энергетической эффективности;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5.4.9.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5.4.10.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5.4.11.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5.5. В сфере архитектуры, градостроительства, землепользования и охраны окружающей среды: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5.5.1. разработка схем территориального планирования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5.5.2. разработка на основе схемы территориального планирования муниципального района документации по планировке территории;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5.5.3. ведение информационной системы обеспечения градостроительной деятельности, осуществляемой на территории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5.5.4. резервирование и изъятие земельных участков в границах района для муниципальных нужд;</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5.5.5. пункта 5.5 статьи 27 в редакции решения Думы Елизовского муниципального района </w:t>
      </w:r>
      <w:hyperlink r:id="rId203"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21" w:name="sub_150109"/>
      <w:r w:rsidRPr="000C26F1">
        <w:rPr>
          <w:rFonts w:ascii="Arial" w:eastAsia="Times New Roman" w:hAnsi="Arial" w:cs="Arial"/>
          <w:color w:val="000000"/>
          <w:sz w:val="24"/>
          <w:szCs w:val="24"/>
          <w:lang w:eastAsia="ru-RU"/>
        </w:rPr>
        <w:t>5.5.5. организация мероприятий межпоселенческого характера по охране окружающей среды;</w:t>
      </w:r>
      <w:bookmarkEnd w:id="21"/>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5.5.6.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w:t>
      </w:r>
      <w:r w:rsidRPr="000C26F1">
        <w:rPr>
          <w:rFonts w:ascii="Arial" w:eastAsia="Times New Roman" w:hAnsi="Arial" w:cs="Arial"/>
          <w:color w:val="000000"/>
          <w:sz w:val="24"/>
          <w:szCs w:val="24"/>
          <w:lang w:eastAsia="ru-RU"/>
        </w:rPr>
        <w:lastRenderedPageBreak/>
        <w:t>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5.5.6 пункта 5 статьи 27 в редакции решения Думы Елизовского муниципального района </w:t>
      </w:r>
      <w:hyperlink r:id="rId204" w:tgtFrame="_blank" w:history="1">
        <w:r w:rsidRPr="000C26F1">
          <w:rPr>
            <w:rFonts w:ascii="Arial" w:eastAsia="Times New Roman" w:hAnsi="Arial" w:cs="Arial"/>
            <w:color w:val="0000FF"/>
            <w:sz w:val="24"/>
            <w:szCs w:val="24"/>
            <w:lang w:eastAsia="ru-RU"/>
          </w:rPr>
          <w:t>от 30.07.2013 №114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5.5.7.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5.5 пункта 5 статьи 27 дополнен подпунктом 5.5.8 решением Думы Елизовского муниципального района </w:t>
      </w:r>
      <w:hyperlink r:id="rId205" w:tgtFrame="_blank" w:history="1">
        <w:r w:rsidRPr="000C26F1">
          <w:rPr>
            <w:rFonts w:ascii="Arial" w:eastAsia="Times New Roman" w:hAnsi="Arial" w:cs="Arial"/>
            <w:color w:val="0000FF"/>
            <w:sz w:val="24"/>
            <w:szCs w:val="24"/>
            <w:lang w:eastAsia="ru-RU"/>
          </w:rPr>
          <w:t>от 07.11.2014 №170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5.5.9 направление уведомления о соответствии указанных в </w:t>
      </w:r>
      <w:hyperlink r:id="rId206" w:history="1">
        <w:r w:rsidRPr="000C26F1">
          <w:rPr>
            <w:rFonts w:ascii="Arial" w:eastAsia="Times New Roman" w:hAnsi="Arial" w:cs="Arial"/>
            <w:color w:val="000000"/>
            <w:sz w:val="24"/>
            <w:szCs w:val="24"/>
            <w:lang w:eastAsia="ru-RU"/>
          </w:rPr>
          <w:t>уведомлении</w:t>
        </w:r>
      </w:hyperlink>
      <w:r w:rsidRPr="000C26F1">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07" w:history="1">
        <w:r w:rsidRPr="000C26F1">
          <w:rPr>
            <w:rFonts w:ascii="Arial" w:eastAsia="Times New Roman" w:hAnsi="Arial" w:cs="Arial"/>
            <w:color w:val="000000"/>
            <w:sz w:val="24"/>
            <w:szCs w:val="24"/>
            <w:lang w:eastAsia="ru-RU"/>
          </w:rPr>
          <w:t>кодексом</w:t>
        </w:r>
      </w:hyperlink>
      <w:r w:rsidRPr="000C26F1">
        <w:rPr>
          <w:rFonts w:ascii="Arial" w:eastAsia="Times New Roman" w:hAnsi="Arial" w:cs="Arial"/>
          <w:color w:val="000000"/>
          <w:sz w:val="24"/>
          <w:szCs w:val="24"/>
          <w:lang w:eastAsia="ru-RU"/>
        </w:rPr>
        <w:t>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5.5 пункта 5 статьи 27 дополнен подпунктом 5.5.9 решением Думы Елизовского муниципального района </w:t>
      </w:r>
      <w:hyperlink r:id="rId208"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5.6. В сфере образования: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5.6.1.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0C26F1">
        <w:rPr>
          <w:rFonts w:ascii="Arial" w:eastAsia="Times New Roman" w:hAnsi="Arial" w:cs="Arial"/>
          <w:color w:val="000000"/>
          <w:sz w:val="24"/>
          <w:szCs w:val="24"/>
          <w:lang w:eastAsia="ru-RU"/>
        </w:rPr>
        <w:lastRenderedPageBreak/>
        <w:t>соответствии с федеральными государственными образовательными стандартами);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5.6.1. пункта 5.6 статьи 27 в редакции решения Думы Елизовского муниципального района </w:t>
      </w:r>
      <w:hyperlink r:id="rId209"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5.6.2.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5.6.2. пункта 5.6 статьи 27 в редакции решения Думы Елизовского муниципального района </w:t>
      </w:r>
      <w:hyperlink r:id="rId210"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5.6.2 пункта 5 статьи 27 в редакции решения Думы Елизовского муниципального района </w:t>
      </w:r>
      <w:hyperlink r:id="rId211"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5.6.3. создание условий для осуществления присмотра и ухода за детьми, содержания детей в муниципальных образовательных организациях;</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5.6.3. пункта 5.6 статьи 27 в редакции решения Думы Елизовского муниципального района </w:t>
      </w:r>
      <w:hyperlink r:id="rId212"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5.6.4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5.6.4 пункта 5 статьи 27 в редакции решения Думы Елизовского муниципального района </w:t>
      </w:r>
      <w:hyperlink r:id="rId213"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5.6.5.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5.7. В сфере здравоохранения: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5.7.1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14" w:history="1">
        <w:r w:rsidRPr="000C26F1">
          <w:rPr>
            <w:rFonts w:ascii="Arial" w:eastAsia="Times New Roman" w:hAnsi="Arial" w:cs="Arial"/>
            <w:color w:val="000000"/>
            <w:sz w:val="24"/>
            <w:szCs w:val="24"/>
            <w:lang w:eastAsia="ru-RU"/>
          </w:rPr>
          <w:t>перечень</w:t>
        </w:r>
      </w:hyperlink>
      <w:r w:rsidRPr="000C26F1">
        <w:rPr>
          <w:rFonts w:ascii="Arial" w:eastAsia="Times New Roman" w:hAnsi="Arial" w:cs="Arial"/>
          <w:color w:val="000000"/>
          <w:sz w:val="24"/>
          <w:szCs w:val="24"/>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215" w:history="1">
        <w:r w:rsidRPr="000C26F1">
          <w:rPr>
            <w:rFonts w:ascii="Arial" w:eastAsia="Times New Roman" w:hAnsi="Arial" w:cs="Arial"/>
            <w:color w:val="000000"/>
            <w:sz w:val="24"/>
            <w:szCs w:val="24"/>
            <w:lang w:eastAsia="ru-RU"/>
          </w:rPr>
          <w:t>органу</w:t>
        </w:r>
      </w:hyperlink>
      <w:r w:rsidRPr="000C26F1">
        <w:rPr>
          <w:rFonts w:ascii="Arial" w:eastAsia="Times New Roman" w:hAnsi="Arial" w:cs="Arial"/>
          <w:color w:val="000000"/>
          <w:sz w:val="24"/>
          <w:szCs w:val="24"/>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bookmarkStart w:id="22" w:name="sub_150122"/>
      <w:r w:rsidRPr="000C26F1">
        <w:rPr>
          <w:rFonts w:ascii="Arial" w:eastAsia="Times New Roman" w:hAnsi="Arial" w:cs="Arial"/>
          <w:color w:val="000000"/>
          <w:sz w:val="24"/>
          <w:szCs w:val="24"/>
          <w:lang w:eastAsia="ru-RU"/>
        </w:rPr>
        <w:t>(Подпункт 5.7.1 пункта 5 статьи 27 в редакции решения Думы Елизовского муниципального района </w:t>
      </w:r>
      <w:bookmarkEnd w:id="22"/>
      <w:r w:rsidRPr="000C26F1">
        <w:rPr>
          <w:rFonts w:ascii="Arial" w:eastAsia="Times New Roman" w:hAnsi="Arial" w:cs="Arial"/>
          <w:color w:val="000000"/>
          <w:sz w:val="26"/>
          <w:szCs w:val="26"/>
          <w:lang w:eastAsia="ru-RU"/>
        </w:rPr>
        <w:fldChar w:fldCharType="begin"/>
      </w:r>
      <w:r w:rsidRPr="000C26F1">
        <w:rPr>
          <w:rFonts w:ascii="Arial" w:eastAsia="Times New Roman" w:hAnsi="Arial" w:cs="Arial"/>
          <w:color w:val="000000"/>
          <w:sz w:val="26"/>
          <w:szCs w:val="26"/>
          <w:lang w:eastAsia="ru-RU"/>
        </w:rPr>
        <w:instrText xml:space="preserve"> HYPERLINK "http://pravo.minjust.ru:8080/bigs/showDocument.html?id=4591DA17-A310-4100-A00F-FA8DB879F11A" \t "_blank" </w:instrText>
      </w:r>
      <w:r w:rsidRPr="000C26F1">
        <w:rPr>
          <w:rFonts w:ascii="Arial" w:eastAsia="Times New Roman" w:hAnsi="Arial" w:cs="Arial"/>
          <w:color w:val="000000"/>
          <w:sz w:val="26"/>
          <w:szCs w:val="26"/>
          <w:lang w:eastAsia="ru-RU"/>
        </w:rPr>
        <w:fldChar w:fldCharType="separate"/>
      </w:r>
      <w:r w:rsidRPr="000C26F1">
        <w:rPr>
          <w:rFonts w:ascii="Arial" w:eastAsia="Times New Roman" w:hAnsi="Arial" w:cs="Arial"/>
          <w:color w:val="0000FF"/>
          <w:sz w:val="24"/>
          <w:szCs w:val="24"/>
          <w:lang w:eastAsia="ru-RU"/>
        </w:rPr>
        <w:t>от 06.02.2013 №96</w:t>
      </w:r>
      <w:r w:rsidRPr="000C26F1">
        <w:rPr>
          <w:rFonts w:ascii="Arial" w:eastAsia="Times New Roman" w:hAnsi="Arial" w:cs="Arial"/>
          <w:color w:val="000000"/>
          <w:sz w:val="26"/>
          <w:szCs w:val="26"/>
          <w:lang w:eastAsia="ru-RU"/>
        </w:rPr>
        <w:fldChar w:fldCharType="end"/>
      </w:r>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5.7.1 пункта 5 статьи 27 в редакции решения Думы Елизовского муниципального района </w:t>
      </w:r>
      <w:hyperlink r:id="rId216"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5.7.2.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color w:val="000000"/>
          <w:sz w:val="24"/>
          <w:szCs w:val="24"/>
          <w:lang w:eastAsia="ru-RU"/>
        </w:rPr>
        <w:t>(Подпункт 5.7.2 пункта 5 статьи 27 признан утратившим силу решением Думы Елизовского муниципального района </w:t>
      </w:r>
      <w:hyperlink r:id="rId217" w:tgtFrame="_blank" w:history="1">
        <w:r w:rsidRPr="000C26F1">
          <w:rPr>
            <w:rFonts w:ascii="Arial" w:eastAsia="Times New Roman" w:hAnsi="Arial" w:cs="Arial"/>
            <w:color w:val="0000FF"/>
            <w:sz w:val="24"/>
            <w:szCs w:val="24"/>
            <w:lang w:eastAsia="ru-RU"/>
          </w:rPr>
          <w:t>от 06.02.2013 №96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5.7.3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5.7.3 пункта 5 статьи 27 в редакции решения Думы Елизовского муниципального района </w:t>
      </w:r>
      <w:hyperlink r:id="rId218"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5.7.4.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5.7.5. реализация переданных государственных полномочий в сфере социального обеспечения.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23" w:name="sub_1501191"/>
      <w:r w:rsidRPr="000C26F1">
        <w:rPr>
          <w:rFonts w:ascii="Arial" w:eastAsia="Times New Roman" w:hAnsi="Arial" w:cs="Arial"/>
          <w:color w:val="000000"/>
          <w:sz w:val="24"/>
          <w:szCs w:val="24"/>
          <w:lang w:eastAsia="ru-RU"/>
        </w:rPr>
        <w:t>5.8. В сфере культуры, спорта, туризма и молодежной политики:</w:t>
      </w:r>
      <w:bookmarkEnd w:id="23"/>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5.8.2. создание музеев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5.8.3.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bookmarkStart w:id="24" w:name="sub_150126"/>
      <w:r w:rsidRPr="000C26F1">
        <w:rPr>
          <w:rFonts w:ascii="Arial" w:eastAsia="Times New Roman" w:hAnsi="Arial" w:cs="Arial"/>
          <w:color w:val="000000"/>
          <w:sz w:val="24"/>
          <w:szCs w:val="24"/>
          <w:lang w:eastAsia="ru-RU"/>
        </w:rPr>
        <w:t>5.8.4.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24"/>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5.8.4. пункта 5.8 статьи 27 в редакции решения Думы Елизовского муниципального района </w:t>
      </w:r>
      <w:hyperlink r:id="rId219"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5.8.5. организация проведения официальных физкультурно-оздоровительных и спортивных мероприятий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25" w:name="sub_150127"/>
      <w:r w:rsidRPr="000C26F1">
        <w:rPr>
          <w:rFonts w:ascii="Arial" w:eastAsia="Times New Roman" w:hAnsi="Arial" w:cs="Arial"/>
          <w:color w:val="000000"/>
          <w:sz w:val="24"/>
          <w:szCs w:val="24"/>
          <w:lang w:eastAsia="ru-RU"/>
        </w:rPr>
        <w:t>5.8.6. организация и осуществление мероприятий межпоселенческого характера по работе с детьми и молодежью</w:t>
      </w:r>
      <w:bookmarkEnd w:id="25"/>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5.8.7.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26" w:name="sub_1501192"/>
      <w:r w:rsidRPr="000C26F1">
        <w:rPr>
          <w:rFonts w:ascii="Arial" w:eastAsia="Times New Roman" w:hAnsi="Arial" w:cs="Arial"/>
          <w:color w:val="000000"/>
          <w:sz w:val="24"/>
          <w:szCs w:val="24"/>
          <w:lang w:eastAsia="ru-RU"/>
        </w:rPr>
        <w:t>5.8.8.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6"/>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5.8.9.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5.8.10. создание условий для развития туризма.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5.9. В сфере </w:t>
      </w:r>
      <w:bookmarkStart w:id="27" w:name="sub_150118"/>
      <w:r w:rsidRPr="000C26F1">
        <w:rPr>
          <w:rFonts w:ascii="Arial" w:eastAsia="Times New Roman" w:hAnsi="Arial" w:cs="Arial"/>
          <w:color w:val="000000"/>
          <w:sz w:val="24"/>
          <w:szCs w:val="24"/>
          <w:lang w:eastAsia="ru-RU"/>
        </w:rPr>
        <w:t>экономического развития:</w:t>
      </w:r>
      <w:bookmarkEnd w:id="27"/>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5.9.1.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5.9.2.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28" w:name="sub_150125"/>
      <w:r w:rsidRPr="000C26F1">
        <w:rPr>
          <w:rFonts w:ascii="Arial" w:eastAsia="Times New Roman" w:hAnsi="Arial" w:cs="Arial"/>
          <w:color w:val="000000"/>
          <w:sz w:val="24"/>
          <w:szCs w:val="24"/>
          <w:lang w:eastAsia="ru-RU"/>
        </w:rPr>
        <w:t>5.9.3.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bookmarkEnd w:id="28"/>
      <w:r w:rsidRPr="000C26F1">
        <w:rPr>
          <w:rFonts w:ascii="Arial" w:eastAsia="Times New Roman" w:hAnsi="Arial" w:cs="Arial"/>
          <w:color w:val="000000"/>
          <w:sz w:val="24"/>
          <w:szCs w:val="24"/>
          <w:lang w:eastAsia="ru-RU"/>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5.9.3 пункта 5 статьи 27 в редакции решения Думы Елизовского муниципального района </w:t>
      </w:r>
      <w:hyperlink r:id="rId220"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5.9.4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(Подпункт 5.9.4 пункта 5 статьи 27 в редакции решения Думы Елизовского муниципального района </w:t>
      </w:r>
      <w:hyperlink r:id="rId221"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5.9.5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5.9.5 пункта 5 статьи 27 в редакции решения Думы Елизовского муниципального района </w:t>
      </w:r>
      <w:hyperlink r:id="rId222"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5.9.6. осуществление международных и внешнеэкономических связей в соответствии с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27 в редакции решения Думы Елизовского муниципального района </w:t>
      </w:r>
      <w:hyperlink r:id="rId223"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27 дополнена пунктом 6 решением Думы Елизовского муниципального района </w:t>
      </w:r>
      <w:hyperlink r:id="rId224"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27 в редакции решения Думы Елизовского муниципального района </w:t>
      </w:r>
      <w:hyperlink r:id="rId225" w:tgtFrame="_blank" w:history="1">
        <w:r w:rsidRPr="000C26F1">
          <w:rPr>
            <w:rFonts w:ascii="Arial" w:eastAsia="Times New Roman" w:hAnsi="Arial" w:cs="Arial"/>
            <w:color w:val="0000FF"/>
            <w:sz w:val="24"/>
            <w:szCs w:val="24"/>
            <w:lang w:eastAsia="ru-RU"/>
          </w:rPr>
          <w:t>от 22.01.2010 №216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b/>
          <w:bCs/>
          <w:color w:val="000000"/>
          <w:sz w:val="26"/>
          <w:szCs w:val="26"/>
          <w:lang w:eastAsia="ru-RU"/>
        </w:rPr>
        <w:t>Статья 28. Глава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Глава района является высшим должностным лицом Елизовского муниципального района и наделяется настоящим Уставом собственными полномочиями по решению вопросов местного значения.</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2. Глава района избирается районной Думой из числа кандидатов, представленных конкурсной комиссией по результатам конкурса по отбору кандидатур на должность Главы района, сроком на два года в соответствии с настоящим Уставом и порядком проведения конкурса по отбору кандидатур на должность Главы района, устанавливаемым районной Думой.</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Решение об избрании на должность Главы района принимается тайным голосованием, большинством от установленного числа депутатов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Глава района возглавляет Администрацию.</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3.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Днем вступления в должность Главы района является день принятия районной Думой решения об избрании Главы района.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4.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Общее число членов конкурсной комиссии устанавливается районной Думой.</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При этом половина членов конкурсной комиссии назначается районной Думой, а другая половина – губернатором Камчатского края.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w:t>
      </w:r>
      <w:hyperlink r:id="rId226" w:tgtFrame="_blank" w:history="1">
        <w:r w:rsidRPr="000C26F1">
          <w:rPr>
            <w:rFonts w:ascii="Arial" w:eastAsia="Times New Roman" w:hAnsi="Arial" w:cs="Arial"/>
            <w:color w:val="0000FF"/>
            <w:sz w:val="24"/>
            <w:szCs w:val="24"/>
            <w:lang w:eastAsia="ru-RU"/>
          </w:rPr>
          <w:t>от 12 июня 2002 года № 67-ФЗ</w:t>
        </w:r>
      </w:hyperlink>
      <w:r w:rsidRPr="000C26F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w:t>
      </w:r>
      <w:r w:rsidRPr="000C26F1">
        <w:rPr>
          <w:rFonts w:ascii="Arial" w:eastAsia="Times New Roman" w:hAnsi="Arial" w:cs="Arial"/>
          <w:color w:val="000000"/>
          <w:sz w:val="24"/>
          <w:szCs w:val="24"/>
          <w:lang w:eastAsia="ru-RU"/>
        </w:rPr>
        <w:lastRenderedPageBreak/>
        <w:t>которые являются предпочтительными для осуществления Главой Района полномочий по решению вопросов местного значения.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статьи 28 дополнен абзацами четвертым-шестым решением Думы Елизовского муниципального района </w:t>
      </w:r>
      <w:hyperlink r:id="rId227" w:tgtFrame="_blank" w:history="1">
        <w:r w:rsidRPr="000C26F1">
          <w:rPr>
            <w:rFonts w:ascii="Arial" w:eastAsia="Times New Roman" w:hAnsi="Arial" w:cs="Arial"/>
            <w:color w:val="0000FF"/>
            <w:sz w:val="24"/>
            <w:szCs w:val="24"/>
            <w:lang w:eastAsia="ru-RU"/>
          </w:rPr>
          <w:t>от 28.12.2016 №279</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Права и социальные гарантии Главы района обеспечиваются в соответствии с действующим законодательством.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Глава района в пределах полномочий, установленных Федеральным законом </w:t>
      </w:r>
      <w:hyperlink r:id="rId228"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районной Думой;</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3) издает в пределах своих полномочий правовые акты;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вправе требовать созыва внеочередного заседания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7. Глава района также: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формирует Администрацию и руководит ее деятельностью на принципах единоначалия и несет ответственность за надлежащее осуществление указанным органом местного самоуправления своих полномочий;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2) представляет на утверждение районной Думе структуру Администрации;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назначает и освобождает от должности заместителей главы Администрации;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назначает и освобождает от должности руководителей органов Администрации, муниципальных предприятий и учреждений. Организует проверку деятельности органов Администрации, муниципальных предприятий и учреждений, их руководителей, рассматривает представленные ими отчеты и доклады. Глава района вправе делегировать данное полномочие иным органам и (или) должностным лицам Администрации;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принимает меры поощрения и дисциплинарной ответственности к назначенным им должностным лицам;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организует исполнение полномочий Администрации по решению вопросов местного значения;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принимает (издает) в пределах своих полномочий постановления и распоряжения Администрации;</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8) организует в рамках своих полномочий выполнение правовых актов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9) имеет право внесения вопросов для включения их в повестку дня сессии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lastRenderedPageBreak/>
        <w:t>10) вносит на рассмотрение районной Думы проекты нормативных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11) имеет право отлагательного вето на нормативные правовые акты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12) организует составление проекта местного бюджета, отчета о его исполнении;</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13) организует исполнение бюджета муниципального района в соответствии с бюджетным законодательством Российской Федерации, Камчатского края и муниципальными правовыми актами, осуществляет контроль за исполнением местного бюджета;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14) осуществляет личный прием граждан не реже одного раза в месяц, рассматривает обращения граждан, принимает по ним решения;</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15) выдает доверенности на представление интересов Администрации в отношениях с органами государственной власти, органами местного самоуправления других муниципальных образований, организациями и гражданами, в судебных и иных органах;</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16)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17) представляет районной Думе ежегодные отчеты о результатах своей деятельности и деятельности Администрации, в том числе о решении вопросов, поставленных районной Думой;</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18) осуществляет иные полномочия в пределах своей компетенции.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Глава района должен соблюдать ограничения, запреты, исполнять обязанности, которые установлены Федеральным законом </w:t>
      </w:r>
      <w:hyperlink r:id="rId229" w:tgtFrame="_blank" w:history="1">
        <w:r w:rsidRPr="000C26F1">
          <w:rPr>
            <w:rFonts w:ascii="Arial" w:eastAsia="Times New Roman" w:hAnsi="Arial" w:cs="Arial"/>
            <w:color w:val="0000FF"/>
            <w:sz w:val="24"/>
            <w:szCs w:val="24"/>
            <w:lang w:eastAsia="ru-RU"/>
          </w:rPr>
          <w:t>от 25 декабря 2008 года №273-ФЗ</w:t>
        </w:r>
      </w:hyperlink>
      <w:r w:rsidRPr="000C26F1">
        <w:rPr>
          <w:rFonts w:ascii="Arial" w:eastAsia="Times New Roman" w:hAnsi="Arial" w:cs="Arial"/>
          <w:color w:val="000000"/>
          <w:sz w:val="24"/>
          <w:szCs w:val="24"/>
          <w:lang w:eastAsia="ru-RU"/>
        </w:rPr>
        <w:t> «О противодействии коррупции», Федеральным законом </w:t>
      </w:r>
      <w:hyperlink r:id="rId230" w:tgtFrame="_blank" w:history="1">
        <w:r w:rsidRPr="000C26F1">
          <w:rPr>
            <w:rFonts w:ascii="Arial" w:eastAsia="Times New Roman" w:hAnsi="Arial" w:cs="Arial"/>
            <w:color w:val="0000FF"/>
            <w:sz w:val="24"/>
            <w:szCs w:val="24"/>
            <w:lang w:eastAsia="ru-RU"/>
          </w:rPr>
          <w:t>от 3 декабря 2012 года №230-ФЗ</w:t>
        </w:r>
      </w:hyperlink>
      <w:r w:rsidRPr="000C26F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31" w:tgtFrame="_blank" w:history="1">
        <w:r w:rsidRPr="000C26F1">
          <w:rPr>
            <w:rFonts w:ascii="Arial" w:eastAsia="Times New Roman" w:hAnsi="Arial" w:cs="Arial"/>
            <w:color w:val="0000FF"/>
            <w:sz w:val="24"/>
            <w:szCs w:val="24"/>
            <w:lang w:eastAsia="ru-RU"/>
          </w:rPr>
          <w:t>от 7 мая 2013 года №79-ФЗ</w:t>
        </w:r>
      </w:hyperlink>
      <w:r w:rsidRPr="000C26F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232" w:tgtFrame="_blank" w:history="1">
        <w:r w:rsidRPr="000C26F1">
          <w:rPr>
            <w:rFonts w:ascii="Arial" w:eastAsia="Times New Roman" w:hAnsi="Arial" w:cs="Arial"/>
            <w:color w:val="0000FF"/>
            <w:sz w:val="24"/>
            <w:szCs w:val="24"/>
            <w:lang w:eastAsia="ru-RU"/>
          </w:rPr>
          <w:t>от 25.12.2008 №273-ФЗ</w:t>
        </w:r>
      </w:hyperlink>
      <w:r w:rsidRPr="000C26F1">
        <w:rPr>
          <w:rFonts w:ascii="Arial" w:eastAsia="Times New Roman" w:hAnsi="Arial" w:cs="Arial"/>
          <w:color w:val="000000"/>
          <w:sz w:val="24"/>
          <w:szCs w:val="24"/>
          <w:lang w:eastAsia="ru-RU"/>
        </w:rPr>
        <w:t> «О противодействии коррупции», Федеральным законом </w:t>
      </w:r>
      <w:hyperlink r:id="rId233" w:tgtFrame="_blank" w:history="1">
        <w:r w:rsidRPr="000C26F1">
          <w:rPr>
            <w:rFonts w:ascii="Arial" w:eastAsia="Times New Roman" w:hAnsi="Arial" w:cs="Arial"/>
            <w:color w:val="0000FF"/>
            <w:sz w:val="24"/>
            <w:szCs w:val="24"/>
            <w:lang w:eastAsia="ru-RU"/>
          </w:rPr>
          <w:t>от 03.12.2012 №230-ФЗ</w:t>
        </w:r>
      </w:hyperlink>
      <w:r w:rsidRPr="000C26F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34" w:tgtFrame="_blank" w:history="1">
        <w:r w:rsidRPr="000C26F1">
          <w:rPr>
            <w:rFonts w:ascii="Arial" w:eastAsia="Times New Roman" w:hAnsi="Arial" w:cs="Arial"/>
            <w:color w:val="0000FF"/>
            <w:sz w:val="24"/>
            <w:szCs w:val="24"/>
            <w:lang w:eastAsia="ru-RU"/>
          </w:rPr>
          <w:t>от 07.05.2013 №79-ФЗ</w:t>
        </w:r>
      </w:hyperlink>
      <w:r w:rsidRPr="000C26F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8 статьи 28 в редакции решения Думы Елизовского муниципального района </w:t>
      </w:r>
      <w:hyperlink r:id="rId235" w:tgtFrame="_blank" w:history="1">
        <w:r w:rsidRPr="000C26F1">
          <w:rPr>
            <w:rFonts w:ascii="Arial" w:eastAsia="Times New Roman" w:hAnsi="Arial" w:cs="Arial"/>
            <w:color w:val="0000FF"/>
            <w:sz w:val="24"/>
            <w:szCs w:val="24"/>
            <w:lang w:eastAsia="ru-RU"/>
          </w:rPr>
          <w:t>от 10.07.2017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Глава района подконтролен и подотчетен населению и районной Думе.</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10. Глава района представляет районной Думе ежегодные отчеты о результатах своей деятельности, деятельности Администрации, в том числе о решении вопросов, поставленных районной Думой.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Полномочия Главы района прекращаются досрочно в случае: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смерти;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отставки по собственному желанию;</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3) удаления в отставку в соответствии со статьей 74.1 Федерального закона </w:t>
      </w:r>
      <w:hyperlink r:id="rId236"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37"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признания судом недееспособным или ограниченно дееспособным;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238"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11 пункта 11 статьи 28 в редакции решения Думы Елизовского муниципального района </w:t>
      </w:r>
      <w:hyperlink r:id="rId239" w:tgtFrame="_blank" w:history="1">
        <w:r w:rsidRPr="000C26F1">
          <w:rPr>
            <w:rFonts w:ascii="Arial" w:eastAsia="Times New Roman" w:hAnsi="Arial" w:cs="Arial"/>
            <w:color w:val="0000FF"/>
            <w:sz w:val="24"/>
            <w:szCs w:val="24"/>
            <w:lang w:eastAsia="ru-RU"/>
          </w:rPr>
          <w:t>от 09.10.2019 №133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12.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супругой(ом) и несовершеннолетними детьми запрета, установленного Федеральным законом </w:t>
      </w:r>
      <w:hyperlink r:id="rId240" w:tgtFrame="_blank" w:history="1">
        <w:r w:rsidRPr="000C26F1">
          <w:rPr>
            <w:rFonts w:ascii="Arial" w:eastAsia="Times New Roman" w:hAnsi="Arial" w:cs="Arial"/>
            <w:color w:val="0000FF"/>
            <w:sz w:val="24"/>
            <w:szCs w:val="24"/>
            <w:lang w:eastAsia="ru-RU"/>
          </w:rPr>
          <w:t>от 7 мая 2013 года №79-ФЗ</w:t>
        </w:r>
      </w:hyperlink>
      <w:r w:rsidRPr="000C26F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12 статьи 28 в редакции решения Думы Елизовского муниципального района </w:t>
      </w:r>
      <w:hyperlink r:id="rId241" w:tgtFrame="_blank" w:history="1">
        <w:r w:rsidRPr="000C26F1">
          <w:rPr>
            <w:rFonts w:ascii="Arial" w:eastAsia="Times New Roman" w:hAnsi="Arial" w:cs="Arial"/>
            <w:color w:val="0000FF"/>
            <w:sz w:val="24"/>
            <w:szCs w:val="24"/>
            <w:lang w:eastAsia="ru-RU"/>
          </w:rPr>
          <w:t>от 10.07.2017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13.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 xml:space="preserve">14.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w:t>
      </w:r>
      <w:r w:rsidRPr="000C26F1">
        <w:rPr>
          <w:rFonts w:ascii="Arial" w:eastAsia="Times New Roman" w:hAnsi="Arial" w:cs="Arial"/>
          <w:color w:val="000000"/>
          <w:sz w:val="24"/>
          <w:szCs w:val="24"/>
          <w:lang w:eastAsia="ru-RU"/>
        </w:rPr>
        <w:lastRenderedPageBreak/>
        <w:t>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15.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16. В случае досрочного прекращения полномочий Главы района его полномочия временно исполняет заместитель главы Администрации, назначаемый решением районной Думы, принимаемым в срок не позднее 3 (трех) рабочих дней с момента наступления соответствующих обстоятельств, большинством от числа депутатов районной Думы, присутствующих на сессии.</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районной Думой на руководителя одного из органов Администрации (без освобождения от работы, предусмотренной трудовым договором).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16 статьи 28 в редакции решения Думы Елизовского муниципального района </w:t>
      </w:r>
      <w:hyperlink r:id="rId242" w:tgtFrame="_blank" w:history="1">
        <w:r w:rsidRPr="000C26F1">
          <w:rPr>
            <w:rFonts w:ascii="Arial" w:eastAsia="Times New Roman" w:hAnsi="Arial" w:cs="Arial"/>
            <w:color w:val="0000FF"/>
            <w:sz w:val="24"/>
            <w:szCs w:val="24"/>
            <w:lang w:eastAsia="ru-RU"/>
          </w:rPr>
          <w:t>от 10.07.2017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16 статьи 28 в редакции решения Думы Елизовского муниципального района </w:t>
      </w:r>
      <w:hyperlink r:id="rId243" w:tgtFrame="_blank" w:history="1">
        <w:r w:rsidRPr="000C26F1">
          <w:rPr>
            <w:rFonts w:ascii="Arial" w:eastAsia="Times New Roman" w:hAnsi="Arial" w:cs="Arial"/>
            <w:color w:val="0000FF"/>
            <w:sz w:val="24"/>
            <w:szCs w:val="24"/>
            <w:lang w:eastAsia="ru-RU"/>
          </w:rPr>
          <w:t>от 02.03.2020 №161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17. В случае временного отсутствия и невозможности исполнения Главой района должностных обязанностей, его полномочия временно исполняет заместитель главы Администрации.</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руководителя одного из органов Администрации (без освобождения от работы, предусмотренной трудовым договором).</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Возложение полномочий оформляется распоряжением Главы района.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возникшей в период их исполнения, исполнение полномочий Главы района возлагается указанным заместителем главы Администрации на иного заместителя главы Администрации, а в случае невозможности исполнения иным заместителем главы Администрации соответствующих полномочий, либо в связи с его отсутствием, на руководителя одного из органов Администрации. Возложение полномочий в данном случае оформляется правовым актом (распоряжением), подписанным заместителем главы Администрации, временно исполняющим полномочия Главы района.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В случаях невозможности:</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 издания Главой района распоряжения о назначении временно исполняющего полномочия Главы района;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 издания временно исполняющим полномочия Главы района соответствующего распоряжения, указанного в абзаце 4 настоящего пункта;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 исполнения полномочий Главы района руководителем одного из органов Администрации, возникшей в период их исполнения,</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назначение временно исполняющего полномочия Главы района осуществляется решением районной Думы в течение 5 (пяти) рабочих дней с момента наступления соответствующих обстоятельств.</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 xml:space="preserve">Полномочия возлагаются районной Думой на заместителя главы Администрации, а в случае невозможности исполнения заместителем главы </w:t>
      </w:r>
      <w:r w:rsidRPr="000C26F1">
        <w:rPr>
          <w:rFonts w:ascii="Arial" w:eastAsia="Times New Roman" w:hAnsi="Arial" w:cs="Arial"/>
          <w:color w:val="000000"/>
          <w:sz w:val="24"/>
          <w:szCs w:val="24"/>
          <w:lang w:eastAsia="ru-RU"/>
        </w:rPr>
        <w:lastRenderedPageBreak/>
        <w:t>Администрации полномочий Главы района либо в связи с его отсутствием, исполнение полномочий Главы района возлагается районной Думой на руководителя одного из органов Администрации (без освобождения от работы, предусмотренной трудовым договором).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29" w:name="_Hlk25164148"/>
      <w:r w:rsidRPr="000C26F1">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bookmarkEnd w:id="29"/>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28 дополнена пунктом 17 решением Думы Елизовского муниципального района </w:t>
      </w:r>
      <w:hyperlink r:id="rId244" w:tgtFrame="_blank" w:history="1">
        <w:r w:rsidRPr="000C26F1">
          <w:rPr>
            <w:rFonts w:ascii="Arial" w:eastAsia="Times New Roman" w:hAnsi="Arial" w:cs="Arial"/>
            <w:color w:val="0000FF"/>
            <w:sz w:val="24"/>
            <w:szCs w:val="24"/>
            <w:lang w:eastAsia="ru-RU"/>
          </w:rPr>
          <w:t>от 02.03.2020 №161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18.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17 статьи 28 в редакции решения Думы Елизовского муниципального района </w:t>
      </w:r>
      <w:hyperlink r:id="rId245" w:tgtFrame="_blank" w:history="1">
        <w:r w:rsidRPr="000C26F1">
          <w:rPr>
            <w:rFonts w:ascii="Arial" w:eastAsia="Times New Roman" w:hAnsi="Arial" w:cs="Arial"/>
            <w:color w:val="0000FF"/>
            <w:sz w:val="24"/>
            <w:szCs w:val="24"/>
            <w:lang w:eastAsia="ru-RU"/>
          </w:rPr>
          <w:t>от 11.10.2017 №28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19. В случае, если Глава района, полномочия которого прекращены досрочно на основании правового акта Губернатора Камчатского края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до вступления решения суда в законную силу.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28 в редакции решения Думы Елизовского муниципального района </w:t>
      </w:r>
      <w:hyperlink r:id="rId246"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18 статьи 28 в редакции решения Думы Елизовского муниципального района </w:t>
      </w:r>
      <w:hyperlink r:id="rId247" w:tgtFrame="_blank" w:history="1">
        <w:r w:rsidRPr="000C26F1">
          <w:rPr>
            <w:rFonts w:ascii="Arial" w:eastAsia="Times New Roman" w:hAnsi="Arial" w:cs="Arial"/>
            <w:color w:val="0000FF"/>
            <w:sz w:val="24"/>
            <w:szCs w:val="24"/>
            <w:lang w:eastAsia="ru-RU"/>
          </w:rPr>
          <w:t>от 21.03.2018 №48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(Нумерация статьи 28 в редакции решения Думы Елизовского муниципального района </w:t>
      </w:r>
      <w:hyperlink r:id="rId248" w:tgtFrame="_blank" w:history="1">
        <w:r w:rsidRPr="000C26F1">
          <w:rPr>
            <w:rFonts w:ascii="Arial" w:eastAsia="Times New Roman" w:hAnsi="Arial" w:cs="Arial"/>
            <w:color w:val="0000FF"/>
            <w:sz w:val="24"/>
            <w:szCs w:val="24"/>
            <w:lang w:eastAsia="ru-RU"/>
          </w:rPr>
          <w:t>от 02.03.2020 №161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29. Контрольно-счетная палата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Контрольно - счетная палата района является постоянно действующим контрольно-счетным органом, образованным с целью обеспечения контроля за исполнением бюджета муниципального района, бюджетов городских и сельских поселений, расположенных на территории Елизовского муниципального района, являющихся получателями финансовой помощи из бюджета муниципального района, соблюдения установленного 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распоряжения муниципальной собственностью.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29 в редакции решения Думы Елизовского муниципального района </w:t>
      </w:r>
      <w:hyperlink r:id="rId249"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В своей деятельности контрольно-счетная палата руководствуется </w:t>
      </w:r>
      <w:hyperlink r:id="rId250" w:history="1">
        <w:r w:rsidRPr="000C26F1">
          <w:rPr>
            <w:rFonts w:ascii="Arial" w:eastAsia="Times New Roman" w:hAnsi="Arial" w:cs="Arial"/>
            <w:color w:val="0000FF"/>
            <w:sz w:val="24"/>
            <w:szCs w:val="24"/>
            <w:lang w:eastAsia="ru-RU"/>
          </w:rPr>
          <w:t>Конституцией Российской Федерации</w:t>
        </w:r>
      </w:hyperlink>
      <w:r w:rsidRPr="000C26F1">
        <w:rPr>
          <w:rFonts w:ascii="Arial" w:eastAsia="Times New Roman" w:hAnsi="Arial" w:cs="Arial"/>
          <w:color w:val="000000"/>
          <w:sz w:val="24"/>
          <w:szCs w:val="24"/>
          <w:lang w:eastAsia="ru-RU"/>
        </w:rPr>
        <w:t>, федеральными законами, законодательством Камчатского края, настоящим Уставом, Положением о контрольно-счетной палате Елизовского муниципального района, иными правовыми актами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29 в ред. решения Думы Елизовского муниципального района </w:t>
      </w:r>
      <w:hyperlink r:id="rId251" w:history="1">
        <w:r w:rsidRPr="000C26F1">
          <w:rPr>
            <w:rFonts w:ascii="Arial" w:eastAsia="Times New Roman" w:hAnsi="Arial" w:cs="Arial"/>
            <w:color w:val="0000FF"/>
            <w:sz w:val="24"/>
            <w:szCs w:val="24"/>
            <w:lang w:eastAsia="ru-RU"/>
          </w:rPr>
          <w:t>от 17.10.2007 № 555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29 в редакции решения Думы Елизовского муниципального района от 26.09.2009 №196)</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Контрольно-счетная палата образуется районной Думой и ей подотчетна.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4. Деятельность Контрольно-счетной палаты не может быть приостановлена в связи с окончанием срока полномочий или роспуском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Контрольно-счетная палата является органом местного самоуправления и входит в структуру органов местного самоуправления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Контрольно-счетная палата является муниципальным  казенным учреждением.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6 статьи 29 в редакции решения Думы Елизовского муниципального района </w:t>
      </w:r>
      <w:hyperlink r:id="rId252"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Для решения задач, определенных действующим законодательством, Контрольно-счетная палата обладает организационной и функциональной независимостью.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Средства на содержание Контрольно-счетной палаты предусматриваются в решении районной Думы о бюджете муниципального района на соответствующий финансовый год отдельной строкой.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Порядок организации работы Контрольно-счетной палаты, ее полномочия, структура и состав определяются Положением, утверждаемым правовым актом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Результаты проверок, осуществляемых Контрольно-счетной палатой, подлежат обнародованию.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Органы и должностные лица местного самоуправления муниципального района, руководители муниципальных учреждений и предприятий всех форм собственности, финансируемых из бюджета муниципального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30. Избирательная комиссия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Избирательная комиссия района организует подготовку и проведение районных выборов, районного референдума, голосования по вопросам изменения границ или преобразования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30 в редакции решения Думы Елизовского муниципального района </w:t>
      </w:r>
      <w:hyperlink r:id="rId253"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Избирательная комиссия района является муниципальным органом муниципального района, который не входит в структуру органов местного самоуправления. Избирательная комиссия действует на постоянной основе, является юридическим лицом. Срок полномочий комиссии составляет пять лет. Срок полномочий комиссии исчисляется со дня её первого заседания.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30 в редакции решения Думы Елизовского муниципального района </w:t>
      </w:r>
      <w:hyperlink r:id="rId254"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В периоды между вышеуказанными избирательными мероприятиями Избирательная комиссия района организует подготовку и проведение собраний граждан, конференций граждан (собраний делегатов) и опросов граждан, а также публичных слушаний, в случае, если их проведение инициировано органами местного самоуправления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При необходимости Избирательная комиссия района оказывает помощь районной Думе и администрации района в организации мероприятий по участию населения в решении вопросов местного значения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Порядок формирования и полномочия Избирательной комиссии района устанавливаются Федеральным законом </w:t>
      </w:r>
      <w:hyperlink r:id="rId255" w:history="1">
        <w:r w:rsidRPr="000C26F1">
          <w:rPr>
            <w:rFonts w:ascii="Arial" w:eastAsia="Times New Roman" w:hAnsi="Arial" w:cs="Arial"/>
            <w:color w:val="0000FF"/>
            <w:sz w:val="24"/>
            <w:szCs w:val="24"/>
            <w:lang w:eastAsia="ru-RU"/>
          </w:rPr>
          <w:t xml:space="preserve">«Об основных гарантиях избирательных прав и права на участие в референдуме граждан Российской </w:t>
        </w:r>
        <w:r w:rsidRPr="000C26F1">
          <w:rPr>
            <w:rFonts w:ascii="Arial" w:eastAsia="Times New Roman" w:hAnsi="Arial" w:cs="Arial"/>
            <w:color w:val="0000FF"/>
            <w:sz w:val="24"/>
            <w:szCs w:val="24"/>
            <w:lang w:eastAsia="ru-RU"/>
          </w:rPr>
          <w:lastRenderedPageBreak/>
          <w:t>Федерации»</w:t>
        </w:r>
      </w:hyperlink>
      <w:r w:rsidRPr="000C26F1">
        <w:rPr>
          <w:rFonts w:ascii="Arial" w:eastAsia="Times New Roman" w:hAnsi="Arial" w:cs="Arial"/>
          <w:color w:val="000000"/>
          <w:sz w:val="24"/>
          <w:szCs w:val="24"/>
          <w:lang w:eastAsia="ru-RU"/>
        </w:rPr>
        <w:t> и принимаемым в соответствии с ним законом Камчатского края, а также Положением, утверждаемым правовым актом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Избирательная комиссия муниципального района формируется в количестве 12 членов с правом решающего голоса.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30 дополнена пунктом 5 решением Думы Елизовского муниципального района </w:t>
      </w:r>
      <w:hyperlink r:id="rId256"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30 в редакции решения Думы Елизовского муниципального района </w:t>
      </w:r>
      <w:hyperlink r:id="rId257"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30 в редакции решения Думы Елизовского муниципального района </w:t>
      </w:r>
      <w:hyperlink r:id="rId258" w:tgtFrame="_blank" w:history="1">
        <w:r w:rsidRPr="000C26F1">
          <w:rPr>
            <w:rFonts w:ascii="Arial" w:eastAsia="Times New Roman" w:hAnsi="Arial" w:cs="Arial"/>
            <w:color w:val="0000FF"/>
            <w:sz w:val="24"/>
            <w:szCs w:val="24"/>
            <w:lang w:eastAsia="ru-RU"/>
          </w:rPr>
          <w:t>от 06.02.2013 №96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Уровень материального обеспечения (в том числе размер и виды денежного содержания, иных выплат) и социального обеспечения председателя избирательной комиссии Елизовского муниципального района, работающего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районной Думе, и устанавливается в соответствии с  нормативным правовым актом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30 дополнена пунктом 6 решением Думы Елизовского муниципального района </w:t>
      </w:r>
      <w:hyperlink r:id="rId259"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31. Взаимоотношения органов местного самоуправления Елизовского муниципального района с органами местного самоуправления поселений, входящих в его состав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Обращения органов местного самоуправления поселений, входящих в состав муниципального района, направленные в районную Думу, рассматриваются на очередной сессии районной Думы в случае, если обращение поступило не позднее, чем за 14 дней до ее проведения.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Обращения органов местного самоуправления поселений, входящих в состав муниципального района, направленные другим органам и должностным лицам местного самоуправления муниципального района, рассматриваются соответствующими органами или должностными лицами в течение одного месяца со дня поступления обращения.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 результатам рассмотрения обращения органов местного самоуправления поселений, входящих в состав муниципального района, соответствующими органами и должностными лицами должен быть представлен письменный ответ по существу поставленных вопросов.</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Глава 5. Муниципальные правовые акты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color w:val="000000"/>
          <w:sz w:val="28"/>
          <w:szCs w:val="28"/>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32. Общие положения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2.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Муниципальные правовые акты не должны противоречить </w:t>
      </w:r>
      <w:hyperlink r:id="rId260" w:history="1">
        <w:r w:rsidRPr="000C26F1">
          <w:rPr>
            <w:rFonts w:ascii="Arial" w:eastAsia="Times New Roman" w:hAnsi="Arial" w:cs="Arial"/>
            <w:color w:val="0000FF"/>
            <w:sz w:val="24"/>
            <w:szCs w:val="24"/>
            <w:lang w:eastAsia="ru-RU"/>
          </w:rPr>
          <w:t>Конституции Российской Федерации</w:t>
        </w:r>
      </w:hyperlink>
      <w:r w:rsidRPr="000C26F1">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Уставу, законам, иным нормативным правовым актам Камчатского края, а также настоящему Уставу.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32 исключен решением Думы Елизовского муниципального района </w:t>
      </w:r>
      <w:hyperlink r:id="rId261"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32 изложена в новой редакции решением Думы Елизовского муниципального района </w:t>
      </w:r>
      <w:hyperlink r:id="rId262"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33. Система муниципальных правовых актов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В систему муниципальных правовых актов муниципального района входят:</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Устав Елизовского муниципального района, правовые акты, принятые на районном референдуме (сходе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нормативные и иные правовые акты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правовые акты Главы района, Администрации, иных органов и должностных лиц местного самоуправления муниципального района, предусмотренных настоящим Уставом.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Иные муниципальные правовые акты муниципального района не должны противоречить настоящему Уставу и правовым актам, принятым на районном референдуме (сходе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Районная Дума по вопросам, отнесенным к её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районной Думы и по иным вопросам, отнесенным к её компетенции федеральными законами, законами Камчатского края и настоящим Уставом.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 </w:t>
      </w:r>
      <w:hyperlink r:id="rId263" w:anchor="P1816#P1816" w:tgtFrame="_self" w:history="1">
        <w:r w:rsidRPr="000C26F1">
          <w:rPr>
            <w:rFonts w:ascii="Arial" w:eastAsia="Times New Roman" w:hAnsi="Arial" w:cs="Arial"/>
            <w:color w:val="0000FF"/>
            <w:sz w:val="24"/>
            <w:szCs w:val="24"/>
            <w:lang w:eastAsia="ru-RU"/>
          </w:rPr>
          <w:t>законом</w:t>
        </w:r>
      </w:hyperlink>
      <w:r w:rsidRPr="000C26F1">
        <w:rPr>
          <w:rFonts w:ascii="Arial" w:eastAsia="Times New Roman" w:hAnsi="Arial" w:cs="Arial"/>
          <w:color w:val="000000"/>
          <w:sz w:val="24"/>
          <w:szCs w:val="24"/>
          <w:lang w:eastAsia="ru-RU"/>
        </w:rPr>
        <w:t> </w:t>
      </w:r>
      <w:hyperlink r:id="rId264"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Изменения и дополнения, внесенные в ранее принятые нормативные правовые акты районной Думы, являются самостоятельными нормативными муниципальными правовыми актами районной Думы, на которые распространяются все нормы и правила, установленные законодательством и настоящим Уставом для нормативных муниципальных правовых актов.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Иные акты, не носящие нормативного характера, считаются принятыми, если за них проголосовало более половины от числа присутствующих на сессии депутатов районной Думы, если иное не установлено настоящим Уставом.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Нормативный правовой акт, принятый районной Думой, направляется Главе района для подписания и обнародования в течение 10 дней. Глава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района в течение семи дней и обнародованию.</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районной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ее работы.</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w:t>
      </w:r>
      <w:hyperlink r:id="rId265" w:anchor="P1816#P1816" w:tgtFrame="_self" w:history="1">
        <w:r w:rsidRPr="000C26F1">
          <w:rPr>
            <w:rFonts w:ascii="Arial" w:eastAsia="Times New Roman" w:hAnsi="Arial" w:cs="Arial"/>
            <w:color w:val="0000FF"/>
            <w:sz w:val="24"/>
            <w:szCs w:val="24"/>
            <w:lang w:eastAsia="ru-RU"/>
          </w:rPr>
          <w:t>законом</w:t>
        </w:r>
      </w:hyperlink>
      <w:r w:rsidRPr="000C26F1">
        <w:rPr>
          <w:rFonts w:ascii="Arial" w:eastAsia="Times New Roman" w:hAnsi="Arial" w:cs="Arial"/>
          <w:color w:val="000000"/>
          <w:sz w:val="24"/>
          <w:szCs w:val="24"/>
          <w:lang w:eastAsia="ru-RU"/>
        </w:rPr>
        <w:t> </w:t>
      </w:r>
      <w:hyperlink r:id="rId266"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bookmarkStart w:id="30" w:name="Par4"/>
      <w:bookmarkEnd w:id="30"/>
      <w:r w:rsidRPr="000C26F1">
        <w:rPr>
          <w:rFonts w:ascii="Arial" w:eastAsia="Times New Roman" w:hAnsi="Arial" w:cs="Arial"/>
          <w:color w:val="000000"/>
          <w:sz w:val="24"/>
          <w:szCs w:val="24"/>
          <w:lang w:eastAsia="ru-RU"/>
        </w:rPr>
        <w:t>6.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33 в редакции решения Думы Елизовского муниципального района </w:t>
      </w:r>
      <w:hyperlink r:id="rId267"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34. Устав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Уставом муниципального района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Устав муниципального района (по тексту - Устав), а также изменения и дополнения в Устав принимаются решением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районной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w:t>
      </w:r>
      <w:r w:rsidRPr="000C26F1">
        <w:rPr>
          <w:rFonts w:ascii="Arial" w:eastAsia="Times New Roman" w:hAnsi="Arial" w:cs="Arial"/>
          <w:color w:val="000000"/>
          <w:sz w:val="24"/>
          <w:szCs w:val="24"/>
          <w:lang w:eastAsia="ru-RU"/>
        </w:rPr>
        <w:lastRenderedPageBreak/>
        <w:t>воспроизведения положений </w:t>
      </w:r>
      <w:hyperlink r:id="rId268" w:tgtFrame="_blank" w:history="1">
        <w:r w:rsidRPr="000C26F1">
          <w:rPr>
            <w:rFonts w:ascii="Arial" w:eastAsia="Times New Roman" w:hAnsi="Arial" w:cs="Arial"/>
            <w:color w:val="0000FF"/>
            <w:sz w:val="24"/>
            <w:szCs w:val="24"/>
            <w:lang w:eastAsia="ru-RU"/>
          </w:rPr>
          <w:t>Конституции Российской Федерации</w:t>
        </w:r>
      </w:hyperlink>
      <w:r w:rsidRPr="000C26F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второй пункта 2 статьи 34 в редакции решения Думы Елизовского муниципального района </w:t>
      </w:r>
      <w:hyperlink r:id="rId269"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(Второе предложение абзаца второго пункта 2 статьи 34 в редакции решения Думы Елизовского муниципального района </w:t>
      </w:r>
      <w:hyperlink r:id="rId270" w:tgtFrame="_blank" w:history="1">
        <w:r w:rsidRPr="000C26F1">
          <w:rPr>
            <w:rFonts w:ascii="Arial" w:eastAsia="Times New Roman" w:hAnsi="Arial" w:cs="Arial"/>
            <w:color w:val="0000FF"/>
            <w:sz w:val="24"/>
            <w:szCs w:val="24"/>
            <w:lang w:eastAsia="ru-RU"/>
          </w:rPr>
          <w:t>от 10.04.2017 №5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Устав, решение районной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Отказ в государственной регистрации Устава, решения районной Думы о внесении изменений и дополнений в Устав, а также нарушение установленных сроков государственной регистрации Устава, решения районной Думы о внесении изменений и дополнений в Устав могут быть обжалованы гражданами и органами местного самоуправления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второй пункта 3 статьи 34 в редакции решения Думы Елизовского муниципального района </w:t>
      </w:r>
      <w:hyperlink r:id="rId271" w:tgtFrame="_blank" w:history="1">
        <w:r w:rsidRPr="000C26F1">
          <w:rPr>
            <w:rFonts w:ascii="Arial" w:eastAsia="Times New Roman" w:hAnsi="Arial" w:cs="Arial"/>
            <w:color w:val="0000FF"/>
            <w:sz w:val="24"/>
            <w:szCs w:val="24"/>
            <w:lang w:eastAsia="ru-RU"/>
          </w:rPr>
          <w:t>от 10.04.2017 №5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Устав, решение районной Думы о внесении изменений и дополнений в Устав, зарегистрированные в установленном порядке, вступают в силу после их официального опубликования. Глава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34 в редакции решения Думы Елизовского муниципального района </w:t>
      </w:r>
      <w:hyperlink r:id="rId272"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первый пункта 4 статьи 34 в редакции решения Думы Елизовского муниципального района </w:t>
      </w:r>
      <w:hyperlink r:id="rId273" w:tgtFrame="_blank" w:history="1">
        <w:r w:rsidRPr="000C26F1">
          <w:rPr>
            <w:rFonts w:ascii="Arial" w:eastAsia="Times New Roman" w:hAnsi="Arial" w:cs="Arial"/>
            <w:color w:val="0000FF"/>
            <w:sz w:val="24"/>
            <w:szCs w:val="24"/>
            <w:lang w:eastAsia="ru-RU"/>
          </w:rPr>
          <w:t>от 11.10.2017 №28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Изменения и дополнения, внесенные в Устав и предусматривающие создание контрольно-счетного органа муниципального района, вступают в силу в порядке, предусмотренном пунктом 3 настоящей статьи.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статьи 34 в редакции решения Думы Елизовского муниципального района </w:t>
      </w:r>
      <w:hyperlink r:id="rId274"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статьи 34 в редакции решения Думы Елизовского муниципального района </w:t>
      </w:r>
      <w:hyperlink r:id="rId275"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5. Право толкования положений Устава принадлежит районной Думе. Решение о толковании положения (положений) Устава, содержащее само толкование принимается числом голосов, составляющим не менее чем две трети от установленной численности депутатов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Нормативные правовые акты органов местного самоуправления муниципального района, действовавшие до вступления в силу Устава или решения районной Думы о внесении изменений и дополнений в Устав, подлежат приведению в соответствие с Уставом и применяются в части, ему не противоречащей.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34 дополнена пунктом 7 решением Думы Елизовского муниципального района </w:t>
      </w:r>
      <w:hyperlink r:id="rId276" w:tgtFrame="_blank" w:history="1">
        <w:r w:rsidRPr="000C26F1">
          <w:rPr>
            <w:rFonts w:ascii="Arial" w:eastAsia="Times New Roman" w:hAnsi="Arial" w:cs="Arial"/>
            <w:color w:val="0000FF"/>
            <w:sz w:val="24"/>
            <w:szCs w:val="24"/>
            <w:lang w:eastAsia="ru-RU"/>
          </w:rPr>
          <w:t>от 10.04.2017 №5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(Пунгкт 7 статьи 34 признан утратившим силу решением Думы Елизовского муниципального района </w:t>
      </w:r>
      <w:hyperlink r:id="rId277" w:tgtFrame="_blank" w:history="1">
        <w:r w:rsidRPr="000C26F1">
          <w:rPr>
            <w:rFonts w:ascii="Arial" w:eastAsia="Times New Roman" w:hAnsi="Arial" w:cs="Arial"/>
            <w:color w:val="0000FF"/>
            <w:sz w:val="24"/>
            <w:szCs w:val="24"/>
            <w:lang w:eastAsia="ru-RU"/>
          </w:rPr>
          <w:t>от 10.07.2017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35. Решения, принятые путем прямого волеизъявления граждан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районном референдуме.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муниципального района или досрочного прекращения полномочий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36. Подготовка муниципальных правовых актов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Проекты муниципальных правовых актов муниципального района могут вноситься депутатами районной Думы, постоянными комитетами и комиссиями районной Думы, Главой района, Администрацией района, Избирательной комиссией района, Контрольно-счетной палатой, органами местного самоуправления поселений Елизовского муниципального района, Елизовским городским прокурором, органами территориального общественного самоуправления и инициативными группами граждан.</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278"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279"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280" w:tgtFrame="_blank" w:history="1">
        <w:r w:rsidRPr="000C26F1">
          <w:rPr>
            <w:rFonts w:ascii="Arial" w:eastAsia="Times New Roman" w:hAnsi="Arial" w:cs="Arial"/>
            <w:color w:val="0000FF"/>
            <w:sz w:val="24"/>
            <w:szCs w:val="24"/>
            <w:lang w:eastAsia="ru-RU"/>
          </w:rPr>
          <w:t>от 01.07.2015 №203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281"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2. Порядок внесения проектов муниципальных правовых актов муниципального района, перечень и форма прилагаемых к ним документов </w:t>
      </w:r>
      <w:r w:rsidRPr="000C26F1">
        <w:rPr>
          <w:rFonts w:ascii="Arial" w:eastAsia="Times New Roman" w:hAnsi="Arial" w:cs="Arial"/>
          <w:color w:val="000000"/>
          <w:sz w:val="24"/>
          <w:szCs w:val="24"/>
          <w:lang w:eastAsia="ru-RU"/>
        </w:rPr>
        <w:lastRenderedPageBreak/>
        <w:t>устанавливаются нормативным правовым актом органа местного самоуправления муниципального района, на рассмотрение которого вносятся указанные проекты.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37. Вступление в силу муниципальных правовых актов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Муниципальные правовые акты органов местного самоуправления муниципального района вступают в силу с момента их принятия, если иное не установлено самим актом или настоящим Уставом.</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Нормативные правовые акты районной Думы о налогах и сборах вступают в силу в соответствии с Налоговым кодексом Российской Федерации.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Обнародование муниципального правового акта, соглашения представляет собой их доведение до всеобщего сведения граждан муниципального района путем официального опубликования либо иным способом (в том числе путем размещения текста акта, соглашения в общедоступных местах в целях ознакомления с ними граждан).</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Официальным опубликованием муниципального правового акта или соглашения считается первая публикация их полного текста в Информационном бюллетене «Елизовский вестник».</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Дополнительным источником официального опубликования (обнародования) муниципальных правовых актов и соглашений является сетевое издание «Елизовский район» (доменное имя - ELIZOVOMR.RU; регистрационный номер и дата принятия решения о регистрации: серия Эл № ФС77-77134 от 08.11.2019).</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3 статьи 37 дополнен абзацем четвертым решением Думы Елизовского муниципального района </w:t>
      </w:r>
      <w:hyperlink r:id="rId282" w:tgtFrame="_blank" w:history="1">
        <w:r w:rsidRPr="000C26F1">
          <w:rPr>
            <w:rFonts w:ascii="Arial" w:eastAsia="Times New Roman" w:hAnsi="Arial" w:cs="Arial"/>
            <w:color w:val="0000FF"/>
            <w:sz w:val="24"/>
            <w:szCs w:val="24"/>
            <w:lang w:eastAsia="ru-RU"/>
          </w:rPr>
          <w:t>от 02.03.2020 №161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Для целей настоящей статьи обнародованием признается также размещение в средствах массовой информации либо в общедоступных местах для всеобщего сведения уведомления о принятии соответствующего акта, заключении соглашения, с указанием реквизитов (номера, даты и др.), изложения их основных положений и указания о том, где и в какое время заинтересованные лица могут ознакомиться с полным текстом акта, соглашения.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Порядок обнародования муниципального правового акта определяется органом, издавшим (принявшим) соответствующий правовой акт.</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Порядок обнародования соглашения определяется соглашением.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37 в редакции решения Думы Елизовского муниципального района </w:t>
      </w:r>
      <w:hyperlink r:id="rId283" w:tgtFrame="_blank" w:history="1">
        <w:r w:rsidRPr="000C26F1">
          <w:rPr>
            <w:rFonts w:ascii="Arial" w:eastAsia="Times New Roman" w:hAnsi="Arial" w:cs="Arial"/>
            <w:color w:val="0000FF"/>
            <w:sz w:val="24"/>
            <w:szCs w:val="24"/>
            <w:lang w:eastAsia="ru-RU"/>
          </w:rPr>
          <w:t>от 10.07.2018 №70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38. Отмена муниципальных правовых актов и приостановление их действия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w:t>
      </w:r>
      <w:r w:rsidRPr="000C26F1">
        <w:rPr>
          <w:rFonts w:ascii="Arial" w:eastAsia="Times New Roman" w:hAnsi="Arial" w:cs="Arial"/>
          <w:color w:val="000000"/>
          <w:sz w:val="24"/>
          <w:szCs w:val="24"/>
          <w:lang w:eastAsia="ru-RU"/>
        </w:rPr>
        <w:lastRenderedPageBreak/>
        <w:t>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31" w:name="sub_48012"/>
      <w:r w:rsidRPr="000C26F1">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bookmarkEnd w:id="31"/>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38 в редакции решения Думы Елизовского муниципального района </w:t>
      </w:r>
      <w:hyperlink r:id="rId284" w:tgtFrame="_blank" w:history="1">
        <w:r w:rsidRPr="000C26F1">
          <w:rPr>
            <w:rFonts w:ascii="Arial" w:eastAsia="Times New Roman" w:hAnsi="Arial" w:cs="Arial"/>
            <w:color w:val="0000FF"/>
            <w:sz w:val="24"/>
            <w:szCs w:val="24"/>
            <w:lang w:eastAsia="ru-RU"/>
          </w:rPr>
          <w:t>от 26.09.2009 №196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38 в редакции решения Думы Елизовского муниципального района </w:t>
      </w:r>
      <w:hyperlink r:id="rId285"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38 в редакции решения Думы Елизовского муниципального района от 21.04.2008 №629)</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Глава 6. Муниципальная служба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color w:val="000000"/>
          <w:sz w:val="28"/>
          <w:szCs w:val="28"/>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39. Правовое регулирование муниципальной службы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муниципальной службой регулируются Положением о муниципальной службе, принимаемым Думой Елизовского муниципального района в соответствии с действующим законодательством.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40. Муниципальная служба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41. Требования для замещения должностей муниципальной службы</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41 в редакции решения Думы Елизовского муниципального района </w:t>
      </w:r>
      <w:hyperlink r:id="rId286"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41 в редакции решения Думы Елизовского муниципального района </w:t>
      </w:r>
      <w:hyperlink r:id="rId287" w:tgtFrame="_blank" w:history="1">
        <w:r w:rsidRPr="000C26F1">
          <w:rPr>
            <w:rFonts w:ascii="Arial" w:eastAsia="Times New Roman" w:hAnsi="Arial" w:cs="Arial"/>
            <w:color w:val="0000FF"/>
            <w:sz w:val="24"/>
            <w:szCs w:val="24"/>
            <w:lang w:eastAsia="ru-RU"/>
          </w:rPr>
          <w:t>от 28.12.2016 №279</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42. Статус муниципального служащего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Муниципальный служащий имеет право 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w:t>
      </w:r>
      <w:r w:rsidRPr="000C26F1">
        <w:rPr>
          <w:rFonts w:ascii="Arial" w:eastAsia="Times New Roman" w:hAnsi="Arial" w:cs="Arial"/>
          <w:color w:val="000000"/>
          <w:sz w:val="24"/>
          <w:szCs w:val="24"/>
          <w:lang w:eastAsia="ru-RU"/>
        </w:rPr>
        <w:lastRenderedPageBreak/>
        <w:t>внесение предложений о совершенствовании деятельности органа местного самоуправления;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7 пункта 1 статьи 42 в редакции решения Думы Елизовского муниципального района </w:t>
      </w:r>
      <w:hyperlink r:id="rId288"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защиту своих персональных данных;</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Муниципальный служащий обязан:</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соблюдать </w:t>
      </w:r>
      <w:hyperlink r:id="rId289" w:history="1">
        <w:r w:rsidRPr="000C26F1">
          <w:rPr>
            <w:rFonts w:ascii="Arial" w:eastAsia="Times New Roman" w:hAnsi="Arial" w:cs="Arial"/>
            <w:color w:val="0000FF"/>
            <w:sz w:val="24"/>
            <w:szCs w:val="24"/>
            <w:lang w:eastAsia="ru-RU"/>
          </w:rPr>
          <w:t>Конституцию Российской Федерации</w:t>
        </w:r>
      </w:hyperlink>
      <w:r w:rsidRPr="000C26F1">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Елизовского муниципального района и иные муниципальные правовые акты и обеспечивать их исполнение;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3 статьи 42 в редакции решения Думы Елизовского муниципального района </w:t>
      </w:r>
      <w:hyperlink r:id="rId290"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соблюдать установленные в органе местного самоуправления района правила внутреннего трудового распорядка, должностную инструкцию, порядок работы со служебной информацией;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(Подпункт 8 пункта 3 статьи 42 в редакции решения Думы Елизовского муниципального района </w:t>
      </w:r>
      <w:hyperlink r:id="rId291"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92" w:history="1">
        <w:r w:rsidRPr="000C26F1">
          <w:rPr>
            <w:rFonts w:ascii="Arial" w:eastAsia="Times New Roman" w:hAnsi="Arial" w:cs="Arial"/>
            <w:color w:val="0000FF"/>
            <w:sz w:val="24"/>
            <w:szCs w:val="24"/>
            <w:lang w:eastAsia="ru-RU"/>
          </w:rPr>
          <w:t>от 02 марта 2007 г. №25-ФЗ</w:t>
        </w:r>
      </w:hyperlink>
      <w:r w:rsidRPr="000C26F1">
        <w:rPr>
          <w:rFonts w:ascii="Arial" w:eastAsia="Times New Roman" w:hAnsi="Arial" w:cs="Arial"/>
          <w:color w:val="000000"/>
          <w:sz w:val="24"/>
          <w:szCs w:val="24"/>
          <w:lang w:eastAsia="ru-RU"/>
        </w:rPr>
        <w:t> «О муниципальной службе в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11 пункта 3 статьи 42 в редакции решения Думы Елизовского муниципального района </w:t>
      </w:r>
      <w:hyperlink r:id="rId293"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11 пункта 3 статьи 42 в редакции решения Думы Елизовского муниципального района </w:t>
      </w:r>
      <w:hyperlink r:id="rId294"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 пункта 5 статьи 42 признан утратившим силу решением Думы Елизовского муниципального района </w:t>
      </w:r>
      <w:hyperlink r:id="rId295" w:tgtFrame="_blank" w:history="1">
        <w:r w:rsidRPr="000C26F1">
          <w:rPr>
            <w:rFonts w:ascii="Arial" w:eastAsia="Times New Roman" w:hAnsi="Arial" w:cs="Arial"/>
            <w:color w:val="0000FF"/>
            <w:sz w:val="24"/>
            <w:szCs w:val="24"/>
            <w:lang w:eastAsia="ru-RU"/>
          </w:rPr>
          <w:t>от 01.07.2015 №203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замещать должность муниципальной службы в случае: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б) избрания или назначения на муниципальную должность;</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 иные случаи, предусмотренные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296" w:tgtFrame="_blank" w:history="1">
        <w:r w:rsidRPr="000C26F1">
          <w:rPr>
            <w:rFonts w:ascii="Arial" w:eastAsia="Times New Roman" w:hAnsi="Arial" w:cs="Arial"/>
            <w:color w:val="0000FF"/>
            <w:sz w:val="24"/>
            <w:szCs w:val="24"/>
            <w:lang w:eastAsia="ru-RU"/>
          </w:rPr>
          <w:t>от 01.07.2015 №203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297" w:tgtFrame="_blank" w:history="1">
        <w:r w:rsidRPr="000C26F1">
          <w:rPr>
            <w:rFonts w:ascii="Arial" w:eastAsia="Times New Roman" w:hAnsi="Arial" w:cs="Arial"/>
            <w:color w:val="0000FF"/>
            <w:sz w:val="24"/>
            <w:szCs w:val="24"/>
            <w:lang w:eastAsia="ru-RU"/>
          </w:rPr>
          <w:t>от 10.07.2017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298" w:tgtFrame="_blank" w:history="1">
        <w:r w:rsidRPr="000C26F1">
          <w:rPr>
            <w:rFonts w:ascii="Arial" w:eastAsia="Times New Roman" w:hAnsi="Arial" w:cs="Arial"/>
            <w:color w:val="0000FF"/>
            <w:sz w:val="24"/>
            <w:szCs w:val="24"/>
            <w:lang w:eastAsia="ru-RU"/>
          </w:rPr>
          <w:t>от 17.10.2018 №76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5 статьи 42 в редакции Думы Елизовского муниципального района </w:t>
      </w:r>
      <w:hyperlink r:id="rId299" w:tgtFrame="_blank" w:history="1">
        <w:r w:rsidRPr="000C26F1">
          <w:rPr>
            <w:rFonts w:ascii="Arial" w:eastAsia="Times New Roman" w:hAnsi="Arial" w:cs="Arial"/>
            <w:color w:val="0000FF"/>
            <w:sz w:val="24"/>
            <w:szCs w:val="24"/>
            <w:lang w:eastAsia="ru-RU"/>
          </w:rPr>
          <w:t>от 29.01.2019 №101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5 статьи 42 в редакции Думы Елизовского муниципального района </w:t>
      </w:r>
      <w:hyperlink r:id="rId300" w:tgtFrame="_blank" w:history="1">
        <w:r w:rsidRPr="000C26F1">
          <w:rPr>
            <w:rFonts w:ascii="Arial" w:eastAsia="Times New Roman" w:hAnsi="Arial" w:cs="Arial"/>
            <w:color w:val="0000FF"/>
            <w:sz w:val="24"/>
            <w:szCs w:val="24"/>
            <w:lang w:eastAsia="ru-RU"/>
          </w:rPr>
          <w:t>от 02.03.2020 №162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42 дополнен пунктом 3.1 решением Думы Елизовского муниципального района </w:t>
      </w:r>
      <w:hyperlink r:id="rId301" w:tgtFrame="_blank" w:history="1">
        <w:r w:rsidRPr="000C26F1">
          <w:rPr>
            <w:rFonts w:ascii="Arial" w:eastAsia="Times New Roman" w:hAnsi="Arial" w:cs="Arial"/>
            <w:color w:val="0000FF"/>
            <w:sz w:val="24"/>
            <w:szCs w:val="24"/>
            <w:lang w:eastAsia="ru-RU"/>
          </w:rPr>
          <w:t>от 02.03.2020 №162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302" w:tgtFrame="_blank" w:history="1">
        <w:r w:rsidRPr="000C26F1">
          <w:rPr>
            <w:rFonts w:ascii="Arial" w:eastAsia="Times New Roman" w:hAnsi="Arial" w:cs="Arial"/>
            <w:color w:val="0000FF"/>
            <w:sz w:val="24"/>
            <w:szCs w:val="24"/>
            <w:lang w:eastAsia="ru-RU"/>
          </w:rPr>
          <w:t>Гражданским кодексом Российской Федерации</w:t>
        </w:r>
      </w:hyperlink>
      <w:r w:rsidRPr="000C26F1">
        <w:rPr>
          <w:rFonts w:ascii="Arial" w:eastAsia="Times New Roman" w:hAnsi="Arial" w:cs="Arial"/>
          <w:color w:val="000000"/>
          <w:sz w:val="24"/>
          <w:szCs w:val="24"/>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w:t>
      </w:r>
      <w:r w:rsidRPr="000C26F1">
        <w:rPr>
          <w:rFonts w:ascii="Arial" w:eastAsia="Times New Roman" w:hAnsi="Arial" w:cs="Arial"/>
          <w:color w:val="000000"/>
          <w:sz w:val="24"/>
          <w:szCs w:val="24"/>
          <w:lang w:eastAsia="ru-RU"/>
        </w:rPr>
        <w:lastRenderedPageBreak/>
        <w:t>мероприятием, может его выкупить в порядке, устанавливаемом нормативными правовыми актами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 пункта 5 статьи 42 в редакции решения Думы Елизовского муниципального района </w:t>
      </w:r>
      <w:hyperlink r:id="rId303" w:tgtFrame="_blank" w:history="1">
        <w:r w:rsidRPr="000C26F1">
          <w:rPr>
            <w:rFonts w:ascii="Arial" w:eastAsia="Times New Roman" w:hAnsi="Arial" w:cs="Arial"/>
            <w:color w:val="0000FF"/>
            <w:sz w:val="24"/>
            <w:szCs w:val="24"/>
            <w:lang w:eastAsia="ru-RU"/>
          </w:rPr>
          <w:t>от 28.12.2016 №279</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10 пункта 5 статьи 42 в редакции решения Думы Елизовского муниципального района </w:t>
      </w:r>
      <w:hyperlink r:id="rId304" w:tgtFrame="_blank" w:history="1">
        <w:r w:rsidRPr="000C26F1">
          <w:rPr>
            <w:rFonts w:ascii="Arial" w:eastAsia="Times New Roman" w:hAnsi="Arial" w:cs="Arial"/>
            <w:color w:val="0000FF"/>
            <w:sz w:val="24"/>
            <w:szCs w:val="24"/>
            <w:lang w:eastAsia="ru-RU"/>
          </w:rPr>
          <w:t>от 07.10.2011 №25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0C26F1">
        <w:rPr>
          <w:rFonts w:ascii="Arial" w:eastAsia="Times New Roman" w:hAnsi="Arial" w:cs="Arial"/>
          <w:color w:val="000000"/>
          <w:sz w:val="24"/>
          <w:szCs w:val="24"/>
          <w:lang w:eastAsia="ru-RU"/>
        </w:rPr>
        <w:lastRenderedPageBreak/>
        <w:t>предусмотрено международным договором Российской Федерации или законодательством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служебную информацию, ставшие ему известными в связи с исполнением должностных обязанностей.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43. Условия и порядок прохождения муниципальной службы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05" w:history="1">
        <w:r w:rsidRPr="000C26F1">
          <w:rPr>
            <w:rFonts w:ascii="Arial" w:eastAsia="Times New Roman" w:hAnsi="Arial" w:cs="Arial"/>
            <w:color w:val="0000FF"/>
            <w:sz w:val="24"/>
            <w:szCs w:val="24"/>
            <w:lang w:eastAsia="ru-RU"/>
          </w:rPr>
          <w:t>от 02.03.2007 №25-ФЗ</w:t>
        </w:r>
      </w:hyperlink>
      <w:r w:rsidRPr="000C26F1">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 пункта 2 статьи 43 в редакции решения Думы Елизовского муниципального района </w:t>
      </w:r>
      <w:hyperlink r:id="rId306"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5 пункта 2 статьи 43 в редакции решения Думы Елизовского муниципального района </w:t>
      </w:r>
      <w:hyperlink r:id="rId307"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0C26F1">
        <w:rPr>
          <w:rFonts w:ascii="Arial" w:eastAsia="Times New Roman" w:hAnsi="Arial" w:cs="Arial"/>
          <w:color w:val="000000"/>
          <w:sz w:val="24"/>
          <w:szCs w:val="24"/>
          <w:lang w:eastAsia="ru-RU"/>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w:t>
      </w:r>
      <w:r w:rsidRPr="000C26F1">
        <w:rPr>
          <w:rFonts w:ascii="Arial" w:eastAsia="Times New Roman" w:hAnsi="Arial" w:cs="Arial"/>
          <w:color w:val="000000"/>
          <w:spacing w:val="-1"/>
          <w:sz w:val="24"/>
          <w:szCs w:val="24"/>
          <w:lang w:eastAsia="ru-RU"/>
        </w:rPr>
        <w:t>непредставления предусмотренных Федеральным законом </w:t>
      </w:r>
      <w:hyperlink r:id="rId308" w:history="1">
        <w:r w:rsidRPr="000C26F1">
          <w:rPr>
            <w:rFonts w:ascii="Arial" w:eastAsia="Times New Roman" w:hAnsi="Arial" w:cs="Arial"/>
            <w:color w:val="0000FF"/>
            <w:sz w:val="24"/>
            <w:szCs w:val="24"/>
            <w:lang w:eastAsia="ru-RU"/>
          </w:rPr>
          <w:t>от 02 марта 2007 г. №25-ФЗ</w:t>
        </w:r>
      </w:hyperlink>
      <w:r w:rsidRPr="000C26F1">
        <w:rPr>
          <w:rFonts w:ascii="Arial" w:eastAsia="Times New Roman" w:hAnsi="Arial" w:cs="Arial"/>
          <w:color w:val="000000"/>
          <w:spacing w:val="-1"/>
          <w:sz w:val="24"/>
          <w:szCs w:val="24"/>
          <w:lang w:eastAsia="ru-RU"/>
        </w:rPr>
        <w:t> </w:t>
      </w:r>
      <w:r w:rsidRPr="000C26F1">
        <w:rPr>
          <w:rFonts w:ascii="Arial" w:eastAsia="Times New Roman" w:hAnsi="Arial" w:cs="Arial"/>
          <w:color w:val="000000"/>
          <w:sz w:val="24"/>
          <w:szCs w:val="24"/>
          <w:lang w:eastAsia="ru-RU"/>
        </w:rPr>
        <w:t>«О муниципальной службе в Российской Федерации», Федеральным законом </w:t>
      </w:r>
      <w:hyperlink r:id="rId309" w:tgtFrame="_blank" w:history="1">
        <w:r w:rsidRPr="000C26F1">
          <w:rPr>
            <w:rFonts w:ascii="Arial" w:eastAsia="Times New Roman" w:hAnsi="Arial" w:cs="Arial"/>
            <w:color w:val="0000FF"/>
            <w:sz w:val="24"/>
            <w:szCs w:val="24"/>
            <w:lang w:eastAsia="ru-RU"/>
          </w:rPr>
          <w:t>от 25.12.2008 №273-ФЗ</w:t>
        </w:r>
      </w:hyperlink>
      <w:r w:rsidRPr="000C26F1">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9 пункта 2 статьи 43 в редакции решения Думы Елизовского муниципального района </w:t>
      </w:r>
      <w:hyperlink r:id="rId310"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па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43 дополнен подпунктом 10 решением Думы Елизовского муниципального района </w:t>
      </w:r>
      <w:hyperlink r:id="rId311"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10 пункта 2 статьи 43 в редакции решения Думы Елизовского муниципального района </w:t>
      </w:r>
      <w:hyperlink r:id="rId312" w:tgtFrame="_blank" w:history="1">
        <w:r w:rsidRPr="000C26F1">
          <w:rPr>
            <w:rFonts w:ascii="Arial" w:eastAsia="Times New Roman" w:hAnsi="Arial" w:cs="Arial"/>
            <w:color w:val="0000FF"/>
            <w:sz w:val="24"/>
            <w:szCs w:val="24"/>
            <w:lang w:eastAsia="ru-RU"/>
          </w:rPr>
          <w:t>от 11.10.2017 №28</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2.1 статьи 43 признан утратившим силу решением Думы Елизовского муниципального района </w:t>
      </w:r>
      <w:hyperlink r:id="rId313"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заявление с просьбой о поступлении на муниципальную службу и замещении должности муниципальной службы;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собственноручно заполненную и подписанную анкету по форме, установленной федеральным законодательством;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паспорт;</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4) трудовую книжку, за исключением случаев, когда трудовой договор (контракт) заключается впервые;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документ об образовании;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8 пункта 5 статьи 43 в редакции решения Думы Елизовского муниципального района </w:t>
      </w:r>
      <w:hyperlink r:id="rId314"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10.1) сведения, предусмотренные статьей 15.1 Федерального закона от 2 марта 2007 года </w:t>
      </w:r>
      <w:hyperlink r:id="rId315" w:tgtFrame="_blank" w:history="1">
        <w:r w:rsidRPr="000C26F1">
          <w:rPr>
            <w:rFonts w:ascii="Arial" w:eastAsia="Times New Roman" w:hAnsi="Arial" w:cs="Arial"/>
            <w:color w:val="0000FF"/>
            <w:sz w:val="24"/>
            <w:szCs w:val="24"/>
            <w:lang w:eastAsia="ru-RU"/>
          </w:rPr>
          <w:t>«О муниципальной службе в Российской Федерации»</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5 статьи 43 дополнен пунктом 10.1 решением Думы Елизовского муниципального района </w:t>
      </w:r>
      <w:hyperlink r:id="rId316" w:tgtFrame="_blank" w:history="1">
        <w:r w:rsidRPr="000C26F1">
          <w:rPr>
            <w:rFonts w:ascii="Arial" w:eastAsia="Times New Roman" w:hAnsi="Arial" w:cs="Arial"/>
            <w:color w:val="0000FF"/>
            <w:sz w:val="24"/>
            <w:szCs w:val="24"/>
            <w:lang w:eastAsia="ru-RU"/>
          </w:rPr>
          <w:t>от 28.12.2016 №279</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17" w:history="1">
        <w:r w:rsidRPr="000C26F1">
          <w:rPr>
            <w:rFonts w:ascii="Arial" w:eastAsia="Times New Roman" w:hAnsi="Arial" w:cs="Arial"/>
            <w:color w:val="0000FF"/>
            <w:sz w:val="24"/>
            <w:szCs w:val="24"/>
            <w:lang w:eastAsia="ru-RU"/>
          </w:rPr>
          <w:t>от 02.03.2007 №25-ФЗ</w:t>
        </w:r>
      </w:hyperlink>
      <w:r w:rsidRPr="000C26F1">
        <w:rPr>
          <w:rFonts w:ascii="Arial" w:eastAsia="Times New Roman" w:hAnsi="Arial" w:cs="Arial"/>
          <w:color w:val="000000"/>
          <w:sz w:val="24"/>
          <w:szCs w:val="24"/>
          <w:lang w:eastAsia="ru-RU"/>
        </w:rPr>
        <w:t> «О муниципальной службе в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При замещении должности муниципальной службы в Елизовском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муниципальным правовым актом Думы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Думы Елизовского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w:t>
      </w:r>
      <w:r w:rsidRPr="000C26F1">
        <w:rPr>
          <w:rFonts w:ascii="Arial" w:eastAsia="Times New Roman" w:hAnsi="Arial" w:cs="Arial"/>
          <w:color w:val="000000"/>
          <w:sz w:val="24"/>
          <w:szCs w:val="24"/>
          <w:lang w:eastAsia="ru-RU"/>
        </w:rPr>
        <w:lastRenderedPageBreak/>
        <w:t>представителя нанимателя (работодателя) в случаях, установленных Федеральным законом </w:t>
      </w:r>
      <w:hyperlink r:id="rId318" w:history="1">
        <w:r w:rsidRPr="000C26F1">
          <w:rPr>
            <w:rFonts w:ascii="Arial" w:eastAsia="Times New Roman" w:hAnsi="Arial" w:cs="Arial"/>
            <w:color w:val="0000FF"/>
            <w:sz w:val="24"/>
            <w:szCs w:val="24"/>
            <w:lang w:eastAsia="ru-RU"/>
          </w:rPr>
          <w:t>от 02.03.2007 №25-ФЗ</w:t>
        </w:r>
      </w:hyperlink>
      <w:r w:rsidRPr="000C26F1">
        <w:rPr>
          <w:rFonts w:ascii="Arial" w:eastAsia="Times New Roman" w:hAnsi="Arial" w:cs="Arial"/>
          <w:color w:val="000000"/>
          <w:sz w:val="24"/>
          <w:szCs w:val="24"/>
          <w:lang w:eastAsia="ru-RU"/>
        </w:rPr>
        <w:t> «О муниципальной службе в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43.1. Гарантии, предоставляемые муниципальным служащим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Муниципальному служащему гарантируются: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Елизовского муниципального района в соответствии с законодательством Российской Федерации и законом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в соответствии с требованиями трудового кодекса Российской Федерации.</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Ежегодный дополнительный оплачиваемый отпуск за выслугу лет предоставляется муниципальному служащему продолжительностью:</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при стаже муниципальной службы от 5 до 10 лет - 5 календарных дней;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при стаже муниципальной службы от 10 до 15 лет - 7 календарных дней;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настоящим пунктом.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4 статьи 43.1 в редакции решения Думы Елизовского муниципального района </w:t>
      </w:r>
      <w:hyperlink r:id="rId319" w:tgtFrame="_blank" w:history="1">
        <w:r w:rsidRPr="000C26F1">
          <w:rPr>
            <w:rFonts w:ascii="Arial" w:eastAsia="Times New Roman" w:hAnsi="Arial" w:cs="Arial"/>
            <w:color w:val="0000FF"/>
            <w:sz w:val="24"/>
            <w:szCs w:val="24"/>
            <w:lang w:eastAsia="ru-RU"/>
          </w:rPr>
          <w:t>от 10.07.2017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Елизовского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(Глава 6 в редакции решения Думы Елизовского муниципального района </w:t>
      </w:r>
      <w:hyperlink r:id="rId320" w:tgtFrame="_blank" w:history="1">
        <w:r w:rsidRPr="000C26F1">
          <w:rPr>
            <w:rFonts w:ascii="Arial" w:eastAsia="Times New Roman" w:hAnsi="Arial" w:cs="Arial"/>
            <w:color w:val="0000FF"/>
            <w:sz w:val="24"/>
            <w:szCs w:val="24"/>
            <w:lang w:eastAsia="ru-RU"/>
          </w:rPr>
          <w:t>от 26.09.2009 №196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(Устав дополнен статьей 43.3 решением Думы Елизовского муниципального района </w:t>
      </w:r>
      <w:hyperlink r:id="rId321"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43.3 признана утратившей силу решением Думы Елизовского муниципального района </w:t>
      </w:r>
      <w:hyperlink r:id="rId322"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0"/>
          <w:szCs w:val="20"/>
          <w:lang w:eastAsia="ru-RU"/>
        </w:rPr>
      </w:pPr>
      <w:r w:rsidRPr="000C26F1">
        <w:rPr>
          <w:rFonts w:ascii="Arial" w:eastAsia="Times New Roman" w:hAnsi="Arial" w:cs="Arial"/>
          <w:b/>
          <w:bCs/>
          <w:color w:val="000000"/>
          <w:sz w:val="26"/>
          <w:szCs w:val="26"/>
          <w:lang w:eastAsia="ru-RU"/>
        </w:rPr>
        <w:t>Статья 43.4.</w:t>
      </w:r>
      <w:r w:rsidRPr="000C26F1">
        <w:rPr>
          <w:rFonts w:ascii="Arial" w:eastAsia="Times New Roman" w:hAnsi="Arial" w:cs="Arial"/>
          <w:color w:val="000000"/>
          <w:sz w:val="26"/>
          <w:szCs w:val="26"/>
          <w:lang w:eastAsia="ru-RU"/>
        </w:rPr>
        <w:t> </w:t>
      </w:r>
      <w:r w:rsidRPr="000C26F1">
        <w:rPr>
          <w:rFonts w:ascii="Arial" w:eastAsia="Times New Roman" w:hAnsi="Arial" w:cs="Arial"/>
          <w:b/>
          <w:bCs/>
          <w:color w:val="000000"/>
          <w:sz w:val="26"/>
          <w:szCs w:val="26"/>
          <w:lang w:eastAsia="ru-RU"/>
        </w:rPr>
        <w:t>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Денежное содержание до устройства на новую работу сохраняется:</w:t>
      </w:r>
      <w:bookmarkStart w:id="32" w:name="sub_2111"/>
      <w:bookmarkEnd w:id="32"/>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муниципальным служащим, замещающим должности главы администрации района, назначенного на должность по контракту, первых заместителей, заместителей главы администрации района, руководителя аппарата представительного органа Елизовского муниципального района, председателя (руководителя) контрольного органа Елизовского муниципального района, в случае расторжения трудового договора (контракта) (за исключением увольнения за виновные действия) в течение одного года со дня увольнения с муниципальной службы;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33" w:name="sub_2112"/>
      <w:r w:rsidRPr="000C26F1">
        <w:rPr>
          <w:rFonts w:ascii="Arial" w:eastAsia="Times New Roman" w:hAnsi="Arial" w:cs="Arial"/>
          <w:color w:val="000000"/>
          <w:sz w:val="24"/>
          <w:szCs w:val="24"/>
          <w:lang w:eastAsia="ru-RU"/>
        </w:rPr>
        <w:t>2) муниципальным служащим, замещающим должности, аудиторов контрольного органа района, сформированного представительным органом района, в случае расторжения трудового договора (контракта) (за исключением увольнения за виновные действия) в течение девяти месяцев со дня увольнения с муниципальной службы;</w:t>
      </w:r>
      <w:bookmarkEnd w:id="33"/>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34" w:name="sub_2113"/>
      <w:r w:rsidRPr="000C26F1">
        <w:rPr>
          <w:rFonts w:ascii="Arial" w:eastAsia="Times New Roman" w:hAnsi="Arial" w:cs="Arial"/>
          <w:color w:val="000000"/>
          <w:sz w:val="24"/>
          <w:szCs w:val="24"/>
          <w:lang w:eastAsia="ru-RU"/>
        </w:rPr>
        <w:t xml:space="preserve">3) муниципальным служащим, замещающим должности помощников (советников) лиц, замещающих муниципальные должности, при прекращении трудового договора, освобождении от замещаемой должности муниципальной службы, увольнении с муниципальной службы в связи с истечением </w:t>
      </w:r>
      <w:r w:rsidRPr="000C26F1">
        <w:rPr>
          <w:rFonts w:ascii="Arial" w:eastAsia="Times New Roman" w:hAnsi="Arial" w:cs="Arial"/>
          <w:color w:val="000000"/>
          <w:sz w:val="24"/>
          <w:szCs w:val="24"/>
          <w:lang w:eastAsia="ru-RU"/>
        </w:rPr>
        <w:lastRenderedPageBreak/>
        <w:t>установленного срока полномочий в течение шести месяцев со дня увольнения с муниципальной службы.</w:t>
      </w:r>
      <w:bookmarkEnd w:id="34"/>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35" w:name="sub_212"/>
      <w:r w:rsidRPr="000C26F1">
        <w:rPr>
          <w:rFonts w:ascii="Arial" w:eastAsia="Times New Roman" w:hAnsi="Arial" w:cs="Arial"/>
          <w:color w:val="000000"/>
          <w:sz w:val="24"/>
          <w:szCs w:val="24"/>
          <w:lang w:eastAsia="ru-RU"/>
        </w:rPr>
        <w:t>2. В случае если на новой работе муниципальные служащие, указанные в </w:t>
      </w:r>
      <w:bookmarkEnd w:id="35"/>
      <w:r w:rsidRPr="000C26F1">
        <w:rPr>
          <w:rFonts w:ascii="Arial" w:eastAsia="Times New Roman" w:hAnsi="Arial" w:cs="Arial"/>
          <w:color w:val="000000"/>
          <w:sz w:val="24"/>
          <w:szCs w:val="24"/>
          <w:lang w:eastAsia="ru-RU"/>
        </w:rPr>
        <w:fldChar w:fldCharType="begin"/>
      </w:r>
      <w:r w:rsidRPr="000C26F1">
        <w:rPr>
          <w:rFonts w:ascii="Arial" w:eastAsia="Times New Roman" w:hAnsi="Arial" w:cs="Arial"/>
          <w:color w:val="000000"/>
          <w:sz w:val="24"/>
          <w:szCs w:val="24"/>
          <w:lang w:eastAsia="ru-RU"/>
        </w:rPr>
        <w:instrText xml:space="preserve"> HYPERLINK "http://pravo.minjust.ru:8080/bigs/showDocument.html" \l "sub_211" </w:instrText>
      </w:r>
      <w:r w:rsidRPr="000C26F1">
        <w:rPr>
          <w:rFonts w:ascii="Arial" w:eastAsia="Times New Roman" w:hAnsi="Arial" w:cs="Arial"/>
          <w:color w:val="000000"/>
          <w:sz w:val="24"/>
          <w:szCs w:val="24"/>
          <w:lang w:eastAsia="ru-RU"/>
        </w:rPr>
        <w:fldChar w:fldCharType="separate"/>
      </w:r>
      <w:r w:rsidRPr="000C26F1">
        <w:rPr>
          <w:rFonts w:ascii="Arial" w:eastAsia="Times New Roman" w:hAnsi="Arial" w:cs="Arial"/>
          <w:color w:val="000000"/>
          <w:sz w:val="24"/>
          <w:szCs w:val="24"/>
          <w:u w:val="single"/>
          <w:lang w:eastAsia="ru-RU"/>
        </w:rPr>
        <w:t>пункте 1</w:t>
      </w:r>
      <w:r w:rsidRPr="000C26F1">
        <w:rPr>
          <w:rFonts w:ascii="Arial" w:eastAsia="Times New Roman" w:hAnsi="Arial" w:cs="Arial"/>
          <w:color w:val="000000"/>
          <w:sz w:val="24"/>
          <w:szCs w:val="24"/>
          <w:lang w:eastAsia="ru-RU"/>
        </w:rPr>
        <w:fldChar w:fldCharType="end"/>
      </w:r>
      <w:r w:rsidRPr="000C26F1">
        <w:rPr>
          <w:rFonts w:ascii="Arial" w:eastAsia="Times New Roman" w:hAnsi="Arial" w:cs="Arial"/>
          <w:color w:val="000000"/>
          <w:sz w:val="24"/>
          <w:szCs w:val="24"/>
          <w:lang w:eastAsia="ru-RU"/>
        </w:rPr>
        <w:t> настоящей статьи, получают заработную плату ниже размера прежнего денежного содержания, то им производится доплата до уровня прежнего денежного содержания.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36" w:name="sub_213"/>
      <w:r w:rsidRPr="000C26F1">
        <w:rPr>
          <w:rFonts w:ascii="Arial" w:eastAsia="Times New Roman" w:hAnsi="Arial" w:cs="Arial"/>
          <w:color w:val="000000"/>
          <w:sz w:val="24"/>
          <w:szCs w:val="24"/>
          <w:lang w:eastAsia="ru-RU"/>
        </w:rPr>
        <w:t>3. Размер сохраняемого денежного содержания определяется по денежному содержанию муниципального служащего на день увольнения с муниципальной службы.</w:t>
      </w:r>
      <w:bookmarkEnd w:id="36"/>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В случае увеличения размера денежного содержания в период, предусмотренный </w:t>
      </w:r>
      <w:hyperlink r:id="rId323" w:anchor="sub_211" w:history="1">
        <w:r w:rsidRPr="000C26F1">
          <w:rPr>
            <w:rFonts w:ascii="Arial" w:eastAsia="Times New Roman" w:hAnsi="Arial" w:cs="Arial"/>
            <w:color w:val="000000"/>
            <w:sz w:val="24"/>
            <w:szCs w:val="24"/>
            <w:u w:val="single"/>
            <w:lang w:eastAsia="ru-RU"/>
          </w:rPr>
          <w:t>пунктом 1</w:t>
        </w:r>
      </w:hyperlink>
      <w:r w:rsidRPr="000C26F1">
        <w:rPr>
          <w:rFonts w:ascii="Arial" w:eastAsia="Times New Roman" w:hAnsi="Arial" w:cs="Arial"/>
          <w:color w:val="000000"/>
          <w:sz w:val="24"/>
          <w:szCs w:val="24"/>
          <w:lang w:eastAsia="ru-RU"/>
        </w:rPr>
        <w:t> настоящей статьи, муниципальным служащим, имеющим право на получение денежного содержания до устройства на новую работу, а также на получение доплаты до уровня прежнего денежного содержания в соответствии с </w:t>
      </w:r>
      <w:hyperlink r:id="rId324" w:anchor="sub_212" w:history="1">
        <w:r w:rsidRPr="000C26F1">
          <w:rPr>
            <w:rFonts w:ascii="Arial" w:eastAsia="Times New Roman" w:hAnsi="Arial" w:cs="Arial"/>
            <w:color w:val="000000"/>
            <w:sz w:val="24"/>
            <w:szCs w:val="24"/>
            <w:u w:val="single"/>
            <w:lang w:eastAsia="ru-RU"/>
          </w:rPr>
          <w:t>пунктом 2</w:t>
        </w:r>
      </w:hyperlink>
      <w:r w:rsidRPr="000C26F1">
        <w:rPr>
          <w:rFonts w:ascii="Arial" w:eastAsia="Times New Roman" w:hAnsi="Arial" w:cs="Arial"/>
          <w:color w:val="000000"/>
          <w:sz w:val="24"/>
          <w:szCs w:val="24"/>
          <w:lang w:eastAsia="ru-RU"/>
        </w:rPr>
        <w:t>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(Устав дополнен статьей 43.4 решением Думы Елизовского муниципального района </w:t>
      </w:r>
      <w:hyperlink r:id="rId325" w:tgtFrame="_blank" w:history="1">
        <w:r w:rsidRPr="000C26F1">
          <w:rPr>
            <w:rFonts w:ascii="Arial" w:eastAsia="Times New Roman" w:hAnsi="Arial" w:cs="Arial"/>
            <w:color w:val="0000FF"/>
            <w:sz w:val="24"/>
            <w:szCs w:val="24"/>
            <w:lang w:eastAsia="ru-RU"/>
          </w:rPr>
          <w:t>от 11.10.2011 №27</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43.4 признана утратившей силу с 21.12.2011 решением Думы Елизовского муниципального района </w:t>
      </w:r>
      <w:hyperlink r:id="rId326" w:tgtFrame="_blank" w:history="1">
        <w:r w:rsidRPr="000C26F1">
          <w:rPr>
            <w:rFonts w:ascii="Arial" w:eastAsia="Times New Roman" w:hAnsi="Arial" w:cs="Arial"/>
            <w:color w:val="0000FF"/>
            <w:sz w:val="24"/>
            <w:szCs w:val="24"/>
            <w:lang w:eastAsia="ru-RU"/>
          </w:rPr>
          <w:t>от 03.04.2012 №46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Глава 7. Экономическая основа местного самоуправления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color w:val="000000"/>
          <w:sz w:val="28"/>
          <w:szCs w:val="28"/>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44. Экономическая основа местного самоуправления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муниципальная, частная собственность, собственность общественных организаций, интеллектуальная собственность отдельных граждан и творческих коллективов, а также иные формы собственности, предусмотренные Конституцией </w:t>
      </w:r>
      <w:hyperlink r:id="rId327" w:history="1">
        <w:r w:rsidRPr="000C26F1">
          <w:rPr>
            <w:rFonts w:ascii="Arial" w:eastAsia="Times New Roman" w:hAnsi="Arial" w:cs="Arial"/>
            <w:color w:val="0000FF"/>
            <w:sz w:val="24"/>
            <w:szCs w:val="24"/>
            <w:lang w:eastAsia="ru-RU"/>
          </w:rPr>
          <w:t>Российской Федерации</w:t>
        </w:r>
      </w:hyperlink>
      <w:r w:rsidRPr="000C26F1">
        <w:rPr>
          <w:rFonts w:ascii="Arial" w:eastAsia="Times New Roman" w:hAnsi="Arial" w:cs="Arial"/>
          <w:color w:val="000000"/>
          <w:sz w:val="24"/>
          <w:szCs w:val="24"/>
          <w:lang w:eastAsia="ru-RU"/>
        </w:rPr>
        <w:t>, федеральными законами, законами Камчатского края и настоящим Уставом.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Права всех собственников защищаются равным образом. Особенности приобретения и прекращения права собственности на имущество, владения, пользования и распоряжения им устанавливаются федеральными законами и законами Камчатского края.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b/>
          <w:bCs/>
          <w:color w:val="000000"/>
          <w:sz w:val="26"/>
          <w:szCs w:val="26"/>
          <w:lang w:eastAsia="ru-RU"/>
        </w:rPr>
        <w:t>Статья 45. Муниципальная собственность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0"/>
          <w:szCs w:val="20"/>
          <w:lang w:eastAsia="ru-RU"/>
        </w:rPr>
      </w:pPr>
      <w:r w:rsidRPr="000C26F1">
        <w:rPr>
          <w:rFonts w:ascii="Arial" w:eastAsia="Times New Roman" w:hAnsi="Arial" w:cs="Arial"/>
          <w:color w:val="000000"/>
          <w:sz w:val="24"/>
          <w:szCs w:val="24"/>
          <w:lang w:eastAsia="ru-RU"/>
        </w:rPr>
        <w:t>1.В собственности муниципального района может находиться: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первый статьи 45 в редакции решения Думы Елизовского муниципального района </w:t>
      </w:r>
      <w:hyperlink r:id="rId328"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hyperlink r:id="rId329"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30"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третий статьи 45 в редакции решения Думы Елизовского муниципального района </w:t>
      </w:r>
      <w:hyperlink r:id="rId331" w:tgtFrame="_blank" w:history="1">
        <w:r w:rsidRPr="000C26F1">
          <w:rPr>
            <w:rFonts w:ascii="Arial" w:eastAsia="Times New Roman" w:hAnsi="Arial" w:cs="Arial"/>
            <w:color w:val="0000FF"/>
            <w:sz w:val="24"/>
            <w:szCs w:val="24"/>
            <w:lang w:eastAsia="ru-RU"/>
          </w:rPr>
          <w:t>от 07.04.2016 №244</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32" w:tgtFrame="_blank" w:history="1">
        <w:r w:rsidRPr="000C26F1">
          <w:rPr>
            <w:rFonts w:ascii="Arial" w:eastAsia="Times New Roman" w:hAnsi="Arial" w:cs="Arial"/>
            <w:color w:val="0000FF"/>
            <w:sz w:val="24"/>
            <w:szCs w:val="24"/>
            <w:lang w:eastAsia="ru-RU"/>
          </w:rPr>
          <w:t>от 06.10.2003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33" w:anchor="Par0#Par0" w:tgtFrame="_self" w:history="1">
        <w:r w:rsidRPr="000C26F1">
          <w:rPr>
            <w:rFonts w:ascii="Arial" w:eastAsia="Times New Roman" w:hAnsi="Arial" w:cs="Arial"/>
            <w:color w:val="0000FF"/>
            <w:sz w:val="24"/>
            <w:szCs w:val="24"/>
            <w:lang w:eastAsia="ru-RU"/>
          </w:rPr>
          <w:t>части 1</w:t>
        </w:r>
      </w:hyperlink>
      <w:r w:rsidRPr="000C26F1">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C26F1" w:rsidRPr="000C26F1" w:rsidRDefault="000C26F1" w:rsidP="000C26F1">
      <w:pPr>
        <w:spacing w:after="0" w:line="240" w:lineRule="auto"/>
        <w:ind w:firstLine="708"/>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45 в редакции решения Думы Елизовского муниципального района </w:t>
      </w:r>
      <w:hyperlink r:id="rId334" w:tgtFrame="_blank" w:history="1">
        <w:r w:rsidRPr="000C26F1">
          <w:rPr>
            <w:rFonts w:ascii="Arial" w:eastAsia="Times New Roman" w:hAnsi="Arial" w:cs="Arial"/>
            <w:color w:val="0000FF"/>
            <w:sz w:val="24"/>
            <w:szCs w:val="24"/>
            <w:lang w:eastAsia="ru-RU"/>
          </w:rPr>
          <w:t>от 10.11.2015 №216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46. Отношения органов местного самоуправления Елизовского муниципального района с физическими и юридическими лицами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Отношения органов местного самоуправления муниципального района с организациями, не находящимися в муниципальной собственности муниципального района, и предпринимателями строятся на основе договоров.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Органы местного самоуправления муниципального района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Предметом отношений органов местного самоуправления муниципального района с организациями, предпринимателями, общественными объединениями и общественными организациями граждан могут являться: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меры финансовой поддержки;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муниципальный заказ;</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предоставление льгот по уплате местных налогов и сборов муниципального района, займов и гарантий за счет местных финансовых ресурсов и муниципальной собственности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координация участия в комплексном социально-экономическом развитии муниципального района, а также иные вопросы, предусмотренные действующим законодательством.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 </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b/>
          <w:bCs/>
          <w:color w:val="000000"/>
          <w:sz w:val="26"/>
          <w:szCs w:val="26"/>
          <w:lang w:eastAsia="ru-RU"/>
        </w:rPr>
        <w:t>Статья 47. Бюджет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Елизовский муниципальный район имеет собственный бюджет (местный бюджет).</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Бюджет Елизовского муниципального района и свод бюджетов городских и сельских поселений, входящих в состав Елизовского муниципального района (без учета межбюджетных трансфертов между этими бюджетами), образуют консолидированный бюджет Елизовского муниципального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Елизовском муниципальном районе, утвержденным районной Думой.</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47 в редакции решения Думы Елизовского муниципального района </w:t>
      </w:r>
      <w:hyperlink r:id="rId335" w:tgtFrame="_blank" w:history="1">
        <w:r w:rsidRPr="000C26F1">
          <w:rPr>
            <w:rFonts w:ascii="Arial" w:eastAsia="Times New Roman" w:hAnsi="Arial" w:cs="Arial"/>
            <w:color w:val="0000FF"/>
            <w:sz w:val="24"/>
            <w:szCs w:val="24"/>
            <w:lang w:eastAsia="ru-RU"/>
          </w:rPr>
          <w:t>от 26.09.2009 №196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8"/>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47 в редакции решения Думы Елизовского муниципального района </w:t>
      </w:r>
      <w:hyperlink r:id="rId336" w:tgtFrame="_blank" w:history="1">
        <w:r w:rsidRPr="000C26F1">
          <w:rPr>
            <w:rFonts w:ascii="Arial" w:eastAsia="Times New Roman" w:hAnsi="Arial" w:cs="Arial"/>
            <w:color w:val="0000FF"/>
            <w:sz w:val="24"/>
            <w:szCs w:val="24"/>
            <w:lang w:eastAsia="ru-RU"/>
          </w:rPr>
          <w:t>от 10.11.2015 №216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b/>
          <w:bCs/>
          <w:color w:val="000000"/>
          <w:sz w:val="26"/>
          <w:szCs w:val="26"/>
          <w:lang w:eastAsia="ru-RU"/>
        </w:rPr>
        <w:t>Статья 48. Закупки для обеспечения муниципальных нужд.</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bookmarkStart w:id="37" w:name="sub_5402"/>
      <w:r w:rsidRPr="000C26F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37"/>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48 в редакции решения Думы Елизовского муниципального района </w:t>
      </w:r>
      <w:hyperlink r:id="rId337" w:tgtFrame="_blank" w:history="1">
        <w:r w:rsidRPr="000C26F1">
          <w:rPr>
            <w:rFonts w:ascii="Arial" w:eastAsia="Times New Roman" w:hAnsi="Arial" w:cs="Arial"/>
            <w:color w:val="0000FF"/>
            <w:sz w:val="24"/>
            <w:szCs w:val="24"/>
            <w:lang w:eastAsia="ru-RU"/>
          </w:rPr>
          <w:t>от 07.05.2014 №152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b/>
          <w:bCs/>
          <w:color w:val="000000"/>
          <w:sz w:val="26"/>
          <w:szCs w:val="26"/>
          <w:lang w:eastAsia="ru-RU"/>
        </w:rPr>
        <w:t>Статья 48.1. Муниципальный контроль в Елизовском муниципальном районе</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338" w:tgtFrame="_blank" w:history="1">
        <w:r w:rsidRPr="000C26F1">
          <w:rPr>
            <w:rFonts w:ascii="Arial" w:eastAsia="Times New Roman" w:hAnsi="Arial" w:cs="Arial"/>
            <w:color w:val="0000FF"/>
            <w:sz w:val="24"/>
            <w:szCs w:val="24"/>
            <w:lang w:eastAsia="ru-RU"/>
          </w:rPr>
          <w:t>от 26.12.2008 №294-ФЗ</w:t>
        </w:r>
      </w:hyperlink>
      <w:r w:rsidRPr="000C26F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0C26F1" w:rsidRPr="000C26F1" w:rsidRDefault="000C26F1" w:rsidP="000C26F1">
      <w:pPr>
        <w:spacing w:after="0" w:line="240" w:lineRule="auto"/>
        <w:ind w:firstLine="709"/>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Положением, утверждаемым постановлением администрации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(Устав дополнен статьей 48.1 решением Думы Елизовского муниципального района </w:t>
      </w:r>
      <w:hyperlink r:id="rId339"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08"/>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48.1. в редакции решения Думы Елизовского муниципального района </w:t>
      </w:r>
      <w:hyperlink r:id="rId340" w:tgtFrame="_blank" w:history="1">
        <w:r w:rsidRPr="000C26F1">
          <w:rPr>
            <w:rFonts w:ascii="Arial" w:eastAsia="Times New Roman" w:hAnsi="Arial" w:cs="Arial"/>
            <w:color w:val="0000FF"/>
            <w:sz w:val="24"/>
            <w:szCs w:val="24"/>
            <w:lang w:eastAsia="ru-RU"/>
          </w:rPr>
          <w:t>от 10.11.2015 №216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49. Муниципальные заимствования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Право осуществлять муниципальные заимствования от имени Елизовского муниципального района в соответствии с </w:t>
      </w:r>
      <w:hyperlink r:id="rId341" w:history="1">
        <w:r w:rsidRPr="000C26F1">
          <w:rPr>
            <w:rFonts w:ascii="Arial" w:eastAsia="Times New Roman" w:hAnsi="Arial" w:cs="Arial"/>
            <w:color w:val="0000FF"/>
            <w:sz w:val="24"/>
            <w:szCs w:val="24"/>
            <w:lang w:eastAsia="ru-RU"/>
          </w:rPr>
          <w:t>Бюджетным кодексом Российской Федерации</w:t>
        </w:r>
      </w:hyperlink>
      <w:r w:rsidRPr="000C26F1">
        <w:rPr>
          <w:rFonts w:ascii="Arial" w:eastAsia="Times New Roman" w:hAnsi="Arial" w:cs="Arial"/>
          <w:color w:val="000000"/>
          <w:sz w:val="24"/>
          <w:szCs w:val="24"/>
          <w:lang w:eastAsia="ru-RU"/>
        </w:rPr>
        <w:t> и настоящим Уставом принадлежит администрации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49 в редакции решения Думы Елизовского муниципального района </w:t>
      </w:r>
      <w:hyperlink r:id="rId342" w:tgtFrame="_blank" w:history="1">
        <w:r w:rsidRPr="000C26F1">
          <w:rPr>
            <w:rFonts w:ascii="Arial" w:eastAsia="Times New Roman" w:hAnsi="Arial" w:cs="Arial"/>
            <w:color w:val="0000FF"/>
            <w:sz w:val="24"/>
            <w:szCs w:val="24"/>
            <w:lang w:eastAsia="ru-RU"/>
          </w:rPr>
          <w:t>от 26.09.2009 №196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 </w:t>
      </w:r>
    </w:p>
    <w:p w:rsidR="000C26F1" w:rsidRPr="000C26F1" w:rsidRDefault="000C26F1" w:rsidP="000C26F1">
      <w:pPr>
        <w:spacing w:after="0" w:line="240" w:lineRule="auto"/>
        <w:ind w:firstLine="720"/>
        <w:jc w:val="both"/>
        <w:outlineLvl w:val="2"/>
        <w:rPr>
          <w:rFonts w:ascii="Arial" w:eastAsia="Times New Roman" w:hAnsi="Arial" w:cs="Arial"/>
          <w:b/>
          <w:bCs/>
          <w:color w:val="000000"/>
          <w:sz w:val="28"/>
          <w:szCs w:val="28"/>
          <w:lang w:eastAsia="ru-RU"/>
        </w:rPr>
      </w:pPr>
      <w:r w:rsidRPr="000C26F1">
        <w:rPr>
          <w:rFonts w:ascii="Arial" w:eastAsia="Times New Roman" w:hAnsi="Arial" w:cs="Arial"/>
          <w:b/>
          <w:bCs/>
          <w:color w:val="000000"/>
          <w:sz w:val="28"/>
          <w:szCs w:val="28"/>
          <w:lang w:eastAsia="ru-RU"/>
        </w:rPr>
        <w:t>Глава 8. Ответственность органов местного самоуправления и должностных лиц местного самоуправления Елизовского муниципального района, контроль и надзор за их деятельностью</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(Наименование главы 8 в редакции решения</w:t>
      </w:r>
      <w:r w:rsidRPr="000C26F1">
        <w:rPr>
          <w:rFonts w:ascii="Arial" w:eastAsia="Times New Roman" w:hAnsi="Arial" w:cs="Arial"/>
          <w:b/>
          <w:bCs/>
          <w:color w:val="000000"/>
          <w:sz w:val="24"/>
          <w:szCs w:val="24"/>
          <w:lang w:eastAsia="ru-RU"/>
        </w:rPr>
        <w:t> </w:t>
      </w:r>
      <w:r w:rsidRPr="000C26F1">
        <w:rPr>
          <w:rFonts w:ascii="Arial" w:eastAsia="Times New Roman" w:hAnsi="Arial" w:cs="Arial"/>
          <w:color w:val="000000"/>
          <w:sz w:val="24"/>
          <w:szCs w:val="24"/>
          <w:lang w:eastAsia="ru-RU"/>
        </w:rPr>
        <w:t>Думы Елизовского муниципального района </w:t>
      </w:r>
      <w:hyperlink r:id="rId343"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(Наименование статьи 50 в редакции решения Думы Елизовского муниципального района </w:t>
      </w:r>
      <w:hyperlink r:id="rId344"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 законодательством.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1 статьи 50 в редакции решения Думы Елизовского муниципального района </w:t>
      </w:r>
      <w:hyperlink r:id="rId345"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Ответственность депутатов районной Думы и Главы района перед населением муниципального района наступает в случае ненадлежащего исполнения полномочий по решению вопросов местного значения.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Население муниципального района вправе отозвать депутатов районной Думы, Главу района согласно процедуре, установленной законодательством о местном самоуправлении.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второй пункта 2 статьи 50 в редакции решения Думы Елизовского муниципального района от 26.09.2009 №196)</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Депутат районной Думы, Глава района может быть отозван только в случае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установленных вступившим в законную силу решением суда. Отзыв по иным основаниям не допускается.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51. Ответственность органов местного самоуправления и должностных лиц местного самоуправления Елизовского муниципального района перед физическими и юридическими лицами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(Наименование статьи 51 в редакции решения Думы Елизовского муниципального района </w:t>
      </w:r>
      <w:hyperlink r:id="rId346"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51 в редакции решения Думы Елизовского муниципального района </w:t>
      </w:r>
      <w:hyperlink r:id="rId347"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Елизовского муниципального района перед государством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(Наименование статьи 52 в редакции решения Думы Елизовского муниципального района </w:t>
      </w:r>
      <w:hyperlink r:id="rId348"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49" w:history="1">
        <w:r w:rsidRPr="000C26F1">
          <w:rPr>
            <w:rFonts w:ascii="Arial" w:eastAsia="Times New Roman" w:hAnsi="Arial" w:cs="Arial"/>
            <w:color w:val="0000FF"/>
            <w:sz w:val="24"/>
            <w:szCs w:val="24"/>
            <w:lang w:eastAsia="ru-RU"/>
          </w:rPr>
          <w:t>Конституции Российской Федерации</w:t>
        </w:r>
      </w:hyperlink>
      <w:r w:rsidRPr="000C26F1">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52 в редакции решения Думы Елизовского муниципального района </w:t>
      </w:r>
      <w:hyperlink r:id="rId350" w:tgtFrame="_blank" w:history="1">
        <w:r w:rsidRPr="000C26F1">
          <w:rPr>
            <w:rFonts w:ascii="Arial" w:eastAsia="Times New Roman" w:hAnsi="Arial" w:cs="Arial"/>
            <w:color w:val="0000FF"/>
            <w:sz w:val="24"/>
            <w:szCs w:val="24"/>
            <w:lang w:eastAsia="ru-RU"/>
          </w:rPr>
          <w:t>от 10.06.2010 №223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53. Ответственность районной Думы перед государством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В случае, если соответствующим судом установлено, что районной Думой принят нормативный правовой акт, противоречащий </w:t>
      </w:r>
      <w:hyperlink r:id="rId351" w:history="1">
        <w:r w:rsidRPr="000C26F1">
          <w:rPr>
            <w:rFonts w:ascii="Arial" w:eastAsia="Times New Roman" w:hAnsi="Arial" w:cs="Arial"/>
            <w:color w:val="0000FF"/>
            <w:sz w:val="24"/>
            <w:szCs w:val="24"/>
            <w:lang w:eastAsia="ru-RU"/>
          </w:rPr>
          <w:t>Конституции Российской Федерации</w:t>
        </w:r>
      </w:hyperlink>
      <w:r w:rsidRPr="000C26F1">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такой нормативный правовой акт, она может быть распущена законом Камчатского края в соответствии с Федеральным законом </w:t>
      </w:r>
      <w:hyperlink r:id="rId352" w:history="1">
        <w:r w:rsidRPr="000C26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Полномочия районной Думы прекращаются со дня вступления в силу закона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Закон Камчатского края о роспуске районной Думы может быть обжалован в судебном порядке в течение 10 дней со дня его вступления в силу.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54. Ответственность Главы района перед государством</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(Наименование статьи 54 в редакции решения Думы Елизовского муниципального района </w:t>
      </w:r>
      <w:hyperlink r:id="rId353"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В соответствии с Федеральным законом </w:t>
      </w:r>
      <w:hyperlink r:id="rId354" w:tgtFrame="_blank" w:history="1">
        <w:r w:rsidRPr="000C26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C26F1">
        <w:rPr>
          <w:rFonts w:ascii="Arial" w:eastAsia="Times New Roman" w:hAnsi="Arial" w:cs="Arial"/>
          <w:color w:val="000000"/>
          <w:sz w:val="24"/>
          <w:szCs w:val="24"/>
          <w:lang w:eastAsia="ru-RU"/>
        </w:rPr>
        <w:t> Глава района может быть отрешен от должности постановлением Губернатора Камчатского края в случае: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издания Главой района нормативного правового акта, противоречащего </w:t>
      </w:r>
      <w:hyperlink r:id="rId355" w:tgtFrame="_blank" w:history="1">
        <w:r w:rsidRPr="000C26F1">
          <w:rPr>
            <w:rFonts w:ascii="Arial" w:eastAsia="Times New Roman" w:hAnsi="Arial" w:cs="Arial"/>
            <w:color w:val="0000FF"/>
            <w:sz w:val="24"/>
            <w:szCs w:val="24"/>
            <w:lang w:eastAsia="ru-RU"/>
          </w:rPr>
          <w:t>Конституции Российской Федерации</w:t>
        </w:r>
      </w:hyperlink>
      <w:r w:rsidRPr="000C26F1">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Камчатского края, законам Камчатского края, настоящему Уставу, если такие противоречия </w:t>
      </w:r>
      <w:r w:rsidRPr="000C26F1">
        <w:rPr>
          <w:rFonts w:ascii="Arial" w:eastAsia="Times New Roman" w:hAnsi="Arial" w:cs="Arial"/>
          <w:color w:val="000000"/>
          <w:sz w:val="24"/>
          <w:szCs w:val="24"/>
          <w:lang w:eastAsia="ru-RU"/>
        </w:rPr>
        <w:lastRenderedPageBreak/>
        <w:t>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района не принял в пределах своих полномочий мер по исполнению решения суда.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 третий пункта 1 статьи 54 в редакции решения Думы Елизовского муниципального района </w:t>
      </w:r>
      <w:hyperlink r:id="rId356" w:tgtFrame="_blank" w:history="1">
        <w:r w:rsidRPr="000C26F1">
          <w:rPr>
            <w:rFonts w:ascii="Arial" w:eastAsia="Times New Roman" w:hAnsi="Arial" w:cs="Arial"/>
            <w:color w:val="0000FF"/>
            <w:sz w:val="24"/>
            <w:szCs w:val="24"/>
            <w:lang w:eastAsia="ru-RU"/>
          </w:rPr>
          <w:t>от 28.12.2016 №279</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(Абзацы первый-третий пункта 1 статьи 54 в редакции решения Думы Елизовского муниципального района </w:t>
      </w:r>
      <w:hyperlink r:id="rId357"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Глава района,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54 в редакции решения Думы Елизовского муниципального района </w:t>
      </w:r>
      <w:hyperlink r:id="rId358" w:tgtFrame="_blank" w:history="1">
        <w:r w:rsidRPr="000C26F1">
          <w:rPr>
            <w:rFonts w:ascii="Arial" w:eastAsia="Times New Roman" w:hAnsi="Arial" w:cs="Arial"/>
            <w:color w:val="0000FF"/>
            <w:sz w:val="24"/>
            <w:szCs w:val="24"/>
            <w:lang w:eastAsia="ru-RU"/>
          </w:rPr>
          <w:t>от 18.04.2011 №12</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54 в редакции решения Думы Елизовского муниципального района </w:t>
      </w:r>
      <w:hyperlink r:id="rId359" w:tgtFrame="_blank" w:history="1">
        <w:r w:rsidRPr="000C26F1">
          <w:rPr>
            <w:rFonts w:ascii="Arial" w:eastAsia="Times New Roman" w:hAnsi="Arial" w:cs="Arial"/>
            <w:color w:val="0000FF"/>
            <w:sz w:val="24"/>
            <w:szCs w:val="24"/>
            <w:lang w:eastAsia="ru-RU"/>
          </w:rPr>
          <w:t>от 27.04.2016 №253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54.1. Удаление Главы Елизовского муниципального района в отставку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Представительный орган Елизовского муниципального района в соответствии с действующим законодательством вправе удалить Главу Елизовского муниципального района в отставку по инициативе депутатов представительного органа муниципального района или по инициативе высшего должностного лица Камчатского края (руководителя высшего исполнительного органа государственной власти Камчатского края) (далее - Губернатор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Основаниями для удаления Главы района в отставку являются: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360" w:history="1">
        <w:r w:rsidRPr="000C26F1">
          <w:rPr>
            <w:rFonts w:ascii="Arial" w:eastAsia="Times New Roman" w:hAnsi="Arial" w:cs="Arial"/>
            <w:color w:val="0000FF"/>
            <w:sz w:val="24"/>
            <w:szCs w:val="24"/>
            <w:lang w:eastAsia="ru-RU"/>
          </w:rPr>
          <w:t>от 06.10.2003 г.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неудовлетворительная оценка деятельности Главы района представительным органом Елизовского муниципального района по результатам его ежегодного отчета перед представительным органом Елизовского муниципального района, данная два раза подряд.</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4) несоблюдение ограничений, запретов, неисполнение обязанностей, которые установлены Федеральным законом </w:t>
      </w:r>
      <w:hyperlink r:id="rId361" w:tgtFrame="_blank" w:history="1">
        <w:r w:rsidRPr="000C26F1">
          <w:rPr>
            <w:rFonts w:ascii="Arial" w:eastAsia="Times New Roman" w:hAnsi="Arial" w:cs="Arial"/>
            <w:color w:val="0000FF"/>
            <w:sz w:val="24"/>
            <w:szCs w:val="24"/>
            <w:lang w:eastAsia="ru-RU"/>
          </w:rPr>
          <w:t>от 25 декабря 2008 года №273-ФЗ</w:t>
        </w:r>
      </w:hyperlink>
      <w:r w:rsidRPr="000C26F1">
        <w:rPr>
          <w:rFonts w:ascii="Arial" w:eastAsia="Times New Roman" w:hAnsi="Arial" w:cs="Arial"/>
          <w:color w:val="000000"/>
          <w:sz w:val="24"/>
          <w:szCs w:val="24"/>
          <w:lang w:eastAsia="ru-RU"/>
        </w:rPr>
        <w:t> «О противодействии коррупции», Федеральным законом </w:t>
      </w:r>
      <w:hyperlink r:id="rId362" w:tgtFrame="_blank" w:history="1">
        <w:r w:rsidRPr="000C26F1">
          <w:rPr>
            <w:rFonts w:ascii="Arial" w:eastAsia="Times New Roman" w:hAnsi="Arial" w:cs="Arial"/>
            <w:color w:val="0000FF"/>
            <w:sz w:val="24"/>
            <w:szCs w:val="24"/>
            <w:lang w:eastAsia="ru-RU"/>
          </w:rPr>
          <w:t>от 3 декабря 2012 года №230-ФЗ</w:t>
        </w:r>
      </w:hyperlink>
      <w:r w:rsidRPr="000C26F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63" w:tgtFrame="_blank" w:history="1">
        <w:r w:rsidRPr="000C26F1">
          <w:rPr>
            <w:rFonts w:ascii="Arial" w:eastAsia="Times New Roman" w:hAnsi="Arial" w:cs="Arial"/>
            <w:color w:val="0000FF"/>
            <w:sz w:val="24"/>
            <w:szCs w:val="24"/>
            <w:lang w:eastAsia="ru-RU"/>
          </w:rPr>
          <w:t>от 7 мая 2013 года №79-ФЗ</w:t>
        </w:r>
      </w:hyperlink>
      <w:r w:rsidRPr="000C26F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54.1 дополнен подпунктом 4 решением Думы Елизовского муниципального района </w:t>
      </w:r>
      <w:hyperlink r:id="rId364" w:tgtFrame="_blank" w:history="1">
        <w:r w:rsidRPr="000C26F1">
          <w:rPr>
            <w:rFonts w:ascii="Arial" w:eastAsia="Times New Roman" w:hAnsi="Arial" w:cs="Arial"/>
            <w:color w:val="0000FF"/>
            <w:sz w:val="24"/>
            <w:szCs w:val="24"/>
            <w:lang w:eastAsia="ru-RU"/>
          </w:rPr>
          <w:t>от 22.12.2011 №35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4 пункта 2 статьи 54.1 в редакции решения Думы Елизовского муниципального района </w:t>
      </w:r>
      <w:hyperlink r:id="rId365" w:tgtFrame="_blank" w:history="1">
        <w:r w:rsidRPr="000C26F1">
          <w:rPr>
            <w:rFonts w:ascii="Arial" w:eastAsia="Times New Roman" w:hAnsi="Arial" w:cs="Arial"/>
            <w:color w:val="0000FF"/>
            <w:sz w:val="24"/>
            <w:szCs w:val="24"/>
            <w:lang w:eastAsia="ru-RU"/>
          </w:rPr>
          <w:t>от 01.07.2015 №203</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54.1 дополнен подпунктом 5 решением Думы Елизовского муниципального района </w:t>
      </w:r>
      <w:hyperlink r:id="rId366" w:tgtFrame="_blank" w:history="1">
        <w:r w:rsidRPr="000C26F1">
          <w:rPr>
            <w:rFonts w:ascii="Arial" w:eastAsia="Times New Roman" w:hAnsi="Arial" w:cs="Arial"/>
            <w:color w:val="0000FF"/>
            <w:sz w:val="24"/>
            <w:szCs w:val="24"/>
            <w:lang w:eastAsia="ru-RU"/>
          </w:rPr>
          <w:t>от 06.12.2013 №130</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Инициатива депутатов представительного органа Елизовского муниципального района об удалении Главы района в отставку, выдвинутая не менее чем одной третью от установленной численности депутатов представительного органа района, оформляется в виде обращения, которое вносится в представительный орган Елизовского муниципального района. Указанное обращение вносится вместе с проектом решения представительного органа Елизовского муниципального района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представительный орган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Рассмотрение инициативы депутатов представительного органа Елизовского муниципального района об удалении Главы района в отставку осуществляется с учетом мнения Губернатора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Елизовского муниципального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367" w:history="1">
        <w:r w:rsidRPr="000C26F1">
          <w:rPr>
            <w:rFonts w:ascii="Arial" w:eastAsia="Times New Roman" w:hAnsi="Arial" w:cs="Arial"/>
            <w:color w:val="0000FF"/>
            <w:sz w:val="24"/>
            <w:szCs w:val="24"/>
            <w:lang w:eastAsia="ru-RU"/>
          </w:rPr>
          <w:t>от 06.10.2003 г. №131-ФЗ</w:t>
        </w:r>
      </w:hyperlink>
      <w:r w:rsidRPr="000C26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xml:space="preserve">6. Рассмотрение инициативы депутатов представительного органа Елизовского муниципального района или Губернатора Камчатского края об </w:t>
      </w:r>
      <w:r w:rsidRPr="000C26F1">
        <w:rPr>
          <w:rFonts w:ascii="Arial" w:eastAsia="Times New Roman" w:hAnsi="Arial" w:cs="Arial"/>
          <w:color w:val="000000"/>
          <w:sz w:val="24"/>
          <w:szCs w:val="24"/>
          <w:lang w:eastAsia="ru-RU"/>
        </w:rPr>
        <w:lastRenderedPageBreak/>
        <w:t>удалении Главы района в отставку осуществляется представительным органом Елизовского муниципального района в течение одного месяца со дня внесения соответствующего обращения.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Решение представительного органа Елизовского муниципального района об удалении Главы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8. Решение представительного органа Елизовского муниципального района об удалении Главы района в отставку подписывается председателем представительного органа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9. При рассмотрении и принятии представительным органом Елизовского муниципального района решения об удалении Главы района в отставку должны быть обеспечены: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Елизовского муниципального района или Губернатора Камчатского края и с проектом решения представительного органа Елизовского муниципального района об удалении его в отставку;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предоставление ему возможности дать депутатам представительного органа Елизовского муниципального района объяснения по поводу обстоятельств, выдвигаемых в качестве основания для удаления в отставку.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10. В случае, если Глава района не согласен с решением представительного органа Елизовского муниципального района об удалении его в отставку, он вправе в письменном виде изложить свое особое мнение.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11. Решение представительного органа Елизовского муниципального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12. В случае, если инициатива депутатов представительного органа Елизовского муниципального района или Губернатора Камчатского края об удалении Главы Елизовского муниципального района в отставку отклонена представительным органом Елизовского муниципального района, вопрос об удалении Главы района в отставку может быть вынесен на повторное рассмотрение представительного органа Елизовского муниципального района не ранее чем через два месяца со дня проведения заседания представительного органа Елизовского муниципального района, на котором рассматривался указанный вопрос.</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(Глава 8 дополнена статьей 54.1 решением Думы Елизовского муниципального района </w:t>
      </w:r>
      <w:hyperlink r:id="rId368" w:tgtFrame="_blank" w:history="1">
        <w:r w:rsidRPr="000C26F1">
          <w:rPr>
            <w:rFonts w:ascii="Arial" w:eastAsia="Times New Roman" w:hAnsi="Arial" w:cs="Arial"/>
            <w:color w:val="0000FF"/>
            <w:sz w:val="24"/>
            <w:szCs w:val="24"/>
            <w:lang w:eastAsia="ru-RU"/>
          </w:rPr>
          <w:t>от 26.09.2009 №196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55. Муниципальный контроль за деятельностью органов и должностных лиц местного самоуправления в Елизовском муниципальном районе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Районная Дума осуществляет контроль за: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 исполнением органами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Контрольно-счетная палата района осуществляет контроль за: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исполнением местного бюджета, соблюдением установленного порядка его подготовки и рассмотрения местного бюджета, отчета о его исполнении;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соблюдением установленного порядка управления и распоряжения имуществом, находящимся в муниципальной собственности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 Органы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Елизовского муниципального района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b/>
          <w:bCs/>
          <w:color w:val="000000"/>
          <w:sz w:val="28"/>
          <w:szCs w:val="28"/>
          <w:lang w:eastAsia="ru-RU"/>
        </w:rPr>
        <w:t>Глава 9. Заключительные положения</w:t>
      </w:r>
    </w:p>
    <w:p w:rsidR="000C26F1" w:rsidRPr="000C26F1" w:rsidRDefault="000C26F1" w:rsidP="000C26F1">
      <w:pPr>
        <w:spacing w:after="0" w:line="240" w:lineRule="auto"/>
        <w:ind w:firstLine="720"/>
        <w:jc w:val="both"/>
        <w:rPr>
          <w:rFonts w:ascii="Arial" w:eastAsia="Times New Roman" w:hAnsi="Arial" w:cs="Arial"/>
          <w:color w:val="000000"/>
          <w:sz w:val="28"/>
          <w:szCs w:val="28"/>
          <w:lang w:eastAsia="ru-RU"/>
        </w:rPr>
      </w:pPr>
      <w:r w:rsidRPr="000C26F1">
        <w:rPr>
          <w:rFonts w:ascii="Arial" w:eastAsia="Times New Roman" w:hAnsi="Arial" w:cs="Arial"/>
          <w:color w:val="000000"/>
          <w:sz w:val="28"/>
          <w:szCs w:val="28"/>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6"/>
          <w:szCs w:val="26"/>
          <w:lang w:eastAsia="ru-RU"/>
        </w:rPr>
      </w:pPr>
      <w:r w:rsidRPr="000C26F1">
        <w:rPr>
          <w:rFonts w:ascii="Arial" w:eastAsia="Times New Roman" w:hAnsi="Arial" w:cs="Arial"/>
          <w:b/>
          <w:bCs/>
          <w:color w:val="000000"/>
          <w:sz w:val="26"/>
          <w:szCs w:val="26"/>
          <w:lang w:eastAsia="ru-RU"/>
        </w:rPr>
        <w:t>Статья 57. Вступление в силу настоящего Устава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1. Настоящий Устав, за исключением подпункта 8 пункта 1 статьи 7, пункта 1 статьи 23, абзаца 1 пункта 7 статьи 24, подпункта 10 пункта 8 статьи 24, подпункта 30 пункта 1 статьи 7, вступает в силу со дня его официального опубликования.</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2.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12 пункта 1 статьи 7 - утрачивает силу с 01.01.2008г.</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Подпункт 3 пункта 1 статьи 7.1 вступает в силу с 1 января 2008г.».</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(пункт 2 статьи 57 дополнен абзацем в ред. решения Думы Елизовского муниципального района </w:t>
      </w:r>
      <w:hyperlink r:id="rId369"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3.Подпункт 30 пункта 1 статьи 7 вступает в силу с 1 января 2007 года.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4. Абзац 1 пункта 7 статьи 24 и подпункт 10 пункта 8 статьи 24 вступают в силу с 1 января 2009 года.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5. Подпункт 8 пункта 1 статьи 7, подпункт 5.2.4 пункта 5.2 статьи 27 вступают в силу в сроки, установленные федеральным законом, определяющим порядок организации и деятельности муниципальной милиции.</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(Статья 57 дополнена пунктом 5 решением Думы Елизовского муниципального района </w:t>
      </w:r>
      <w:hyperlink r:id="rId370" w:tgtFrame="_blank" w:history="1">
        <w:r w:rsidRPr="000C26F1">
          <w:rPr>
            <w:rFonts w:ascii="Arial" w:eastAsia="Times New Roman" w:hAnsi="Arial" w:cs="Arial"/>
            <w:color w:val="0000FF"/>
            <w:sz w:val="24"/>
            <w:szCs w:val="24"/>
            <w:lang w:eastAsia="ru-RU"/>
          </w:rPr>
          <w:t>от 02.03.2020 №161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6.Часть 1 статьи 23 настоящего Устава применяется по истечении срока полномочий районной Думы, принявшей настоящий Устав.</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 С момента вступления в силу настоящего Устава:</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7.1. признается утратившим силу Устав Елизовского районного муниципального образования, принятый постановлением районной Думы № 341 от 09.02.1999 г.</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lastRenderedPageBreak/>
        <w:t>(подпункт 6.1 пункта 6 статьи 57 в ред. решения Думы Елизовского муниципального района </w:t>
      </w:r>
      <w:hyperlink r:id="rId371" w:history="1">
        <w:r w:rsidRPr="000C26F1">
          <w:rPr>
            <w:rFonts w:ascii="Arial" w:eastAsia="Times New Roman" w:hAnsi="Arial" w:cs="Arial"/>
            <w:color w:val="0000FF"/>
            <w:sz w:val="24"/>
            <w:szCs w:val="24"/>
            <w:lang w:eastAsia="ru-RU"/>
          </w:rPr>
          <w:t>от 08.06.2007 № 425</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7.2. подлежат приведению в соответствие с настоящим Уставом правовые акты Главы района и районной Думы. До приведения в соответствие с настоящим Уставом указанные правовые акты применяются в части, не противоречащей настоящему Уставу.</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(Нумерация статьи 57 в редакции решения Думы Елизовского муниципального района </w:t>
      </w:r>
      <w:hyperlink r:id="rId372" w:tgtFrame="_blank" w:history="1">
        <w:r w:rsidRPr="000C26F1">
          <w:rPr>
            <w:rFonts w:ascii="Arial" w:eastAsia="Times New Roman" w:hAnsi="Arial" w:cs="Arial"/>
            <w:color w:val="0000FF"/>
            <w:sz w:val="24"/>
            <w:szCs w:val="24"/>
            <w:lang w:eastAsia="ru-RU"/>
          </w:rPr>
          <w:t>от 02.03.2020 №161</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 названии, в преамбуле, в строках первой, третьей, шестой пункта 1 статьи 1, в строке второй, третьей пункта 3 статьи 1, в строке пятой пункта 1 статьи 2, в статье 4, в статье 6, в подпункте 10 пункта 1 статьи 7, в пункте 2 статьи 10, в пункте 4, 5, 10 статьи 11, в пункте 3 статьи 12, в пункте 1, 5 статьи 13, в пункте 1, подпункте 2 пункта 2, пункте 6 статьи 19, в подпункте 4, 10 пункта 7, в абзаце 2 и в подпункте 3 пункта 8 статьи 23, в пункте 2, 9 статьи 24, в абзаце третьем пункта 1, в абзаце третьем пункта 2, в пункте 7, в подпункте 3 пункта 8, в строке шестой пункта 12 статьи 27, в пункте 2 статьи 29, в пункте 4 статьи 30, в строках третьей, пятой пункта 2, в пунктах 3,4 статьи 32, в пункте 3, в строках второй и шестой пункта 5 статьи 33, в пункте 1 статьи 34, в абзацах втором и третьем статьи 44, в пункте 1 статьи 48, в абзаце третьем пункта 2 статьи 50, в статье 52, в пунктах 1,2,3 статьи 53, в пункте 1 статьи 54 Устава слова «Камчатской области» заменены на слова «Камчатского края» решением Думы Елизовского муниципального района </w:t>
      </w:r>
      <w:hyperlink r:id="rId373" w:tgtFrame="_blank" w:history="1">
        <w:r w:rsidRPr="000C26F1">
          <w:rPr>
            <w:rFonts w:ascii="Arial" w:eastAsia="Times New Roman" w:hAnsi="Arial" w:cs="Arial"/>
            <w:color w:val="0000FF"/>
            <w:sz w:val="24"/>
            <w:szCs w:val="24"/>
            <w:lang w:eastAsia="ru-RU"/>
          </w:rPr>
          <w:t>от 26.09.2009 №196</w:t>
        </w:r>
      </w:hyperlink>
      <w:r w:rsidRPr="000C26F1">
        <w:rPr>
          <w:rFonts w:ascii="Arial" w:eastAsia="Times New Roman" w:hAnsi="Arial" w:cs="Arial"/>
          <w:color w:val="000000"/>
          <w:sz w:val="24"/>
          <w:szCs w:val="24"/>
          <w:lang w:eastAsia="ru-RU"/>
        </w:rPr>
        <w:t>)</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720"/>
        <w:jc w:val="both"/>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 </w:t>
      </w:r>
    </w:p>
    <w:p w:rsidR="000C26F1" w:rsidRPr="000C26F1" w:rsidRDefault="000C26F1" w:rsidP="000C26F1">
      <w:pPr>
        <w:spacing w:after="0" w:line="240" w:lineRule="auto"/>
        <w:ind w:firstLine="567"/>
        <w:jc w:val="right"/>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Глава Елизовского</w:t>
      </w:r>
    </w:p>
    <w:p w:rsidR="000C26F1" w:rsidRPr="000C26F1" w:rsidRDefault="000C26F1" w:rsidP="000C26F1">
      <w:pPr>
        <w:spacing w:after="0" w:line="240" w:lineRule="auto"/>
        <w:ind w:firstLine="567"/>
        <w:jc w:val="right"/>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муниципального района</w:t>
      </w:r>
    </w:p>
    <w:p w:rsidR="000C26F1" w:rsidRPr="000C26F1" w:rsidRDefault="000C26F1" w:rsidP="000C26F1">
      <w:pPr>
        <w:spacing w:after="0" w:line="240" w:lineRule="auto"/>
        <w:ind w:firstLine="567"/>
        <w:jc w:val="right"/>
        <w:rPr>
          <w:rFonts w:ascii="Arial" w:eastAsia="Times New Roman" w:hAnsi="Arial" w:cs="Arial"/>
          <w:color w:val="000000"/>
          <w:sz w:val="24"/>
          <w:szCs w:val="24"/>
          <w:lang w:eastAsia="ru-RU"/>
        </w:rPr>
      </w:pPr>
      <w:r w:rsidRPr="000C26F1">
        <w:rPr>
          <w:rFonts w:ascii="Arial" w:eastAsia="Times New Roman" w:hAnsi="Arial" w:cs="Arial"/>
          <w:color w:val="000000"/>
          <w:sz w:val="24"/>
          <w:szCs w:val="24"/>
          <w:lang w:eastAsia="ru-RU"/>
        </w:rPr>
        <w:t>В.А. Бондаренко</w:t>
      </w:r>
    </w:p>
    <w:p w:rsidR="002F363D" w:rsidRDefault="000C26F1">
      <w:bookmarkStart w:id="38" w:name="_GoBack"/>
      <w:bookmarkEnd w:id="38"/>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F3"/>
    <w:rsid w:val="000C26F1"/>
    <w:rsid w:val="009076A5"/>
    <w:rsid w:val="00B714AB"/>
    <w:rsid w:val="00F6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5760-E85A-4102-BDD1-A0339B93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C26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26F1"/>
    <w:rPr>
      <w:rFonts w:ascii="Times New Roman" w:eastAsia="Times New Roman" w:hAnsi="Times New Roman" w:cs="Times New Roman"/>
      <w:b/>
      <w:bCs/>
      <w:sz w:val="27"/>
      <w:szCs w:val="27"/>
      <w:lang w:eastAsia="ru-RU"/>
    </w:rPr>
  </w:style>
  <w:style w:type="paragraph" w:customStyle="1" w:styleId="caption">
    <w:name w:val="caption"/>
    <w:basedOn w:val="a"/>
    <w:rsid w:val="000C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C2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26F1"/>
    <w:rPr>
      <w:color w:val="0000FF"/>
      <w:u w:val="single"/>
    </w:rPr>
  </w:style>
  <w:style w:type="character" w:styleId="a4">
    <w:name w:val="FollowedHyperlink"/>
    <w:basedOn w:val="a0"/>
    <w:uiPriority w:val="99"/>
    <w:semiHidden/>
    <w:unhideWhenUsed/>
    <w:rsid w:val="000C26F1"/>
    <w:rPr>
      <w:color w:val="800080"/>
      <w:u w:val="single"/>
    </w:rPr>
  </w:style>
  <w:style w:type="character" w:customStyle="1" w:styleId="hyperlink">
    <w:name w:val="hyperlink"/>
    <w:basedOn w:val="a0"/>
    <w:rsid w:val="000C26F1"/>
  </w:style>
  <w:style w:type="paragraph" w:customStyle="1" w:styleId="chapter">
    <w:name w:val="chapter"/>
    <w:basedOn w:val="a"/>
    <w:rsid w:val="000C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C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C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C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C2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0C2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0C26F1"/>
  </w:style>
  <w:style w:type="character" w:customStyle="1" w:styleId="a7">
    <w:name w:val="a7"/>
    <w:basedOn w:val="a0"/>
    <w:rsid w:val="000C26F1"/>
  </w:style>
  <w:style w:type="character" w:customStyle="1" w:styleId="find-button">
    <w:name w:val="find-button"/>
    <w:basedOn w:val="a0"/>
    <w:rsid w:val="000C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690E42E4-D347-42E8-B304-8A225133C3B5" TargetMode="External"/><Relationship Id="rId299" Type="http://schemas.openxmlformats.org/officeDocument/2006/relationships/hyperlink" Target="http://pravo.minjust.ru:8080/bigs/showDocument.html?id=8840C245-364E-4783-8CED-3FB11FD944B5" TargetMode="External"/><Relationship Id="rId21" Type="http://schemas.openxmlformats.org/officeDocument/2006/relationships/hyperlink" Target="http://pravo.minjust.ru:8080/bigs/showDocument.html?id=A84BB439-CEA4-45B3-A075-3E90F3D78C53"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 TargetMode="External"/><Relationship Id="rId366" Type="http://schemas.openxmlformats.org/officeDocument/2006/relationships/hyperlink" Target="http://pravo.minjust.ru:8080/bigs/showDocument.html?id=8A81E478-5D12-4B92-99F9-B65F0F0DEA0E" TargetMode="External"/><Relationship Id="rId170" Type="http://schemas.openxmlformats.org/officeDocument/2006/relationships/hyperlink" Target="http://pravo.minjust.ru:8080/bigs/showDocument.html?id=B5391676-B7C4-4CF0-9948-538C09934524" TargetMode="External"/><Relationship Id="rId226" Type="http://schemas.openxmlformats.org/officeDocument/2006/relationships/hyperlink" Target="http://pravo.minjust.ru:8080/bigs/showDocument.html?id=6785A26F-52A6-439E-A2E4-93801511E564" TargetMode="External"/><Relationship Id="rId268" Type="http://schemas.openxmlformats.org/officeDocument/2006/relationships/hyperlink" Target="http://pravo.minjust.ru:8080/bigs/showDocument.html?id=15D4560C-D530-4955-BF7E-F734337AE80B" TargetMode="External"/><Relationship Id="rId32" Type="http://schemas.openxmlformats.org/officeDocument/2006/relationships/hyperlink" Target="http://pravo.minjust.ru:8080/bigs/showDocument.html?id=2853D7AC-29FE-47A7-958F-9A558F911240" TargetMode="External"/><Relationship Id="rId74" Type="http://schemas.openxmlformats.org/officeDocument/2006/relationships/hyperlink" Target="http://pravo.minjust.ru:8080/bigs/showDocument.html?id=51270B20-FB4D-47BD-BAF1-372BADB6C1ED"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4C748DC6-DFB9-49BC-AEA4-B61271914BB5"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6F5A0CC1-1E8A-4AE9-AD0C-E427ECDD5977" TargetMode="External"/><Relationship Id="rId237" Type="http://schemas.openxmlformats.org/officeDocument/2006/relationships/hyperlink" Target="http://pravo.minjust.ru:8080/bigs/showDocument.html?id=96E20C02-1B12-465A-B64C-24AA92270007" TargetMode="External"/><Relationship Id="rId279" Type="http://schemas.openxmlformats.org/officeDocument/2006/relationships/hyperlink" Target="http://pravo.minjust.ru:8080/bigs/showDocument.html?id=6F5A0CC1-1E8A-4AE9-AD0C-E427ECDD5977" TargetMode="External"/><Relationship Id="rId43" Type="http://schemas.openxmlformats.org/officeDocument/2006/relationships/hyperlink" Target="http://zakon.scli.ru/" TargetMode="External"/><Relationship Id="rId139" Type="http://schemas.openxmlformats.org/officeDocument/2006/relationships/hyperlink" Target="file:///C:\Users\Fedorova_ON\AppData\Local\Temp\7550\zakon.scli.ru" TargetMode="External"/><Relationship Id="rId290" Type="http://schemas.openxmlformats.org/officeDocument/2006/relationships/hyperlink" Target="http://pravo.minjust.ru:8080/bigs/showDocument.html?id=D2ECA05D-53D4-4A9A-A257-6921E4F138B5" TargetMode="External"/><Relationship Id="rId304" Type="http://schemas.openxmlformats.org/officeDocument/2006/relationships/hyperlink" Target="http://pravo.minjust.ru:8080/bigs/showDocument.html?id=6F5A0CC1-1E8A-4AE9-AD0C-E427ECDD5977" TargetMode="External"/><Relationship Id="rId346" Type="http://schemas.openxmlformats.org/officeDocument/2006/relationships/hyperlink" Target="http://pravo.minjust.ru:8080/bigs/showDocument.html?id=16A890E6-BAD8-4809-8381-971F16098846"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14F2680E-D093-43C6-8427-225EC66EA1C6" TargetMode="External"/><Relationship Id="rId192" Type="http://schemas.openxmlformats.org/officeDocument/2006/relationships/hyperlink" Target="http://pravo.minjust.ru:8080/bigs/showDocument.html?id=B5391676-B7C4-4CF0-9948-538C09934524" TargetMode="External"/><Relationship Id="rId206" Type="http://schemas.openxmlformats.org/officeDocument/2006/relationships/hyperlink" Target="file:///C:\Users\Fedorova_ON\AppData\Local\Temp\7550\zakon.scli.ru" TargetMode="External"/><Relationship Id="rId248" Type="http://schemas.openxmlformats.org/officeDocument/2006/relationships/hyperlink" Target="http://pravo.minjust.ru:8080/bigs/showDocument.html?id=387CE6A5-C7CF-4CFF-A486-34E027D8425F" TargetMode="External"/><Relationship Id="rId12" Type="http://schemas.openxmlformats.org/officeDocument/2006/relationships/hyperlink" Target="http://pravo.minjust.ru:8080/bigs/showDocument.html?id=6F5A0CC1-1E8A-4AE9-AD0C-E427ECDD5977"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BBF89570-6239-4CFB-BDBA-5B454C14E321" TargetMode="External"/><Relationship Id="rId357" Type="http://schemas.openxmlformats.org/officeDocument/2006/relationships/hyperlink" Target="http://pravo.minjust.ru:8080/bigs/showDocument.html?id=0D3D1BBA-0D0C-41E0-8CD4-0455F0002F54" TargetMode="External"/><Relationship Id="rId54" Type="http://schemas.openxmlformats.org/officeDocument/2006/relationships/hyperlink" Target="http://pravo.minjust.ru:8080/bigs/showDocument.html?id=1FDB2B04-CC67-41C9-9B7F-49A204BC0349" TargetMode="External"/><Relationship Id="rId96" Type="http://schemas.openxmlformats.org/officeDocument/2006/relationships/hyperlink" Target="http://pravo.minjust.ru:8080/bigs/showDocument.html?id=0A4E8943-3288-4075-9FED-A3B342F29561" TargetMode="External"/><Relationship Id="rId161" Type="http://schemas.openxmlformats.org/officeDocument/2006/relationships/hyperlink" Target="http://zakon.scli.ru/" TargetMode="External"/><Relationship Id="rId217" Type="http://schemas.openxmlformats.org/officeDocument/2006/relationships/hyperlink" Target="http://pravo.minjust.ru:8080/bigs/showDocument.html?id=4591DA17-A310-4100-A00F-FA8DB879F11A" TargetMode="External"/><Relationship Id="rId259" Type="http://schemas.openxmlformats.org/officeDocument/2006/relationships/hyperlink" Target="http://pravo.minjust.ru:8080/bigs/showDocument.html?id=6F5A0CC1-1E8A-4AE9-AD0C-E427ECDD5977" TargetMode="External"/><Relationship Id="rId23" Type="http://schemas.openxmlformats.org/officeDocument/2006/relationships/hyperlink" Target="http://pravo.minjust.ru:8080/bigs/showDocument.html?id=35D319DB-B775-4416-9E16-AE3E42C5B5DA" TargetMode="External"/><Relationship Id="rId119" Type="http://schemas.openxmlformats.org/officeDocument/2006/relationships/hyperlink" Target="http://pravo.minjust.ru:8080/bigs/showDocument.html?id=690E42E4-D347-42E8-B304-8A225133C3B5" TargetMode="External"/><Relationship Id="rId270" Type="http://schemas.openxmlformats.org/officeDocument/2006/relationships/hyperlink" Target="http://pravo.minjust.ru:8080/bigs/showDocument.html?id=14F2680E-D093-43C6-8427-225EC66EA1C6" TargetMode="External"/><Relationship Id="rId326" Type="http://schemas.openxmlformats.org/officeDocument/2006/relationships/hyperlink" Target="http://pravo.minjust.ru:8080/bigs/showDocument.html?id=D9E7F3BB-498B-4769-B324-A383E76B43A1" TargetMode="External"/><Relationship Id="rId65" Type="http://schemas.openxmlformats.org/officeDocument/2006/relationships/hyperlink" Target="http://pravo.minjust.ru:8080/bigs/showDocument.html?id=51EC0C83-DBDA-42AC-AFAC-BA5E06902187" TargetMode="External"/><Relationship Id="rId130" Type="http://schemas.openxmlformats.org/officeDocument/2006/relationships/hyperlink" Target="http://pravo.minjust.ru:8080/bigs/showDocument.html?id=690E42E4-D347-42E8-B304-8A225133C3B5" TargetMode="External"/><Relationship Id="rId368" Type="http://schemas.openxmlformats.org/officeDocument/2006/relationships/hyperlink" Target="http://pravo.minjust.ru:8080/bigs/showDocument.html?id=4C748DC6-DFB9-49BC-AEA4-B61271914BB5" TargetMode="External"/><Relationship Id="rId172" Type="http://schemas.openxmlformats.org/officeDocument/2006/relationships/hyperlink" Target="http://pravo.minjust.ru:8080/bigs/showDocument.html?id=2853D7AC-29FE-47A7-958F-9A558F911240" TargetMode="External"/><Relationship Id="rId228" Type="http://schemas.openxmlformats.org/officeDocument/2006/relationships/hyperlink" Target="http://pravo.minjust.ru:8080/bigs/showDocument.html?id=96E20C02-1B12-465A-B64C-24AA92270007" TargetMode="External"/><Relationship Id="rId281" Type="http://schemas.openxmlformats.org/officeDocument/2006/relationships/hyperlink" Target="http://pravo.minjust.ru:8080/bigs/showDocument.html?id=0D3D1BBA-0D0C-41E0-8CD4-0455F0002F54" TargetMode="External"/><Relationship Id="rId337" Type="http://schemas.openxmlformats.org/officeDocument/2006/relationships/hyperlink" Target="http://pravo.minjust.ru:8080/bigs/showDocument.html?id=D2ECA05D-53D4-4A9A-A257-6921E4F138B5" TargetMode="External"/><Relationship Id="rId34" Type="http://schemas.openxmlformats.org/officeDocument/2006/relationships/hyperlink" Target="http://pravo.minjust.ru:8080/bigs/showDocument.html?id=8840C245-364E-4783-8CED-3FB11FD944B5" TargetMode="External"/><Relationship Id="rId76" Type="http://schemas.openxmlformats.org/officeDocument/2006/relationships/hyperlink" Target="http://pravo.minjust.ru:8080/bigs/showDocument.html?id=1FDB2B04-CC67-41C9-9B7F-49A204BC0349" TargetMode="External"/><Relationship Id="rId141" Type="http://schemas.openxmlformats.org/officeDocument/2006/relationships/hyperlink" Target="http://pravo.minjust.ru:8080/bigs/showDocument.html?id=B5391676-B7C4-4CF0-9948-538C09934524" TargetMode="External"/><Relationship Id="rId7" Type="http://schemas.openxmlformats.org/officeDocument/2006/relationships/hyperlink" Target="http://pravo.minjust.ru:8080/bigs/showDocument.html?id=FA7DFDF4-0BFD-4347-949E-45943659BD62" TargetMode="External"/><Relationship Id="rId183" Type="http://schemas.openxmlformats.org/officeDocument/2006/relationships/hyperlink" Target="http://pravo.minjust.ru:8080/bigs/showDocument.html?id=0D3D1BBA-0D0C-41E0-8CD4-0455F0002F54" TargetMode="External"/><Relationship Id="rId239" Type="http://schemas.openxmlformats.org/officeDocument/2006/relationships/hyperlink" Target="http://pravo.minjust.ru:8080/bigs/showDocument.html?id=B5391676-B7C4-4CF0-9948-538C09934524" TargetMode="External"/><Relationship Id="rId250"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pravo.minjust.ru:8080/bigs/showDocument.html?id=1FDB2B04-CC67-41C9-9B7F-49A204BC0349" TargetMode="External"/><Relationship Id="rId45" Type="http://schemas.openxmlformats.org/officeDocument/2006/relationships/hyperlink" Target="http://pravo.minjust.ru:8080/bigs/showDocument.html?id=4591DA17-A310-4100-A00F-FA8DB879F11A" TargetMode="External"/><Relationship Id="rId87" Type="http://schemas.openxmlformats.org/officeDocument/2006/relationships/hyperlink" Target="http://pravo.minjust.ru:8080/bigs/showDocument.html?id=16A890E6-BAD8-4809-8381-971F16098846" TargetMode="External"/><Relationship Id="rId110" Type="http://schemas.openxmlformats.org/officeDocument/2006/relationships/hyperlink" Target="http://pravo.minjust.ru:8080/bigs/showDocument.html?id=690E42E4-D347-42E8-B304-8A225133C3B5" TargetMode="External"/><Relationship Id="rId348" Type="http://schemas.openxmlformats.org/officeDocument/2006/relationships/hyperlink" Target="http://pravo.minjust.ru:8080/bigs/showDocument.html?id=16A890E6-BAD8-4809-8381-971F16098846" TargetMode="External"/><Relationship Id="rId152" Type="http://schemas.openxmlformats.org/officeDocument/2006/relationships/hyperlink" Target="http://pravo.minjust.ru:8080/bigs/showDocument.html?id=8CAA38C4-9EEA-4EAC-B234-7FD51DBE2396" TargetMode="External"/><Relationship Id="rId194" Type="http://schemas.openxmlformats.org/officeDocument/2006/relationships/hyperlink" Target="http://pravo.minjust.ru:8080/bigs/showDocument.html?id=B5391676-B7C4-4CF0-9948-538C09934524" TargetMode="External"/><Relationship Id="rId208" Type="http://schemas.openxmlformats.org/officeDocument/2006/relationships/hyperlink" Target="http://pravo.minjust.ru:8080/bigs/showDocument.html?id=B5391676-B7C4-4CF0-9948-538C09934524"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1FDB2B04-CC67-41C9-9B7F-49A204BC0349" TargetMode="External"/><Relationship Id="rId56" Type="http://schemas.openxmlformats.org/officeDocument/2006/relationships/hyperlink" Target="http://pravo.minjust.ru:8080/bigs/showDocument.html?id=0A4E8943-3288-4075-9FED-A3B342F29561" TargetMode="External"/><Relationship Id="rId317" Type="http://schemas.openxmlformats.org/officeDocument/2006/relationships/hyperlink" Target="http://zakon.scli.ru/" TargetMode="External"/><Relationship Id="rId359" Type="http://schemas.openxmlformats.org/officeDocument/2006/relationships/hyperlink" Target="http://pravo.minjust.ru:8080/bigs/showDocument.html?id=0D3D1BBA-0D0C-41E0-8CD4-0455F0002F54" TargetMode="External"/><Relationship Id="rId98" Type="http://schemas.openxmlformats.org/officeDocument/2006/relationships/hyperlink" Target="http://pravo.minjust.ru:8080/bigs/showDocument.html?id=1FDB2B04-CC67-41C9-9B7F-49A204BC0349" TargetMode="External"/><Relationship Id="rId121" Type="http://schemas.openxmlformats.org/officeDocument/2006/relationships/hyperlink" Target="http://pravo.minjust.ru:8080/bigs/showDocument.html?id=35D319DB-B775-4416-9E16-AE3E42C5B5DA" TargetMode="External"/><Relationship Id="rId163" Type="http://schemas.openxmlformats.org/officeDocument/2006/relationships/hyperlink" Target="http://zakon.scli.ru/" TargetMode="External"/><Relationship Id="rId219" Type="http://schemas.openxmlformats.org/officeDocument/2006/relationships/hyperlink" Target="http://pravo.minjust.ru:8080/bigs/showDocument.html?id=0A4E8943-3288-4075-9FED-A3B342F29561" TargetMode="External"/><Relationship Id="rId370" Type="http://schemas.openxmlformats.org/officeDocument/2006/relationships/hyperlink" Target="http://pravo.minjust.ru:8080/bigs/showDocument.html?id=387CE6A5-C7CF-4CFF-A486-34E027D8425F" TargetMode="External"/><Relationship Id="rId230" Type="http://schemas.openxmlformats.org/officeDocument/2006/relationships/hyperlink" Target="http://pravo.minjust.ru:8080/bigs/showDocument.html?id=23BFA9AF-B847-4F54-8403-F2E327C4305A" TargetMode="External"/><Relationship Id="rId25" Type="http://schemas.openxmlformats.org/officeDocument/2006/relationships/hyperlink" Target="http://pravo.minjust.ru:8080/bigs/showDocument.html?id=0D3D1BBA-0D0C-41E0-8CD4-0455F0002F54" TargetMode="External"/><Relationship Id="rId67" Type="http://schemas.openxmlformats.org/officeDocument/2006/relationships/hyperlink" Target="http://pravo.minjust.ru:8080/bigs/showDocument.html?id=51EC0C83-DBDA-42AC-AFAC-BA5E06902187" TargetMode="External"/><Relationship Id="rId272" Type="http://schemas.openxmlformats.org/officeDocument/2006/relationships/hyperlink" Target="http://pravo.minjust.ru:8080/bigs/showDocument.html?id=D9E7F3BB-498B-4769-B324-A383E76B43A1" TargetMode="External"/><Relationship Id="rId328" Type="http://schemas.openxmlformats.org/officeDocument/2006/relationships/hyperlink" Target="http://pravo.minjust.ru:8080/bigs/showDocument.html?id=0A4E8943-3288-4075-9FED-A3B342F29561" TargetMode="External"/><Relationship Id="rId132" Type="http://schemas.openxmlformats.org/officeDocument/2006/relationships/hyperlink" Target="http://pravo.minjust.ru:8080/bigs/showDocument.html?id=690E42E4-D347-42E8-B304-8A225133C3B5" TargetMode="External"/><Relationship Id="rId174" Type="http://schemas.openxmlformats.org/officeDocument/2006/relationships/hyperlink" Target="http://pravo.minjust.ru:8080/bigs/showDocument.html?id=CD6FCA75-21F9-44B5-931C-0E6EC40745FE" TargetMode="External"/><Relationship Id="rId241" Type="http://schemas.openxmlformats.org/officeDocument/2006/relationships/hyperlink" Target="http://pravo.minjust.ru:8080/bigs/showDocument.html?id=22978205-F0D2-44FA-9B07-9EA45FD96E49" TargetMode="External"/><Relationship Id="rId36" Type="http://schemas.openxmlformats.org/officeDocument/2006/relationships/hyperlink" Target="http://pravo.minjust.ru:8080/bigs/showDocument.html?id=B5391676-B7C4-4CF0-9948-538C09934524" TargetMode="External"/><Relationship Id="rId283" Type="http://schemas.openxmlformats.org/officeDocument/2006/relationships/hyperlink" Target="http://pravo.minjust.ru:8080/bigs/showDocument.html?id=2853D7AC-29FE-47A7-958F-9A558F911240" TargetMode="External"/><Relationship Id="rId339" Type="http://schemas.openxmlformats.org/officeDocument/2006/relationships/hyperlink" Target="http://pravo.minjust.ru:8080/bigs/showDocument.html?id=690E42E4-D347-42E8-B304-8A225133C3B5" TargetMode="External"/><Relationship Id="rId78" Type="http://schemas.openxmlformats.org/officeDocument/2006/relationships/hyperlink" Target="http://pravo.minjust.ru:8080/bigs/showDocument.html?id=5B4E8C5A-F3F6-431B-9E9D-D4282BEC536F" TargetMode="External"/><Relationship Id="rId99" Type="http://schemas.openxmlformats.org/officeDocument/2006/relationships/hyperlink" Target="http://pravo.minjust.ru:8080/bigs/showDocument.html?id=D9E7F3BB-498B-4769-B324-A383E76B43A1" TargetMode="External"/><Relationship Id="rId101" Type="http://schemas.openxmlformats.org/officeDocument/2006/relationships/hyperlink" Target="http://pravo.minjust.ru:8080/bigs/showDocument.html?id=A84BB439-CEA4-45B3-A075-3E90F3D78C53" TargetMode="External"/><Relationship Id="rId122" Type="http://schemas.openxmlformats.org/officeDocument/2006/relationships/hyperlink" Target="http://zakon.scli.ru/" TargetMode="External"/><Relationship Id="rId143" Type="http://schemas.openxmlformats.org/officeDocument/2006/relationships/hyperlink" Target="http://pravo.minjust.ru:8080/bigs/showDocument.html?id=690E42E4-D347-42E8-B304-8A225133C3B5" TargetMode="External"/><Relationship Id="rId164" Type="http://schemas.openxmlformats.org/officeDocument/2006/relationships/hyperlink" Target="http://pravo.minjust.ru:8080/bigs/showDocument.html?id=0D3D1BBA-0D0C-41E0-8CD4-0455F0002F54" TargetMode="External"/><Relationship Id="rId185" Type="http://schemas.openxmlformats.org/officeDocument/2006/relationships/hyperlink" Target="http://zakon.scli.ru/" TargetMode="External"/><Relationship Id="rId350" Type="http://schemas.openxmlformats.org/officeDocument/2006/relationships/hyperlink" Target="http://pravo.minjust.ru:8080/bigs/showDocument.html?id=16A890E6-BAD8-4809-8381-971F16098846" TargetMode="External"/><Relationship Id="rId371" Type="http://schemas.openxmlformats.org/officeDocument/2006/relationships/hyperlink" Target="http://zakon.scli.ru/" TargetMode="External"/><Relationship Id="rId9" Type="http://schemas.openxmlformats.org/officeDocument/2006/relationships/hyperlink" Target="http://pravo.minjust.ru:8080/bigs/showDocument.html?id=5FB2F3E4-1C99-44A3-9325-95582E49355A" TargetMode="External"/><Relationship Id="rId210" Type="http://schemas.openxmlformats.org/officeDocument/2006/relationships/hyperlink" Target="http://pravo.minjust.ru:8080/bigs/showDocument.html?id=0A4E8943-3288-4075-9FED-A3B342F29561" TargetMode="External"/><Relationship Id="rId26" Type="http://schemas.openxmlformats.org/officeDocument/2006/relationships/hyperlink" Target="http://pravo.minjust.ru:8080/bigs/showDocument.html?id=6B9543B2-BE34-44FF-BFD1-D76301ECFFFE" TargetMode="External"/><Relationship Id="rId231" Type="http://schemas.openxmlformats.org/officeDocument/2006/relationships/hyperlink" Target="http://pravo.minjust.ru:8080/bigs/showDocument.html?id=EB042C48-DE0E-4DBE-8305-4D48DDDB63A2" TargetMode="External"/><Relationship Id="rId252" Type="http://schemas.openxmlformats.org/officeDocument/2006/relationships/hyperlink" Target="http://pravo.minjust.ru:8080/bigs/showDocument.html?id=6F5A0CC1-1E8A-4AE9-AD0C-E427ECDD5977" TargetMode="External"/><Relationship Id="rId273" Type="http://schemas.openxmlformats.org/officeDocument/2006/relationships/hyperlink" Target="http://pravo.minjust.ru:8080/bigs/showDocument.html?id=8892BF74-15D6-49AA-9ADF-5573670BC8A6" TargetMode="External"/><Relationship Id="rId294" Type="http://schemas.openxmlformats.org/officeDocument/2006/relationships/hyperlink" Target="http://pravo.minjust.ru:8080/bigs/showDocument.html?id=0A4E8943-3288-4075-9FED-A3B342F29561" TargetMode="External"/><Relationship Id="rId308" Type="http://schemas.openxmlformats.org/officeDocument/2006/relationships/hyperlink" Target="http://zakon.scli.ru/" TargetMode="External"/><Relationship Id="rId329"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6F5A0CC1-1E8A-4AE9-AD0C-E427ECDD5977" TargetMode="External"/><Relationship Id="rId68" Type="http://schemas.openxmlformats.org/officeDocument/2006/relationships/hyperlink" Target="http://pravo.minjust.ru:8080/bigs/showDocument.html?id=6F5A0CC1-1E8A-4AE9-AD0C-E427ECDD5977" TargetMode="External"/><Relationship Id="rId89" Type="http://schemas.openxmlformats.org/officeDocument/2006/relationships/hyperlink" Target="http://pravo.minjust.ru:8080/bigs/showDocument.html?id=6443AD8D-D044-4542-958D-7F331FCC2A81" TargetMode="External"/><Relationship Id="rId112" Type="http://schemas.openxmlformats.org/officeDocument/2006/relationships/hyperlink" Target="http://pravo.minjust.ru:8080/bigs/showDocument.html?id=D9E7F3BB-498B-4769-B324-A383E76B43A1" TargetMode="External"/><Relationship Id="rId133" Type="http://schemas.openxmlformats.org/officeDocument/2006/relationships/hyperlink" Target="http://pravo.minjust.ru:8080/bigs/showDocument.html?id=0D3D1BBA-0D0C-41E0-8CD4-0455F0002F54" TargetMode="External"/><Relationship Id="rId154" Type="http://schemas.openxmlformats.org/officeDocument/2006/relationships/hyperlink" Target="http://pravo.minjust.ru:8080/bigs/showDocument.html?id=6443AD8D-D044-4542-958D-7F331FCC2A81" TargetMode="External"/><Relationship Id="rId175" Type="http://schemas.openxmlformats.org/officeDocument/2006/relationships/hyperlink" Target="http://pravo.minjust.ru:8080/bigs/showDocument.html?id=1FDB2B04-CC67-41C9-9B7F-49A204BC0349" TargetMode="External"/><Relationship Id="rId340" Type="http://schemas.openxmlformats.org/officeDocument/2006/relationships/hyperlink" Target="http://pravo.minjust.ru:8080/bigs/showDocument.html?id=6443AD8D-D044-4542-958D-7F331FCC2A81" TargetMode="External"/><Relationship Id="rId361" Type="http://schemas.openxmlformats.org/officeDocument/2006/relationships/hyperlink" Target="http://pravo.minjust.ru:8080/bigs/showDocument.html?id=9AA48369-618A-4BB4-B4B8-AE15F2B7EBF6" TargetMode="External"/><Relationship Id="rId196" Type="http://schemas.openxmlformats.org/officeDocument/2006/relationships/hyperlink" Target="http://pravo.minjust.ru:8080/bigs/showDocument.html?id=B5391676-B7C4-4CF0-9948-538C09934524" TargetMode="External"/><Relationship Id="rId200" Type="http://schemas.openxmlformats.org/officeDocument/2006/relationships/hyperlink" Target="http://pravo.minjust.ru:8080/bigs/showDocument.html?id=B5391676-B7C4-4CF0-9948-538C09934524" TargetMode="External"/><Relationship Id="rId16" Type="http://schemas.openxmlformats.org/officeDocument/2006/relationships/hyperlink" Target="http://pravo.minjust.ru:8080/bigs/showDocument.html?id=4591DA17-A310-4100-A00F-FA8DB879F11A" TargetMode="External"/><Relationship Id="rId221" Type="http://schemas.openxmlformats.org/officeDocument/2006/relationships/hyperlink" Target="http://pravo.minjust.ru:8080/bigs/showDocument.html?id=B5391676-B7C4-4CF0-9948-538C09934524" TargetMode="External"/><Relationship Id="rId242" Type="http://schemas.openxmlformats.org/officeDocument/2006/relationships/hyperlink" Target="http://pravo.minjust.ru:8080/bigs/showDocument.html?id=22978205-F0D2-44FA-9B07-9EA45FD96E49" TargetMode="External"/><Relationship Id="rId263" Type="http://schemas.openxmlformats.org/officeDocument/2006/relationships/hyperlink" Target="http://zakon.scli.ru/" TargetMode="External"/><Relationship Id="rId284" Type="http://schemas.openxmlformats.org/officeDocument/2006/relationships/hyperlink" Target="http://pravo.minjust.ru:8080/bigs/showDocument.html?id=4C748DC6-DFB9-49BC-AEA4-B61271914BB5" TargetMode="External"/><Relationship Id="rId319" Type="http://schemas.openxmlformats.org/officeDocument/2006/relationships/hyperlink" Target="http://pravo.minjust.ru:8080/bigs/showDocument.html?id=22978205-F0D2-44FA-9B07-9EA45FD96E49" TargetMode="External"/><Relationship Id="rId37" Type="http://schemas.openxmlformats.org/officeDocument/2006/relationships/hyperlink" Target="http://pravo.minjust.ru:8080/bigs/showDocument.html?id=387CE6A5-C7CF-4CFF-A486-34E027D8425F" TargetMode="External"/><Relationship Id="rId58" Type="http://schemas.openxmlformats.org/officeDocument/2006/relationships/hyperlink" Target="http://pravo.minjust.ru:8080/bigs/showDocument.html?id=387507C3-B80D-4C0D-9291-8CDC81673F2B" TargetMode="External"/><Relationship Id="rId79" Type="http://schemas.openxmlformats.org/officeDocument/2006/relationships/hyperlink" Target="http://pravo.minjust.ru:8080/bigs/showDocument.html?id=D2ECA05D-53D4-4A9A-A257-6921E4F138B5" TargetMode="External"/><Relationship Id="rId102" Type="http://schemas.openxmlformats.org/officeDocument/2006/relationships/hyperlink" Target="http://pravo.minjust.ru:8080/bigs/showDocument.html?id=76A33171-997C-4914-986F-3172BDA3AE9C"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8840C245-364E-4783-8CED-3FB11FD944B5" TargetMode="External"/><Relationship Id="rId330"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16A890E6-BAD8-4809-8381-971F16098846" TargetMode="External"/><Relationship Id="rId165" Type="http://schemas.openxmlformats.org/officeDocument/2006/relationships/hyperlink" Target="http://pravo.minjust.ru:8080/bigs/showDocument.html?id=8892BF74-15D6-49AA-9ADF-5573670BC8A6" TargetMode="External"/><Relationship Id="rId186" Type="http://schemas.openxmlformats.org/officeDocument/2006/relationships/hyperlink" Target="http://pravo.minjust.ru:8080/bigs/showDocument.html?id=0D3D1BBA-0D0C-41E0-8CD4-0455F0002F54" TargetMode="External"/><Relationship Id="rId351" Type="http://schemas.openxmlformats.org/officeDocument/2006/relationships/hyperlink" Target="http://zakon.scli.ru/" TargetMode="External"/><Relationship Id="rId372" Type="http://schemas.openxmlformats.org/officeDocument/2006/relationships/hyperlink" Target="http://pravo.minjust.ru:8080/bigs/showDocument.html?id=387CE6A5-C7CF-4CFF-A486-34E027D8425F" TargetMode="External"/><Relationship Id="rId211" Type="http://schemas.openxmlformats.org/officeDocument/2006/relationships/hyperlink" Target="http://pravo.minjust.ru:8080/bigs/showDocument.html?id=B5391676-B7C4-4CF0-9948-538C09934524" TargetMode="External"/><Relationship Id="rId232" Type="http://schemas.openxmlformats.org/officeDocument/2006/relationships/hyperlink" Target="http://pravo.minjust.ru:8080/bigs/showDocument.html?id=9AA48369-618A-4BB4-B4B8-AE15F2B7EBF6" TargetMode="External"/><Relationship Id="rId253" Type="http://schemas.openxmlformats.org/officeDocument/2006/relationships/hyperlink" Target="http://pravo.minjust.ru:8080/bigs/showDocument.html?id=690E42E4-D347-42E8-B304-8A225133C3B5" TargetMode="External"/><Relationship Id="rId274" Type="http://schemas.openxmlformats.org/officeDocument/2006/relationships/hyperlink" Target="http://pravo.minjust.ru:8080/bigs/showDocument.html?id=16A890E6-BAD8-4809-8381-971F16098846" TargetMode="External"/><Relationship Id="rId295" Type="http://schemas.openxmlformats.org/officeDocument/2006/relationships/hyperlink" Target="http://pravo.minjust.ru:8080/bigs/showDocument.html?id=35D319DB-B775-4416-9E16-AE3E42C5B5DA" TargetMode="External"/><Relationship Id="rId309" Type="http://schemas.openxmlformats.org/officeDocument/2006/relationships/hyperlink" Target="http://pravo.minjust.ru:8080/bigs/showDocument.html?id=9AA48369-618A-4BB4-B4B8-AE15F2B7EBF6" TargetMode="External"/><Relationship Id="rId27" Type="http://schemas.openxmlformats.org/officeDocument/2006/relationships/hyperlink" Target="http://pravo.minjust.ru:8080/bigs/showDocument.html?id=14F2680E-D093-43C6-8427-225EC66EA1C6" TargetMode="External"/><Relationship Id="rId48" Type="http://schemas.openxmlformats.org/officeDocument/2006/relationships/hyperlink" Target="http://pravo.minjust.ru:8080/bigs/showDocument.html?id=2853D7AC-29FE-47A7-958F-9A558F911240" TargetMode="External"/><Relationship Id="rId69" Type="http://schemas.openxmlformats.org/officeDocument/2006/relationships/hyperlink" Target="http://pravo.minjust.ru:8080/bigs/showDocument.html?id=690E42E4-D347-42E8-B304-8A225133C3B5" TargetMode="External"/><Relationship Id="rId113" Type="http://schemas.openxmlformats.org/officeDocument/2006/relationships/hyperlink" Target="http://pravo.minjust.ru:8080/bigs/showDocument.html?id=B5391676-B7C4-4CF0-9948-538C09934524" TargetMode="External"/><Relationship Id="rId134" Type="http://schemas.openxmlformats.org/officeDocument/2006/relationships/hyperlink" Target="http://pravo.minjust.ru:8080/bigs/showDocument.html?id=96E20C02-1B12-465A-B64C-24AA92270007" TargetMode="External"/><Relationship Id="rId320" Type="http://schemas.openxmlformats.org/officeDocument/2006/relationships/hyperlink" Target="http://pravo.minjust.ru:8080/bigs/showDocument.html?id=4C748DC6-DFB9-49BC-AEA4-B61271914BB5" TargetMode="External"/><Relationship Id="rId80" Type="http://schemas.openxmlformats.org/officeDocument/2006/relationships/hyperlink" Target="http://pravo.minjust.ru:8080/bigs/showDocument.html?id=76A33171-997C-4914-986F-3172BDA3AE9C" TargetMode="External"/><Relationship Id="rId155" Type="http://schemas.openxmlformats.org/officeDocument/2006/relationships/hyperlink" Target="http://pravo.minjust.ru:8080/bigs/showDocument.html?id=8CAA38C4-9EEA-4EAC-B234-7FD51DBE2396" TargetMode="External"/><Relationship Id="rId176" Type="http://schemas.openxmlformats.org/officeDocument/2006/relationships/hyperlink" Target="http://pravo.minjust.ru:8080/bigs/showDocument.html?id=0A4E8943-3288-4075-9FED-A3B342F29561" TargetMode="External"/><Relationship Id="rId197" Type="http://schemas.openxmlformats.org/officeDocument/2006/relationships/hyperlink" Target="http://pravo.minjust.ru:8080/bigs/showDocument.html?id=0A4E8943-3288-4075-9FED-A3B342F29561" TargetMode="External"/><Relationship Id="rId341" Type="http://schemas.openxmlformats.org/officeDocument/2006/relationships/hyperlink" Target="http://zakon.scli.ru/" TargetMode="External"/><Relationship Id="rId362" Type="http://schemas.openxmlformats.org/officeDocument/2006/relationships/hyperlink" Target="http://pravo.minjust.ru:8080/bigs/showDocument.html?id=23BFA9AF-B847-4F54-8403-F2E327C4305A" TargetMode="External"/><Relationship Id="rId201" Type="http://schemas.openxmlformats.org/officeDocument/2006/relationships/hyperlink" Target="http://pravo.minjust.ru:8080/bigs/showDocument.html?id=0A4E8943-3288-4075-9FED-A3B342F29561" TargetMode="External"/><Relationship Id="rId222" Type="http://schemas.openxmlformats.org/officeDocument/2006/relationships/hyperlink" Target="http://pravo.minjust.ru:8080/bigs/showDocument.html?id=B5391676-B7C4-4CF0-9948-538C09934524" TargetMode="External"/><Relationship Id="rId243" Type="http://schemas.openxmlformats.org/officeDocument/2006/relationships/hyperlink" Target="http://pravo.minjust.ru:8080/bigs/showDocument.html?id=387CE6A5-C7CF-4CFF-A486-34E027D8425F" TargetMode="External"/><Relationship Id="rId264" Type="http://schemas.openxmlformats.org/officeDocument/2006/relationships/hyperlink" Target="http://pravo.minjust.ru:8080/bigs/showDocument.html?id=96E20C02-1B12-465A-B64C-24AA92270007" TargetMode="External"/><Relationship Id="rId285" Type="http://schemas.openxmlformats.org/officeDocument/2006/relationships/hyperlink" Target="http://pravo.minjust.ru:8080/bigs/showDocument.html?id=D2ECA05D-53D4-4A9A-A257-6921E4F138B5" TargetMode="External"/><Relationship Id="rId17" Type="http://schemas.openxmlformats.org/officeDocument/2006/relationships/hyperlink" Target="http://pravo.minjust.ru:8080/bigs/showDocument.html?id=51EC0C83-DBDA-42AC-AFAC-BA5E06902187" TargetMode="External"/><Relationship Id="rId38" Type="http://schemas.openxmlformats.org/officeDocument/2006/relationships/hyperlink" Target="http://pravo.minjust.ru:8080/bigs/showDocument.html?id=CD6FCA75-21F9-44B5-931C-0E6EC40745FE" TargetMode="External"/><Relationship Id="rId59" Type="http://schemas.openxmlformats.org/officeDocument/2006/relationships/hyperlink" Target="http://pravo.minjust.ru:8080/bigs/showDocument.html?id=35D319DB-B775-4416-9E16-AE3E42C5B5DA" TargetMode="External"/><Relationship Id="rId103" Type="http://schemas.openxmlformats.org/officeDocument/2006/relationships/hyperlink" Target="http://pravo.minjust.ru:8080/bigs/showDocument.html?id=8CAA38C4-9EEA-4EAC-B234-7FD51DBE2396" TargetMode="External"/><Relationship Id="rId124" Type="http://schemas.openxmlformats.org/officeDocument/2006/relationships/hyperlink" Target="http://pravo.minjust.ru:8080/bigs/showDocument.html?id=0D3D1BBA-0D0C-41E0-8CD4-0455F0002F54" TargetMode="External"/><Relationship Id="rId310" Type="http://schemas.openxmlformats.org/officeDocument/2006/relationships/hyperlink" Target="http://pravo.minjust.ru:8080/bigs/showDocument.html?id=D9E7F3BB-498B-4769-B324-A383E76B43A1" TargetMode="External"/><Relationship Id="rId70" Type="http://schemas.openxmlformats.org/officeDocument/2006/relationships/hyperlink" Target="http://pravo.minjust.ru:8080/bigs/showDocument.html?id=9AB41F08-AF33-4AFE-AEC2-958A7CE1AA24" TargetMode="External"/><Relationship Id="rId91" Type="http://schemas.openxmlformats.org/officeDocument/2006/relationships/hyperlink" Target="http://pravo.minjust.ru:8080/bigs/showDocument.html?id=D9E7F3BB-498B-4769-B324-A383E76B43A1" TargetMode="External"/><Relationship Id="rId145" Type="http://schemas.openxmlformats.org/officeDocument/2006/relationships/hyperlink" Target="http://pravo.minjust.ru:8080/bigs/showDocument.html?id=B5391676-B7C4-4CF0-9948-538C09934524" TargetMode="External"/><Relationship Id="rId166" Type="http://schemas.openxmlformats.org/officeDocument/2006/relationships/hyperlink" Target="http://pravo.minjust.ru:8080/bigs/showDocument.html?id=8CAA38C4-9EEA-4EAC-B234-7FD51DBE2396" TargetMode="External"/><Relationship Id="rId187" Type="http://schemas.openxmlformats.org/officeDocument/2006/relationships/hyperlink" Target="http://pravo.minjust.ru:8080/bigs/showDocument.html?id=0D3D1BBA-0D0C-41E0-8CD4-0455F0002F54" TargetMode="External"/><Relationship Id="rId331" Type="http://schemas.openxmlformats.org/officeDocument/2006/relationships/hyperlink" Target="http://pravo.minjust.ru:8080/bigs/showDocument.html?id=0A4E8943-3288-4075-9FED-A3B342F29561" TargetMode="External"/><Relationship Id="rId352" Type="http://schemas.openxmlformats.org/officeDocument/2006/relationships/hyperlink" Target="http://zakon.scli.ru/" TargetMode="External"/><Relationship Id="rId373" Type="http://schemas.openxmlformats.org/officeDocument/2006/relationships/hyperlink" Target="http://pravo.minjust.ru:8080/bigs/showDocument.html?id=4C748DC6-DFB9-49BC-AEA4-B61271914BB5" TargetMode="External"/><Relationship Id="rId1" Type="http://schemas.openxmlformats.org/officeDocument/2006/relationships/styles" Target="styles.xml"/><Relationship Id="rId212" Type="http://schemas.openxmlformats.org/officeDocument/2006/relationships/hyperlink" Target="http://pravo.minjust.ru:8080/bigs/showDocument.html?id=0A4E8943-3288-4075-9FED-A3B342F29561" TargetMode="External"/><Relationship Id="rId233" Type="http://schemas.openxmlformats.org/officeDocument/2006/relationships/hyperlink" Target="http://pravo.minjust.ru:8080/bigs/showDocument.html?id=23BFA9AF-B847-4F54-8403-F2E327C4305A" TargetMode="External"/><Relationship Id="rId254" Type="http://schemas.openxmlformats.org/officeDocument/2006/relationships/hyperlink" Target="http://pravo.minjust.ru:8080/bigs/showDocument.html?id=1FDB2B04-CC67-41C9-9B7F-49A204BC0349" TargetMode="External"/><Relationship Id="rId28" Type="http://schemas.openxmlformats.org/officeDocument/2006/relationships/hyperlink" Target="http://pravo.minjust.ru:8080/bigs/showDocument.html?id=22978205-F0D2-44FA-9B07-9EA45FD96E49" TargetMode="External"/><Relationship Id="rId49" Type="http://schemas.openxmlformats.org/officeDocument/2006/relationships/hyperlink" Target="http://pravo.minjust.ru:8080/bigs/showDocument.html?id=6F5A0CC1-1E8A-4AE9-AD0C-E427ECDD5977" TargetMode="External"/><Relationship Id="rId114" Type="http://schemas.openxmlformats.org/officeDocument/2006/relationships/hyperlink" Target="http://pravo.minjust.ru:8080/bigs/showDocument.html?id=690E42E4-D347-42E8-B304-8A225133C3B5" TargetMode="External"/><Relationship Id="rId275" Type="http://schemas.openxmlformats.org/officeDocument/2006/relationships/hyperlink" Target="http://pravo.minjust.ru:8080/bigs/showDocument.html?id=D9E7F3BB-498B-4769-B324-A383E76B43A1" TargetMode="External"/><Relationship Id="rId296" Type="http://schemas.openxmlformats.org/officeDocument/2006/relationships/hyperlink" Target="http://pravo.minjust.ru:8080/bigs/showDocument.html?id=35D319DB-B775-4416-9E16-AE3E42C5B5DA" TargetMode="External"/><Relationship Id="rId300" Type="http://schemas.openxmlformats.org/officeDocument/2006/relationships/hyperlink" Target="http://pravo.minjust.ru:8080/bigs/showDocument.html?id=CD6FCA75-21F9-44B5-931C-0E6EC40745FE" TargetMode="External"/><Relationship Id="rId60" Type="http://schemas.openxmlformats.org/officeDocument/2006/relationships/hyperlink" Target="http://pravo.minjust.ru:8080/bigs/showDocument.html?id=6443AD8D-D044-4542-958D-7F331FCC2A81" TargetMode="External"/><Relationship Id="rId81" Type="http://schemas.openxmlformats.org/officeDocument/2006/relationships/hyperlink" Target="http://pravo.minjust.ru:8080/bigs/showDocument.html?id=17EFDF25-592A-4662-871D-9782B1A135CF" TargetMode="External"/><Relationship Id="rId135"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pravo.minjust.ru:8080/bigs/showDocument.html?id=D9E7F3BB-498B-4769-B324-A383E76B43A1" TargetMode="External"/><Relationship Id="rId177" Type="http://schemas.openxmlformats.org/officeDocument/2006/relationships/hyperlink" Target="http://pravo.minjust.ru:8080/bigs/showDocument.html?id=B5391676-B7C4-4CF0-9948-538C09934524" TargetMode="External"/><Relationship Id="rId198" Type="http://schemas.openxmlformats.org/officeDocument/2006/relationships/hyperlink" Target="http://pravo.minjust.ru:8080/bigs/showDocument.html?id=B5391676-B7C4-4CF0-9948-538C09934524" TargetMode="External"/><Relationship Id="rId321" Type="http://schemas.openxmlformats.org/officeDocument/2006/relationships/hyperlink" Target="http://pravo.minjust.ru:8080/bigs/showDocument.html?id=690E42E4-D347-42E8-B304-8A225133C3B5" TargetMode="External"/><Relationship Id="rId342" Type="http://schemas.openxmlformats.org/officeDocument/2006/relationships/hyperlink" Target="http://pravo.minjust.ru:8080/bigs/showDocument.html?id=4C748DC6-DFB9-49BC-AEA4-B61271914BB5" TargetMode="External"/><Relationship Id="rId363" Type="http://schemas.openxmlformats.org/officeDocument/2006/relationships/hyperlink" Target="http://pravo.minjust.ru:8080/bigs/showDocument.html?id=EB042C48-DE0E-4DBE-8305-4D48DDDB63A2" TargetMode="External"/><Relationship Id="rId202" Type="http://schemas.openxmlformats.org/officeDocument/2006/relationships/hyperlink" Target="http://pravo.minjust.ru:8080/bigs/showDocument.html?id=B5391676-B7C4-4CF0-9948-538C09934524" TargetMode="External"/><Relationship Id="rId223" Type="http://schemas.openxmlformats.org/officeDocument/2006/relationships/hyperlink" Target="http://pravo.minjust.ru:8080/bigs/showDocument.html?id=690E42E4-D347-42E8-B304-8A225133C3B5" TargetMode="External"/><Relationship Id="rId244" Type="http://schemas.openxmlformats.org/officeDocument/2006/relationships/hyperlink" Target="http://pravo.minjust.ru:8080/bigs/showDocument.html?id=387CE6A5-C7CF-4CFF-A486-34E027D8425F" TargetMode="External"/><Relationship Id="rId18" Type="http://schemas.openxmlformats.org/officeDocument/2006/relationships/hyperlink" Target="http://pravo.minjust.ru:8080/bigs/showDocument.html?id=8A81E478-5D12-4B92-99F9-B65F0F0DEA0E"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0A4E8943-3288-4075-9FED-A3B342F29561" TargetMode="External"/><Relationship Id="rId50" Type="http://schemas.openxmlformats.org/officeDocument/2006/relationships/hyperlink" Target="http://pravo.minjust.ru:8080/bigs/showDocument.html?id=8A81E478-5D12-4B92-99F9-B65F0F0DEA0E" TargetMode="External"/><Relationship Id="rId104" Type="http://schemas.openxmlformats.org/officeDocument/2006/relationships/hyperlink" Target="http://pravo.minjust.ru:8080/bigs/showDocument.html?id=6B9543B2-BE34-44FF-BFD1-D76301ECFFFE" TargetMode="External"/><Relationship Id="rId125" Type="http://schemas.openxmlformats.org/officeDocument/2006/relationships/hyperlink" Target="http://pravo.minjust.ru:8080/bigs/showDocument.html?id=690E42E4-D347-42E8-B304-8A225133C3B5" TargetMode="External"/><Relationship Id="rId146" Type="http://schemas.openxmlformats.org/officeDocument/2006/relationships/hyperlink" Target="http://pravo.minjust.ru:8080/bigs/showDocument.html?id=8840C245-364E-4783-8CED-3FB11FD944B5" TargetMode="External"/><Relationship Id="rId167" Type="http://schemas.openxmlformats.org/officeDocument/2006/relationships/hyperlink" Target="http://pravo.minjust.ru:8080/bigs/showDocument.html?id=8CAA38C4-9EEA-4EAC-B234-7FD51DBE2396" TargetMode="External"/><Relationship Id="rId188" Type="http://schemas.openxmlformats.org/officeDocument/2006/relationships/hyperlink" Target="http://pravo.minjust.ru:8080/bigs/showDocument.html?id=6F5A0CC1-1E8A-4AE9-AD0C-E427ECDD5977" TargetMode="External"/><Relationship Id="rId311" Type="http://schemas.openxmlformats.org/officeDocument/2006/relationships/hyperlink" Target="http://pravo.minjust.ru:8080/bigs/showDocument.html?id=D2ECA05D-53D4-4A9A-A257-6921E4F138B5" TargetMode="External"/><Relationship Id="rId332" Type="http://schemas.openxmlformats.org/officeDocument/2006/relationships/hyperlink" Target="http://pravo.minjust.ru:8080/bigs/showDocument.html?id=96E20C02-1B12-465A-B64C-24AA92270007" TargetMode="External"/><Relationship Id="rId353" Type="http://schemas.openxmlformats.org/officeDocument/2006/relationships/hyperlink" Target="http://pravo.minjust.ru:8080/bigs/showDocument.html?id=0D3D1BBA-0D0C-41E0-8CD4-0455F0002F54" TargetMode="External"/><Relationship Id="rId374" Type="http://schemas.openxmlformats.org/officeDocument/2006/relationships/fontTable" Target="fontTable.xml"/><Relationship Id="rId71" Type="http://schemas.openxmlformats.org/officeDocument/2006/relationships/hyperlink" Target="http://pravo.minjust.ru:8080/bigs/showDocument.html?id=0A4E8943-3288-4075-9FED-A3B342F29561"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B5391676-B7C4-4CF0-9948-538C09934524" TargetMode="External"/><Relationship Id="rId234" Type="http://schemas.openxmlformats.org/officeDocument/2006/relationships/hyperlink" Target="http://pravo.minjust.ru:8080/bigs/showDocument.html?id=EB042C48-DE0E-4DBE-8305-4D48DDDB63A2" TargetMode="External"/><Relationship Id="rId2" Type="http://schemas.openxmlformats.org/officeDocument/2006/relationships/settings" Target="settings.xml"/><Relationship Id="rId29" Type="http://schemas.openxmlformats.org/officeDocument/2006/relationships/hyperlink" Target="http://pravo.minjust.ru:8080/bigs/showDocument.html?id=8892BF74-15D6-49AA-9ADF-5573670BC8A6" TargetMode="External"/><Relationship Id="rId255" Type="http://schemas.openxmlformats.org/officeDocument/2006/relationships/hyperlink" Target="http://zakon.scli.ru/" TargetMode="External"/><Relationship Id="rId276" Type="http://schemas.openxmlformats.org/officeDocument/2006/relationships/hyperlink" Target="http://pravo.minjust.ru:8080/bigs/showDocument.html?id=14F2680E-D093-43C6-8427-225EC66EA1C6" TargetMode="External"/><Relationship Id="rId297" Type="http://schemas.openxmlformats.org/officeDocument/2006/relationships/hyperlink" Target="http://pravo.minjust.ru:8080/bigs/showDocument.html?id=22978205-F0D2-44FA-9B07-9EA45FD96E49"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111863D6-B7F1-481B-9BDF-5A9EFF92F0AA" TargetMode="External"/><Relationship Id="rId136" Type="http://schemas.openxmlformats.org/officeDocument/2006/relationships/hyperlink" Target="file:///C:\Users\Fedorova_ON\AppData\Local\Temp\7550\zakon.scli.ru" TargetMode="External"/><Relationship Id="rId157" Type="http://schemas.openxmlformats.org/officeDocument/2006/relationships/hyperlink" Target="http://pravo.minjust.ru:8080/bigs/showDocument.html?id=8840C245-364E-4783-8CED-3FB11FD944B5" TargetMode="External"/><Relationship Id="rId178" Type="http://schemas.openxmlformats.org/officeDocument/2006/relationships/hyperlink" Target="http://pravo.minjust.ru:8080/bigs/showDocument.html?id=96E20C02-1B12-465A-B64C-24AA92270007" TargetMode="External"/><Relationship Id="rId301" Type="http://schemas.openxmlformats.org/officeDocument/2006/relationships/hyperlink" Target="http://pravo.minjust.ru:8080/bigs/showDocument.html?id=CD6FCA75-21F9-44B5-931C-0E6EC40745FE" TargetMode="External"/><Relationship Id="rId322" Type="http://schemas.openxmlformats.org/officeDocument/2006/relationships/hyperlink" Target="http://pravo.minjust.ru:8080/bigs/showDocument.html?id=0A4E8943-3288-4075-9FED-A3B342F29561" TargetMode="External"/><Relationship Id="rId343" Type="http://schemas.openxmlformats.org/officeDocument/2006/relationships/hyperlink" Target="http://pravo.minjust.ru:8080/bigs/showDocument.html?id=16A890E6-BAD8-4809-8381-971F16098846" TargetMode="External"/><Relationship Id="rId364" Type="http://schemas.openxmlformats.org/officeDocument/2006/relationships/hyperlink" Target="http://pravo.minjust.ru:8080/bigs/showDocument.html?id=1FDB2B04-CC67-41C9-9B7F-49A204BC0349" TargetMode="External"/><Relationship Id="rId61" Type="http://schemas.openxmlformats.org/officeDocument/2006/relationships/hyperlink" Target="http://pravo.minjust.ru:8080/bigs/showDocument.html?id=21D1FB78-509D-48B4-AAC0-BF575638FE0F" TargetMode="External"/><Relationship Id="rId82" Type="http://schemas.openxmlformats.org/officeDocument/2006/relationships/hyperlink" Target="http://pravo.minjust.ru:8080/bigs/showDocument.html?id=35D319DB-B775-4416-9E16-AE3E42C5B5DA" TargetMode="External"/><Relationship Id="rId199" Type="http://schemas.openxmlformats.org/officeDocument/2006/relationships/hyperlink" Target="file:///C:\Users\Fedorova_ON\AppData\Local\Temp\7550\zakon.scli.ru" TargetMode="External"/><Relationship Id="rId203" Type="http://schemas.openxmlformats.org/officeDocument/2006/relationships/hyperlink" Target="http://pravo.minjust.ru:8080/bigs/showDocument.html?id=0A4E8943-3288-4075-9FED-A3B342F29561" TargetMode="External"/><Relationship Id="rId19" Type="http://schemas.openxmlformats.org/officeDocument/2006/relationships/hyperlink" Target="http://pravo.minjust.ru:8080/bigs/showDocument.html?id=D2ECA05D-53D4-4A9A-A257-6921E4F138B5" TargetMode="External"/><Relationship Id="rId224" Type="http://schemas.openxmlformats.org/officeDocument/2006/relationships/hyperlink" Target="http://pravo.minjust.ru:8080/bigs/showDocument.html?id=690E42E4-D347-42E8-B304-8A225133C3B5" TargetMode="External"/><Relationship Id="rId245" Type="http://schemas.openxmlformats.org/officeDocument/2006/relationships/hyperlink" Target="http://pravo.minjust.ru:8080/bigs/showDocument.html?id=8892BF74-15D6-49AA-9ADF-5573670BC8A6" TargetMode="External"/><Relationship Id="rId266" Type="http://schemas.openxmlformats.org/officeDocument/2006/relationships/hyperlink" Target="http://pravo.minjust.ru:8080/bigs/showDocument.html?id=96E20C02-1B12-465A-B64C-24AA92270007" TargetMode="External"/><Relationship Id="rId287" Type="http://schemas.openxmlformats.org/officeDocument/2006/relationships/hyperlink" Target="http://pravo.minjust.ru:8080/bigs/showDocument.html?id=6B9543B2-BE34-44FF-BFD1-D76301ECFFFE" TargetMode="External"/><Relationship Id="rId30" Type="http://schemas.openxmlformats.org/officeDocument/2006/relationships/hyperlink" Target="http://pravo.minjust.ru:8080/bigs/showDocument.html?id=8CAA38C4-9EEA-4EAC-B234-7FD51DBE2396" TargetMode="External"/><Relationship Id="rId105" Type="http://schemas.openxmlformats.org/officeDocument/2006/relationships/hyperlink" Target="http://pravo.minjust.ru:8080/bigs/showDocument.html?id=8892BF74-15D6-49AA-9ADF-5573670BC8A6" TargetMode="External"/><Relationship Id="rId126" Type="http://schemas.openxmlformats.org/officeDocument/2006/relationships/hyperlink" Target="http://pravo.minjust.ru:8080/bigs/showDocument.html?id=0D3D1BBA-0D0C-41E0-8CD4-0455F0002F54" TargetMode="External"/><Relationship Id="rId147" Type="http://schemas.openxmlformats.org/officeDocument/2006/relationships/hyperlink" Target="http://pravo.minjust.ru:8080/bigs/showDocument.html?id=B5391676-B7C4-4CF0-9948-538C09934524" TargetMode="External"/><Relationship Id="rId168" Type="http://schemas.openxmlformats.org/officeDocument/2006/relationships/hyperlink" Target="http://pravo.minjust.ru:8080/bigs/showDocument.html?id=96E20C02-1B12-465A-B64C-24AA92270007" TargetMode="External"/><Relationship Id="rId312" Type="http://schemas.openxmlformats.org/officeDocument/2006/relationships/hyperlink" Target="http://pravo.minjust.ru:8080/bigs/showDocument.html?id=8892BF74-15D6-49AA-9ADF-5573670BC8A6" TargetMode="External"/><Relationship Id="rId333" Type="http://schemas.openxmlformats.org/officeDocument/2006/relationships/hyperlink" Target="http://zakon.scli.ru/" TargetMode="External"/><Relationship Id="rId354" Type="http://schemas.openxmlformats.org/officeDocument/2006/relationships/hyperlink" Target="http://pravo.minjust.ru:8080/bigs/showDocument.html?id=96E20C02-1B12-465A-B64C-24AA92270007" TargetMode="External"/><Relationship Id="rId51" Type="http://schemas.openxmlformats.org/officeDocument/2006/relationships/hyperlink" Target="http://pravo.minjust.ru:8080/bigs/showDocument.html?id=8A81E478-5D12-4B92-99F9-B65F0F0DEA0E" TargetMode="External"/><Relationship Id="rId72" Type="http://schemas.openxmlformats.org/officeDocument/2006/relationships/hyperlink" Target="http://pravo.minjust.ru:8080/bigs/showDocument.html?id=6F5A0CC1-1E8A-4AE9-AD0C-E427ECDD5977" TargetMode="External"/><Relationship Id="rId93" Type="http://schemas.openxmlformats.org/officeDocument/2006/relationships/hyperlink" Target="http://pravo.minjust.ru:8080/bigs/showDocument.html?id=96E20C02-1B12-465A-B64C-24AA92270007" TargetMode="External"/><Relationship Id="rId189" Type="http://schemas.openxmlformats.org/officeDocument/2006/relationships/hyperlink" Target="http://pravo.minjust.ru:8080/bigs/showDocument.html?id=1FDB2B04-CC67-41C9-9B7F-49A204BC0349"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file:///C:\Users\Fedorova_ON\AppData\Local\Temp\7550\zakon.scli.ru" TargetMode="External"/><Relationship Id="rId235" Type="http://schemas.openxmlformats.org/officeDocument/2006/relationships/hyperlink" Target="http://pravo.minjust.ru:8080/bigs/showDocument.html?id=22978205-F0D2-44FA-9B07-9EA45FD96E49" TargetMode="External"/><Relationship Id="rId256" Type="http://schemas.openxmlformats.org/officeDocument/2006/relationships/hyperlink" Target="http://pravo.minjust.ru:8080/bigs/showDocument.html?id=16A890E6-BAD8-4809-8381-971F16098846" TargetMode="External"/><Relationship Id="rId277" Type="http://schemas.openxmlformats.org/officeDocument/2006/relationships/hyperlink" Target="http://pravo.minjust.ru:8080/bigs/showDocument.html?id=22978205-F0D2-44FA-9B07-9EA45FD96E49" TargetMode="External"/><Relationship Id="rId298" Type="http://schemas.openxmlformats.org/officeDocument/2006/relationships/hyperlink" Target="http://pravo.minjust.ru:8080/bigs/showDocument.html?id=21D1FB78-509D-48B4-AAC0-BF575638FE0F" TargetMode="External"/><Relationship Id="rId116" Type="http://schemas.openxmlformats.org/officeDocument/2006/relationships/hyperlink" Target="http://pravo.minjust.ru:8080/bigs/showDocument.html?id=8CAA38C4-9EEA-4EAC-B234-7FD51DBE2396" TargetMode="External"/><Relationship Id="rId137" Type="http://schemas.openxmlformats.org/officeDocument/2006/relationships/hyperlink" Target="file:///C:\Users\Fedorova_ON\AppData\Local\Temp\7550\zakon.scli.ru" TargetMode="External"/><Relationship Id="rId158" Type="http://schemas.openxmlformats.org/officeDocument/2006/relationships/hyperlink" Target="http://pravo.minjust.ru:8080/bigs/showDocument.html?id=4591DA17-A310-4100-A00F-FA8DB879F11A" TargetMode="External"/><Relationship Id="rId302" Type="http://schemas.openxmlformats.org/officeDocument/2006/relationships/hyperlink" Target="http://pravo.minjust.ru:8080/bigs/showDocument.html?id=EA4730E2-0388-4AEE-BD89-0CBC2C54574B" TargetMode="External"/><Relationship Id="rId323" Type="http://schemas.openxmlformats.org/officeDocument/2006/relationships/hyperlink" Target="http://pravo.minjust.ru:8080/bigs/showDocument.html" TargetMode="External"/><Relationship Id="rId344" Type="http://schemas.openxmlformats.org/officeDocument/2006/relationships/hyperlink" Target="http://pravo.minjust.ru:8080/bigs/showDocument.html?id=16A890E6-BAD8-4809-8381-971F16098846" TargetMode="External"/><Relationship Id="rId20" Type="http://schemas.openxmlformats.org/officeDocument/2006/relationships/hyperlink" Target="http://pravo.minjust.ru:8080/bigs/showDocument.html?id=01EAD080-53FF-4619-8EE7-20EF85DE56BA"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B5391676-B7C4-4CF0-9948-538C09934524" TargetMode="External"/><Relationship Id="rId83" Type="http://schemas.openxmlformats.org/officeDocument/2006/relationships/hyperlink" Target="http://pravo.minjust.ru:8080/bigs/showDocument.html?id=387CE6A5-C7CF-4CFF-A486-34E027D8425F" TargetMode="External"/><Relationship Id="rId179" Type="http://schemas.openxmlformats.org/officeDocument/2006/relationships/hyperlink" Target="http://pravo.minjust.ru:8080/bigs/showDocument.html?id=690E42E4-D347-42E8-B304-8A225133C3B5" TargetMode="External"/><Relationship Id="rId365" Type="http://schemas.openxmlformats.org/officeDocument/2006/relationships/hyperlink" Target="http://pravo.minjust.ru:8080/bigs/showDocument.html?id=35D319DB-B775-4416-9E16-AE3E42C5B5DA" TargetMode="External"/><Relationship Id="rId190" Type="http://schemas.openxmlformats.org/officeDocument/2006/relationships/hyperlink" Target="http://pravo.minjust.ru:8080/bigs/showDocument.html?id=76A33171-997C-4914-986F-3172BDA3AE9C" TargetMode="External"/><Relationship Id="rId204" Type="http://schemas.openxmlformats.org/officeDocument/2006/relationships/hyperlink" Target="http://pravo.minjust.ru:8080/bigs/showDocument.html?id=51EC0C83-DBDA-42AC-AFAC-BA5E06902187" TargetMode="External"/><Relationship Id="rId225" Type="http://schemas.openxmlformats.org/officeDocument/2006/relationships/hyperlink" Target="http://pravo.minjust.ru:8080/bigs/showDocument.html?id=5FB2F3E4-1C99-44A3-9325-95582E49355A" TargetMode="External"/><Relationship Id="rId246" Type="http://schemas.openxmlformats.org/officeDocument/2006/relationships/hyperlink" Target="http://pravo.minjust.ru:8080/bigs/showDocument.html?id=0D3D1BBA-0D0C-41E0-8CD4-0455F0002F54" TargetMode="External"/><Relationship Id="rId267" Type="http://schemas.openxmlformats.org/officeDocument/2006/relationships/hyperlink" Target="http://pravo.minjust.ru:8080/bigs/showDocument.html?id=0D3D1BBA-0D0C-41E0-8CD4-0455F0002F54" TargetMode="External"/><Relationship Id="rId288" Type="http://schemas.openxmlformats.org/officeDocument/2006/relationships/hyperlink" Target="http://pravo.minjust.ru:8080/bigs/showDocument.html?id=0A4E8943-3288-4075-9FED-A3B342F29561" TargetMode="External"/><Relationship Id="rId106" Type="http://schemas.openxmlformats.org/officeDocument/2006/relationships/hyperlink" Target="http://pravo.minjust.ru:8080/bigs/showDocument.html?id=18B68750-B18F-40EC-84A9-896627BB71D9"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0D3D1BBA-0D0C-41E0-8CD4-0455F0002F54" TargetMode="External"/><Relationship Id="rId10" Type="http://schemas.openxmlformats.org/officeDocument/2006/relationships/hyperlink" Target="http://pravo.minjust.ru:8080/bigs/showDocument.html?id=16A890E6-BAD8-4809-8381-971F16098846" TargetMode="External"/><Relationship Id="rId31" Type="http://schemas.openxmlformats.org/officeDocument/2006/relationships/hyperlink" Target="http://pravo.minjust.ru:8080/bigs/showDocument.html?id=9AB41F08-AF33-4AFE-AEC2-958A7CE1AA24" TargetMode="External"/><Relationship Id="rId52" Type="http://schemas.openxmlformats.org/officeDocument/2006/relationships/hyperlink" Target="http://pravo.minjust.ru:8080/bigs/showDocument.html?id=14F2680E-D093-43C6-8427-225EC66EA1C6" TargetMode="External"/><Relationship Id="rId73" Type="http://schemas.openxmlformats.org/officeDocument/2006/relationships/hyperlink" Target="http://pravo.minjust.ru:8080/bigs/showDocument.html?id=D2ECA05D-53D4-4A9A-A257-6921E4F138B5"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35D319DB-B775-4416-9E16-AE3E42C5B5DA" TargetMode="External"/><Relationship Id="rId169" Type="http://schemas.openxmlformats.org/officeDocument/2006/relationships/hyperlink" Target="http://pravo.minjust.ru:8080/bigs/showDocument.html?id=96E20C02-1B12-465A-B64C-24AA92270007" TargetMode="External"/><Relationship Id="rId334" Type="http://schemas.openxmlformats.org/officeDocument/2006/relationships/hyperlink" Target="http://pravo.minjust.ru:8080/bigs/showDocument.html?id=6443AD8D-D044-4542-958D-7F331FCC2A81" TargetMode="External"/><Relationship Id="rId355" Type="http://schemas.openxmlformats.org/officeDocument/2006/relationships/hyperlink" Target="http://pravo.minjust.ru:8080/bigs/showDocument.html?id=15D4560C-D530-4955-BF7E-F734337AE80B"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22978205-F0D2-44FA-9B07-9EA45FD96E49" TargetMode="External"/><Relationship Id="rId215" Type="http://schemas.openxmlformats.org/officeDocument/2006/relationships/hyperlink" Target="file:///C:\Users\Fedorova_ON\AppData\Local\Temp\7550\zakon.scli.ru" TargetMode="External"/><Relationship Id="rId236" Type="http://schemas.openxmlformats.org/officeDocument/2006/relationships/hyperlink" Target="http://pravo.minjust.ru:8080/bigs/showDocument.html?id=96E20C02-1B12-465A-B64C-24AA92270007" TargetMode="External"/><Relationship Id="rId257" Type="http://schemas.openxmlformats.org/officeDocument/2006/relationships/hyperlink" Target="http://pravo.minjust.ru:8080/bigs/showDocument.html?id=1FDB2B04-CC67-41C9-9B7F-49A204BC0349" TargetMode="External"/><Relationship Id="rId278" Type="http://schemas.openxmlformats.org/officeDocument/2006/relationships/hyperlink" Target="http://pravo.minjust.ru:8080/bigs/showDocument.html?id=690E42E4-D347-42E8-B304-8A225133C3B5" TargetMode="External"/><Relationship Id="rId303" Type="http://schemas.openxmlformats.org/officeDocument/2006/relationships/hyperlink" Target="http://pravo.minjust.ru:8080/bigs/showDocument.html?id=6B9543B2-BE34-44FF-BFD1-D76301ECFFFE" TargetMode="External"/><Relationship Id="rId42" Type="http://schemas.openxmlformats.org/officeDocument/2006/relationships/hyperlink" Target="http://zakon.scli.ru/" TargetMode="External"/><Relationship Id="rId84" Type="http://schemas.openxmlformats.org/officeDocument/2006/relationships/hyperlink" Target="http://pravo.minjust.ru:8080/bigs/showDocument.html?id=0A4E8943-3288-4075-9FED-A3B342F29561" TargetMode="External"/><Relationship Id="rId138" Type="http://schemas.openxmlformats.org/officeDocument/2006/relationships/hyperlink" Target="file:///C:\Users\Fedorova_ON\AppData\Local\Temp\7550\zakon.scli.ru" TargetMode="External"/><Relationship Id="rId345" Type="http://schemas.openxmlformats.org/officeDocument/2006/relationships/hyperlink" Target="http://pravo.minjust.ru:8080/bigs/showDocument.html?id=16A890E6-BAD8-4809-8381-971F16098846" TargetMode="External"/><Relationship Id="rId191" Type="http://schemas.openxmlformats.org/officeDocument/2006/relationships/hyperlink" Target="http://pravo.minjust.ru:8080/bigs/showDocument.html?id=0D3D1BBA-0D0C-41E0-8CD4-0455F0002F54" TargetMode="External"/><Relationship Id="rId205" Type="http://schemas.openxmlformats.org/officeDocument/2006/relationships/hyperlink" Target="http://pravo.minjust.ru:8080/bigs/showDocument.html?id=A84BB439-CEA4-45B3-A075-3E90F3D78C53" TargetMode="External"/><Relationship Id="rId247" Type="http://schemas.openxmlformats.org/officeDocument/2006/relationships/hyperlink" Target="http://pravo.minjust.ru:8080/bigs/showDocument.html?id=8CAA38C4-9EEA-4EAC-B234-7FD51DBE2396" TargetMode="External"/><Relationship Id="rId107" Type="http://schemas.openxmlformats.org/officeDocument/2006/relationships/hyperlink" Target="http://pravo.minjust.ru:8080/bigs/showDocument.html?id=21D1FB78-509D-48B4-AAC0-BF575638FE0F" TargetMode="External"/><Relationship Id="rId289" Type="http://schemas.openxmlformats.org/officeDocument/2006/relationships/hyperlink" Target="http://zakon.scli.ru/" TargetMode="External"/><Relationship Id="rId11" Type="http://schemas.openxmlformats.org/officeDocument/2006/relationships/hyperlink" Target="http://pravo.minjust.ru:8080/bigs/showDocument.html?id=690E42E4-D347-42E8-B304-8A225133C3B5" TargetMode="External"/><Relationship Id="rId53" Type="http://schemas.openxmlformats.org/officeDocument/2006/relationships/hyperlink" Target="http://pravo.minjust.ru:8080/bigs/showDocument.html?id=B5391676-B7C4-4CF0-9948-538C09934524" TargetMode="External"/><Relationship Id="rId149" Type="http://schemas.openxmlformats.org/officeDocument/2006/relationships/hyperlink" Target="http://zakon.scli.ru/" TargetMode="External"/><Relationship Id="rId314" Type="http://schemas.openxmlformats.org/officeDocument/2006/relationships/hyperlink" Target="http://pravo.minjust.ru:8080/bigs/showDocument.html?id=D2ECA05D-53D4-4A9A-A257-6921E4F138B5" TargetMode="External"/><Relationship Id="rId356" Type="http://schemas.openxmlformats.org/officeDocument/2006/relationships/hyperlink" Target="http://pravo.minjust.ru:8080/bigs/showDocument.html?id=6B9543B2-BE34-44FF-BFD1-D76301ECFFFE" TargetMode="Externa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zakon.scli.ru/" TargetMode="External"/><Relationship Id="rId216" Type="http://schemas.openxmlformats.org/officeDocument/2006/relationships/hyperlink" Target="http://pravo.minjust.ru:8080/bigs/showDocument.html?id=B5391676-B7C4-4CF0-9948-538C09934524" TargetMode="External"/><Relationship Id="rId258" Type="http://schemas.openxmlformats.org/officeDocument/2006/relationships/hyperlink" Target="http://pravo.minjust.ru:8080/bigs/showDocument.html?id=4591DA17-A310-4100-A00F-FA8DB879F11A" TargetMode="External"/><Relationship Id="rId22" Type="http://schemas.openxmlformats.org/officeDocument/2006/relationships/hyperlink" Target="http://pravo.minjust.ru:8080/bigs/showDocument.html?id=76A33171-997C-4914-986F-3172BDA3AE9C"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8CAA38C4-9EEA-4EAC-B234-7FD51DBE2396" TargetMode="External"/><Relationship Id="rId325" Type="http://schemas.openxmlformats.org/officeDocument/2006/relationships/hyperlink" Target="http://pravo.minjust.ru:8080/bigs/showDocument.html?id=A0FEC575-5C26-412A-84A9-B2F6988CEDEA" TargetMode="External"/><Relationship Id="rId367" Type="http://schemas.openxmlformats.org/officeDocument/2006/relationships/hyperlink" Target="http://zakon.scli.ru/" TargetMode="External"/><Relationship Id="rId171" Type="http://schemas.openxmlformats.org/officeDocument/2006/relationships/hyperlink" Target="http://pravo.minjust.ru:8080/bigs/showDocument.html?id=0D3D1BBA-0D0C-41E0-8CD4-0455F0002F54" TargetMode="External"/><Relationship Id="rId227" Type="http://schemas.openxmlformats.org/officeDocument/2006/relationships/hyperlink" Target="http://pravo.minjust.ru:8080/bigs/showDocument.html?id=6B9543B2-BE34-44FF-BFD1-D76301ECFFFE" TargetMode="External"/><Relationship Id="rId269" Type="http://schemas.openxmlformats.org/officeDocument/2006/relationships/hyperlink" Target="http://pravo.minjust.ru:8080/bigs/showDocument.html?id=16A890E6-BAD8-4809-8381-971F16098846" TargetMode="External"/><Relationship Id="rId33" Type="http://schemas.openxmlformats.org/officeDocument/2006/relationships/hyperlink" Target="http://pravo.minjust.ru:8080/bigs/showDocument.html?id=21D1FB78-509D-48B4-AAC0-BF575638FE0F"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35D319DB-B775-4416-9E16-AE3E42C5B5DA" TargetMode="External"/><Relationship Id="rId336" Type="http://schemas.openxmlformats.org/officeDocument/2006/relationships/hyperlink" Target="http://pravo.minjust.ru:8080/bigs/showDocument.html?id=6443AD8D-D044-4542-958D-7F331FCC2A81" TargetMode="External"/><Relationship Id="rId75" Type="http://schemas.openxmlformats.org/officeDocument/2006/relationships/hyperlink" Target="http://pravo.minjust.ru:8080/bigs/showDocument.html?id=6F5A0CC1-1E8A-4AE9-AD0C-E427ECDD5977" TargetMode="External"/><Relationship Id="rId140" Type="http://schemas.openxmlformats.org/officeDocument/2006/relationships/hyperlink" Target="http://pravo.minjust.ru:8080/bigs/showDocument.html?id=B5391676-B7C4-4CF0-9948-538C09934524" TargetMode="External"/><Relationship Id="rId182" Type="http://schemas.openxmlformats.org/officeDocument/2006/relationships/hyperlink" Target="http://pravo.minjust.ru:8080/bigs/showDocument.html?id=5FB2F3E4-1C99-44A3-9325-95582E49355A" TargetMode="External"/><Relationship Id="rId6" Type="http://schemas.openxmlformats.org/officeDocument/2006/relationships/hyperlink" Target="http://pravo.minjust.ru:8080/bigs/showDocument.html?id=E2A39E57-E4EB-4732-BC80-0B9A18997D8E" TargetMode="External"/><Relationship Id="rId238" Type="http://schemas.openxmlformats.org/officeDocument/2006/relationships/hyperlink" Target="http://pravo.minjust.ru:8080/bigs/showDocument.html?id=96E20C02-1B12-465A-B64C-24AA92270007" TargetMode="External"/><Relationship Id="rId291" Type="http://schemas.openxmlformats.org/officeDocument/2006/relationships/hyperlink" Target="http://pravo.minjust.ru:8080/bigs/showDocument.html?id=D9E7F3BB-498B-4769-B324-A383E76B43A1" TargetMode="External"/><Relationship Id="rId305" Type="http://schemas.openxmlformats.org/officeDocument/2006/relationships/hyperlink" Target="http://zakon.scli.ru/" TargetMode="External"/><Relationship Id="rId347" Type="http://schemas.openxmlformats.org/officeDocument/2006/relationships/hyperlink" Target="http://pravo.minjust.ru:8080/bigs/showDocument.html?id=16A890E6-BAD8-4809-8381-971F16098846" TargetMode="External"/><Relationship Id="rId44" Type="http://schemas.openxmlformats.org/officeDocument/2006/relationships/hyperlink" Target="http://pravo.minjust.ru:8080/bigs/showDocument.html?id=A84BB439-CEA4-45B3-A075-3E90F3D78C53"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8CAA38C4-9EEA-4EAC-B234-7FD51DBE2396" TargetMode="External"/><Relationship Id="rId193" Type="http://schemas.openxmlformats.org/officeDocument/2006/relationships/hyperlink" Target="http://pravo.minjust.ru:8080/bigs/showDocument.html?id=B5391676-B7C4-4CF0-9948-538C09934524" TargetMode="External"/><Relationship Id="rId207" Type="http://schemas.openxmlformats.org/officeDocument/2006/relationships/hyperlink" Target="file:///C:\Users\Fedorova_ON\AppData\Local\Temp\7550\zakon.scli.ru" TargetMode="External"/><Relationship Id="rId249" Type="http://schemas.openxmlformats.org/officeDocument/2006/relationships/hyperlink" Target="http://pravo.minjust.ru:8080/bigs/showDocument.html?id=D9E7F3BB-498B-4769-B324-A383E76B43A1" TargetMode="External"/><Relationship Id="rId13" Type="http://schemas.openxmlformats.org/officeDocument/2006/relationships/hyperlink" Target="http://pravo.minjust.ru:8080/bigs/showDocument.html?id=A0FEC575-5C26-412A-84A9-B2F6988CEDEA" TargetMode="External"/><Relationship Id="rId109" Type="http://schemas.openxmlformats.org/officeDocument/2006/relationships/hyperlink" Target="http://pravo.minjust.ru:8080/bigs/showDocument.html?id=16A890E6-BAD8-4809-8381-971F16098846" TargetMode="External"/><Relationship Id="rId260" Type="http://schemas.openxmlformats.org/officeDocument/2006/relationships/hyperlink" Target="http://zakon.scli.ru/" TargetMode="External"/><Relationship Id="rId316" Type="http://schemas.openxmlformats.org/officeDocument/2006/relationships/hyperlink" Target="http://pravo.minjust.ru:8080/bigs/showDocument.html?id=6B9543B2-BE34-44FF-BFD1-D76301ECFFFE" TargetMode="External"/><Relationship Id="rId55" Type="http://schemas.openxmlformats.org/officeDocument/2006/relationships/hyperlink" Target="http://pravo.minjust.ru:8080/bigs/showDocument.html?id=D2ECA05D-53D4-4A9A-A257-6921E4F138B5" TargetMode="External"/><Relationship Id="rId97" Type="http://schemas.openxmlformats.org/officeDocument/2006/relationships/hyperlink" Target="http://pravo.minjust.ru:8080/bigs/showDocument.html?id=16A890E6-BAD8-4809-8381-971F16098846" TargetMode="External"/><Relationship Id="rId120" Type="http://schemas.openxmlformats.org/officeDocument/2006/relationships/hyperlink" Target="http://pravo.minjust.ru:8080/bigs/showDocument.html?id=8A81E478-5D12-4B92-99F9-B65F0F0DEA0E" TargetMode="External"/><Relationship Id="rId358" Type="http://schemas.openxmlformats.org/officeDocument/2006/relationships/hyperlink" Target="http://pravo.minjust.ru:8080/bigs/showDocument.html?id=690E42E4-D347-42E8-B304-8A225133C3B5" TargetMode="External"/><Relationship Id="rId162" Type="http://schemas.openxmlformats.org/officeDocument/2006/relationships/hyperlink" Target="http://zakon.scli.ru/" TargetMode="External"/><Relationship Id="rId218" Type="http://schemas.openxmlformats.org/officeDocument/2006/relationships/hyperlink" Target="http://pravo.minjust.ru:8080/bigs/showDocument.html?id=B5391676-B7C4-4CF0-9948-538C09934524" TargetMode="External"/><Relationship Id="rId271" Type="http://schemas.openxmlformats.org/officeDocument/2006/relationships/hyperlink" Target="http://pravo.minjust.ru:8080/bigs/showDocument.html?id=14F2680E-D093-43C6-8427-225EC66EA1C6" TargetMode="External"/><Relationship Id="rId24" Type="http://schemas.openxmlformats.org/officeDocument/2006/relationships/hyperlink" Target="http://pravo.minjust.ru:8080/bigs/showDocument.html?id=51270B20-FB4D-47BD-BAF1-372BADB6C1ED"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0D3D1BBA-0D0C-41E0-8CD4-0455F0002F54" TargetMode="External"/><Relationship Id="rId327" Type="http://schemas.openxmlformats.org/officeDocument/2006/relationships/hyperlink" Target="http://zakon.scli.ru/" TargetMode="External"/><Relationship Id="rId369" Type="http://schemas.openxmlformats.org/officeDocument/2006/relationships/hyperlink" Target="http://zakon.scli.ru/" TargetMode="External"/><Relationship Id="rId173" Type="http://schemas.openxmlformats.org/officeDocument/2006/relationships/hyperlink" Target="http://pravo.minjust.ru:8080/bigs/showDocument.html?id=6F5A0CC1-1E8A-4AE9-AD0C-E427ECDD5977" TargetMode="External"/><Relationship Id="rId229" Type="http://schemas.openxmlformats.org/officeDocument/2006/relationships/hyperlink" Target="http://pravo.minjust.ru:8080/bigs/showDocument.html?id=9AA48369-618A-4BB4-B4B8-AE15F2B7EBF6" TargetMode="External"/><Relationship Id="rId240" Type="http://schemas.openxmlformats.org/officeDocument/2006/relationships/hyperlink" Target="http://pravo.minjust.ru:8080/bigs/showDocument.html?id=EB042C48-DE0E-4DBE-8305-4D48DDDB63A2" TargetMode="External"/><Relationship Id="rId35" Type="http://schemas.openxmlformats.org/officeDocument/2006/relationships/hyperlink" Target="http://pravo.minjust.ru:8080/bigs/showDocument.html?id=5B4E8C5A-F3F6-431B-9E9D-D4282BEC536F" TargetMode="External"/><Relationship Id="rId77" Type="http://schemas.openxmlformats.org/officeDocument/2006/relationships/hyperlink" Target="http://pravo.minjust.ru:8080/bigs/showDocument.html?id=8A81E478-5D12-4B92-99F9-B65F0F0DEA0E" TargetMode="External"/><Relationship Id="rId100" Type="http://schemas.openxmlformats.org/officeDocument/2006/relationships/hyperlink" Target="http://pravo.minjust.ru:8080/bigs/showDocument.html?id=4591DA17-A310-4100-A00F-FA8DB879F11A" TargetMode="External"/><Relationship Id="rId282" Type="http://schemas.openxmlformats.org/officeDocument/2006/relationships/hyperlink" Target="http://pravo.minjust.ru:8080/bigs/showDocument.html?id=387CE6A5-C7CF-4CFF-A486-34E027D8425F" TargetMode="External"/><Relationship Id="rId338" Type="http://schemas.openxmlformats.org/officeDocument/2006/relationships/hyperlink" Target="http://pravo.minjust.ru:8080/bigs/showDocument.html?id=657E8284-BC2A-4A2A-B081-84E5E12B557E" TargetMode="External"/><Relationship Id="rId8" Type="http://schemas.openxmlformats.org/officeDocument/2006/relationships/hyperlink" Target="http://pravo.minjust.ru:8080/bigs/showDocument.html?id=4C748DC6-DFB9-49BC-AEA4-B61271914BB5" TargetMode="External"/><Relationship Id="rId142" Type="http://schemas.openxmlformats.org/officeDocument/2006/relationships/hyperlink" Target="http://pravo.minjust.ru:8080/bigs/showDocument.html?id=B5391676-B7C4-4CF0-9948-538C09934524" TargetMode="External"/><Relationship Id="rId184" Type="http://schemas.openxmlformats.org/officeDocument/2006/relationships/hyperlink" Target="http://pravo.minjust.ru:8080/bigs/showDocument.html?id=0D3D1BBA-0D0C-41E0-8CD4-0455F0002F54" TargetMode="External"/><Relationship Id="rId251" Type="http://schemas.openxmlformats.org/officeDocument/2006/relationships/hyperlink" Target="http://zakon.scli.ru/" TargetMode="External"/><Relationship Id="rId46" Type="http://schemas.openxmlformats.org/officeDocument/2006/relationships/hyperlink" Target="file:///C:\Users\Fedorova_ON\AppData\Local\Temp\7550\zakon.scli.ru" TargetMode="External"/><Relationship Id="rId293" Type="http://schemas.openxmlformats.org/officeDocument/2006/relationships/hyperlink" Target="http://pravo.minjust.ru:8080/bigs/showDocument.html?id=D9E7F3BB-498B-4769-B324-A383E76B43A1" TargetMode="External"/><Relationship Id="rId307" Type="http://schemas.openxmlformats.org/officeDocument/2006/relationships/hyperlink" Target="http://pravo.minjust.ru:8080/bigs/showDocument.html?id=D9E7F3BB-498B-4769-B324-A383E76B43A1"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D2ECA05D-53D4-4A9A-A257-6921E4F138B5" TargetMode="External"/><Relationship Id="rId153"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D2ECA05D-53D4-4A9A-A257-6921E4F138B5" TargetMode="External"/><Relationship Id="rId209" Type="http://schemas.openxmlformats.org/officeDocument/2006/relationships/hyperlink" Target="http://pravo.minjust.ru:8080/bigs/showDocument.html?id=0A4E8943-3288-4075-9FED-A3B342F29561" TargetMode="External"/><Relationship Id="rId360" Type="http://schemas.openxmlformats.org/officeDocument/2006/relationships/hyperlink" Target="http://zakon.scli.ru/" TargetMode="External"/><Relationship Id="rId220" Type="http://schemas.openxmlformats.org/officeDocument/2006/relationships/hyperlink" Target="http://pravo.minjust.ru:8080/bigs/showDocument.html?id=B5391676-B7C4-4CF0-9948-538C09934524" TargetMode="External"/><Relationship Id="rId15" Type="http://schemas.openxmlformats.org/officeDocument/2006/relationships/hyperlink" Target="http://pravo.minjust.ru:8080/bigs/showDocument.html?id=D9E7F3BB-498B-4769-B324-A383E76B43A1" TargetMode="External"/><Relationship Id="rId57" Type="http://schemas.openxmlformats.org/officeDocument/2006/relationships/hyperlink" Target="http://pravo.minjust.ru:8080/bigs/showDocument.html?id=2853D7AC-29FE-47A7-958F-9A558F911240" TargetMode="External"/><Relationship Id="rId262" Type="http://schemas.openxmlformats.org/officeDocument/2006/relationships/hyperlink" Target="http://pravo.minjust.ru:8080/bigs/showDocument.html?id=16A890E6-BAD8-4809-8381-971F16098846" TargetMode="External"/><Relationship Id="rId31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37709</Words>
  <Characters>214943</Characters>
  <Application>Microsoft Office Word</Application>
  <DocSecurity>0</DocSecurity>
  <Lines>1791</Lines>
  <Paragraphs>504</Paragraphs>
  <ScaleCrop>false</ScaleCrop>
  <Company/>
  <LinksUpToDate>false</LinksUpToDate>
  <CharactersWithSpaces>252148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2020-04-14T03:02:00Z</dcterms:created>
  <dcterms:modified xsi:type="dcterms:W3CDTF">2020-04-14T03:02:00Z</dcterms:modified>
</cp:coreProperties>
</file>