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69" w:rsidRDefault="002D0869" w:rsidP="002D0869">
      <w:pPr>
        <w:pStyle w:val="a3"/>
        <w:rPr>
          <w:b/>
          <w:bCs/>
        </w:rPr>
      </w:pPr>
      <w:r>
        <w:rPr>
          <w:b/>
          <w:bCs/>
        </w:rPr>
        <w:t>ЗАКОНОДАТЕЛЬНОЕ СОБРАНИЕ КАМЧАТСКОГО КРАЯ</w:t>
      </w:r>
    </w:p>
    <w:p w:rsidR="002D0869" w:rsidRDefault="002D0869" w:rsidP="002D0869">
      <w:pPr>
        <w:jc w:val="center"/>
        <w:rPr>
          <w:sz w:val="28"/>
        </w:rPr>
      </w:pPr>
    </w:p>
    <w:p w:rsidR="002D0869" w:rsidRDefault="002D0869" w:rsidP="002D0869">
      <w:pPr>
        <w:jc w:val="center"/>
        <w:rPr>
          <w:sz w:val="28"/>
        </w:rPr>
      </w:pPr>
    </w:p>
    <w:p w:rsidR="002D0869" w:rsidRDefault="002D0869" w:rsidP="002D0869">
      <w:pPr>
        <w:pStyle w:val="1"/>
      </w:pPr>
      <w:r>
        <w:t>П О С Т А Н О В Л Е Н И Е</w:t>
      </w:r>
    </w:p>
    <w:p w:rsidR="002D0869" w:rsidRDefault="002D0869" w:rsidP="002D0869">
      <w:pPr>
        <w:jc w:val="right"/>
      </w:pPr>
      <w:r>
        <w:t xml:space="preserve">проект постановления </w:t>
      </w:r>
    </w:p>
    <w:p w:rsidR="002D0869" w:rsidRDefault="002D0869" w:rsidP="002D0869">
      <w:pPr>
        <w:jc w:val="right"/>
      </w:pPr>
      <w:r>
        <w:t xml:space="preserve">Законодательного Собрания </w:t>
      </w:r>
    </w:p>
    <w:p w:rsidR="002D0869" w:rsidRDefault="002D0869" w:rsidP="002D0869">
      <w:pPr>
        <w:jc w:val="right"/>
      </w:pPr>
      <w:r>
        <w:t xml:space="preserve">Камчатского края </w:t>
      </w:r>
    </w:p>
    <w:p w:rsidR="002D0869" w:rsidRDefault="002D0869" w:rsidP="002D0869">
      <w:pPr>
        <w:jc w:val="right"/>
      </w:pPr>
      <w:r>
        <w:t xml:space="preserve">внесен Избирательной </w:t>
      </w:r>
    </w:p>
    <w:p w:rsidR="002D0869" w:rsidRDefault="002D0869" w:rsidP="002D0869">
      <w:pPr>
        <w:jc w:val="right"/>
      </w:pPr>
      <w:r>
        <w:t>комиссией Камчатского края</w:t>
      </w:r>
    </w:p>
    <w:p w:rsidR="002D0869" w:rsidRDefault="002D0869" w:rsidP="002D0869">
      <w:pPr>
        <w:jc w:val="both"/>
        <w:rPr>
          <w:sz w:val="28"/>
        </w:rPr>
      </w:pPr>
    </w:p>
    <w:p w:rsidR="002D0869" w:rsidRDefault="002D0869" w:rsidP="002D0869">
      <w:pPr>
        <w:jc w:val="both"/>
        <w:rPr>
          <w:sz w:val="28"/>
        </w:rPr>
      </w:pPr>
    </w:p>
    <w:p w:rsidR="002D0869" w:rsidRDefault="002D0869" w:rsidP="002D0869">
      <w:pPr>
        <w:jc w:val="both"/>
        <w:rPr>
          <w:sz w:val="28"/>
        </w:rPr>
      </w:pPr>
      <w:r>
        <w:rPr>
          <w:sz w:val="28"/>
        </w:rPr>
        <w:t>____________№______________</w:t>
      </w:r>
    </w:p>
    <w:p w:rsidR="002D0869" w:rsidRDefault="002D0869" w:rsidP="002D0869">
      <w:pPr>
        <w:jc w:val="both"/>
        <w:rPr>
          <w:sz w:val="28"/>
        </w:rPr>
      </w:pPr>
      <w:r>
        <w:rPr>
          <w:sz w:val="28"/>
        </w:rPr>
        <w:t>____________________________</w:t>
      </w:r>
    </w:p>
    <w:p w:rsidR="002D0869" w:rsidRDefault="002D0869" w:rsidP="002D0869">
      <w:pPr>
        <w:jc w:val="both"/>
        <w:rPr>
          <w:sz w:val="18"/>
        </w:rPr>
      </w:pPr>
      <w:r>
        <w:rPr>
          <w:sz w:val="18"/>
        </w:rPr>
        <w:t xml:space="preserve">                 г. Петропавловск-Камчатский</w:t>
      </w:r>
    </w:p>
    <w:p w:rsidR="002D0869" w:rsidRDefault="002D0869" w:rsidP="002D0869">
      <w:pPr>
        <w:jc w:val="both"/>
        <w:rPr>
          <w:sz w:val="18"/>
        </w:rPr>
      </w:pPr>
    </w:p>
    <w:p w:rsidR="002D0869" w:rsidRDefault="002D0869" w:rsidP="002D0869">
      <w:pPr>
        <w:jc w:val="both"/>
        <w:rPr>
          <w:sz w:val="28"/>
        </w:rPr>
      </w:pPr>
    </w:p>
    <w:p w:rsidR="002D0869" w:rsidRDefault="002D0869" w:rsidP="002D0869">
      <w:pPr>
        <w:jc w:val="both"/>
        <w:rPr>
          <w:sz w:val="28"/>
        </w:rPr>
      </w:pPr>
      <w:r>
        <w:rPr>
          <w:sz w:val="28"/>
        </w:rPr>
        <w:t xml:space="preserve">О Законе Камчатского края </w:t>
      </w:r>
    </w:p>
    <w:p w:rsidR="002D0869" w:rsidRDefault="002D0869" w:rsidP="002D0869">
      <w:pPr>
        <w:jc w:val="both"/>
        <w:rPr>
          <w:sz w:val="28"/>
        </w:rPr>
      </w:pPr>
      <w:r>
        <w:rPr>
          <w:bCs/>
          <w:sz w:val="28"/>
        </w:rPr>
        <w:t>"</w:t>
      </w:r>
      <w:r>
        <w:rPr>
          <w:sz w:val="28"/>
        </w:rPr>
        <w:t>О внесении изменений в Закон Камчатского края</w:t>
      </w:r>
    </w:p>
    <w:p w:rsidR="002D0869" w:rsidRDefault="002D0869" w:rsidP="002D0869">
      <w:pPr>
        <w:jc w:val="both"/>
        <w:rPr>
          <w:sz w:val="28"/>
        </w:rPr>
      </w:pPr>
      <w:r>
        <w:rPr>
          <w:bCs/>
          <w:sz w:val="28"/>
        </w:rPr>
        <w:t>"</w:t>
      </w:r>
      <w:r>
        <w:rPr>
          <w:sz w:val="28"/>
        </w:rPr>
        <w:t xml:space="preserve">О выборах депутатов представительных органов </w:t>
      </w:r>
    </w:p>
    <w:p w:rsidR="002D0869" w:rsidRDefault="002D0869" w:rsidP="002D0869">
      <w:pPr>
        <w:jc w:val="both"/>
        <w:rPr>
          <w:sz w:val="28"/>
        </w:rPr>
      </w:pPr>
      <w:r>
        <w:rPr>
          <w:sz w:val="28"/>
        </w:rPr>
        <w:t>муниципальных образований в Камчатском крае</w:t>
      </w:r>
      <w:r>
        <w:rPr>
          <w:bCs/>
          <w:sz w:val="28"/>
        </w:rPr>
        <w:t>"</w:t>
      </w:r>
    </w:p>
    <w:p w:rsidR="002D0869" w:rsidRDefault="002D0869" w:rsidP="002D0869">
      <w:pPr>
        <w:jc w:val="both"/>
        <w:rPr>
          <w:sz w:val="28"/>
        </w:rPr>
      </w:pPr>
    </w:p>
    <w:p w:rsidR="002D0869" w:rsidRDefault="002D0869" w:rsidP="002D0869">
      <w:pPr>
        <w:jc w:val="both"/>
        <w:rPr>
          <w:sz w:val="28"/>
        </w:rPr>
      </w:pPr>
    </w:p>
    <w:p w:rsidR="002D0869" w:rsidRDefault="002D0869" w:rsidP="002D0869">
      <w:pPr>
        <w:pStyle w:val="a5"/>
        <w:suppressAutoHyphens/>
      </w:pPr>
      <w:r>
        <w:t xml:space="preserve">Рассмотрев проект закона Камчатского края </w:t>
      </w:r>
      <w:r>
        <w:rPr>
          <w:bCs/>
        </w:rPr>
        <w:t>"</w:t>
      </w:r>
      <w:r>
        <w:t xml:space="preserve">О внесении изменений в Закон Камчатского края </w:t>
      </w:r>
      <w:r>
        <w:rPr>
          <w:bCs/>
        </w:rPr>
        <w:t>"</w:t>
      </w:r>
      <w:r>
        <w:t>О выборах депутатов представительных органов муниципальных образований в Камчатском крае</w:t>
      </w:r>
      <w:r>
        <w:rPr>
          <w:bCs/>
        </w:rPr>
        <w:t>"</w:t>
      </w:r>
      <w:r>
        <w:t>, внесенный Избирательной комиссией Камчатского края в порядке законодательной инициативы, Законодательное Собрание Камчатского края</w:t>
      </w:r>
    </w:p>
    <w:p w:rsidR="002D0869" w:rsidRDefault="002D0869" w:rsidP="002D0869">
      <w:pPr>
        <w:pStyle w:val="2"/>
        <w:keepNext w:val="0"/>
        <w:suppressAutoHyphens/>
      </w:pPr>
      <w:r>
        <w:t>ПОСТАНОВЛЯЕТ:</w:t>
      </w:r>
    </w:p>
    <w:p w:rsidR="002D0869" w:rsidRDefault="002D0869" w:rsidP="002D0869">
      <w:pPr>
        <w:pStyle w:val="a5"/>
        <w:suppressAutoHyphens/>
        <w:rPr>
          <w:b/>
          <w:bCs/>
        </w:rPr>
      </w:pPr>
      <w:r>
        <w:t xml:space="preserve">1. Принять Закон Камчатского края </w:t>
      </w:r>
      <w:r>
        <w:rPr>
          <w:bCs/>
        </w:rPr>
        <w:t>"</w:t>
      </w:r>
      <w:r>
        <w:t xml:space="preserve">О внесении изменений в Закон Камчатского края </w:t>
      </w:r>
      <w:r>
        <w:rPr>
          <w:bCs/>
        </w:rPr>
        <w:t>"</w:t>
      </w:r>
      <w:r>
        <w:t>О выборах депутатов представительных органов муниципальных образований в Камчатском крае</w:t>
      </w:r>
      <w:r>
        <w:rPr>
          <w:bCs/>
        </w:rPr>
        <w:t>"</w:t>
      </w:r>
      <w:r>
        <w:t>.</w:t>
      </w:r>
    </w:p>
    <w:p w:rsidR="002D0869" w:rsidRDefault="002D0869" w:rsidP="002D0869">
      <w:pPr>
        <w:pStyle w:val="a5"/>
        <w:suppressAutoHyphens/>
      </w:pPr>
      <w:r>
        <w:t>2. Направить настоящий Закон Губернатору Камчатского края для обнародования.</w:t>
      </w:r>
    </w:p>
    <w:p w:rsidR="002D0869" w:rsidRDefault="002D0869" w:rsidP="002D0869">
      <w:pPr>
        <w:suppressAutoHyphens/>
        <w:ind w:firstLine="900"/>
        <w:jc w:val="both"/>
        <w:rPr>
          <w:sz w:val="28"/>
        </w:rPr>
      </w:pPr>
    </w:p>
    <w:p w:rsidR="002D0869" w:rsidRDefault="002D0869" w:rsidP="002D0869">
      <w:pPr>
        <w:ind w:firstLine="900"/>
        <w:jc w:val="both"/>
        <w:rPr>
          <w:sz w:val="28"/>
        </w:rPr>
      </w:pPr>
    </w:p>
    <w:p w:rsidR="002D0869" w:rsidRDefault="002D0869" w:rsidP="002D0869">
      <w:pPr>
        <w:rPr>
          <w:color w:val="000000"/>
          <w:sz w:val="28"/>
          <w:szCs w:val="28"/>
        </w:rPr>
      </w:pPr>
      <w:r>
        <w:rPr>
          <w:color w:val="000000"/>
          <w:sz w:val="28"/>
          <w:szCs w:val="28"/>
        </w:rPr>
        <w:t>Председатель Законодательного</w:t>
      </w:r>
    </w:p>
    <w:p w:rsidR="002D0869" w:rsidRDefault="002D0869" w:rsidP="002D0869">
      <w:pPr>
        <w:rPr>
          <w:color w:val="000000"/>
          <w:sz w:val="28"/>
          <w:szCs w:val="28"/>
        </w:rPr>
      </w:pPr>
      <w:r>
        <w:rPr>
          <w:color w:val="000000"/>
          <w:sz w:val="28"/>
          <w:szCs w:val="28"/>
        </w:rPr>
        <w:t>Собрания Камчатского края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В.Ф. Раенко</w:t>
      </w:r>
    </w:p>
    <w:p w:rsidR="002D0869" w:rsidRDefault="002D0869" w:rsidP="002D0869">
      <w:pPr>
        <w:ind w:firstLine="900"/>
        <w:jc w:val="both"/>
        <w:rPr>
          <w:sz w:val="28"/>
        </w:rPr>
      </w:pPr>
    </w:p>
    <w:p w:rsidR="0090261B" w:rsidRDefault="0090261B"/>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Pr="000724D0" w:rsidRDefault="002D0869" w:rsidP="002D0869">
      <w:pPr>
        <w:pStyle w:val="a3"/>
        <w:ind w:firstLine="5940"/>
        <w:jc w:val="left"/>
        <w:rPr>
          <w:b/>
          <w:bCs/>
          <w:sz w:val="18"/>
        </w:rPr>
      </w:pPr>
      <w:r w:rsidRPr="000724D0">
        <w:rPr>
          <w:sz w:val="18"/>
        </w:rPr>
        <w:t>Проект закона Камчатского края</w:t>
      </w:r>
    </w:p>
    <w:p w:rsidR="002D0869" w:rsidRPr="000724D0" w:rsidRDefault="002D0869" w:rsidP="002D0869">
      <w:pPr>
        <w:ind w:left="5760"/>
        <w:jc w:val="center"/>
        <w:rPr>
          <w:bCs/>
          <w:sz w:val="20"/>
          <w:szCs w:val="28"/>
        </w:rPr>
      </w:pPr>
      <w:r w:rsidRPr="000724D0">
        <w:rPr>
          <w:bCs/>
          <w:sz w:val="20"/>
          <w:szCs w:val="28"/>
        </w:rPr>
        <w:t>внесен Избирательной комиссией</w:t>
      </w:r>
    </w:p>
    <w:p w:rsidR="002D0869" w:rsidRPr="000724D0" w:rsidRDefault="002D0869" w:rsidP="002D0869">
      <w:pPr>
        <w:ind w:left="5760"/>
        <w:jc w:val="center"/>
        <w:rPr>
          <w:bCs/>
          <w:sz w:val="20"/>
          <w:szCs w:val="28"/>
        </w:rPr>
      </w:pPr>
      <w:r w:rsidRPr="000724D0">
        <w:rPr>
          <w:bCs/>
          <w:sz w:val="20"/>
          <w:szCs w:val="28"/>
        </w:rPr>
        <w:t>Камчатского края</w:t>
      </w:r>
    </w:p>
    <w:p w:rsidR="002D0869" w:rsidRPr="000724D0" w:rsidRDefault="002D0869" w:rsidP="002D0869">
      <w:pPr>
        <w:pStyle w:val="a7"/>
        <w:suppressAutoHyphens/>
      </w:pPr>
    </w:p>
    <w:p w:rsidR="002D0869" w:rsidRPr="000724D0" w:rsidRDefault="002D0869" w:rsidP="002D0869">
      <w:pPr>
        <w:pStyle w:val="a7"/>
        <w:suppressAutoHyphens/>
      </w:pPr>
    </w:p>
    <w:p w:rsidR="002D0869" w:rsidRPr="000724D0" w:rsidRDefault="002D0869" w:rsidP="002D0869">
      <w:pPr>
        <w:pStyle w:val="a7"/>
        <w:suppressAutoHyphens/>
      </w:pPr>
      <w:r w:rsidRPr="000724D0">
        <w:t>Закон</w:t>
      </w:r>
    </w:p>
    <w:p w:rsidR="002D0869" w:rsidRPr="000724D0" w:rsidRDefault="002D0869" w:rsidP="002D0869">
      <w:pPr>
        <w:pStyle w:val="3"/>
        <w:suppressAutoHyphens/>
      </w:pPr>
      <w:r w:rsidRPr="000724D0">
        <w:t>Камчатского края</w:t>
      </w:r>
    </w:p>
    <w:p w:rsidR="002D0869" w:rsidRPr="000724D0" w:rsidRDefault="002D0869" w:rsidP="002D0869">
      <w:pPr>
        <w:suppressAutoHyphens/>
      </w:pPr>
    </w:p>
    <w:p w:rsidR="002D0869" w:rsidRPr="000724D0" w:rsidRDefault="002D0869" w:rsidP="002D0869">
      <w:pPr>
        <w:pStyle w:val="2"/>
        <w:suppressAutoHyphens/>
      </w:pPr>
      <w:r w:rsidRPr="000724D0">
        <w:t>О внесении изменений в Закон Камчатского края</w:t>
      </w:r>
    </w:p>
    <w:p w:rsidR="002D0869" w:rsidRPr="000724D0" w:rsidRDefault="002D0869" w:rsidP="002D0869">
      <w:pPr>
        <w:pStyle w:val="1"/>
        <w:suppressAutoHyphens/>
        <w:rPr>
          <w:b/>
          <w:bCs/>
          <w:i/>
          <w:iCs/>
        </w:rPr>
      </w:pPr>
      <w:r w:rsidRPr="000724D0">
        <w:rPr>
          <w:b/>
          <w:bCs/>
        </w:rPr>
        <w:t>"О выборах депутатов представительных органов муниципальных образований в Камчатском крае"</w:t>
      </w:r>
    </w:p>
    <w:p w:rsidR="002D0869" w:rsidRPr="000724D0" w:rsidRDefault="002D0869" w:rsidP="002D0869">
      <w:pPr>
        <w:suppressAutoHyphens/>
        <w:spacing w:line="360" w:lineRule="auto"/>
        <w:ind w:firstLine="540"/>
        <w:jc w:val="center"/>
        <w:rPr>
          <w:sz w:val="28"/>
        </w:rPr>
      </w:pPr>
    </w:p>
    <w:p w:rsidR="002D0869" w:rsidRPr="000724D0" w:rsidRDefault="002D0869" w:rsidP="002D0869">
      <w:pPr>
        <w:pStyle w:val="1"/>
        <w:suppressAutoHyphens/>
        <w:ind w:firstLine="540"/>
      </w:pPr>
      <w:r w:rsidRPr="000724D0">
        <w:t>Принят Законодательным Собранием Камчатского края</w:t>
      </w:r>
    </w:p>
    <w:p w:rsidR="002D0869" w:rsidRPr="000724D0" w:rsidRDefault="002D0869" w:rsidP="002D0869">
      <w:pPr>
        <w:suppressAutoHyphens/>
        <w:ind w:firstLine="540"/>
        <w:jc w:val="center"/>
        <w:rPr>
          <w:i/>
          <w:iCs/>
          <w:sz w:val="28"/>
        </w:rPr>
      </w:pPr>
      <w:r w:rsidRPr="000724D0">
        <w:rPr>
          <w:i/>
          <w:iCs/>
          <w:sz w:val="28"/>
        </w:rPr>
        <w:t>"__" __________ 2018 года</w:t>
      </w:r>
    </w:p>
    <w:p w:rsidR="002D0869" w:rsidRPr="000724D0" w:rsidRDefault="002D0869" w:rsidP="002D0869">
      <w:pPr>
        <w:suppressAutoHyphens/>
        <w:spacing w:line="360" w:lineRule="auto"/>
        <w:ind w:firstLine="540"/>
        <w:jc w:val="center"/>
        <w:rPr>
          <w:sz w:val="28"/>
        </w:rPr>
      </w:pPr>
    </w:p>
    <w:p w:rsidR="002D0869" w:rsidRPr="000724D0" w:rsidRDefault="002D0869" w:rsidP="002D0869">
      <w:pPr>
        <w:pStyle w:val="1"/>
        <w:suppressAutoHyphens/>
        <w:ind w:firstLine="720"/>
        <w:jc w:val="both"/>
        <w:rPr>
          <w:b/>
          <w:bCs/>
          <w:i/>
          <w:iCs/>
        </w:rPr>
      </w:pPr>
      <w:r w:rsidRPr="000724D0">
        <w:rPr>
          <w:b/>
          <w:bCs/>
        </w:rPr>
        <w:t xml:space="preserve">Статья 1 </w:t>
      </w:r>
    </w:p>
    <w:p w:rsidR="002D0869" w:rsidRPr="000724D0" w:rsidRDefault="002D0869" w:rsidP="002D0869">
      <w:pPr>
        <w:pStyle w:val="1"/>
        <w:suppressAutoHyphens/>
        <w:ind w:firstLine="720"/>
        <w:jc w:val="both"/>
        <w:rPr>
          <w:b/>
          <w:bCs/>
          <w:i/>
          <w:iCs/>
        </w:rPr>
      </w:pPr>
      <w:r w:rsidRPr="000724D0">
        <w:t>Внести в Закон Камчатского края от 19.12.2011 № 740 "О выборах депутатов представительных органов муниципальных образований в Камчатском крае" (с изменениями от 04.06.2012 № 55, от 04.06.2012 № 56, от 27.06.2012 № 76, от 06.03.2013 № 219, от 03.04.2013 № 235, от 01.10.2013 № 325, от 30.05.2014 № 449, от 30.05.2014 № 454, от 01.07.2014 № 480, от 29.12.2014 № 575, от 10.03.2015 № 598, от 22.06.2015 № 637, от 22.06.2015 № 641, от 10.03.2016 № 753, от 06.03.2017 № 68, от 31.03.2017 № 79) следующие изменения:</w:t>
      </w:r>
    </w:p>
    <w:p w:rsidR="002D0869" w:rsidRDefault="002D0869" w:rsidP="002D0869">
      <w:pPr>
        <w:suppressAutoHyphens/>
        <w:autoSpaceDE w:val="0"/>
        <w:autoSpaceDN w:val="0"/>
        <w:adjustRightInd w:val="0"/>
        <w:ind w:firstLine="720"/>
        <w:jc w:val="both"/>
        <w:rPr>
          <w:sz w:val="28"/>
          <w:szCs w:val="28"/>
        </w:rPr>
      </w:pPr>
      <w:r w:rsidRPr="000724D0">
        <w:rPr>
          <w:sz w:val="28"/>
          <w:szCs w:val="28"/>
        </w:rPr>
        <w:t>1)</w:t>
      </w:r>
      <w:r w:rsidRPr="009412D8">
        <w:rPr>
          <w:sz w:val="28"/>
          <w:szCs w:val="28"/>
        </w:rPr>
        <w:t xml:space="preserve"> </w:t>
      </w:r>
      <w:r>
        <w:rPr>
          <w:sz w:val="28"/>
          <w:szCs w:val="28"/>
        </w:rPr>
        <w:t xml:space="preserve">в части 2 статьи 16 </w:t>
      </w:r>
      <w:r w:rsidRPr="000724D0">
        <w:rPr>
          <w:color w:val="000000"/>
          <w:sz w:val="28"/>
          <w:szCs w:val="28"/>
          <w:lang w:bidi="ru-RU"/>
        </w:rPr>
        <w:t xml:space="preserve">в первом предложении слова "его места жительства" заменить словами </w:t>
      </w:r>
      <w:r w:rsidRPr="000724D0">
        <w:rPr>
          <w:rStyle w:val="a9"/>
          <w:sz w:val="28"/>
          <w:szCs w:val="28"/>
        </w:rPr>
        <w:t xml:space="preserve">"места его жительства", </w:t>
      </w:r>
      <w:r w:rsidRPr="000724D0">
        <w:rPr>
          <w:color w:val="000000"/>
          <w:sz w:val="28"/>
          <w:szCs w:val="28"/>
          <w:lang w:bidi="ru-RU"/>
        </w:rPr>
        <w:t xml:space="preserve">слова </w:t>
      </w:r>
      <w:r w:rsidRPr="000724D0">
        <w:rPr>
          <w:rStyle w:val="a9"/>
          <w:sz w:val="28"/>
          <w:szCs w:val="28"/>
        </w:rPr>
        <w:t>"либо наличие у гражданина открепи</w:t>
      </w:r>
      <w:r>
        <w:rPr>
          <w:rStyle w:val="a9"/>
          <w:sz w:val="28"/>
          <w:szCs w:val="28"/>
        </w:rPr>
        <w:t>т</w:t>
      </w:r>
      <w:r w:rsidRPr="000724D0">
        <w:rPr>
          <w:rStyle w:val="a9"/>
          <w:sz w:val="28"/>
          <w:szCs w:val="28"/>
        </w:rPr>
        <w:t xml:space="preserve">ельного удостоверения" </w:t>
      </w:r>
      <w:r w:rsidRPr="000724D0">
        <w:rPr>
          <w:color w:val="000000"/>
          <w:sz w:val="28"/>
          <w:szCs w:val="28"/>
          <w:lang w:bidi="ru-RU"/>
        </w:rPr>
        <w:t xml:space="preserve">исключить, во втором предложении слова "по месту пребывания и по месту </w:t>
      </w:r>
      <w:r w:rsidRPr="000724D0">
        <w:rPr>
          <w:rStyle w:val="41"/>
          <w:sz w:val="28"/>
          <w:szCs w:val="28"/>
        </w:rPr>
        <w:t xml:space="preserve">жительства" заменить словами </w:t>
      </w:r>
      <w:r w:rsidRPr="000724D0">
        <w:rPr>
          <w:rStyle w:val="4"/>
          <w:sz w:val="28"/>
          <w:szCs w:val="28"/>
        </w:rPr>
        <w:t>"по месту жительства и по месту пребывания";</w:t>
      </w:r>
      <w:r w:rsidRPr="000724D0">
        <w:rPr>
          <w:sz w:val="28"/>
          <w:szCs w:val="28"/>
        </w:rPr>
        <w:t xml:space="preserve"> </w:t>
      </w:r>
    </w:p>
    <w:p w:rsidR="002D0869" w:rsidRPr="000724D0" w:rsidRDefault="002D0869" w:rsidP="002D0869">
      <w:pPr>
        <w:suppressAutoHyphens/>
        <w:autoSpaceDE w:val="0"/>
        <w:autoSpaceDN w:val="0"/>
        <w:adjustRightInd w:val="0"/>
        <w:ind w:firstLine="720"/>
        <w:jc w:val="both"/>
        <w:rPr>
          <w:sz w:val="28"/>
          <w:szCs w:val="28"/>
        </w:rPr>
      </w:pPr>
      <w:r w:rsidRPr="000724D0">
        <w:rPr>
          <w:color w:val="000000"/>
          <w:sz w:val="28"/>
          <w:szCs w:val="28"/>
          <w:lang w:bidi="ru-RU"/>
        </w:rPr>
        <w:t>2) в статье 19:</w:t>
      </w:r>
    </w:p>
    <w:p w:rsidR="002D0869" w:rsidRPr="000724D0" w:rsidRDefault="002D0869" w:rsidP="002D0869">
      <w:pPr>
        <w:pStyle w:val="32"/>
        <w:shd w:val="clear" w:color="auto" w:fill="auto"/>
        <w:suppressAutoHyphens/>
        <w:spacing w:before="0" w:after="0" w:line="317" w:lineRule="exact"/>
        <w:ind w:left="20" w:right="40" w:firstLine="720"/>
        <w:jc w:val="both"/>
        <w:rPr>
          <w:i w:val="0"/>
          <w:sz w:val="28"/>
          <w:szCs w:val="28"/>
        </w:rPr>
      </w:pPr>
      <w:r w:rsidRPr="000724D0">
        <w:rPr>
          <w:i w:val="0"/>
          <w:color w:val="000000"/>
          <w:sz w:val="28"/>
          <w:szCs w:val="28"/>
          <w:lang w:bidi="ru-RU"/>
        </w:rPr>
        <w:t>а) в части 2 во втором предложении слова "сроком на пять лет" исключить, четвертое и пятое предложения исключить;</w:t>
      </w:r>
    </w:p>
    <w:p w:rsidR="002D0869" w:rsidRPr="000724D0" w:rsidRDefault="002D0869" w:rsidP="002D0869">
      <w:pPr>
        <w:pStyle w:val="32"/>
        <w:shd w:val="clear" w:color="auto" w:fill="auto"/>
        <w:suppressAutoHyphens/>
        <w:spacing w:before="0" w:after="0" w:line="317" w:lineRule="exact"/>
        <w:ind w:left="20" w:firstLine="720"/>
        <w:jc w:val="both"/>
        <w:rPr>
          <w:i w:val="0"/>
          <w:sz w:val="28"/>
          <w:szCs w:val="28"/>
        </w:rPr>
      </w:pPr>
      <w:r w:rsidRPr="000724D0">
        <w:rPr>
          <w:i w:val="0"/>
          <w:color w:val="000000"/>
          <w:sz w:val="28"/>
          <w:szCs w:val="28"/>
          <w:lang w:bidi="ru-RU"/>
        </w:rPr>
        <w:t>б) дополнить частями 2</w:t>
      </w:r>
      <w:r w:rsidRPr="000724D0">
        <w:rPr>
          <w:i w:val="0"/>
          <w:color w:val="000000"/>
          <w:sz w:val="28"/>
          <w:szCs w:val="28"/>
          <w:vertAlign w:val="superscript"/>
          <w:lang w:bidi="ru-RU"/>
        </w:rPr>
        <w:t>1</w:t>
      </w:r>
      <w:r w:rsidRPr="000724D0">
        <w:rPr>
          <w:i w:val="0"/>
          <w:color w:val="000000"/>
          <w:sz w:val="28"/>
          <w:szCs w:val="28"/>
          <w:lang w:bidi="ru-RU"/>
        </w:rPr>
        <w:t xml:space="preserve"> - 2</w:t>
      </w:r>
      <w:r w:rsidRPr="000724D0">
        <w:rPr>
          <w:i w:val="0"/>
          <w:color w:val="000000"/>
          <w:sz w:val="28"/>
          <w:szCs w:val="28"/>
          <w:vertAlign w:val="superscript"/>
          <w:lang w:bidi="ru-RU"/>
        </w:rPr>
        <w:t>3</w:t>
      </w:r>
      <w:r w:rsidRPr="000724D0">
        <w:rPr>
          <w:i w:val="0"/>
          <w:color w:val="000000"/>
          <w:sz w:val="28"/>
          <w:szCs w:val="28"/>
          <w:lang w:bidi="ru-RU"/>
        </w:rPr>
        <w:t xml:space="preserve"> следующего содержания:</w:t>
      </w:r>
    </w:p>
    <w:p w:rsidR="002D0869" w:rsidRPr="000724D0" w:rsidRDefault="002D0869" w:rsidP="002D0869">
      <w:pPr>
        <w:pStyle w:val="32"/>
        <w:shd w:val="clear" w:color="auto" w:fill="auto"/>
        <w:suppressAutoHyphens/>
        <w:spacing w:before="0" w:after="0" w:line="335" w:lineRule="exact"/>
        <w:ind w:left="20" w:right="40" w:firstLine="720"/>
        <w:jc w:val="both"/>
        <w:rPr>
          <w:i w:val="0"/>
          <w:color w:val="000000"/>
          <w:sz w:val="28"/>
          <w:szCs w:val="28"/>
          <w:lang w:bidi="ru-RU"/>
        </w:rPr>
      </w:pPr>
      <w:r w:rsidRPr="000724D0">
        <w:rPr>
          <w:i w:val="0"/>
          <w:color w:val="000000"/>
          <w:sz w:val="28"/>
          <w:szCs w:val="28"/>
          <w:lang w:bidi="ru-RU"/>
        </w:rPr>
        <w:t>"2</w:t>
      </w:r>
      <w:r w:rsidRPr="000724D0">
        <w:rPr>
          <w:i w:val="0"/>
          <w:color w:val="000000"/>
          <w:sz w:val="28"/>
          <w:szCs w:val="28"/>
          <w:vertAlign w:val="superscript"/>
          <w:lang w:bidi="ru-RU"/>
        </w:rPr>
        <w:t>1</w:t>
      </w:r>
      <w:r w:rsidRPr="000724D0">
        <w:rPr>
          <w:i w:val="0"/>
          <w:color w:val="000000"/>
          <w:sz w:val="28"/>
          <w:szCs w:val="28"/>
          <w:lang w:bidi="ru-RU"/>
        </w:rPr>
        <w:t>. Перечень избирательных участков и их границы могут быть уточнены в порядке, предусмотренном для их образования, в следующих случаях:</w:t>
      </w:r>
    </w:p>
    <w:p w:rsidR="002D0869" w:rsidRPr="000724D0" w:rsidRDefault="002D0869" w:rsidP="002D0869">
      <w:pPr>
        <w:pStyle w:val="32"/>
        <w:shd w:val="clear" w:color="auto" w:fill="auto"/>
        <w:suppressAutoHyphens/>
        <w:spacing w:before="0" w:after="0" w:line="335" w:lineRule="exact"/>
        <w:ind w:left="20" w:right="40" w:firstLine="720"/>
        <w:jc w:val="both"/>
        <w:rPr>
          <w:i w:val="0"/>
          <w:color w:val="000000"/>
          <w:sz w:val="28"/>
          <w:szCs w:val="28"/>
          <w:lang w:bidi="ru-RU"/>
        </w:rPr>
      </w:pPr>
      <w:r w:rsidRPr="000724D0">
        <w:rPr>
          <w:i w:val="0"/>
          <w:color w:val="000000"/>
          <w:sz w:val="28"/>
          <w:szCs w:val="28"/>
          <w:lang w:bidi="ru-RU"/>
        </w:rPr>
        <w:t>1) изменение границ, преобразование, упразднение муниципальных образований;</w:t>
      </w:r>
    </w:p>
    <w:p w:rsidR="002D0869" w:rsidRPr="000724D0" w:rsidRDefault="002D0869" w:rsidP="002D0869">
      <w:pPr>
        <w:pStyle w:val="32"/>
        <w:shd w:val="clear" w:color="auto" w:fill="auto"/>
        <w:suppressAutoHyphens/>
        <w:spacing w:before="0" w:after="0" w:line="335" w:lineRule="exact"/>
        <w:ind w:left="20" w:right="40" w:firstLine="720"/>
        <w:jc w:val="both"/>
        <w:rPr>
          <w:i w:val="0"/>
          <w:color w:val="000000"/>
          <w:sz w:val="28"/>
          <w:szCs w:val="28"/>
          <w:lang w:bidi="ru-RU"/>
        </w:rPr>
      </w:pPr>
      <w:r w:rsidRPr="000724D0">
        <w:rPr>
          <w:i w:val="0"/>
          <w:color w:val="000000"/>
          <w:sz w:val="28"/>
          <w:szCs w:val="28"/>
          <w:lang w:bidi="ru-RU"/>
        </w:rPr>
        <w:t>2) уменьшение (до 50 и менее) числа избирателей, зарегистрированных на территории избирательного участка;</w:t>
      </w:r>
    </w:p>
    <w:p w:rsidR="002D0869" w:rsidRPr="000724D0" w:rsidRDefault="002D0869" w:rsidP="002D0869">
      <w:pPr>
        <w:pStyle w:val="32"/>
        <w:shd w:val="clear" w:color="auto" w:fill="auto"/>
        <w:suppressAutoHyphens/>
        <w:spacing w:before="0" w:after="0" w:line="335" w:lineRule="exact"/>
        <w:ind w:left="20" w:right="40" w:firstLine="720"/>
        <w:jc w:val="both"/>
        <w:rPr>
          <w:i w:val="0"/>
          <w:color w:val="000000"/>
          <w:sz w:val="28"/>
          <w:szCs w:val="28"/>
          <w:lang w:bidi="ru-RU"/>
        </w:rPr>
      </w:pPr>
      <w:r w:rsidRPr="000724D0">
        <w:rPr>
          <w:i w:val="0"/>
          <w:color w:val="000000"/>
          <w:sz w:val="28"/>
          <w:szCs w:val="28"/>
          <w:lang w:bidi="ru-RU"/>
        </w:rPr>
        <w:t xml:space="preserve">3) в целях уменьшения максимальной численности избирателей на </w:t>
      </w:r>
      <w:r w:rsidRPr="000724D0">
        <w:rPr>
          <w:i w:val="0"/>
          <w:color w:val="000000"/>
          <w:sz w:val="28"/>
          <w:szCs w:val="28"/>
          <w:lang w:bidi="ru-RU"/>
        </w:rPr>
        <w:lastRenderedPageBreak/>
        <w:t>избирательном участке до полутора тысяч;</w:t>
      </w:r>
    </w:p>
    <w:p w:rsidR="002D0869" w:rsidRPr="000724D0" w:rsidRDefault="002D0869" w:rsidP="002D0869">
      <w:pPr>
        <w:pStyle w:val="32"/>
        <w:shd w:val="clear" w:color="auto" w:fill="auto"/>
        <w:suppressAutoHyphens/>
        <w:spacing w:before="0" w:after="0" w:line="335" w:lineRule="exact"/>
        <w:ind w:left="20" w:right="40" w:firstLine="720"/>
        <w:jc w:val="both"/>
        <w:rPr>
          <w:i w:val="0"/>
          <w:color w:val="000000"/>
          <w:sz w:val="28"/>
          <w:szCs w:val="28"/>
          <w:lang w:bidi="ru-RU"/>
        </w:rPr>
      </w:pPr>
      <w:r w:rsidRPr="000724D0">
        <w:rPr>
          <w:i w:val="0"/>
          <w:color w:val="000000"/>
          <w:sz w:val="28"/>
          <w:szCs w:val="28"/>
          <w:lang w:bidi="ru-RU"/>
        </w:rPr>
        <w:t>4) в целях увеличения максимальной численности избирателей на избирательном участке до трех тысяч;</w:t>
      </w:r>
    </w:p>
    <w:p w:rsidR="002D0869" w:rsidRPr="000724D0" w:rsidRDefault="002D0869" w:rsidP="002D0869">
      <w:pPr>
        <w:pStyle w:val="32"/>
        <w:shd w:val="clear" w:color="auto" w:fill="auto"/>
        <w:suppressAutoHyphens/>
        <w:spacing w:before="0" w:after="0" w:line="335" w:lineRule="exact"/>
        <w:ind w:left="20" w:right="40" w:firstLine="720"/>
        <w:jc w:val="both"/>
        <w:rPr>
          <w:i w:val="0"/>
          <w:sz w:val="28"/>
          <w:szCs w:val="28"/>
        </w:rPr>
      </w:pPr>
      <w:r w:rsidRPr="000724D0">
        <w:rPr>
          <w:i w:val="0"/>
          <w:color w:val="000000"/>
          <w:sz w:val="28"/>
          <w:szCs w:val="28"/>
          <w:lang w:bidi="ru-RU"/>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2D0869" w:rsidRPr="000724D0" w:rsidRDefault="002D0869" w:rsidP="002D0869">
      <w:pPr>
        <w:pStyle w:val="32"/>
        <w:shd w:val="clear" w:color="auto" w:fill="auto"/>
        <w:suppressAutoHyphens/>
        <w:spacing w:before="0" w:after="0" w:line="317" w:lineRule="exact"/>
        <w:ind w:right="20" w:firstLine="709"/>
        <w:jc w:val="both"/>
        <w:rPr>
          <w:i w:val="0"/>
          <w:sz w:val="28"/>
          <w:szCs w:val="28"/>
        </w:rPr>
      </w:pPr>
      <w:r w:rsidRPr="000724D0">
        <w:rPr>
          <w:i w:val="0"/>
          <w:color w:val="000000"/>
          <w:sz w:val="28"/>
          <w:szCs w:val="28"/>
          <w:lang w:bidi="ru-RU"/>
        </w:rPr>
        <w:t>2</w:t>
      </w:r>
      <w:r w:rsidRPr="000724D0">
        <w:rPr>
          <w:i w:val="0"/>
          <w:color w:val="000000"/>
          <w:sz w:val="28"/>
          <w:szCs w:val="28"/>
          <w:vertAlign w:val="superscript"/>
          <w:lang w:bidi="ru-RU"/>
        </w:rPr>
        <w:t>2</w:t>
      </w:r>
      <w:r w:rsidRPr="000724D0">
        <w:rPr>
          <w:i w:val="0"/>
          <w:color w:val="000000"/>
          <w:sz w:val="28"/>
          <w:szCs w:val="28"/>
          <w:lang w:bidi="ru-RU"/>
        </w:rPr>
        <w:t>.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пунктом 3, 4 или 5 части 2</w:t>
      </w:r>
      <w:r w:rsidRPr="000724D0">
        <w:rPr>
          <w:i w:val="0"/>
          <w:color w:val="000000"/>
          <w:sz w:val="28"/>
          <w:szCs w:val="28"/>
          <w:vertAlign w:val="superscript"/>
          <w:lang w:bidi="ru-RU"/>
        </w:rPr>
        <w:t>1</w:t>
      </w:r>
      <w:r w:rsidRPr="000724D0">
        <w:rPr>
          <w:i w:val="0"/>
          <w:color w:val="000000"/>
          <w:sz w:val="28"/>
          <w:szCs w:val="28"/>
          <w:lang w:bidi="ru-RU"/>
        </w:rPr>
        <w:t xml:space="preserve"> настоящей статьи, решение может быть принято один раз в пять лет.</w:t>
      </w:r>
    </w:p>
    <w:p w:rsidR="002D0869" w:rsidRPr="000724D0" w:rsidRDefault="002D0869" w:rsidP="002D0869">
      <w:pPr>
        <w:pStyle w:val="32"/>
        <w:shd w:val="clear" w:color="auto" w:fill="auto"/>
        <w:suppressAutoHyphens/>
        <w:spacing w:before="0" w:after="0" w:line="317" w:lineRule="exact"/>
        <w:ind w:right="20" w:firstLine="708"/>
        <w:jc w:val="both"/>
        <w:rPr>
          <w:i w:val="0"/>
          <w:color w:val="000000"/>
          <w:sz w:val="28"/>
          <w:szCs w:val="28"/>
          <w:lang w:bidi="ru-RU"/>
        </w:rPr>
      </w:pPr>
      <w:r w:rsidRPr="000724D0">
        <w:rPr>
          <w:i w:val="0"/>
          <w:color w:val="000000"/>
          <w:sz w:val="28"/>
          <w:szCs w:val="28"/>
          <w:lang w:bidi="ru-RU"/>
        </w:rPr>
        <w:t>2</w:t>
      </w:r>
      <w:r w:rsidRPr="000724D0">
        <w:rPr>
          <w:i w:val="0"/>
          <w:color w:val="000000"/>
          <w:sz w:val="28"/>
          <w:szCs w:val="28"/>
          <w:vertAlign w:val="superscript"/>
          <w:lang w:bidi="ru-RU"/>
        </w:rPr>
        <w:t>3</w:t>
      </w:r>
      <w:r w:rsidRPr="000724D0">
        <w:rPr>
          <w:i w:val="0"/>
          <w:color w:val="000000"/>
          <w:sz w:val="28"/>
          <w:szCs w:val="28"/>
          <w:lang w:bidi="ru-RU"/>
        </w:rPr>
        <w:t>. Если решение, принимаемое в целях реализации пункта 3, 4 или 5 части 2</w:t>
      </w:r>
      <w:r w:rsidRPr="000724D0">
        <w:rPr>
          <w:i w:val="0"/>
          <w:color w:val="000000"/>
          <w:sz w:val="28"/>
          <w:szCs w:val="28"/>
          <w:vertAlign w:val="superscript"/>
          <w:lang w:bidi="ru-RU"/>
        </w:rPr>
        <w:t>1</w:t>
      </w:r>
      <w:r w:rsidRPr="000724D0">
        <w:rPr>
          <w:i w:val="0"/>
          <w:color w:val="000000"/>
          <w:sz w:val="28"/>
          <w:szCs w:val="28"/>
          <w:lang w:bidi="ru-RU"/>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Камчатского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2D0869" w:rsidRPr="000724D0" w:rsidRDefault="002D0869" w:rsidP="002D0869">
      <w:pPr>
        <w:pStyle w:val="32"/>
        <w:shd w:val="clear" w:color="auto" w:fill="auto"/>
        <w:suppressAutoHyphens/>
        <w:spacing w:before="0" w:after="0" w:line="317" w:lineRule="exact"/>
        <w:ind w:right="20" w:firstLine="708"/>
        <w:jc w:val="both"/>
        <w:rPr>
          <w:i w:val="0"/>
          <w:sz w:val="28"/>
          <w:szCs w:val="28"/>
        </w:rPr>
      </w:pPr>
      <w:r w:rsidRPr="000724D0">
        <w:rPr>
          <w:i w:val="0"/>
          <w:color w:val="000000"/>
          <w:sz w:val="28"/>
          <w:szCs w:val="28"/>
          <w:lang w:bidi="ru-RU"/>
        </w:rPr>
        <w:t>3) статью 20 дополнить частью 14</w:t>
      </w:r>
      <w:r w:rsidRPr="000724D0">
        <w:rPr>
          <w:i w:val="0"/>
          <w:color w:val="000000"/>
          <w:sz w:val="28"/>
          <w:szCs w:val="28"/>
          <w:vertAlign w:val="superscript"/>
          <w:lang w:bidi="ru-RU"/>
        </w:rPr>
        <w:t>1</w:t>
      </w:r>
      <w:r w:rsidRPr="000724D0">
        <w:rPr>
          <w:i w:val="0"/>
          <w:color w:val="000000"/>
          <w:sz w:val="28"/>
          <w:szCs w:val="28"/>
          <w:lang w:bidi="ru-RU"/>
        </w:rPr>
        <w:t xml:space="preserve"> следующего содержания:</w:t>
      </w:r>
    </w:p>
    <w:p w:rsidR="002D0869" w:rsidRDefault="002D0869" w:rsidP="002D0869">
      <w:pPr>
        <w:suppressAutoHyphens/>
        <w:ind w:firstLine="708"/>
        <w:jc w:val="both"/>
        <w:rPr>
          <w:color w:val="000000"/>
          <w:sz w:val="28"/>
          <w:szCs w:val="28"/>
          <w:lang w:bidi="ru-RU"/>
        </w:rPr>
      </w:pPr>
      <w:r w:rsidRPr="000724D0">
        <w:rPr>
          <w:color w:val="000000"/>
          <w:sz w:val="28"/>
          <w:szCs w:val="28"/>
          <w:lang w:bidi="ru-RU"/>
        </w:rPr>
        <w:t>"14</w:t>
      </w:r>
      <w:r w:rsidRPr="000724D0">
        <w:rPr>
          <w:color w:val="000000"/>
          <w:sz w:val="28"/>
          <w:szCs w:val="28"/>
          <w:vertAlign w:val="superscript"/>
          <w:lang w:bidi="ru-RU"/>
        </w:rPr>
        <w:t>1</w:t>
      </w:r>
      <w:r w:rsidRPr="000724D0">
        <w:rPr>
          <w:color w:val="000000"/>
          <w:sz w:val="28"/>
          <w:szCs w:val="28"/>
          <w:lang w:bidi="ru-RU"/>
        </w:rPr>
        <w:t>. Исполнительные органы государственной власти Камчатского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2D0869" w:rsidRPr="00CF5DE9" w:rsidRDefault="002D0869" w:rsidP="002D0869">
      <w:pPr>
        <w:suppressAutoHyphens/>
        <w:ind w:firstLine="708"/>
        <w:jc w:val="both"/>
        <w:rPr>
          <w:sz w:val="28"/>
          <w:szCs w:val="28"/>
        </w:rPr>
      </w:pPr>
      <w:r w:rsidRPr="00475455">
        <w:rPr>
          <w:color w:val="000000"/>
          <w:sz w:val="28"/>
          <w:szCs w:val="28"/>
          <w:lang w:bidi="ru-RU"/>
        </w:rPr>
        <w:t>4) в пункте 4 части 1 статьи 21 слова "с указанием групп инвалидности" заменить словами "</w:t>
      </w:r>
      <w:r w:rsidRPr="00475455">
        <w:rPr>
          <w:color w:val="000000"/>
          <w:sz w:val="28"/>
          <w:szCs w:val="28"/>
        </w:rPr>
        <w:t>включая инвалидов, использующих кресла-коляски и собак-проводников, по группам</w:t>
      </w:r>
      <w:r w:rsidRPr="00CF5DE9">
        <w:rPr>
          <w:sz w:val="28"/>
          <w:szCs w:val="28"/>
        </w:rPr>
        <w:t xml:space="preserve"> инвалидности </w:t>
      </w:r>
      <w:r w:rsidRPr="00475455">
        <w:rPr>
          <w:color w:val="000000"/>
          <w:sz w:val="28"/>
          <w:szCs w:val="28"/>
        </w:rPr>
        <w:t>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w:t>
      </w:r>
      <w:r w:rsidRPr="00475455">
        <w:rPr>
          <w:color w:val="000000"/>
          <w:sz w:val="28"/>
          <w:szCs w:val="28"/>
          <w:shd w:val="clear" w:color="auto" w:fill="C1D7FF"/>
        </w:rPr>
        <w:t xml:space="preserve"> </w:t>
      </w:r>
    </w:p>
    <w:p w:rsidR="002D0869" w:rsidRPr="000724D0" w:rsidRDefault="002D0869" w:rsidP="002D0869">
      <w:pPr>
        <w:suppressAutoHyphens/>
        <w:ind w:firstLine="708"/>
        <w:rPr>
          <w:sz w:val="28"/>
          <w:szCs w:val="28"/>
        </w:rPr>
      </w:pPr>
      <w:r>
        <w:rPr>
          <w:sz w:val="28"/>
          <w:szCs w:val="28"/>
        </w:rPr>
        <w:t>5</w:t>
      </w:r>
      <w:r w:rsidRPr="000724D0">
        <w:rPr>
          <w:sz w:val="28"/>
          <w:szCs w:val="28"/>
        </w:rPr>
        <w:t>)</w:t>
      </w:r>
      <w:r>
        <w:rPr>
          <w:color w:val="000000"/>
          <w:sz w:val="28"/>
          <w:szCs w:val="28"/>
          <w:lang w:bidi="ru-RU"/>
        </w:rPr>
        <w:t xml:space="preserve"> </w:t>
      </w:r>
      <w:r w:rsidRPr="000724D0">
        <w:rPr>
          <w:color w:val="000000"/>
          <w:sz w:val="28"/>
          <w:szCs w:val="28"/>
          <w:lang w:bidi="ru-RU"/>
        </w:rPr>
        <w:t>в статье 26:</w:t>
      </w:r>
    </w:p>
    <w:p w:rsidR="002D0869" w:rsidRPr="000724D0" w:rsidRDefault="002D0869" w:rsidP="002D0869">
      <w:pPr>
        <w:pStyle w:val="32"/>
        <w:shd w:val="clear" w:color="auto" w:fill="auto"/>
        <w:suppressAutoHyphens/>
        <w:spacing w:before="0" w:after="0" w:line="317" w:lineRule="exact"/>
        <w:ind w:left="40" w:firstLine="720"/>
        <w:jc w:val="both"/>
        <w:rPr>
          <w:i w:val="0"/>
          <w:sz w:val="28"/>
          <w:szCs w:val="28"/>
        </w:rPr>
      </w:pPr>
      <w:r w:rsidRPr="000724D0">
        <w:rPr>
          <w:i w:val="0"/>
          <w:color w:val="000000"/>
          <w:sz w:val="28"/>
          <w:szCs w:val="28"/>
          <w:lang w:bidi="ru-RU"/>
        </w:rPr>
        <w:t>а) часть 4 изложить в следующей редакции:</w:t>
      </w:r>
    </w:p>
    <w:p w:rsidR="002D0869" w:rsidRPr="000724D0" w:rsidRDefault="002D0869" w:rsidP="002D0869">
      <w:pPr>
        <w:pStyle w:val="32"/>
        <w:shd w:val="clear" w:color="auto" w:fill="auto"/>
        <w:tabs>
          <w:tab w:val="center" w:pos="6437"/>
          <w:tab w:val="right" w:pos="9623"/>
        </w:tabs>
        <w:suppressAutoHyphens/>
        <w:spacing w:before="0" w:after="0" w:line="317" w:lineRule="exact"/>
        <w:ind w:left="40" w:right="40" w:firstLine="720"/>
        <w:jc w:val="both"/>
        <w:rPr>
          <w:i w:val="0"/>
          <w:sz w:val="28"/>
          <w:szCs w:val="28"/>
        </w:rPr>
      </w:pPr>
      <w:r w:rsidRPr="000724D0">
        <w:rPr>
          <w:i w:val="0"/>
          <w:color w:val="000000"/>
          <w:sz w:val="28"/>
          <w:szCs w:val="28"/>
          <w:lang w:bidi="ru-RU"/>
        </w:rPr>
        <w:t xml:space="preserve">"4.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w:t>
      </w:r>
      <w:r w:rsidRPr="000724D0">
        <w:rPr>
          <w:i w:val="0"/>
          <w:color w:val="000000"/>
          <w:sz w:val="28"/>
          <w:szCs w:val="28"/>
          <w:lang w:bidi="ru-RU"/>
        </w:rPr>
        <w:tab/>
        <w:t xml:space="preserve">объединение, зарегистрировавшее муниципальный список кандидатов.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если иное не </w:t>
      </w:r>
      <w:r w:rsidRPr="000724D0">
        <w:rPr>
          <w:i w:val="0"/>
          <w:color w:val="000000"/>
          <w:sz w:val="28"/>
          <w:szCs w:val="28"/>
          <w:lang w:bidi="ru-RU"/>
        </w:rPr>
        <w:lastRenderedPageBreak/>
        <w:t>предусмотрено федеральным законом. Одно и то же лицо может быть назначено наблюдателем только в одну избирательную комиссию, если иное не предусмотрено федеральным законом.";</w:t>
      </w:r>
    </w:p>
    <w:p w:rsidR="002D0869" w:rsidRPr="000724D0" w:rsidRDefault="002D0869" w:rsidP="002D0869">
      <w:pPr>
        <w:pStyle w:val="32"/>
        <w:shd w:val="clear" w:color="auto" w:fill="auto"/>
        <w:suppressAutoHyphens/>
        <w:spacing w:before="0" w:after="0" w:line="317" w:lineRule="exact"/>
        <w:ind w:left="40" w:right="40" w:firstLine="720"/>
        <w:jc w:val="both"/>
        <w:rPr>
          <w:i w:val="0"/>
          <w:sz w:val="28"/>
          <w:szCs w:val="28"/>
        </w:rPr>
      </w:pPr>
      <w:r w:rsidRPr="000724D0">
        <w:rPr>
          <w:i w:val="0"/>
          <w:color w:val="000000"/>
          <w:sz w:val="28"/>
          <w:szCs w:val="28"/>
          <w:lang w:bidi="ru-RU"/>
        </w:rPr>
        <w:t>б) в части 8</w:t>
      </w:r>
      <w:r w:rsidRPr="000724D0">
        <w:rPr>
          <w:i w:val="0"/>
          <w:color w:val="000000"/>
          <w:sz w:val="28"/>
          <w:szCs w:val="28"/>
          <w:vertAlign w:val="superscript"/>
          <w:lang w:bidi="ru-RU"/>
        </w:rPr>
        <w:t>1</w:t>
      </w:r>
      <w:r w:rsidRPr="000724D0">
        <w:rPr>
          <w:i w:val="0"/>
          <w:color w:val="000000"/>
          <w:sz w:val="28"/>
          <w:szCs w:val="28"/>
          <w:lang w:bidi="ru-RU"/>
        </w:rPr>
        <w:t xml:space="preserve"> первое предложение дополнить словами ", если иное не установлено федеральным законом";</w:t>
      </w:r>
    </w:p>
    <w:p w:rsidR="002D0869" w:rsidRPr="00B75CDE" w:rsidRDefault="002D0869" w:rsidP="002D0869">
      <w:pPr>
        <w:pStyle w:val="32"/>
        <w:shd w:val="clear" w:color="auto" w:fill="auto"/>
        <w:suppressAutoHyphens/>
        <w:spacing w:before="0" w:after="0" w:line="317" w:lineRule="exact"/>
        <w:ind w:left="40" w:right="40" w:firstLine="720"/>
        <w:jc w:val="both"/>
        <w:rPr>
          <w:i w:val="0"/>
          <w:color w:val="000000"/>
          <w:sz w:val="28"/>
          <w:szCs w:val="28"/>
          <w:lang w:bidi="ru-RU"/>
        </w:rPr>
      </w:pPr>
      <w:r w:rsidRPr="000724D0">
        <w:rPr>
          <w:i w:val="0"/>
          <w:color w:val="000000"/>
          <w:sz w:val="28"/>
          <w:szCs w:val="28"/>
          <w:lang w:bidi="ru-RU"/>
        </w:rPr>
        <w:t>в) в части 9 второе предложение дополнить словами ", если иное не установлено федеральным законом";</w:t>
      </w:r>
    </w:p>
    <w:p w:rsidR="002D0869" w:rsidRDefault="002D0869" w:rsidP="002D0869">
      <w:pPr>
        <w:suppressAutoHyphens/>
        <w:autoSpaceDE w:val="0"/>
        <w:autoSpaceDN w:val="0"/>
        <w:adjustRightInd w:val="0"/>
        <w:ind w:firstLine="720"/>
        <w:jc w:val="both"/>
        <w:rPr>
          <w:sz w:val="28"/>
          <w:szCs w:val="28"/>
        </w:rPr>
      </w:pPr>
      <w:bookmarkStart w:id="0" w:name="sub_48"/>
      <w:r>
        <w:rPr>
          <w:sz w:val="28"/>
          <w:szCs w:val="28"/>
        </w:rPr>
        <w:t>6</w:t>
      </w:r>
      <w:r w:rsidRPr="000724D0">
        <w:rPr>
          <w:sz w:val="28"/>
          <w:szCs w:val="28"/>
        </w:rPr>
        <w:t xml:space="preserve">) часть 6 статьи 32 дополнить предложением следующего содержания: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w:t>
      </w:r>
      <w:r>
        <w:rPr>
          <w:sz w:val="28"/>
          <w:szCs w:val="28"/>
        </w:rPr>
        <w:t xml:space="preserve">организующей выборы </w:t>
      </w:r>
      <w:r w:rsidRPr="000724D0">
        <w:rPr>
          <w:sz w:val="28"/>
          <w:szCs w:val="28"/>
        </w:rPr>
        <w:t>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2D0869" w:rsidRPr="000724D0" w:rsidRDefault="002D0869" w:rsidP="002D0869">
      <w:pPr>
        <w:suppressAutoHyphens/>
        <w:autoSpaceDE w:val="0"/>
        <w:autoSpaceDN w:val="0"/>
        <w:adjustRightInd w:val="0"/>
        <w:ind w:firstLine="720"/>
        <w:jc w:val="both"/>
        <w:rPr>
          <w:sz w:val="28"/>
          <w:szCs w:val="28"/>
        </w:rPr>
      </w:pPr>
      <w:r>
        <w:rPr>
          <w:sz w:val="28"/>
          <w:szCs w:val="28"/>
        </w:rPr>
        <w:t>7</w:t>
      </w:r>
      <w:r w:rsidRPr="000724D0">
        <w:rPr>
          <w:sz w:val="28"/>
          <w:szCs w:val="28"/>
        </w:rPr>
        <w:t>) часть 6 статьи 36</w:t>
      </w:r>
      <w:bookmarkStart w:id="1" w:name="sub_481"/>
      <w:bookmarkEnd w:id="0"/>
      <w:r w:rsidRPr="000724D0">
        <w:rPr>
          <w:sz w:val="28"/>
          <w:szCs w:val="28"/>
        </w:rPr>
        <w:t xml:space="preserve"> изложить в следующей редакции:</w:t>
      </w:r>
    </w:p>
    <w:p w:rsidR="002D0869" w:rsidRPr="000724D0" w:rsidRDefault="002D0869" w:rsidP="002D0869">
      <w:pPr>
        <w:suppressAutoHyphens/>
        <w:autoSpaceDE w:val="0"/>
        <w:autoSpaceDN w:val="0"/>
        <w:adjustRightInd w:val="0"/>
        <w:ind w:firstLine="720"/>
        <w:jc w:val="both"/>
        <w:rPr>
          <w:sz w:val="28"/>
          <w:szCs w:val="28"/>
        </w:rPr>
      </w:pPr>
      <w:bookmarkStart w:id="2" w:name="sub_3711"/>
      <w:bookmarkEnd w:id="1"/>
      <w:r w:rsidRPr="000724D0">
        <w:rPr>
          <w:sz w:val="28"/>
          <w:szCs w:val="28"/>
        </w:rPr>
        <w:t xml:space="preserve">"6.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муниципального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муниципальных списков кандидатов, но </w:t>
      </w:r>
      <w:r w:rsidRPr="000724D0">
        <w:rPr>
          <w:sz w:val="28"/>
          <w:szCs w:val="28"/>
        </w:rPr>
        <w:lastRenderedPageBreak/>
        <w:t>только один раз в поддержку одного и того же кандидата, муниципального списка кандидатов.";</w:t>
      </w:r>
    </w:p>
    <w:p w:rsidR="002D0869" w:rsidRPr="000724D0" w:rsidRDefault="002D0869" w:rsidP="002D0869">
      <w:pPr>
        <w:suppressAutoHyphens/>
        <w:autoSpaceDE w:val="0"/>
        <w:autoSpaceDN w:val="0"/>
        <w:adjustRightInd w:val="0"/>
        <w:ind w:firstLine="720"/>
        <w:jc w:val="both"/>
        <w:rPr>
          <w:sz w:val="28"/>
          <w:szCs w:val="28"/>
        </w:rPr>
      </w:pPr>
      <w:bookmarkStart w:id="3" w:name="sub_482"/>
      <w:bookmarkEnd w:id="2"/>
      <w:r>
        <w:rPr>
          <w:sz w:val="28"/>
          <w:szCs w:val="28"/>
        </w:rPr>
        <w:t>8</w:t>
      </w:r>
      <w:r w:rsidRPr="000724D0">
        <w:rPr>
          <w:sz w:val="28"/>
          <w:szCs w:val="28"/>
        </w:rPr>
        <w:t>) часть 3 статьи 37 дополнить предложением следующего содержания: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2D0869" w:rsidRPr="000724D0" w:rsidRDefault="002D0869" w:rsidP="002D0869">
      <w:pPr>
        <w:suppressAutoHyphens/>
        <w:autoSpaceDE w:val="0"/>
        <w:autoSpaceDN w:val="0"/>
        <w:adjustRightInd w:val="0"/>
        <w:ind w:firstLine="720"/>
        <w:jc w:val="both"/>
        <w:rPr>
          <w:sz w:val="28"/>
          <w:szCs w:val="28"/>
        </w:rPr>
      </w:pPr>
      <w:bookmarkStart w:id="4" w:name="sub_410"/>
      <w:r>
        <w:rPr>
          <w:sz w:val="28"/>
          <w:szCs w:val="28"/>
        </w:rPr>
        <w:t>9</w:t>
      </w:r>
      <w:r w:rsidRPr="000724D0">
        <w:rPr>
          <w:sz w:val="28"/>
          <w:szCs w:val="28"/>
        </w:rPr>
        <w:t xml:space="preserve">) часть 4 статьи 51 дополнить словами ", за исключением случаев, предусмотренных федеральным законом"; </w:t>
      </w:r>
    </w:p>
    <w:p w:rsidR="002D0869" w:rsidRDefault="002D0869" w:rsidP="002D0869">
      <w:pPr>
        <w:suppressAutoHyphens/>
        <w:autoSpaceDE w:val="0"/>
        <w:autoSpaceDN w:val="0"/>
        <w:adjustRightInd w:val="0"/>
        <w:ind w:firstLine="720"/>
        <w:jc w:val="both"/>
        <w:rPr>
          <w:sz w:val="28"/>
          <w:szCs w:val="28"/>
        </w:rPr>
      </w:pPr>
      <w:r>
        <w:rPr>
          <w:sz w:val="28"/>
          <w:szCs w:val="28"/>
        </w:rPr>
        <w:t>10</w:t>
      </w:r>
      <w:r w:rsidRPr="000724D0">
        <w:rPr>
          <w:sz w:val="28"/>
          <w:szCs w:val="28"/>
        </w:rPr>
        <w:t>) в части 4 статьи 54 слова "сведения о месте нахождения (об адресе места жительства) организации (лица), изготовившей и заказавшей (изготовившего и заказавшего) эти материалы" заменить словами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rsidR="002D0869" w:rsidRDefault="002D0869" w:rsidP="002D0869">
      <w:pPr>
        <w:autoSpaceDE w:val="0"/>
        <w:autoSpaceDN w:val="0"/>
        <w:adjustRightInd w:val="0"/>
        <w:ind w:firstLine="709"/>
        <w:jc w:val="both"/>
        <w:rPr>
          <w:sz w:val="28"/>
          <w:szCs w:val="28"/>
        </w:rPr>
      </w:pPr>
      <w:bookmarkStart w:id="5" w:name="sub_4011"/>
      <w:bookmarkStart w:id="6" w:name="sub_4132"/>
      <w:bookmarkEnd w:id="4"/>
      <w:r w:rsidRPr="000724D0">
        <w:rPr>
          <w:sz w:val="28"/>
          <w:szCs w:val="28"/>
        </w:rPr>
        <w:t>1</w:t>
      </w:r>
      <w:r>
        <w:rPr>
          <w:sz w:val="28"/>
          <w:szCs w:val="28"/>
        </w:rPr>
        <w:t>1</w:t>
      </w:r>
      <w:r w:rsidRPr="000724D0">
        <w:rPr>
          <w:sz w:val="28"/>
          <w:szCs w:val="28"/>
        </w:rPr>
        <w:t>)</w:t>
      </w:r>
      <w:r>
        <w:rPr>
          <w:sz w:val="28"/>
          <w:szCs w:val="28"/>
        </w:rPr>
        <w:t xml:space="preserve"> </w:t>
      </w:r>
      <w:r w:rsidRPr="00CD276E">
        <w:rPr>
          <w:sz w:val="28"/>
          <w:szCs w:val="28"/>
        </w:rPr>
        <w:t>часть 7 статьи 63</w:t>
      </w:r>
      <w:r>
        <w:rPr>
          <w:sz w:val="28"/>
          <w:szCs w:val="28"/>
          <w:vertAlign w:val="superscript"/>
        </w:rPr>
        <w:t>1</w:t>
      </w:r>
      <w:r w:rsidRPr="00CD276E">
        <w:rPr>
          <w:sz w:val="28"/>
          <w:szCs w:val="28"/>
        </w:rPr>
        <w:t xml:space="preserve"> после слов "администрацией стационарного лечебно-профилактического учреждения (если избиратель находится в этом учреждении на излечении)," дополнить словами "руководителем органа социальной защиты населения (если избиратель является инвалидом),";</w:t>
      </w:r>
    </w:p>
    <w:p w:rsidR="002D0869" w:rsidRDefault="002D0869" w:rsidP="002D0869">
      <w:pPr>
        <w:suppressAutoHyphens/>
        <w:ind w:firstLine="708"/>
        <w:jc w:val="both"/>
        <w:rPr>
          <w:color w:val="000000"/>
          <w:sz w:val="28"/>
          <w:szCs w:val="28"/>
          <w:lang w:bidi="ru-RU"/>
        </w:rPr>
      </w:pPr>
      <w:r>
        <w:rPr>
          <w:sz w:val="28"/>
          <w:szCs w:val="28"/>
        </w:rPr>
        <w:t xml:space="preserve">12) </w:t>
      </w:r>
      <w:r w:rsidRPr="00E90CE8">
        <w:rPr>
          <w:color w:val="000000"/>
          <w:sz w:val="28"/>
          <w:szCs w:val="28"/>
          <w:lang w:bidi="ru-RU"/>
        </w:rPr>
        <w:t xml:space="preserve">часть 15 статьи 64 </w:t>
      </w:r>
      <w:r w:rsidRPr="00E90CE8">
        <w:rPr>
          <w:rStyle w:val="a9"/>
          <w:sz w:val="28"/>
          <w:szCs w:val="28"/>
        </w:rPr>
        <w:t xml:space="preserve">дополнить новым пятым </w:t>
      </w:r>
      <w:r w:rsidRPr="00E90CE8">
        <w:rPr>
          <w:rStyle w:val="34"/>
          <w:sz w:val="28"/>
          <w:szCs w:val="28"/>
        </w:rPr>
        <w:t xml:space="preserve">предложением </w:t>
      </w:r>
      <w:r w:rsidRPr="00E90CE8">
        <w:rPr>
          <w:rStyle w:val="33"/>
          <w:sz w:val="28"/>
          <w:szCs w:val="28"/>
        </w:rPr>
        <w:t xml:space="preserve">следующего содержания: </w:t>
      </w:r>
      <w:r w:rsidRPr="00E90CE8">
        <w:rPr>
          <w:color w:val="000000"/>
          <w:sz w:val="28"/>
          <w:szCs w:val="28"/>
          <w:lang w:bidi="ru-RU"/>
        </w:rPr>
        <w:t>"На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 технические комплексы обработки избирательных бюллетеней, количество избирательных бюллетеней по решению соответствующей избирательной комиссии может быть увеличено."</w:t>
      </w:r>
      <w:r>
        <w:rPr>
          <w:color w:val="000000"/>
          <w:sz w:val="28"/>
          <w:szCs w:val="28"/>
          <w:lang w:bidi="ru-RU"/>
        </w:rPr>
        <w:t>;</w:t>
      </w:r>
    </w:p>
    <w:p w:rsidR="002D0869" w:rsidRDefault="002D0869" w:rsidP="002D0869">
      <w:pPr>
        <w:suppressAutoHyphens/>
        <w:ind w:firstLine="708"/>
        <w:jc w:val="both"/>
        <w:rPr>
          <w:sz w:val="28"/>
          <w:szCs w:val="28"/>
        </w:rPr>
      </w:pPr>
      <w:r>
        <w:rPr>
          <w:sz w:val="28"/>
          <w:szCs w:val="28"/>
        </w:rPr>
        <w:t>13) в части 13 статьи 66</w:t>
      </w:r>
      <w:r w:rsidRPr="000724D0">
        <w:rPr>
          <w:rStyle w:val="33"/>
          <w:sz w:val="28"/>
          <w:szCs w:val="28"/>
        </w:rPr>
        <w:t xml:space="preserve"> слова "и </w:t>
      </w:r>
      <w:r w:rsidRPr="000724D0">
        <w:rPr>
          <w:sz w:val="28"/>
          <w:szCs w:val="28"/>
        </w:rPr>
        <w:t>факт такого нарушения установлен в судебном порядке" исключить</w:t>
      </w:r>
      <w:r>
        <w:rPr>
          <w:sz w:val="28"/>
          <w:szCs w:val="28"/>
        </w:rPr>
        <w:t>.</w:t>
      </w:r>
    </w:p>
    <w:bookmarkEnd w:id="3"/>
    <w:bookmarkEnd w:id="5"/>
    <w:bookmarkEnd w:id="6"/>
    <w:p w:rsidR="002D0869" w:rsidRPr="000724D0" w:rsidRDefault="002D0869" w:rsidP="002D0869">
      <w:pPr>
        <w:suppressAutoHyphens/>
        <w:autoSpaceDE w:val="0"/>
        <w:autoSpaceDN w:val="0"/>
        <w:adjustRightInd w:val="0"/>
        <w:ind w:firstLine="720"/>
        <w:jc w:val="both"/>
        <w:rPr>
          <w:b/>
          <w:sz w:val="28"/>
          <w:szCs w:val="28"/>
        </w:rPr>
      </w:pPr>
      <w:r w:rsidRPr="000724D0">
        <w:rPr>
          <w:b/>
          <w:sz w:val="28"/>
          <w:szCs w:val="28"/>
        </w:rPr>
        <w:t>Статья 2</w:t>
      </w:r>
    </w:p>
    <w:p w:rsidR="002D0869" w:rsidRPr="000724D0" w:rsidRDefault="002D0869" w:rsidP="002D0869">
      <w:pPr>
        <w:suppressAutoHyphens/>
        <w:autoSpaceDE w:val="0"/>
        <w:autoSpaceDN w:val="0"/>
        <w:adjustRightInd w:val="0"/>
        <w:ind w:firstLine="720"/>
        <w:jc w:val="both"/>
        <w:rPr>
          <w:sz w:val="28"/>
          <w:szCs w:val="28"/>
        </w:rPr>
      </w:pPr>
      <w:r w:rsidRPr="000724D0">
        <w:rPr>
          <w:sz w:val="28"/>
          <w:szCs w:val="28"/>
        </w:rPr>
        <w:t>Настоящий Закон вступает в силу через 10 дней после дня его официального опубликования.</w:t>
      </w:r>
    </w:p>
    <w:p w:rsidR="002D0869" w:rsidRPr="000724D0" w:rsidRDefault="002D0869" w:rsidP="002D0869">
      <w:pPr>
        <w:suppressAutoHyphens/>
        <w:autoSpaceDE w:val="0"/>
        <w:autoSpaceDN w:val="0"/>
        <w:adjustRightInd w:val="0"/>
        <w:ind w:firstLine="720"/>
        <w:jc w:val="both"/>
        <w:rPr>
          <w:sz w:val="28"/>
          <w:szCs w:val="28"/>
        </w:rPr>
      </w:pPr>
    </w:p>
    <w:p w:rsidR="002D0869" w:rsidRPr="00CD276E" w:rsidRDefault="002D0869" w:rsidP="002D0869">
      <w:pPr>
        <w:suppressAutoHyphens/>
        <w:autoSpaceDE w:val="0"/>
        <w:autoSpaceDN w:val="0"/>
        <w:adjustRightInd w:val="0"/>
        <w:jc w:val="both"/>
        <w:rPr>
          <w:sz w:val="28"/>
          <w:szCs w:val="28"/>
        </w:rPr>
      </w:pPr>
      <w:r w:rsidRPr="000724D0">
        <w:rPr>
          <w:sz w:val="28"/>
          <w:szCs w:val="28"/>
        </w:rPr>
        <w:t xml:space="preserve">Губернатор Камчатского края </w:t>
      </w:r>
      <w:r w:rsidRPr="000724D0">
        <w:rPr>
          <w:sz w:val="28"/>
          <w:szCs w:val="28"/>
        </w:rPr>
        <w:tab/>
      </w:r>
      <w:r w:rsidRPr="000724D0">
        <w:rPr>
          <w:sz w:val="28"/>
          <w:szCs w:val="28"/>
        </w:rPr>
        <w:tab/>
      </w:r>
      <w:r w:rsidRPr="000724D0">
        <w:rPr>
          <w:sz w:val="28"/>
          <w:szCs w:val="28"/>
        </w:rPr>
        <w:tab/>
      </w:r>
      <w:r w:rsidRPr="000724D0">
        <w:rPr>
          <w:sz w:val="28"/>
          <w:szCs w:val="28"/>
        </w:rPr>
        <w:tab/>
      </w:r>
      <w:proofErr w:type="gramStart"/>
      <w:r w:rsidRPr="000724D0">
        <w:rPr>
          <w:sz w:val="28"/>
          <w:szCs w:val="28"/>
        </w:rPr>
        <w:tab/>
        <w:t xml:space="preserve">  В.И.</w:t>
      </w:r>
      <w:proofErr w:type="gramEnd"/>
      <w:r w:rsidRPr="000724D0">
        <w:rPr>
          <w:sz w:val="28"/>
          <w:szCs w:val="28"/>
        </w:rPr>
        <w:t xml:space="preserve"> </w:t>
      </w:r>
      <w:proofErr w:type="spellStart"/>
      <w:r w:rsidRPr="000724D0">
        <w:rPr>
          <w:sz w:val="28"/>
          <w:szCs w:val="28"/>
        </w:rPr>
        <w:t>Илюхин</w:t>
      </w:r>
      <w:proofErr w:type="spellEnd"/>
    </w:p>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Pr="002D0869" w:rsidRDefault="002D0869" w:rsidP="002D0869">
      <w:pPr>
        <w:pStyle w:val="a3"/>
        <w:rPr>
          <w:b/>
        </w:rPr>
      </w:pPr>
      <w:r w:rsidRPr="002D0869">
        <w:rPr>
          <w:b/>
        </w:rPr>
        <w:lastRenderedPageBreak/>
        <w:t>ПОЯСНИТЕЛЬНАЯ ЗАПИСКА</w:t>
      </w:r>
    </w:p>
    <w:p w:rsidR="002D0869" w:rsidRPr="002D0869" w:rsidRDefault="002D0869" w:rsidP="002D0869">
      <w:pPr>
        <w:pStyle w:val="aa"/>
        <w:jc w:val="center"/>
        <w:rPr>
          <w:b/>
          <w:sz w:val="28"/>
        </w:rPr>
      </w:pPr>
      <w:r w:rsidRPr="002D0869">
        <w:rPr>
          <w:b/>
          <w:sz w:val="28"/>
        </w:rPr>
        <w:t xml:space="preserve">к проекту закона Камчатского края </w:t>
      </w:r>
      <w:r w:rsidRPr="002D0869">
        <w:rPr>
          <w:b/>
          <w:bCs/>
          <w:sz w:val="28"/>
        </w:rPr>
        <w:t>"О внесении изменений в Закон Камчатского края "О выборах депутатов представительных органов муниципальных образований в Камчатском крае"</w:t>
      </w:r>
    </w:p>
    <w:p w:rsidR="002D0869" w:rsidRPr="0053204C" w:rsidRDefault="002D0869" w:rsidP="002D0869">
      <w:pPr>
        <w:spacing w:line="360" w:lineRule="auto"/>
        <w:jc w:val="center"/>
        <w:rPr>
          <w:b/>
          <w:bCs/>
          <w:sz w:val="28"/>
        </w:rPr>
      </w:pPr>
    </w:p>
    <w:p w:rsidR="002D0869" w:rsidRPr="002D0869" w:rsidRDefault="002D0869" w:rsidP="002D0869">
      <w:pPr>
        <w:pStyle w:val="21"/>
        <w:spacing w:line="240" w:lineRule="auto"/>
        <w:ind w:left="0" w:firstLine="708"/>
        <w:jc w:val="both"/>
        <w:rPr>
          <w:sz w:val="28"/>
          <w:szCs w:val="28"/>
        </w:rPr>
      </w:pPr>
      <w:r w:rsidRPr="002D0869">
        <w:rPr>
          <w:bCs/>
          <w:sz w:val="28"/>
          <w:szCs w:val="28"/>
        </w:rPr>
        <w:t xml:space="preserve">Внесение изменений в Закон Камчатского края от 19.12.2011 № 740 </w:t>
      </w:r>
      <w:r>
        <w:rPr>
          <w:bCs/>
          <w:sz w:val="28"/>
          <w:szCs w:val="28"/>
        </w:rPr>
        <w:t xml:space="preserve">      </w:t>
      </w:r>
      <w:r w:rsidRPr="002D0869">
        <w:rPr>
          <w:bCs/>
          <w:sz w:val="28"/>
          <w:szCs w:val="28"/>
        </w:rPr>
        <w:t xml:space="preserve">"О выборах депутатов представительных органов муниципальных образований в Камчатском крае" </w:t>
      </w:r>
      <w:r w:rsidRPr="002D0869">
        <w:rPr>
          <w:sz w:val="28"/>
          <w:szCs w:val="28"/>
        </w:rPr>
        <w:t>обусловлено необходимостью приведения его отдельных положений в соответствие с</w:t>
      </w:r>
      <w:r w:rsidRPr="002D0869">
        <w:rPr>
          <w:bCs/>
          <w:sz w:val="28"/>
          <w:szCs w:val="28"/>
        </w:rPr>
        <w:t xml:space="preserve"> Федеральными законами:</w:t>
      </w:r>
    </w:p>
    <w:p w:rsidR="002D0869" w:rsidRPr="002D0869" w:rsidRDefault="002D0869" w:rsidP="002D0869">
      <w:pPr>
        <w:pStyle w:val="21"/>
        <w:spacing w:line="240" w:lineRule="auto"/>
        <w:ind w:left="0" w:firstLine="708"/>
        <w:jc w:val="both"/>
        <w:rPr>
          <w:bCs/>
          <w:sz w:val="28"/>
          <w:szCs w:val="28"/>
        </w:rPr>
      </w:pPr>
      <w:r w:rsidRPr="002D0869">
        <w:rPr>
          <w:bCs/>
          <w:sz w:val="28"/>
          <w:szCs w:val="28"/>
        </w:rPr>
        <w:t>- от 01.06.2017 № 104-ФЗ "О внесении изменений в отдельные законодательные акты Российской Федерации";</w:t>
      </w:r>
    </w:p>
    <w:p w:rsidR="002D0869" w:rsidRPr="002D0869" w:rsidRDefault="002D0869" w:rsidP="002D0869">
      <w:pPr>
        <w:pStyle w:val="21"/>
        <w:spacing w:line="240" w:lineRule="auto"/>
        <w:ind w:left="0" w:firstLine="708"/>
        <w:jc w:val="both"/>
        <w:rPr>
          <w:bCs/>
          <w:sz w:val="28"/>
          <w:szCs w:val="28"/>
        </w:rPr>
      </w:pPr>
      <w:r w:rsidRPr="002D0869">
        <w:rPr>
          <w:bCs/>
          <w:sz w:val="28"/>
          <w:szCs w:val="28"/>
        </w:rPr>
        <w:t>- от 05.02.2018 № 1-ФЗ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статью 42 Федерального закона "О выборах депутатов Государственной Думы Федерального Собрания Российской Федерации".</w:t>
      </w:r>
    </w:p>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rsidP="002D0869">
      <w:pPr>
        <w:pStyle w:val="a3"/>
      </w:pPr>
    </w:p>
    <w:p w:rsidR="002D0869" w:rsidRDefault="002D0869" w:rsidP="002D0869">
      <w:pPr>
        <w:pStyle w:val="a3"/>
      </w:pPr>
    </w:p>
    <w:p w:rsidR="002D0869" w:rsidRDefault="002D0869" w:rsidP="002D0869">
      <w:pPr>
        <w:pStyle w:val="a3"/>
      </w:pPr>
    </w:p>
    <w:p w:rsidR="002D0869" w:rsidRDefault="002D0869" w:rsidP="002D0869">
      <w:pPr>
        <w:pStyle w:val="a3"/>
      </w:pPr>
    </w:p>
    <w:p w:rsidR="002D0869" w:rsidRPr="002D0869" w:rsidRDefault="002D0869" w:rsidP="002D0869">
      <w:pPr>
        <w:pStyle w:val="a3"/>
        <w:rPr>
          <w:b/>
        </w:rPr>
      </w:pPr>
      <w:r w:rsidRPr="002D0869">
        <w:rPr>
          <w:b/>
        </w:rPr>
        <w:lastRenderedPageBreak/>
        <w:t>ФИНАНСОВО-ЭКОНОМИЧЕСКОЕ ОБОСНОВАНИЕ</w:t>
      </w:r>
    </w:p>
    <w:p w:rsidR="002D0869" w:rsidRPr="002D0869" w:rsidRDefault="002D0869" w:rsidP="002D0869">
      <w:pPr>
        <w:pStyle w:val="aa"/>
        <w:jc w:val="center"/>
        <w:rPr>
          <w:b/>
          <w:sz w:val="28"/>
        </w:rPr>
      </w:pPr>
      <w:r w:rsidRPr="002D0869">
        <w:rPr>
          <w:b/>
          <w:sz w:val="28"/>
        </w:rPr>
        <w:t xml:space="preserve">к проекту закона Камчатского края </w:t>
      </w:r>
      <w:r w:rsidRPr="002D0869">
        <w:rPr>
          <w:b/>
          <w:bCs/>
          <w:sz w:val="28"/>
        </w:rPr>
        <w:t>"</w:t>
      </w:r>
      <w:r w:rsidRPr="002D0869">
        <w:rPr>
          <w:b/>
          <w:sz w:val="28"/>
        </w:rPr>
        <w:t>О внесении изменений в З</w:t>
      </w:r>
      <w:r w:rsidRPr="002D0869">
        <w:rPr>
          <w:b/>
          <w:sz w:val="28"/>
        </w:rPr>
        <w:t>а</w:t>
      </w:r>
      <w:r w:rsidRPr="002D0869">
        <w:rPr>
          <w:b/>
          <w:sz w:val="28"/>
        </w:rPr>
        <w:t>кон Камчатского края</w:t>
      </w:r>
      <w:r w:rsidRPr="002D0869">
        <w:rPr>
          <w:b/>
        </w:rPr>
        <w:t xml:space="preserve"> </w:t>
      </w:r>
      <w:r w:rsidRPr="002D0869">
        <w:rPr>
          <w:b/>
          <w:bCs/>
          <w:sz w:val="28"/>
        </w:rPr>
        <w:t>"</w:t>
      </w:r>
      <w:r w:rsidRPr="002D0869">
        <w:rPr>
          <w:b/>
          <w:sz w:val="28"/>
        </w:rPr>
        <w:t>О выборах депутатов представительных органов муниципальных образований в Камчатском крае</w:t>
      </w:r>
      <w:r w:rsidRPr="002D0869">
        <w:rPr>
          <w:b/>
          <w:bCs/>
          <w:sz w:val="28"/>
        </w:rPr>
        <w:t>"</w:t>
      </w:r>
    </w:p>
    <w:p w:rsidR="002D0869" w:rsidRDefault="002D0869" w:rsidP="002D0869">
      <w:pPr>
        <w:rPr>
          <w:sz w:val="28"/>
        </w:rPr>
      </w:pPr>
    </w:p>
    <w:p w:rsidR="002D0869" w:rsidRPr="002D0869" w:rsidRDefault="002D0869" w:rsidP="002D0869">
      <w:pPr>
        <w:pStyle w:val="aa"/>
        <w:ind w:firstLine="540"/>
        <w:jc w:val="both"/>
        <w:rPr>
          <w:bCs/>
          <w:sz w:val="28"/>
        </w:rPr>
      </w:pPr>
      <w:r w:rsidRPr="002D0869">
        <w:rPr>
          <w:bCs/>
          <w:sz w:val="28"/>
        </w:rPr>
        <w:t>Принятие проекта закона Камчатского края "О внесении изменений в З</w:t>
      </w:r>
      <w:r w:rsidRPr="002D0869">
        <w:rPr>
          <w:bCs/>
          <w:sz w:val="28"/>
        </w:rPr>
        <w:t>а</w:t>
      </w:r>
      <w:r w:rsidRPr="002D0869">
        <w:rPr>
          <w:bCs/>
          <w:sz w:val="28"/>
        </w:rPr>
        <w:t>кон Камчатского края "О выборах депутатов представительных органов муниципальных образований в Камчатском крае" не потребует дополнительных расходов средств краевого бюджета и не приведет к сокращению его доходов.</w:t>
      </w:r>
    </w:p>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p w:rsidR="002D0869" w:rsidRDefault="002D0869" w:rsidP="002D0869">
      <w:pPr>
        <w:jc w:val="center"/>
        <w:rPr>
          <w:b/>
          <w:bCs/>
          <w:sz w:val="28"/>
        </w:rPr>
      </w:pPr>
    </w:p>
    <w:p w:rsidR="002D0869" w:rsidRPr="00D34624" w:rsidRDefault="002D0869" w:rsidP="002D0869">
      <w:pPr>
        <w:jc w:val="center"/>
        <w:rPr>
          <w:b/>
          <w:bCs/>
          <w:sz w:val="28"/>
        </w:rPr>
      </w:pPr>
      <w:bookmarkStart w:id="7" w:name="_GoBack"/>
      <w:bookmarkEnd w:id="7"/>
      <w:r w:rsidRPr="00D34624">
        <w:rPr>
          <w:b/>
          <w:bCs/>
          <w:sz w:val="28"/>
        </w:rPr>
        <w:lastRenderedPageBreak/>
        <w:t>ПЕРЕЧЕНЬ</w:t>
      </w:r>
    </w:p>
    <w:p w:rsidR="002D0869" w:rsidRPr="00D34624" w:rsidRDefault="002D0869" w:rsidP="002D0869">
      <w:pPr>
        <w:ind w:firstLine="540"/>
        <w:jc w:val="center"/>
        <w:rPr>
          <w:b/>
          <w:color w:val="000000"/>
          <w:sz w:val="28"/>
          <w:szCs w:val="28"/>
        </w:rPr>
      </w:pPr>
      <w:r w:rsidRPr="00D34624">
        <w:rPr>
          <w:b/>
          <w:sz w:val="28"/>
        </w:rPr>
        <w:t xml:space="preserve">законов и иных нормативных правовых актов Камчатского края, </w:t>
      </w:r>
      <w:r w:rsidRPr="00D34624">
        <w:rPr>
          <w:b/>
          <w:color w:val="000000"/>
          <w:sz w:val="28"/>
          <w:szCs w:val="28"/>
        </w:rPr>
        <w:t>подлежащих разработке и принятию в целях реализации Закона Камчатского края "О внесении изменений в Закон Камчатского края</w:t>
      </w:r>
    </w:p>
    <w:p w:rsidR="002D0869" w:rsidRPr="00D34624" w:rsidRDefault="002D0869" w:rsidP="002D0869">
      <w:pPr>
        <w:ind w:firstLine="540"/>
        <w:jc w:val="center"/>
        <w:rPr>
          <w:b/>
          <w:sz w:val="28"/>
        </w:rPr>
      </w:pPr>
      <w:r w:rsidRPr="00D34624">
        <w:rPr>
          <w:b/>
          <w:color w:val="000000"/>
          <w:sz w:val="28"/>
          <w:szCs w:val="28"/>
        </w:rPr>
        <w:t>"О выборах депутатов представительных органов муниципальных образований в Камчатском крае</w:t>
      </w:r>
      <w:r w:rsidRPr="00D34624">
        <w:rPr>
          <w:b/>
          <w:bCs/>
          <w:color w:val="000000"/>
          <w:sz w:val="28"/>
          <w:szCs w:val="28"/>
        </w:rPr>
        <w:t>"</w:t>
      </w:r>
      <w:r w:rsidRPr="00D34624">
        <w:rPr>
          <w:b/>
          <w:color w:val="000000"/>
          <w:sz w:val="28"/>
          <w:szCs w:val="28"/>
        </w:rPr>
        <w:t>, признанию утратившими силу, приостановлению, изменению</w:t>
      </w:r>
    </w:p>
    <w:p w:rsidR="002D0869" w:rsidRPr="00D34624" w:rsidRDefault="002D0869" w:rsidP="002D0869">
      <w:pPr>
        <w:ind w:firstLine="540"/>
        <w:jc w:val="center"/>
        <w:rPr>
          <w:sz w:val="28"/>
        </w:rPr>
      </w:pPr>
    </w:p>
    <w:p w:rsidR="002D0869" w:rsidRPr="00ED2B18" w:rsidRDefault="002D0869" w:rsidP="002D0869">
      <w:pPr>
        <w:ind w:firstLine="709"/>
        <w:jc w:val="both"/>
        <w:rPr>
          <w:bCs/>
          <w:sz w:val="28"/>
        </w:rPr>
      </w:pPr>
      <w:r w:rsidRPr="00D34624">
        <w:rPr>
          <w:bCs/>
          <w:sz w:val="28"/>
        </w:rPr>
        <w:t>Принятие проекта закона Камчатского края "О внесении изменений в Закон Камчатского края "О выборах депутатов представительных органов муниципальных образований в Камчатском крае" не потребует разработки и принятия, а также признания утр</w:t>
      </w:r>
      <w:r w:rsidRPr="00D34624">
        <w:rPr>
          <w:bCs/>
          <w:sz w:val="28"/>
        </w:rPr>
        <w:t>а</w:t>
      </w:r>
      <w:r w:rsidRPr="00D34624">
        <w:rPr>
          <w:bCs/>
          <w:sz w:val="28"/>
        </w:rPr>
        <w:t>тившими силу, приостановления, изменения законов и иных нормативных правовых а</w:t>
      </w:r>
      <w:r w:rsidRPr="00D34624">
        <w:rPr>
          <w:bCs/>
          <w:sz w:val="28"/>
        </w:rPr>
        <w:t>к</w:t>
      </w:r>
      <w:r w:rsidRPr="00D34624">
        <w:rPr>
          <w:bCs/>
          <w:sz w:val="28"/>
        </w:rPr>
        <w:t>тов Камчатского края.</w:t>
      </w:r>
    </w:p>
    <w:p w:rsidR="002D0869" w:rsidRPr="00D75BE1" w:rsidRDefault="002D0869" w:rsidP="002D0869">
      <w:pPr>
        <w:jc w:val="both"/>
        <w:rPr>
          <w:sz w:val="28"/>
        </w:rPr>
      </w:pPr>
    </w:p>
    <w:p w:rsidR="002D0869" w:rsidRDefault="002D0869"/>
    <w:sectPr w:rsidR="002D0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69"/>
    <w:rsid w:val="002D0869"/>
    <w:rsid w:val="0090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CDE54-8FA7-4F52-B78B-9A2BD184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0869"/>
    <w:pPr>
      <w:keepNext/>
      <w:jc w:val="center"/>
      <w:outlineLvl w:val="0"/>
    </w:pPr>
    <w:rPr>
      <w:sz w:val="32"/>
    </w:rPr>
  </w:style>
  <w:style w:type="paragraph" w:styleId="2">
    <w:name w:val="heading 2"/>
    <w:basedOn w:val="a"/>
    <w:next w:val="a"/>
    <w:link w:val="20"/>
    <w:semiHidden/>
    <w:unhideWhenUsed/>
    <w:qFormat/>
    <w:rsid w:val="002D0869"/>
    <w:pPr>
      <w:keepNext/>
      <w:jc w:val="both"/>
      <w:outlineLvl w:val="1"/>
    </w:pPr>
    <w:rPr>
      <w:sz w:val="28"/>
    </w:rPr>
  </w:style>
  <w:style w:type="paragraph" w:styleId="3">
    <w:name w:val="heading 3"/>
    <w:basedOn w:val="a"/>
    <w:next w:val="a"/>
    <w:link w:val="30"/>
    <w:uiPriority w:val="9"/>
    <w:semiHidden/>
    <w:unhideWhenUsed/>
    <w:qFormat/>
    <w:rsid w:val="002D086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869"/>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2D0869"/>
    <w:rPr>
      <w:rFonts w:ascii="Times New Roman" w:eastAsia="Times New Roman" w:hAnsi="Times New Roman" w:cs="Times New Roman"/>
      <w:sz w:val="28"/>
      <w:szCs w:val="24"/>
      <w:lang w:eastAsia="ru-RU"/>
    </w:rPr>
  </w:style>
  <w:style w:type="paragraph" w:styleId="a3">
    <w:name w:val="Title"/>
    <w:basedOn w:val="a"/>
    <w:link w:val="a4"/>
    <w:qFormat/>
    <w:rsid w:val="002D0869"/>
    <w:pPr>
      <w:jc w:val="center"/>
    </w:pPr>
    <w:rPr>
      <w:sz w:val="28"/>
    </w:rPr>
  </w:style>
  <w:style w:type="character" w:customStyle="1" w:styleId="a4">
    <w:name w:val="Название Знак"/>
    <w:basedOn w:val="a0"/>
    <w:link w:val="a3"/>
    <w:rsid w:val="002D0869"/>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2D0869"/>
    <w:pPr>
      <w:ind w:firstLine="900"/>
      <w:jc w:val="both"/>
    </w:pPr>
    <w:rPr>
      <w:sz w:val="28"/>
    </w:rPr>
  </w:style>
  <w:style w:type="character" w:customStyle="1" w:styleId="a6">
    <w:name w:val="Основной текст с отступом Знак"/>
    <w:basedOn w:val="a0"/>
    <w:link w:val="a5"/>
    <w:semiHidden/>
    <w:rsid w:val="002D08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2D0869"/>
    <w:rPr>
      <w:rFonts w:asciiTheme="majorHAnsi" w:eastAsiaTheme="majorEastAsia" w:hAnsiTheme="majorHAnsi" w:cstheme="majorBidi"/>
      <w:color w:val="1F4D78" w:themeColor="accent1" w:themeShade="7F"/>
      <w:sz w:val="24"/>
      <w:szCs w:val="24"/>
      <w:lang w:eastAsia="ru-RU"/>
    </w:rPr>
  </w:style>
  <w:style w:type="paragraph" w:styleId="a7">
    <w:name w:val="Subtitle"/>
    <w:basedOn w:val="a"/>
    <w:link w:val="a8"/>
    <w:qFormat/>
    <w:rsid w:val="002D0869"/>
    <w:pPr>
      <w:jc w:val="center"/>
    </w:pPr>
    <w:rPr>
      <w:b/>
      <w:bCs/>
      <w:sz w:val="28"/>
    </w:rPr>
  </w:style>
  <w:style w:type="character" w:customStyle="1" w:styleId="a8">
    <w:name w:val="Подзаголовок Знак"/>
    <w:basedOn w:val="a0"/>
    <w:link w:val="a7"/>
    <w:rsid w:val="002D0869"/>
    <w:rPr>
      <w:rFonts w:ascii="Times New Roman" w:eastAsia="Times New Roman" w:hAnsi="Times New Roman" w:cs="Times New Roman"/>
      <w:b/>
      <w:bCs/>
      <w:sz w:val="28"/>
      <w:szCs w:val="24"/>
      <w:lang w:eastAsia="ru-RU"/>
    </w:rPr>
  </w:style>
  <w:style w:type="character" w:customStyle="1" w:styleId="31">
    <w:name w:val="Основной текст (3)_"/>
    <w:basedOn w:val="a0"/>
    <w:link w:val="32"/>
    <w:rsid w:val="002D0869"/>
    <w:rPr>
      <w:i/>
      <w:iCs/>
      <w:sz w:val="26"/>
      <w:szCs w:val="26"/>
      <w:shd w:val="clear" w:color="auto" w:fill="FFFFFF"/>
    </w:rPr>
  </w:style>
  <w:style w:type="paragraph" w:customStyle="1" w:styleId="32">
    <w:name w:val="Основной текст (3)"/>
    <w:basedOn w:val="a"/>
    <w:link w:val="31"/>
    <w:rsid w:val="002D0869"/>
    <w:pPr>
      <w:widowControl w:val="0"/>
      <w:shd w:val="clear" w:color="auto" w:fill="FFFFFF"/>
      <w:spacing w:before="300" w:after="300" w:line="320" w:lineRule="exact"/>
    </w:pPr>
    <w:rPr>
      <w:rFonts w:asciiTheme="minorHAnsi" w:eastAsiaTheme="minorHAnsi" w:hAnsiTheme="minorHAnsi" w:cstheme="minorBidi"/>
      <w:i/>
      <w:iCs/>
      <w:sz w:val="26"/>
      <w:szCs w:val="26"/>
      <w:lang w:eastAsia="en-US"/>
    </w:rPr>
  </w:style>
  <w:style w:type="character" w:customStyle="1" w:styleId="33">
    <w:name w:val="Основной текст (3) + Не курсив"/>
    <w:basedOn w:val="31"/>
    <w:rsid w:val="002D086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2D0869"/>
    <w:rPr>
      <w:b/>
      <w:bCs/>
      <w:sz w:val="26"/>
      <w:szCs w:val="26"/>
      <w:shd w:val="clear" w:color="auto" w:fill="FFFFFF"/>
    </w:rPr>
  </w:style>
  <w:style w:type="character" w:customStyle="1" w:styleId="a9">
    <w:name w:val="Основной текст + Полужирный"/>
    <w:basedOn w:val="a0"/>
    <w:rsid w:val="002D0869"/>
    <w:rPr>
      <w:b/>
      <w:bCs/>
      <w:color w:val="000000"/>
      <w:spacing w:val="0"/>
      <w:w w:val="100"/>
      <w:position w:val="0"/>
      <w:sz w:val="26"/>
      <w:szCs w:val="26"/>
      <w:shd w:val="clear" w:color="auto" w:fill="FFFFFF"/>
      <w:lang w:val="ru-RU" w:eastAsia="ru-RU" w:bidi="ru-RU"/>
    </w:rPr>
  </w:style>
  <w:style w:type="character" w:customStyle="1" w:styleId="41">
    <w:name w:val="Основной текст (4) + Не полужирный"/>
    <w:basedOn w:val="4"/>
    <w:rsid w:val="002D0869"/>
    <w:rPr>
      <w:b/>
      <w:bCs/>
      <w:color w:val="000000"/>
      <w:spacing w:val="0"/>
      <w:w w:val="100"/>
      <w:position w:val="0"/>
      <w:sz w:val="26"/>
      <w:szCs w:val="26"/>
      <w:shd w:val="clear" w:color="auto" w:fill="FFFFFF"/>
      <w:lang w:val="ru-RU" w:eastAsia="ru-RU" w:bidi="ru-RU"/>
    </w:rPr>
  </w:style>
  <w:style w:type="character" w:customStyle="1" w:styleId="34">
    <w:name w:val="Основной текст (3) + Полужирный;Не курсив"/>
    <w:basedOn w:val="31"/>
    <w:rsid w:val="002D0869"/>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40">
    <w:name w:val="Основной текст (4)"/>
    <w:basedOn w:val="a"/>
    <w:link w:val="4"/>
    <w:rsid w:val="002D0869"/>
    <w:pPr>
      <w:widowControl w:val="0"/>
      <w:shd w:val="clear" w:color="auto" w:fill="FFFFFF"/>
      <w:spacing w:before="300" w:after="120" w:line="0" w:lineRule="atLeast"/>
      <w:jc w:val="center"/>
    </w:pPr>
    <w:rPr>
      <w:rFonts w:asciiTheme="minorHAnsi" w:eastAsiaTheme="minorHAnsi" w:hAnsiTheme="minorHAnsi" w:cstheme="minorBidi"/>
      <w:b/>
      <w:bCs/>
      <w:sz w:val="26"/>
      <w:szCs w:val="26"/>
      <w:lang w:eastAsia="en-US"/>
    </w:rPr>
  </w:style>
  <w:style w:type="paragraph" w:styleId="aa">
    <w:name w:val="Body Text"/>
    <w:basedOn w:val="a"/>
    <w:link w:val="ab"/>
    <w:uiPriority w:val="99"/>
    <w:semiHidden/>
    <w:unhideWhenUsed/>
    <w:rsid w:val="002D0869"/>
    <w:pPr>
      <w:spacing w:after="120"/>
    </w:pPr>
  </w:style>
  <w:style w:type="character" w:customStyle="1" w:styleId="ab">
    <w:name w:val="Основной текст Знак"/>
    <w:basedOn w:val="a0"/>
    <w:link w:val="aa"/>
    <w:uiPriority w:val="99"/>
    <w:semiHidden/>
    <w:rsid w:val="002D086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D0869"/>
    <w:pPr>
      <w:spacing w:after="120" w:line="480" w:lineRule="auto"/>
      <w:ind w:left="283"/>
    </w:pPr>
  </w:style>
  <w:style w:type="character" w:customStyle="1" w:styleId="22">
    <w:name w:val="Основной текст с отступом 2 Знак"/>
    <w:basedOn w:val="a0"/>
    <w:link w:val="21"/>
    <w:uiPriority w:val="99"/>
    <w:semiHidden/>
    <w:rsid w:val="002D08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 Виктория Ивановна</dc:creator>
  <cp:keywords/>
  <dc:description/>
  <cp:lastModifiedBy>Бессонова Виктория Ивановна</cp:lastModifiedBy>
  <cp:revision>1</cp:revision>
  <dcterms:created xsi:type="dcterms:W3CDTF">2018-05-24T02:05:00Z</dcterms:created>
  <dcterms:modified xsi:type="dcterms:W3CDTF">2018-05-24T02:11:00Z</dcterms:modified>
</cp:coreProperties>
</file>