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C9" w:rsidRDefault="002F14FA" w:rsidP="0000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72DF">
        <w:rPr>
          <w:rFonts w:ascii="Times New Roman" w:hAnsi="Times New Roman" w:cs="Times New Roman"/>
          <w:sz w:val="28"/>
          <w:szCs w:val="28"/>
        </w:rPr>
        <w:t xml:space="preserve">27 апреля 2018 </w:t>
      </w:r>
      <w:r>
        <w:rPr>
          <w:rFonts w:ascii="Times New Roman" w:hAnsi="Times New Roman" w:cs="Times New Roman"/>
          <w:sz w:val="28"/>
          <w:szCs w:val="28"/>
        </w:rPr>
        <w:t>года в Министерстве имущественных и земельных отношений Камчатского края</w:t>
      </w:r>
      <w:r w:rsidR="00007BC9">
        <w:rPr>
          <w:rFonts w:ascii="Times New Roman" w:hAnsi="Times New Roman" w:cs="Times New Roman"/>
          <w:sz w:val="28"/>
          <w:szCs w:val="28"/>
        </w:rPr>
        <w:t xml:space="preserve"> (далее-Министерство) проведено заседание комиссии по соблюдению</w:t>
      </w:r>
      <w:r w:rsidR="00007BC9" w:rsidRPr="00007BC9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гражданских служащих и урегулированию конфликта интересов в Министерстве имущественных и земельных отношений Камчатского края</w:t>
      </w:r>
      <w:r w:rsidR="00BC7462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007BC9">
        <w:rPr>
          <w:rFonts w:ascii="Times New Roman" w:hAnsi="Times New Roman" w:cs="Times New Roman"/>
          <w:sz w:val="28"/>
          <w:szCs w:val="28"/>
        </w:rPr>
        <w:t xml:space="preserve"> по материалам проверки проведенной </w:t>
      </w:r>
      <w:r w:rsidR="003F72DF">
        <w:rPr>
          <w:rFonts w:ascii="Times New Roman" w:hAnsi="Times New Roman" w:cs="Times New Roman"/>
          <w:sz w:val="28"/>
          <w:szCs w:val="28"/>
        </w:rPr>
        <w:t xml:space="preserve">Главным управлением государственной службы Губернатора и Правительства Камчатского края по вопросу </w:t>
      </w:r>
      <w:r w:rsidR="00007BC9">
        <w:rPr>
          <w:rFonts w:ascii="Times New Roman" w:hAnsi="Times New Roman" w:cs="Times New Roman"/>
          <w:sz w:val="28"/>
          <w:szCs w:val="28"/>
        </w:rPr>
        <w:t>о предоставлении государственным</w:t>
      </w:r>
      <w:r w:rsidR="003F72DF">
        <w:rPr>
          <w:rFonts w:ascii="Times New Roman" w:hAnsi="Times New Roman" w:cs="Times New Roman"/>
          <w:sz w:val="28"/>
          <w:szCs w:val="28"/>
        </w:rPr>
        <w:t xml:space="preserve"> гражданским служащим</w:t>
      </w:r>
      <w:r w:rsidR="00007BC9">
        <w:rPr>
          <w:rFonts w:ascii="Times New Roman" w:hAnsi="Times New Roman" w:cs="Times New Roman"/>
          <w:sz w:val="28"/>
          <w:szCs w:val="28"/>
        </w:rPr>
        <w:t xml:space="preserve"> Министерства неполных</w:t>
      </w:r>
      <w:proofErr w:type="gramEnd"/>
      <w:r w:rsidR="00007BC9">
        <w:rPr>
          <w:rFonts w:ascii="Times New Roman" w:hAnsi="Times New Roman" w:cs="Times New Roman"/>
          <w:sz w:val="28"/>
          <w:szCs w:val="28"/>
        </w:rPr>
        <w:t xml:space="preserve"> и недостоверных сведений о доходах, об имуществе и обязательствах имущественного характера за 201</w:t>
      </w:r>
      <w:r w:rsidR="003F72DF">
        <w:rPr>
          <w:rFonts w:ascii="Times New Roman" w:hAnsi="Times New Roman" w:cs="Times New Roman"/>
          <w:sz w:val="28"/>
          <w:szCs w:val="28"/>
        </w:rPr>
        <w:t>5-2016</w:t>
      </w:r>
      <w:r w:rsidR="00007BC9">
        <w:rPr>
          <w:rFonts w:ascii="Times New Roman" w:hAnsi="Times New Roman" w:cs="Times New Roman"/>
          <w:sz w:val="28"/>
          <w:szCs w:val="28"/>
        </w:rPr>
        <w:t xml:space="preserve"> год</w:t>
      </w:r>
      <w:r w:rsidR="003F72DF">
        <w:rPr>
          <w:rFonts w:ascii="Times New Roman" w:hAnsi="Times New Roman" w:cs="Times New Roman"/>
          <w:sz w:val="28"/>
          <w:szCs w:val="28"/>
        </w:rPr>
        <w:t>ы.</w:t>
      </w:r>
    </w:p>
    <w:p w:rsidR="00007BC9" w:rsidRPr="00007BC9" w:rsidRDefault="00E20E52" w:rsidP="0000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комиссией установлено</w:t>
      </w:r>
      <w:r w:rsidR="00007BC9">
        <w:rPr>
          <w:rFonts w:ascii="Times New Roman" w:hAnsi="Times New Roman" w:cs="Times New Roman"/>
          <w:sz w:val="28"/>
          <w:szCs w:val="28"/>
        </w:rPr>
        <w:t xml:space="preserve">, что сведения, представленные  гражданским служащим </w:t>
      </w:r>
      <w:r w:rsidR="00BC7462">
        <w:rPr>
          <w:rFonts w:ascii="Times New Roman" w:hAnsi="Times New Roman" w:cs="Times New Roman"/>
          <w:sz w:val="28"/>
          <w:szCs w:val="28"/>
        </w:rPr>
        <w:t>Министерства, являются недостоверными и неполными. По результатам рассмотрения материалов проверки</w:t>
      </w:r>
      <w:r w:rsidR="003F72DF">
        <w:rPr>
          <w:rFonts w:ascii="Times New Roman" w:hAnsi="Times New Roman" w:cs="Times New Roman"/>
          <w:sz w:val="28"/>
          <w:szCs w:val="28"/>
        </w:rPr>
        <w:t xml:space="preserve"> комиссия, с учетом положительной характеристики гражданского служащего, </w:t>
      </w:r>
      <w:r>
        <w:rPr>
          <w:rFonts w:ascii="Times New Roman" w:hAnsi="Times New Roman" w:cs="Times New Roman"/>
          <w:sz w:val="28"/>
          <w:szCs w:val="28"/>
        </w:rPr>
        <w:t>рекомендовала</w:t>
      </w:r>
      <w:r w:rsidR="00BC7462">
        <w:rPr>
          <w:rFonts w:ascii="Times New Roman" w:hAnsi="Times New Roman" w:cs="Times New Roman"/>
          <w:sz w:val="28"/>
          <w:szCs w:val="28"/>
        </w:rPr>
        <w:t xml:space="preserve"> представителю нанимателя указать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BC7462">
        <w:rPr>
          <w:rFonts w:ascii="Times New Roman" w:hAnsi="Times New Roman" w:cs="Times New Roman"/>
          <w:sz w:val="28"/>
          <w:szCs w:val="28"/>
        </w:rPr>
        <w:t xml:space="preserve">гражданскому служащему на недопустимость </w:t>
      </w:r>
      <w:r w:rsidR="003F72DF">
        <w:rPr>
          <w:rFonts w:ascii="Times New Roman" w:hAnsi="Times New Roman" w:cs="Times New Roman"/>
          <w:sz w:val="28"/>
          <w:szCs w:val="28"/>
        </w:rPr>
        <w:t xml:space="preserve">предоставления неполных и недостоверных сведений </w:t>
      </w:r>
      <w:r w:rsidR="003F72D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BC7462">
        <w:rPr>
          <w:rFonts w:ascii="Times New Roman" w:hAnsi="Times New Roman" w:cs="Times New Roman"/>
          <w:sz w:val="28"/>
          <w:szCs w:val="28"/>
        </w:rPr>
        <w:t>.</w:t>
      </w:r>
    </w:p>
    <w:p w:rsidR="002F14FA" w:rsidRPr="002F14FA" w:rsidRDefault="002F14FA" w:rsidP="002F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4FA" w:rsidRPr="002F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FA"/>
    <w:rsid w:val="00007BC9"/>
    <w:rsid w:val="00050B8A"/>
    <w:rsid w:val="00075637"/>
    <w:rsid w:val="002F14FA"/>
    <w:rsid w:val="003F72DF"/>
    <w:rsid w:val="00523031"/>
    <w:rsid w:val="00AA3A48"/>
    <w:rsid w:val="00B06889"/>
    <w:rsid w:val="00BC7462"/>
    <w:rsid w:val="00E20E52"/>
    <w:rsid w:val="00F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Ольга Михайловна</dc:creator>
  <cp:lastModifiedBy>Мишарина Александра Вадимовна</cp:lastModifiedBy>
  <cp:revision>6</cp:revision>
  <cp:lastPrinted>2012-10-16T02:52:00Z</cp:lastPrinted>
  <dcterms:created xsi:type="dcterms:W3CDTF">2012-10-16T02:22:00Z</dcterms:created>
  <dcterms:modified xsi:type="dcterms:W3CDTF">2018-05-21T23:37:00Z</dcterms:modified>
</cp:coreProperties>
</file>