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682145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</w:p>
    <w:p w:rsidR="007919F1" w:rsidRDefault="00507CB3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A073FF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22"/>
        <w:gridCol w:w="993"/>
      </w:tblGrid>
      <w:tr w:rsidR="00A073FF" w:rsidRPr="004C0566" w:rsidTr="00814533">
        <w:tc>
          <w:tcPr>
            <w:tcW w:w="2880" w:type="dxa"/>
            <w:tcBorders>
              <w:bottom w:val="single" w:sz="4" w:space="0" w:color="auto"/>
            </w:tcBorders>
          </w:tcPr>
          <w:p w:rsidR="00A073FF" w:rsidRPr="00D71625" w:rsidRDefault="00A764E0" w:rsidP="00A764E0">
            <w:pPr>
              <w:jc w:val="center"/>
            </w:pPr>
            <w:r>
              <w:t>хх</w:t>
            </w:r>
            <w:r w:rsidR="0003708A">
              <w:t>.</w:t>
            </w:r>
            <w:r>
              <w:t>хх</w:t>
            </w:r>
            <w:r w:rsidR="0003708A">
              <w:t>.201</w:t>
            </w:r>
            <w:r>
              <w:t>7</w:t>
            </w:r>
          </w:p>
        </w:tc>
        <w:tc>
          <w:tcPr>
            <w:tcW w:w="522" w:type="dxa"/>
          </w:tcPr>
          <w:p w:rsidR="00A073FF" w:rsidRPr="004C0566" w:rsidRDefault="00A073FF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F81C9D" w:rsidRDefault="00A764E0" w:rsidP="001032CA">
            <w:pPr>
              <w:jc w:val="center"/>
            </w:pPr>
            <w:proofErr w:type="spellStart"/>
            <w:r>
              <w:t>хх</w:t>
            </w:r>
            <w:proofErr w:type="spellEnd"/>
          </w:p>
        </w:tc>
      </w:tr>
    </w:tbl>
    <w:p w:rsidR="00A073FF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0"/>
      </w:tblGrid>
      <w:tr w:rsidR="00A073FF" w:rsidRPr="00C3434F" w:rsidTr="00BB723A">
        <w:tc>
          <w:tcPr>
            <w:tcW w:w="4680" w:type="dxa"/>
          </w:tcPr>
          <w:p w:rsidR="00715E44" w:rsidRPr="00DF39FB" w:rsidRDefault="005742FE" w:rsidP="00397D75">
            <w:pPr>
              <w:jc w:val="both"/>
              <w:rPr>
                <w:sz w:val="28"/>
                <w:szCs w:val="28"/>
              </w:rPr>
            </w:pPr>
            <w:r w:rsidRPr="00DF39FB">
              <w:rPr>
                <w:sz w:val="28"/>
                <w:szCs w:val="28"/>
              </w:rPr>
              <w:t xml:space="preserve">Об </w:t>
            </w:r>
            <w:r w:rsidR="00B13E47" w:rsidRPr="00DF39FB">
              <w:rPr>
                <w:sz w:val="28"/>
                <w:szCs w:val="28"/>
              </w:rPr>
              <w:t xml:space="preserve">установлении предельных </w:t>
            </w:r>
            <w:r w:rsidR="003418A0" w:rsidRPr="00DF39FB">
              <w:rPr>
                <w:sz w:val="28"/>
                <w:szCs w:val="28"/>
              </w:rPr>
              <w:t xml:space="preserve">значений изменения </w:t>
            </w:r>
            <w:r w:rsidR="00E50B5B" w:rsidRPr="00DF39FB">
              <w:rPr>
                <w:sz w:val="28"/>
                <w:szCs w:val="28"/>
              </w:rPr>
              <w:t>плат</w:t>
            </w:r>
            <w:r w:rsidR="003E7484" w:rsidRPr="00DF39FB">
              <w:rPr>
                <w:sz w:val="28"/>
                <w:szCs w:val="28"/>
              </w:rPr>
              <w:t>ы</w:t>
            </w:r>
            <w:r w:rsidR="00E50B5B" w:rsidRPr="00DF39FB">
              <w:rPr>
                <w:sz w:val="28"/>
                <w:szCs w:val="28"/>
              </w:rPr>
              <w:t xml:space="preserve"> граждан </w:t>
            </w:r>
            <w:r w:rsidR="0042084A" w:rsidRPr="00DF39FB">
              <w:rPr>
                <w:sz w:val="28"/>
                <w:szCs w:val="28"/>
              </w:rPr>
              <w:t xml:space="preserve">за </w:t>
            </w:r>
            <w:r w:rsidR="00B13E47" w:rsidRPr="00DF39FB">
              <w:rPr>
                <w:sz w:val="28"/>
                <w:szCs w:val="28"/>
              </w:rPr>
              <w:t>отопление</w:t>
            </w:r>
            <w:r w:rsidR="00E50B5B" w:rsidRPr="00DF39FB">
              <w:rPr>
                <w:sz w:val="28"/>
                <w:szCs w:val="28"/>
              </w:rPr>
              <w:t xml:space="preserve"> по муниципальным образованиям </w:t>
            </w:r>
            <w:r w:rsidR="003E7484" w:rsidRPr="00DF39FB">
              <w:rPr>
                <w:sz w:val="28"/>
                <w:szCs w:val="28"/>
              </w:rPr>
              <w:t xml:space="preserve">в </w:t>
            </w:r>
            <w:r w:rsidR="00E50B5B" w:rsidRPr="00DF39FB">
              <w:rPr>
                <w:sz w:val="28"/>
                <w:szCs w:val="28"/>
              </w:rPr>
              <w:t>Камчатско</w:t>
            </w:r>
            <w:r w:rsidR="003E7484" w:rsidRPr="00DF39FB">
              <w:rPr>
                <w:sz w:val="28"/>
                <w:szCs w:val="28"/>
              </w:rPr>
              <w:t>м крае</w:t>
            </w:r>
            <w:r w:rsidR="00E50B5B" w:rsidRPr="00DF39FB">
              <w:rPr>
                <w:sz w:val="28"/>
                <w:szCs w:val="28"/>
              </w:rPr>
              <w:t xml:space="preserve"> на 201</w:t>
            </w:r>
            <w:r w:rsidR="00A764E0" w:rsidRPr="00DF39FB">
              <w:rPr>
                <w:sz w:val="28"/>
                <w:szCs w:val="28"/>
              </w:rPr>
              <w:t>7</w:t>
            </w:r>
            <w:r w:rsidR="00E50B5B" w:rsidRPr="00DF39FB">
              <w:rPr>
                <w:sz w:val="28"/>
                <w:szCs w:val="28"/>
              </w:rPr>
              <w:t xml:space="preserve"> год</w:t>
            </w:r>
          </w:p>
          <w:p w:rsidR="009B5D5B" w:rsidRPr="009B5D5B" w:rsidRDefault="009B5D5B" w:rsidP="00397D75">
            <w:pPr>
              <w:jc w:val="both"/>
            </w:pPr>
          </w:p>
        </w:tc>
      </w:tr>
    </w:tbl>
    <w:p w:rsidR="00E50B5B" w:rsidRPr="001C625A" w:rsidRDefault="00DB6E72" w:rsidP="00E079C5">
      <w:pPr>
        <w:pStyle w:val="a3"/>
        <w:tabs>
          <w:tab w:val="left" w:pos="540"/>
        </w:tabs>
        <w:ind w:firstLine="567"/>
        <w:rPr>
          <w:b w:val="0"/>
          <w:bCs w:val="0"/>
          <w:szCs w:val="28"/>
        </w:rPr>
      </w:pPr>
      <w:r w:rsidRPr="00E079C5">
        <w:rPr>
          <w:b w:val="0"/>
        </w:rPr>
        <w:t>В соответствии</w:t>
      </w:r>
      <w:r w:rsidR="00E96B6C">
        <w:rPr>
          <w:b w:val="0"/>
        </w:rPr>
        <w:t xml:space="preserve"> с</w:t>
      </w:r>
      <w:r w:rsidRPr="00E079C5">
        <w:rPr>
          <w:b w:val="0"/>
        </w:rPr>
        <w:t xml:space="preserve"> </w:t>
      </w:r>
      <w:r w:rsidRPr="00B053D0">
        <w:rPr>
          <w:b w:val="0"/>
          <w:szCs w:val="28"/>
        </w:rPr>
        <w:t>постановлени</w:t>
      </w:r>
      <w:r w:rsidR="00030D81">
        <w:rPr>
          <w:b w:val="0"/>
          <w:szCs w:val="28"/>
        </w:rPr>
        <w:t>ями</w:t>
      </w:r>
      <w:r w:rsidRPr="00B053D0">
        <w:rPr>
          <w:b w:val="0"/>
          <w:szCs w:val="28"/>
        </w:rPr>
        <w:t xml:space="preserve"> </w:t>
      </w:r>
      <w:r w:rsidR="00030D81" w:rsidRPr="00B053D0">
        <w:rPr>
          <w:b w:val="0"/>
          <w:szCs w:val="28"/>
        </w:rPr>
        <w:t>Правительства Камчатского края</w:t>
      </w:r>
      <w:r w:rsidR="00D2218A">
        <w:rPr>
          <w:b w:val="0"/>
          <w:szCs w:val="28"/>
        </w:rPr>
        <w:t xml:space="preserve"> от </w:t>
      </w:r>
      <w:r w:rsidR="0044744D" w:rsidRPr="0044744D">
        <w:rPr>
          <w:b w:val="0"/>
          <w:szCs w:val="28"/>
        </w:rPr>
        <w:t>2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</w:t>
      </w:r>
      <w:r w:rsidR="0044744D" w:rsidRPr="0044744D">
        <w:rPr>
          <w:b w:val="0"/>
          <w:szCs w:val="28"/>
        </w:rPr>
        <w:t>0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.201</w:t>
      </w:r>
      <w:r w:rsidR="00B8212A" w:rsidRPr="00B8212A">
        <w:rPr>
          <w:b w:val="0"/>
          <w:szCs w:val="28"/>
        </w:rPr>
        <w:t>5</w:t>
      </w:r>
      <w:r w:rsidR="00D2218A" w:rsidRPr="0044744D">
        <w:rPr>
          <w:b w:val="0"/>
          <w:szCs w:val="28"/>
        </w:rPr>
        <w:t xml:space="preserve"> № </w:t>
      </w:r>
      <w:r w:rsidR="00B8212A" w:rsidRPr="00B8212A">
        <w:rPr>
          <w:b w:val="0"/>
          <w:szCs w:val="28"/>
        </w:rPr>
        <w:t>117-</w:t>
      </w:r>
      <w:r w:rsidR="00D2218A" w:rsidRPr="0044744D">
        <w:rPr>
          <w:b w:val="0"/>
          <w:szCs w:val="28"/>
        </w:rPr>
        <w:t>П</w:t>
      </w:r>
      <w:r w:rsidR="00030D81" w:rsidRPr="0044744D">
        <w:rPr>
          <w:b w:val="0"/>
          <w:szCs w:val="28"/>
        </w:rPr>
        <w:t xml:space="preserve">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B8212A">
        <w:rPr>
          <w:b w:val="0"/>
          <w:szCs w:val="28"/>
        </w:rPr>
        <w:t>обеспечения изменения</w:t>
      </w:r>
      <w:r w:rsidR="00030D81" w:rsidRPr="0044744D">
        <w:rPr>
          <w:b w:val="0"/>
          <w:szCs w:val="28"/>
        </w:rPr>
        <w:t xml:space="preserve"> размера </w:t>
      </w:r>
      <w:r w:rsidR="00B8212A">
        <w:rPr>
          <w:b w:val="0"/>
          <w:szCs w:val="28"/>
        </w:rPr>
        <w:t xml:space="preserve">вносимой гражданами </w:t>
      </w:r>
      <w:r w:rsidR="00030D81" w:rsidRPr="0044744D">
        <w:rPr>
          <w:b w:val="0"/>
          <w:szCs w:val="28"/>
        </w:rPr>
        <w:t xml:space="preserve">платы граждан за </w:t>
      </w:r>
      <w:r w:rsidR="00921CC6">
        <w:rPr>
          <w:b w:val="0"/>
          <w:szCs w:val="28"/>
        </w:rPr>
        <w:t>коммунальные услуги в соответствии</w:t>
      </w:r>
      <w:r w:rsidR="00030D81" w:rsidRPr="0044744D">
        <w:rPr>
          <w:b w:val="0"/>
          <w:szCs w:val="28"/>
        </w:rPr>
        <w:t xml:space="preserve"> с предельными </w:t>
      </w:r>
      <w:r w:rsidR="00921CC6">
        <w:rPr>
          <w:b w:val="0"/>
          <w:szCs w:val="28"/>
        </w:rPr>
        <w:t xml:space="preserve">(максимальными) индексами </w:t>
      </w:r>
      <w:r w:rsidR="00030D81" w:rsidRPr="0044744D">
        <w:rPr>
          <w:b w:val="0"/>
          <w:szCs w:val="28"/>
        </w:rPr>
        <w:t xml:space="preserve">изменения размера </w:t>
      </w:r>
      <w:r w:rsidR="00921CC6">
        <w:rPr>
          <w:b w:val="0"/>
          <w:szCs w:val="28"/>
        </w:rPr>
        <w:t xml:space="preserve">вносимой </w:t>
      </w:r>
      <w:r w:rsidR="00030D81" w:rsidRPr="0044744D">
        <w:rPr>
          <w:b w:val="0"/>
          <w:szCs w:val="28"/>
        </w:rPr>
        <w:t>граждан</w:t>
      </w:r>
      <w:r w:rsidR="00921CC6">
        <w:rPr>
          <w:b w:val="0"/>
          <w:szCs w:val="28"/>
        </w:rPr>
        <w:t xml:space="preserve">ами платы за коммунальные услуги в муниципальных образованиях </w:t>
      </w:r>
      <w:r w:rsidR="00A764E0">
        <w:rPr>
          <w:b w:val="0"/>
          <w:szCs w:val="28"/>
        </w:rPr>
        <w:t xml:space="preserve">в </w:t>
      </w:r>
      <w:r w:rsidR="00921CC6">
        <w:rPr>
          <w:b w:val="0"/>
          <w:szCs w:val="28"/>
        </w:rPr>
        <w:t>Камчатско</w:t>
      </w:r>
      <w:r w:rsidR="00A764E0">
        <w:rPr>
          <w:b w:val="0"/>
          <w:szCs w:val="28"/>
        </w:rPr>
        <w:t>м</w:t>
      </w:r>
      <w:r w:rsidR="00921CC6">
        <w:rPr>
          <w:b w:val="0"/>
          <w:szCs w:val="28"/>
        </w:rPr>
        <w:t xml:space="preserve"> кра</w:t>
      </w:r>
      <w:r w:rsidR="00A764E0">
        <w:rPr>
          <w:b w:val="0"/>
          <w:szCs w:val="28"/>
        </w:rPr>
        <w:t>е</w:t>
      </w:r>
      <w:r w:rsidR="00030D81" w:rsidRPr="0044744D">
        <w:rPr>
          <w:b w:val="0"/>
          <w:szCs w:val="28"/>
        </w:rPr>
        <w:t>»</w:t>
      </w:r>
      <w:r w:rsidR="00E96B6C" w:rsidRPr="0044744D">
        <w:rPr>
          <w:b w:val="0"/>
          <w:szCs w:val="28"/>
        </w:rPr>
        <w:t>,</w:t>
      </w:r>
      <w:r w:rsidR="00030D81" w:rsidRPr="0044744D">
        <w:rPr>
          <w:b w:val="0"/>
          <w:szCs w:val="28"/>
        </w:rPr>
        <w:t xml:space="preserve"> </w:t>
      </w:r>
      <w:r w:rsidRPr="0044744D">
        <w:rPr>
          <w:b w:val="0"/>
          <w:szCs w:val="28"/>
        </w:rPr>
        <w:t xml:space="preserve">от </w:t>
      </w:r>
      <w:r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E50B5B" w:rsidRPr="0044744D">
        <w:rPr>
          <w:b w:val="0"/>
          <w:szCs w:val="28"/>
        </w:rPr>
        <w:t>, протоколом Правления Региональной службы по тарифам и ценам Камчатского края</w:t>
      </w:r>
      <w:r w:rsidR="00153FE8" w:rsidRPr="0044744D">
        <w:rPr>
          <w:b w:val="0"/>
          <w:szCs w:val="28"/>
        </w:rPr>
        <w:t xml:space="preserve"> от </w:t>
      </w:r>
      <w:r w:rsidR="00A764E0">
        <w:rPr>
          <w:b w:val="0"/>
          <w:szCs w:val="28"/>
        </w:rPr>
        <w:t>хх</w:t>
      </w:r>
      <w:r w:rsidR="00020616" w:rsidRPr="0044744D">
        <w:rPr>
          <w:b w:val="0"/>
        </w:rPr>
        <w:t>.</w:t>
      </w:r>
      <w:r w:rsidR="00A764E0">
        <w:rPr>
          <w:b w:val="0"/>
        </w:rPr>
        <w:t>хх</w:t>
      </w:r>
      <w:r w:rsidR="001C625A" w:rsidRPr="0044744D">
        <w:rPr>
          <w:b w:val="0"/>
        </w:rPr>
        <w:t>.201</w:t>
      </w:r>
      <w:r w:rsidR="00A764E0">
        <w:rPr>
          <w:b w:val="0"/>
        </w:rPr>
        <w:t>7</w:t>
      </w:r>
      <w:r w:rsidR="00CC0C6F" w:rsidRPr="0044744D">
        <w:rPr>
          <w:b w:val="0"/>
          <w:szCs w:val="28"/>
        </w:rPr>
        <w:t xml:space="preserve"> </w:t>
      </w:r>
      <w:r w:rsidR="00E50B5B" w:rsidRPr="0044744D">
        <w:rPr>
          <w:b w:val="0"/>
          <w:szCs w:val="28"/>
        </w:rPr>
        <w:t xml:space="preserve">№ </w:t>
      </w:r>
      <w:proofErr w:type="spellStart"/>
      <w:r w:rsidR="00A764E0">
        <w:rPr>
          <w:b w:val="0"/>
          <w:szCs w:val="28"/>
        </w:rPr>
        <w:t>хх</w:t>
      </w:r>
      <w:proofErr w:type="spellEnd"/>
    </w:p>
    <w:p w:rsidR="00DB6E72" w:rsidRDefault="00DB6E72" w:rsidP="00DB6E72">
      <w:pPr>
        <w:ind w:firstLine="709"/>
        <w:rPr>
          <w:sz w:val="28"/>
          <w:szCs w:val="28"/>
        </w:rPr>
      </w:pPr>
    </w:p>
    <w:p w:rsidR="00DB6E72" w:rsidRDefault="00DB6E72" w:rsidP="00DB6E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6E72" w:rsidRPr="00E079C5" w:rsidRDefault="00DB6E72" w:rsidP="00E079C5">
      <w:pPr>
        <w:ind w:firstLine="900"/>
        <w:jc w:val="both"/>
      </w:pPr>
    </w:p>
    <w:p w:rsidR="00E50B5B" w:rsidRDefault="00E50B5B" w:rsidP="00E50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20616">
        <w:rPr>
          <w:sz w:val="28"/>
          <w:szCs w:val="28"/>
        </w:rPr>
        <w:t xml:space="preserve">и ввести в действие </w:t>
      </w:r>
      <w:r w:rsidR="00B13E47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 xml:space="preserve">значения изменения </w:t>
      </w:r>
      <w:r>
        <w:rPr>
          <w:sz w:val="28"/>
          <w:szCs w:val="28"/>
        </w:rPr>
        <w:t>плат</w:t>
      </w:r>
      <w:r w:rsidR="008203DB">
        <w:rPr>
          <w:sz w:val="28"/>
          <w:szCs w:val="28"/>
        </w:rPr>
        <w:t>ы</w:t>
      </w:r>
      <w:r w:rsidR="00B13E47">
        <w:rPr>
          <w:sz w:val="28"/>
          <w:szCs w:val="28"/>
        </w:rPr>
        <w:t xml:space="preserve"> граждан за отопление</w:t>
      </w:r>
      <w:r w:rsidR="000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образованиям </w:t>
      </w:r>
      <w:r w:rsidR="003E7484">
        <w:rPr>
          <w:sz w:val="28"/>
          <w:szCs w:val="28"/>
        </w:rPr>
        <w:t>в Камчатском крае</w:t>
      </w:r>
      <w:r>
        <w:rPr>
          <w:sz w:val="28"/>
          <w:szCs w:val="28"/>
        </w:rPr>
        <w:t xml:space="preserve"> на 201</w:t>
      </w:r>
      <w:r w:rsidR="00A764E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3418A0">
        <w:rPr>
          <w:sz w:val="28"/>
          <w:szCs w:val="28"/>
        </w:rPr>
        <w:t xml:space="preserve">с календарной разбивкой </w:t>
      </w:r>
      <w:r>
        <w:rPr>
          <w:sz w:val="28"/>
          <w:szCs w:val="28"/>
        </w:rPr>
        <w:t>со</w:t>
      </w:r>
      <w:r w:rsidR="00487E12">
        <w:rPr>
          <w:sz w:val="28"/>
          <w:szCs w:val="28"/>
        </w:rPr>
        <w:t>гласно приложени</w:t>
      </w:r>
      <w:r w:rsidR="003418A0">
        <w:rPr>
          <w:sz w:val="28"/>
          <w:szCs w:val="28"/>
        </w:rPr>
        <w:t>ям №1 и №2</w:t>
      </w:r>
      <w:r>
        <w:rPr>
          <w:sz w:val="28"/>
          <w:szCs w:val="28"/>
        </w:rPr>
        <w:t>.</w:t>
      </w:r>
    </w:p>
    <w:p w:rsidR="00E96B6C" w:rsidRDefault="00E50B5B" w:rsidP="00E9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</w:t>
      </w:r>
      <w:r w:rsidR="00E0480B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дней </w:t>
      </w:r>
      <w:r w:rsidR="00E96B6C">
        <w:rPr>
          <w:sz w:val="28"/>
          <w:szCs w:val="28"/>
        </w:rPr>
        <w:t>после</w:t>
      </w:r>
      <w:r w:rsidR="0042084A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="00405936">
        <w:rPr>
          <w:sz w:val="28"/>
          <w:szCs w:val="28"/>
        </w:rPr>
        <w:t xml:space="preserve"> </w:t>
      </w:r>
      <w:r w:rsidR="00405936" w:rsidRPr="00405936">
        <w:rPr>
          <w:sz w:val="28"/>
          <w:szCs w:val="28"/>
        </w:rPr>
        <w:t>и распространяется на правоотношения, возникшие с 1 января 201</w:t>
      </w:r>
      <w:r w:rsidR="00A764E0">
        <w:rPr>
          <w:sz w:val="28"/>
          <w:szCs w:val="28"/>
        </w:rPr>
        <w:t>7</w:t>
      </w:r>
      <w:r w:rsidR="00405936" w:rsidRPr="00405936">
        <w:rPr>
          <w:sz w:val="28"/>
          <w:szCs w:val="28"/>
        </w:rPr>
        <w:t xml:space="preserve"> года</w:t>
      </w:r>
      <w:r w:rsidRPr="00405936">
        <w:rPr>
          <w:sz w:val="28"/>
          <w:szCs w:val="28"/>
        </w:rPr>
        <w:t>.</w:t>
      </w:r>
    </w:p>
    <w:p w:rsidR="00A764E0" w:rsidRDefault="00A764E0" w:rsidP="00DB6E72">
      <w:pPr>
        <w:jc w:val="both"/>
        <w:rPr>
          <w:sz w:val="28"/>
          <w:szCs w:val="28"/>
        </w:rPr>
      </w:pPr>
    </w:p>
    <w:p w:rsidR="00DF39FB" w:rsidRDefault="00DF39FB" w:rsidP="00DB6E72">
      <w:pPr>
        <w:jc w:val="both"/>
        <w:rPr>
          <w:sz w:val="28"/>
          <w:szCs w:val="28"/>
        </w:rPr>
      </w:pPr>
    </w:p>
    <w:p w:rsidR="00DF39FB" w:rsidRDefault="00DF39FB" w:rsidP="00DB6E72">
      <w:pPr>
        <w:jc w:val="both"/>
        <w:rPr>
          <w:sz w:val="28"/>
          <w:szCs w:val="28"/>
        </w:rPr>
      </w:pPr>
    </w:p>
    <w:p w:rsidR="00DF39FB" w:rsidRDefault="00DF39FB" w:rsidP="00DB6E72">
      <w:pPr>
        <w:jc w:val="both"/>
        <w:rPr>
          <w:sz w:val="28"/>
          <w:szCs w:val="28"/>
        </w:rPr>
      </w:pPr>
    </w:p>
    <w:p w:rsidR="00DF39FB" w:rsidRDefault="00DF39FB" w:rsidP="00DB6E72">
      <w:pPr>
        <w:jc w:val="both"/>
        <w:rPr>
          <w:sz w:val="28"/>
          <w:szCs w:val="28"/>
        </w:rPr>
      </w:pPr>
    </w:p>
    <w:p w:rsidR="00A764E0" w:rsidRDefault="00DB6E72" w:rsidP="00DB6E7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764E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службы</w:t>
      </w:r>
    </w:p>
    <w:p w:rsidR="001A7147" w:rsidRDefault="00DB6E72" w:rsidP="00A7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тарифам и ценам</w:t>
      </w:r>
      <w:r w:rsidR="00A7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                      </w:t>
      </w:r>
      <w:r w:rsidR="002457CA">
        <w:rPr>
          <w:sz w:val="28"/>
          <w:szCs w:val="28"/>
        </w:rPr>
        <w:t xml:space="preserve">                           </w:t>
      </w:r>
      <w:r w:rsidR="00A764E0">
        <w:rPr>
          <w:sz w:val="28"/>
          <w:szCs w:val="28"/>
        </w:rPr>
        <w:t xml:space="preserve">О.Н. </w:t>
      </w:r>
      <w:proofErr w:type="spellStart"/>
      <w:r w:rsidR="00A764E0">
        <w:rPr>
          <w:sz w:val="28"/>
          <w:szCs w:val="28"/>
        </w:rPr>
        <w:t>Кукиль</w:t>
      </w:r>
      <w:proofErr w:type="spellEnd"/>
    </w:p>
    <w:p w:rsidR="00F81C9D" w:rsidRPr="00F81C9D" w:rsidRDefault="00550BE2" w:rsidP="00550BE2">
      <w:pPr>
        <w:ind w:left="2832" w:firstLine="708"/>
        <w:jc w:val="both"/>
        <w:rPr>
          <w:sz w:val="28"/>
          <w:szCs w:val="28"/>
        </w:rPr>
      </w:pPr>
      <w:r w:rsidRPr="005D2B11">
        <w:rPr>
          <w:sz w:val="28"/>
          <w:szCs w:val="28"/>
        </w:rPr>
        <w:lastRenderedPageBreak/>
        <w:t xml:space="preserve">      </w:t>
      </w:r>
      <w:r w:rsidR="00D71625">
        <w:rPr>
          <w:sz w:val="28"/>
          <w:szCs w:val="28"/>
        </w:rPr>
        <w:t xml:space="preserve"> </w:t>
      </w:r>
      <w:r w:rsidRPr="005D2B11">
        <w:rPr>
          <w:sz w:val="28"/>
          <w:szCs w:val="28"/>
        </w:rPr>
        <w:t xml:space="preserve">   </w:t>
      </w:r>
      <w:r w:rsidR="003227F1">
        <w:rPr>
          <w:sz w:val="28"/>
          <w:szCs w:val="28"/>
        </w:rPr>
        <w:t xml:space="preserve"> </w:t>
      </w:r>
      <w:r w:rsidR="00F81C9D" w:rsidRPr="00F81C9D">
        <w:rPr>
          <w:sz w:val="28"/>
          <w:szCs w:val="28"/>
        </w:rPr>
        <w:t xml:space="preserve">Приложение </w:t>
      </w:r>
      <w:r w:rsidR="00E0480B">
        <w:rPr>
          <w:sz w:val="28"/>
          <w:szCs w:val="28"/>
        </w:rPr>
        <w:t>№</w:t>
      </w:r>
      <w:r w:rsidR="001170B1">
        <w:rPr>
          <w:sz w:val="28"/>
          <w:szCs w:val="28"/>
        </w:rPr>
        <w:t>1</w:t>
      </w:r>
    </w:p>
    <w:p w:rsidR="00F81C9D" w:rsidRPr="00F81C9D" w:rsidRDefault="00F81C9D" w:rsidP="00F81C9D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F81C9D" w:rsidRPr="00F81C9D" w:rsidRDefault="00F81C9D" w:rsidP="00F81C9D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 xml:space="preserve">по тарифам и ценам Камчатского края                                                                                          </w:t>
      </w:r>
    </w:p>
    <w:p w:rsidR="00F81C9D" w:rsidRPr="00F81C9D" w:rsidRDefault="00B13E47" w:rsidP="00F81C9D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 w:rsidR="00A764E0"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 w:rsidR="00A764E0">
        <w:rPr>
          <w:sz w:val="28"/>
          <w:szCs w:val="28"/>
        </w:rPr>
        <w:t>хх</w:t>
      </w:r>
      <w:r w:rsidR="001A7147" w:rsidRPr="0044744D">
        <w:rPr>
          <w:sz w:val="28"/>
          <w:szCs w:val="28"/>
        </w:rPr>
        <w:t>.201</w:t>
      </w:r>
      <w:r w:rsidR="00A764E0">
        <w:rPr>
          <w:sz w:val="28"/>
          <w:szCs w:val="28"/>
        </w:rPr>
        <w:t>7</w:t>
      </w:r>
      <w:r w:rsidR="001A7147" w:rsidRPr="0044744D">
        <w:rPr>
          <w:sz w:val="28"/>
          <w:szCs w:val="28"/>
        </w:rPr>
        <w:t xml:space="preserve"> № </w:t>
      </w:r>
      <w:proofErr w:type="spellStart"/>
      <w:r w:rsidR="00A764E0">
        <w:rPr>
          <w:sz w:val="28"/>
          <w:szCs w:val="28"/>
        </w:rPr>
        <w:t>хх</w:t>
      </w:r>
      <w:proofErr w:type="spellEnd"/>
    </w:p>
    <w:p w:rsidR="00153FE8" w:rsidRPr="00487E12" w:rsidRDefault="00153FE8" w:rsidP="00F81C9D">
      <w:pPr>
        <w:jc w:val="both"/>
      </w:pPr>
    </w:p>
    <w:p w:rsidR="003418A0" w:rsidRDefault="00B13E47" w:rsidP="001170B1">
      <w:pPr>
        <w:jc w:val="center"/>
        <w:rPr>
          <w:sz w:val="28"/>
          <w:szCs w:val="28"/>
        </w:rPr>
      </w:pPr>
      <w:r w:rsidRPr="001170B1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>значения</w:t>
      </w:r>
      <w:r w:rsidR="00153FE8" w:rsidRPr="001170B1">
        <w:rPr>
          <w:sz w:val="28"/>
          <w:szCs w:val="28"/>
        </w:rPr>
        <w:t xml:space="preserve"> изменения платы граждан</w:t>
      </w:r>
      <w:r w:rsidRPr="001170B1">
        <w:rPr>
          <w:sz w:val="28"/>
          <w:szCs w:val="28"/>
        </w:rPr>
        <w:t xml:space="preserve"> </w:t>
      </w:r>
    </w:p>
    <w:p w:rsidR="003418A0" w:rsidRDefault="00B13E47" w:rsidP="001170B1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за отопление</w:t>
      </w:r>
      <w:r w:rsidR="00153FE8" w:rsidRPr="003418A0">
        <w:rPr>
          <w:sz w:val="28"/>
          <w:szCs w:val="28"/>
        </w:rPr>
        <w:t xml:space="preserve"> по муниципальным образованиям </w:t>
      </w:r>
      <w:r w:rsidR="008203DB" w:rsidRPr="003418A0">
        <w:rPr>
          <w:sz w:val="28"/>
          <w:szCs w:val="28"/>
        </w:rPr>
        <w:t xml:space="preserve">в Камчатском крае </w:t>
      </w:r>
    </w:p>
    <w:p w:rsidR="00830748" w:rsidRDefault="001170B1" w:rsidP="001170B1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с 01 января</w:t>
      </w:r>
      <w:r w:rsidRPr="001170B1">
        <w:rPr>
          <w:sz w:val="28"/>
          <w:szCs w:val="28"/>
        </w:rPr>
        <w:t xml:space="preserve"> 201</w:t>
      </w:r>
      <w:r w:rsidR="00DB3155">
        <w:rPr>
          <w:sz w:val="28"/>
          <w:szCs w:val="28"/>
        </w:rPr>
        <w:t>7</w:t>
      </w:r>
      <w:r w:rsidRPr="001170B1">
        <w:rPr>
          <w:sz w:val="28"/>
          <w:szCs w:val="28"/>
        </w:rPr>
        <w:t xml:space="preserve"> года по 30 июня 201</w:t>
      </w:r>
      <w:r w:rsidR="00DB3155">
        <w:rPr>
          <w:sz w:val="28"/>
          <w:szCs w:val="28"/>
        </w:rPr>
        <w:t>7</w:t>
      </w:r>
      <w:r w:rsidRPr="001170B1">
        <w:rPr>
          <w:sz w:val="28"/>
          <w:szCs w:val="28"/>
        </w:rPr>
        <w:t xml:space="preserve"> года </w:t>
      </w:r>
    </w:p>
    <w:p w:rsidR="001170B1" w:rsidRPr="001170B1" w:rsidRDefault="001170B1" w:rsidP="001170B1">
      <w:pPr>
        <w:ind w:left="792" w:hanging="792"/>
        <w:jc w:val="center"/>
        <w:rPr>
          <w:sz w:val="28"/>
          <w:szCs w:val="28"/>
        </w:rPr>
      </w:pPr>
    </w:p>
    <w:p w:rsidR="00153FE8" w:rsidRPr="00D5121F" w:rsidRDefault="00830748" w:rsidP="00153FE8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8"/>
        </w:rPr>
        <w:t xml:space="preserve">                                                            </w:t>
      </w:r>
      <w:r w:rsidR="00CC0C6F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</w:t>
      </w:r>
      <w:r w:rsidR="00533249" w:rsidRPr="00C3434F">
        <w:rPr>
          <w:b/>
          <w:bCs/>
          <w:sz w:val="22"/>
          <w:szCs w:val="22"/>
        </w:rPr>
        <w:t>в</w:t>
      </w:r>
      <w:r w:rsidR="00B053D0" w:rsidRPr="00C3434F">
        <w:rPr>
          <w:b/>
          <w:bCs/>
          <w:sz w:val="28"/>
        </w:rPr>
        <w:t xml:space="preserve"> </w:t>
      </w:r>
      <w:r w:rsidR="00B053D0" w:rsidRPr="00C3434F">
        <w:rPr>
          <w:b/>
          <w:bCs/>
          <w:sz w:val="22"/>
          <w:szCs w:val="22"/>
        </w:rPr>
        <w:t>%</w:t>
      </w:r>
      <w:r w:rsidR="00652AFD" w:rsidRPr="00C3434F">
        <w:rPr>
          <w:b/>
          <w:bCs/>
          <w:sz w:val="22"/>
          <w:szCs w:val="22"/>
        </w:rPr>
        <w:t xml:space="preserve"> к декабрю 201</w:t>
      </w:r>
      <w:r w:rsidR="00DB3155">
        <w:rPr>
          <w:b/>
          <w:bCs/>
          <w:sz w:val="22"/>
          <w:szCs w:val="22"/>
        </w:rPr>
        <w:t>6</w:t>
      </w:r>
      <w:r w:rsidR="00533249"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CC0C6F" w:rsidRPr="00EE19FC" w:rsidTr="006D55BE">
        <w:trPr>
          <w:tblHeader/>
        </w:trPr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6D55BE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CC0C6F" w:rsidRDefault="00FC179B" w:rsidP="006D55BE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201</w:t>
            </w:r>
            <w:r w:rsidR="00DB315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C179B" w:rsidRPr="00FC179B" w:rsidRDefault="008B0D26" w:rsidP="00DB3155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201</w:t>
            </w:r>
            <w:r w:rsidR="00DB3155">
              <w:rPr>
                <w:sz w:val="22"/>
                <w:szCs w:val="22"/>
              </w:rPr>
              <w:t>7</w:t>
            </w:r>
            <w:r w:rsidR="00FC179B">
              <w:rPr>
                <w:sz w:val="22"/>
                <w:szCs w:val="22"/>
              </w:rPr>
              <w:t xml:space="preserve"> года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r w:rsidRPr="00EE19FC">
              <w:rPr>
                <w:b/>
              </w:rPr>
              <w:t>Петропавловск-Камчатский городской округ:</w:t>
            </w:r>
          </w:p>
          <w:p w:rsidR="00CC0C6F" w:rsidRPr="00511DEC" w:rsidRDefault="00CC0C6F" w:rsidP="00B12D1F">
            <w:pPr>
              <w:spacing w:before="120"/>
              <w:ind w:firstLine="215"/>
            </w:pPr>
            <w:r w:rsidRPr="00511DEC">
              <w:t>открытая система теплоснабжения</w:t>
            </w:r>
          </w:p>
          <w:p w:rsidR="00CC0C6F" w:rsidRPr="00EE19FC" w:rsidRDefault="00CC0C6F" w:rsidP="00511DEC">
            <w:pPr>
              <w:ind w:firstLine="215"/>
              <w:rPr>
                <w:b/>
              </w:rPr>
            </w:pPr>
            <w:r w:rsidRPr="00511DEC">
              <w:t>закрытая система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Pr="00EE19FC" w:rsidRDefault="00CC0C6F" w:rsidP="00F83006">
            <w:pPr>
              <w:ind w:right="601"/>
              <w:jc w:val="right"/>
            </w:pPr>
          </w:p>
          <w:p w:rsidR="00CC0C6F" w:rsidRPr="0044744D" w:rsidRDefault="0044744D" w:rsidP="00F83006">
            <w:pPr>
              <w:ind w:right="601"/>
              <w:jc w:val="right"/>
            </w:pPr>
            <w:r w:rsidRPr="0044744D">
              <w:t>100,0</w:t>
            </w:r>
          </w:p>
          <w:p w:rsidR="00CC0C6F" w:rsidRPr="00EE19FC" w:rsidRDefault="00CC0C6F" w:rsidP="00F83006">
            <w:pPr>
              <w:ind w:right="601"/>
              <w:jc w:val="right"/>
            </w:pPr>
            <w:r w:rsidRPr="0044744D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Елизовский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Елизовское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r w:rsidRPr="00EE19FC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Начикинское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2.4.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r w:rsidRPr="00EE19FC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2.5.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Новоавачинское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2.6.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Новолесновское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2.7.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Паратунское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2.8.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r w:rsidRPr="00EE19FC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2.9.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Раздольненское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2.10.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Вулканное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r w:rsidRPr="00EE19FC">
              <w:rPr>
                <w:b/>
              </w:rPr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rPr>
          <w:trHeight w:val="290"/>
        </w:trPr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3.1.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Атласовское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DB3155" w:rsidP="00F83006">
            <w:pPr>
              <w:ind w:right="601"/>
              <w:jc w:val="right"/>
            </w:pPr>
            <w:r>
              <w:t>100,0</w:t>
            </w:r>
          </w:p>
        </w:tc>
      </w:tr>
      <w:tr w:rsidR="00E35F7E" w:rsidRPr="00EE19FC" w:rsidTr="0048359B">
        <w:trPr>
          <w:trHeight w:val="838"/>
        </w:trPr>
        <w:tc>
          <w:tcPr>
            <w:tcW w:w="919" w:type="dxa"/>
            <w:shd w:val="clear" w:color="auto" w:fill="auto"/>
          </w:tcPr>
          <w:p w:rsidR="00E35F7E" w:rsidRPr="00EE19FC" w:rsidRDefault="00E35F7E" w:rsidP="006D55BE">
            <w:r w:rsidRPr="00EE19FC">
              <w:t>3.2.</w:t>
            </w:r>
          </w:p>
          <w:p w:rsidR="00E35F7E" w:rsidRDefault="00E35F7E" w:rsidP="006D55BE">
            <w:r w:rsidRPr="00EE19FC">
              <w:t>3.2.</w:t>
            </w:r>
            <w:r w:rsidR="00E479FE">
              <w:t>1</w:t>
            </w:r>
            <w:r>
              <w:t>.</w:t>
            </w:r>
          </w:p>
          <w:p w:rsidR="0048359B" w:rsidRPr="00EE19FC" w:rsidRDefault="00E35F7E" w:rsidP="001B2BA4">
            <w:r w:rsidRPr="00EE19FC">
              <w:t>3.2.</w:t>
            </w:r>
            <w:r w:rsidR="00E479FE">
              <w:t>2</w:t>
            </w:r>
            <w:r>
              <w:t>.</w:t>
            </w:r>
            <w:r w:rsidR="001B2BA4" w:rsidRPr="00EE19FC"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E35F7E" w:rsidRPr="00EE19FC" w:rsidRDefault="00E35F7E" w:rsidP="00C26188">
            <w:proofErr w:type="spellStart"/>
            <w:r w:rsidRPr="00EE19FC">
              <w:t>Мильковское</w:t>
            </w:r>
            <w:proofErr w:type="spellEnd"/>
            <w:r w:rsidRPr="00EE19FC">
              <w:t xml:space="preserve"> сельское поселение</w:t>
            </w:r>
          </w:p>
          <w:p w:rsidR="0048359B" w:rsidRDefault="0048359B" w:rsidP="00643C21">
            <w:r>
              <w:t>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  <w:p w:rsidR="00E35F7E" w:rsidRPr="00EE19FC" w:rsidRDefault="0048359B" w:rsidP="0048359B">
            <w:r>
              <w:t>с. Мильково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5F7E" w:rsidRDefault="00DB3155" w:rsidP="00643C21">
            <w:pPr>
              <w:ind w:right="601"/>
              <w:jc w:val="right"/>
            </w:pPr>
            <w:r>
              <w:t>100,0</w:t>
            </w:r>
          </w:p>
          <w:p w:rsidR="001B2BA4" w:rsidRPr="00EE19FC" w:rsidRDefault="001B2BA4" w:rsidP="00643C21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r w:rsidRPr="00EE19FC">
              <w:rPr>
                <w:b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Усть</w:t>
            </w:r>
            <w:proofErr w:type="spellEnd"/>
            <w:r w:rsidRPr="00EE19FC">
              <w:rPr>
                <w:b/>
              </w:rPr>
              <w:t>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1B2BA4" w:rsidRPr="00EE19FC" w:rsidTr="00095C54">
        <w:tc>
          <w:tcPr>
            <w:tcW w:w="919" w:type="dxa"/>
            <w:shd w:val="clear" w:color="auto" w:fill="auto"/>
          </w:tcPr>
          <w:p w:rsidR="001B2BA4" w:rsidRPr="00EE19FC" w:rsidRDefault="001B2BA4" w:rsidP="001B2BA4">
            <w:r w:rsidRPr="00EE19FC">
              <w:t>5.1.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proofErr w:type="spellStart"/>
            <w:r w:rsidRPr="00EE19FC">
              <w:t>Апачинское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1B2BA4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95C54">
        <w:tc>
          <w:tcPr>
            <w:tcW w:w="919" w:type="dxa"/>
            <w:shd w:val="clear" w:color="auto" w:fill="auto"/>
          </w:tcPr>
          <w:p w:rsidR="001B2BA4" w:rsidRPr="00EE19FC" w:rsidRDefault="001B2BA4" w:rsidP="001B2BA4">
            <w:r w:rsidRPr="00EE19FC">
              <w:t>5.2.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r>
              <w:t>Ка</w:t>
            </w:r>
            <w:r w:rsidRPr="00EE19FC">
              <w:t>валерское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1B2BA4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95C54">
        <w:tc>
          <w:tcPr>
            <w:tcW w:w="919" w:type="dxa"/>
            <w:shd w:val="clear" w:color="auto" w:fill="auto"/>
          </w:tcPr>
          <w:p w:rsidR="001B2BA4" w:rsidRPr="00EE19FC" w:rsidRDefault="001B2BA4" w:rsidP="001B2BA4">
            <w:r w:rsidRPr="00EE19FC">
              <w:t>5.3.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proofErr w:type="spellStart"/>
            <w:r w:rsidRPr="00EE19FC">
              <w:t>Усть-Большерецкое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1B2BA4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95C54">
        <w:tc>
          <w:tcPr>
            <w:tcW w:w="919" w:type="dxa"/>
            <w:shd w:val="clear" w:color="auto" w:fill="auto"/>
          </w:tcPr>
          <w:p w:rsidR="001B2BA4" w:rsidRPr="00EE19FC" w:rsidRDefault="001B2BA4" w:rsidP="001B2BA4">
            <w:r w:rsidRPr="00EE19FC">
              <w:t>5.4.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r w:rsidRPr="00EE19FC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1B2BA4">
            <w:pPr>
              <w:ind w:right="601"/>
              <w:jc w:val="right"/>
            </w:pPr>
            <w:r w:rsidRPr="00D758A9">
              <w:t>100,0</w:t>
            </w:r>
          </w:p>
        </w:tc>
      </w:tr>
      <w:tr w:rsidR="001B2BA4" w:rsidRPr="00EE19FC" w:rsidTr="00095C54">
        <w:tc>
          <w:tcPr>
            <w:tcW w:w="919" w:type="dxa"/>
            <w:shd w:val="clear" w:color="auto" w:fill="auto"/>
          </w:tcPr>
          <w:p w:rsidR="001B2BA4" w:rsidRPr="00EE19FC" w:rsidRDefault="001B2BA4" w:rsidP="001B2BA4">
            <w:r w:rsidRPr="00EE19FC">
              <w:t>5.5.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r w:rsidRPr="00EE19FC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1B2BA4" w:rsidRDefault="001B2BA4" w:rsidP="001B2BA4">
            <w:pPr>
              <w:ind w:right="601"/>
              <w:jc w:val="right"/>
            </w:pPr>
            <w:r w:rsidRPr="00D758A9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r w:rsidRPr="00EE19FC">
              <w:rPr>
                <w:b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6.1.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Крутогоровское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rPr>
          <w:trHeight w:val="121"/>
        </w:trPr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6.2.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Соболевское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6.3.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r w:rsidRPr="00EE19FC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Усть</w:t>
            </w:r>
            <w:proofErr w:type="spellEnd"/>
            <w:r w:rsidRPr="00EE19FC">
              <w:rPr>
                <w:b/>
              </w:rPr>
              <w:t>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7.1.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Усть</w:t>
            </w:r>
            <w:proofErr w:type="spellEnd"/>
            <w:r w:rsidRPr="00EE19FC">
              <w:t>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3D2F3F" w:rsidP="00F83006">
            <w:pPr>
              <w:ind w:right="601"/>
              <w:jc w:val="right"/>
            </w:pPr>
            <w:r>
              <w:t>100,0</w:t>
            </w:r>
          </w:p>
        </w:tc>
      </w:tr>
      <w:tr w:rsidR="00CC0C6F" w:rsidRPr="00EE19FC" w:rsidTr="0048359B">
        <w:tc>
          <w:tcPr>
            <w:tcW w:w="919" w:type="dxa"/>
            <w:shd w:val="clear" w:color="auto" w:fill="auto"/>
          </w:tcPr>
          <w:p w:rsidR="00B70391" w:rsidRPr="00EE19FC" w:rsidRDefault="00CC0C6F" w:rsidP="001B2BA4">
            <w:r w:rsidRPr="00EE19FC">
              <w:t>7.2.</w:t>
            </w:r>
          </w:p>
        </w:tc>
        <w:tc>
          <w:tcPr>
            <w:tcW w:w="6135" w:type="dxa"/>
            <w:shd w:val="clear" w:color="auto" w:fill="auto"/>
          </w:tcPr>
          <w:p w:rsidR="00E35F7E" w:rsidRPr="00EE19FC" w:rsidRDefault="00CC0C6F" w:rsidP="001B2BA4">
            <w:proofErr w:type="spellStart"/>
            <w:r w:rsidRPr="00EE19FC">
              <w:t>Ключевское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Pr="00EE19FC" w:rsidRDefault="00E35F7E" w:rsidP="003D2F3F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3D2F3F" w:rsidP="006D55BE">
            <w:r>
              <w:t>7</w:t>
            </w:r>
            <w:r w:rsidR="00CC0C6F" w:rsidRPr="00EE19FC">
              <w:t>.3.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Козыревское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E479FE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8.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Быстринский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8.1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Эссовское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44744D" w:rsidRDefault="00CC0C6F" w:rsidP="00F83006">
            <w:pPr>
              <w:ind w:right="601"/>
              <w:jc w:val="right"/>
            </w:pPr>
            <w:r w:rsidRPr="0044744D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8.2.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roofErr w:type="spellStart"/>
            <w:r w:rsidRPr="00EE19FC">
              <w:t>Анавгайское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44744D" w:rsidRDefault="00CC0C6F" w:rsidP="00F83006">
            <w:pPr>
              <w:ind w:right="601"/>
              <w:jc w:val="right"/>
            </w:pPr>
            <w:r w:rsidRPr="0044744D">
              <w:t>100,0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lastRenderedPageBreak/>
              <w:t>9.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r w:rsidRPr="00EE19FC">
              <w:rPr>
                <w:b/>
              </w:rPr>
              <w:t>Алеутский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r w:rsidRPr="00EE19FC">
              <w:t>9.1.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r w:rsidRPr="00EE19FC">
              <w:t>Никольское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1B2BA4" w:rsidRDefault="00CC0C6F" w:rsidP="001B2BA4">
            <w:pPr>
              <w:ind w:right="601"/>
              <w:jc w:val="right"/>
            </w:pPr>
            <w:r w:rsidRPr="00EE19FC">
              <w:t>100,</w:t>
            </w:r>
            <w:r w:rsidR="001B2BA4">
              <w:t>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E19FC" w:rsidRDefault="00CC0C6F" w:rsidP="006D55BE">
            <w:pPr>
              <w:rPr>
                <w:b/>
              </w:rPr>
            </w:pPr>
            <w:r w:rsidRPr="00EE19FC">
              <w:rPr>
                <w:b/>
              </w:rPr>
              <w:t>10.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C26188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Пенжинский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F83006">
            <w:pPr>
              <w:ind w:right="601"/>
              <w:jc w:val="right"/>
            </w:pP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6D55BE">
            <w:r w:rsidRPr="00E35BB2">
              <w:t>10.1.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C26188">
            <w:r w:rsidRPr="006815C3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F83006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6D55BE">
            <w:r w:rsidRPr="00E35BB2">
              <w:t>10.2.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C26188">
            <w:r w:rsidRPr="006815C3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8E1206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6D55BE">
            <w:r w:rsidRPr="00E35BB2">
              <w:t>10.3.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C26188">
            <w:r w:rsidRPr="006815C3">
              <w:t xml:space="preserve">Сельское поселение «Село </w:t>
            </w:r>
            <w:proofErr w:type="spellStart"/>
            <w:r w:rsidRPr="006815C3">
              <w:t>Слаутное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F83006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CC0C6F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CC0C6F" w:rsidRPr="00E35BB2" w:rsidRDefault="00CC0C6F" w:rsidP="006D55BE">
            <w:r w:rsidRPr="00E35BB2">
              <w:t>10.4.</w:t>
            </w:r>
          </w:p>
        </w:tc>
        <w:tc>
          <w:tcPr>
            <w:tcW w:w="6135" w:type="dxa"/>
            <w:shd w:val="clear" w:color="auto" w:fill="auto"/>
          </w:tcPr>
          <w:p w:rsidR="00CC0C6F" w:rsidRPr="006815C3" w:rsidRDefault="00CC0C6F" w:rsidP="00C26188">
            <w:r w:rsidRPr="006815C3">
              <w:t xml:space="preserve">Сельское поселение «Село </w:t>
            </w:r>
            <w:proofErr w:type="spellStart"/>
            <w:r w:rsidRPr="006815C3">
              <w:t>Аянка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1B2BA4" w:rsidP="00F83006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pPr>
              <w:rPr>
                <w:b/>
              </w:rPr>
            </w:pPr>
            <w:r w:rsidRPr="00E35BB2">
              <w:rPr>
                <w:b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Карагинский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11.1.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11.</w:t>
            </w:r>
            <w:r w:rsidRPr="00E35BB2">
              <w:rPr>
                <w:lang w:val="en-US"/>
              </w:rPr>
              <w:t>2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Карага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B21442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11.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2BA4" w:rsidRPr="00EE19FC" w:rsidRDefault="001B2BA4" w:rsidP="001B2BA4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11.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Городское поселение «Поселок </w:t>
            </w:r>
            <w:proofErr w:type="spellStart"/>
            <w:r w:rsidRPr="006815C3">
              <w:t>Оссора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pPr>
              <w:rPr>
                <w:lang w:val="en-US"/>
              </w:rPr>
            </w:pPr>
            <w:r w:rsidRPr="00E35BB2">
              <w:t>11.</w:t>
            </w:r>
            <w:r w:rsidRPr="00E35BB2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Тымлат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pPr>
              <w:rPr>
                <w:b/>
              </w:rPr>
            </w:pPr>
            <w:r w:rsidRPr="00E35BB2">
              <w:rPr>
                <w:b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pPr>
              <w:rPr>
                <w:b/>
              </w:rPr>
            </w:pPr>
            <w:r w:rsidRPr="00EE19FC">
              <w:rPr>
                <w:b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12.1.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Апука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12.2.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Ачайваям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12.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Пахачи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12.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Тиличики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rPr>
                <w:lang w:val="en-US"/>
              </w:rPr>
              <w:t>12</w:t>
            </w:r>
            <w:r w:rsidRPr="00E35BB2">
              <w:t>.5.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Межселенная территория </w:t>
            </w:r>
            <w:proofErr w:type="spellStart"/>
            <w:r w:rsidRPr="006815C3">
              <w:t>с.Корф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12.6.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pPr>
              <w:rPr>
                <w:b/>
              </w:rPr>
            </w:pPr>
            <w:r w:rsidRPr="00E35BB2">
              <w:rPr>
                <w:b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pPr>
              <w:rPr>
                <w:b/>
              </w:rPr>
            </w:pPr>
            <w:r w:rsidRPr="006815C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pPr>
              <w:rPr>
                <w:b/>
              </w:rPr>
            </w:pPr>
            <w:r w:rsidRPr="00E35BB2">
              <w:rPr>
                <w:b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1B2BA4" w:rsidRPr="00EE19FC" w:rsidRDefault="001B2BA4" w:rsidP="001B2BA4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Тигильский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14.1.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 xml:space="preserve">Сельское поселение «Село </w:t>
            </w:r>
            <w:proofErr w:type="spellStart"/>
            <w:r w:rsidRPr="006815C3">
              <w:t>Ковран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14.2.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  <w:tr w:rsidR="001B2BA4" w:rsidRPr="00EE19FC" w:rsidTr="00E64796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2BA4" w:rsidRPr="00EE19FC" w:rsidRDefault="001B2BA4" w:rsidP="001B2BA4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1B2BA4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1B2BA4" w:rsidRPr="00E35BB2" w:rsidRDefault="001B2BA4" w:rsidP="001B2BA4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1B2BA4" w:rsidRPr="006815C3" w:rsidRDefault="001B2BA4" w:rsidP="001B2BA4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2BA4" w:rsidRPr="00EE19FC" w:rsidRDefault="001B2BA4" w:rsidP="001B2BA4">
            <w:pPr>
              <w:ind w:right="601"/>
              <w:jc w:val="right"/>
            </w:pPr>
            <w:r w:rsidRPr="00EE19FC">
              <w:t>100,0</w:t>
            </w:r>
          </w:p>
        </w:tc>
      </w:tr>
    </w:tbl>
    <w:p w:rsidR="006B640A" w:rsidRPr="00EE19FC" w:rsidRDefault="00DF39FB" w:rsidP="00DC4C6E">
      <w:r>
        <w:t>П</w:t>
      </w:r>
      <w:r w:rsidR="006B640A" w:rsidRPr="00EE19FC">
        <w:t>римечание:</w:t>
      </w:r>
    </w:p>
    <w:p w:rsidR="000C14D8" w:rsidRPr="007919F1" w:rsidRDefault="00DD731D" w:rsidP="000C14D8">
      <w:r>
        <w:rPr>
          <w:b/>
          <w:bCs/>
          <w:sz w:val="22"/>
          <w:szCs w:val="22"/>
        </w:rPr>
        <w:t xml:space="preserve">*) </w:t>
      </w:r>
      <w:r w:rsidR="000C14D8">
        <w:t>ВГ – военные городки</w:t>
      </w:r>
    </w:p>
    <w:p w:rsidR="001170B1" w:rsidRDefault="001170B1" w:rsidP="00DC4C6E"/>
    <w:p w:rsidR="00592228" w:rsidRDefault="00592228" w:rsidP="00DC4C6E"/>
    <w:p w:rsidR="00592228" w:rsidRDefault="00592228" w:rsidP="00DC4C6E"/>
    <w:p w:rsidR="00592228" w:rsidRDefault="00592228" w:rsidP="00DC4C6E"/>
    <w:p w:rsidR="00592228" w:rsidRDefault="00592228" w:rsidP="00DC4C6E"/>
    <w:p w:rsidR="00592228" w:rsidRDefault="00592228" w:rsidP="00DC4C6E"/>
    <w:p w:rsidR="00592228" w:rsidRDefault="00592228" w:rsidP="00DC4C6E"/>
    <w:p w:rsidR="001473F2" w:rsidRDefault="001473F2" w:rsidP="00DC4C6E"/>
    <w:p w:rsidR="001473F2" w:rsidRDefault="001473F2" w:rsidP="00DC4C6E"/>
    <w:p w:rsidR="001473F2" w:rsidRDefault="001473F2" w:rsidP="00DC4C6E"/>
    <w:p w:rsidR="001473F2" w:rsidRDefault="001473F2" w:rsidP="00DC4C6E">
      <w:bookmarkStart w:id="0" w:name="_GoBack"/>
      <w:bookmarkEnd w:id="0"/>
    </w:p>
    <w:p w:rsidR="00592228" w:rsidRDefault="00592228" w:rsidP="00DC4C6E"/>
    <w:p w:rsidR="00DF39FB" w:rsidRDefault="00DF39FB" w:rsidP="00DC4C6E"/>
    <w:p w:rsidR="00592228" w:rsidRDefault="00592228" w:rsidP="00DC4C6E"/>
    <w:p w:rsidR="00592228" w:rsidRDefault="00592228" w:rsidP="00DC4C6E"/>
    <w:p w:rsidR="00592228" w:rsidRDefault="00592228" w:rsidP="00DC4C6E"/>
    <w:p w:rsidR="00592228" w:rsidRDefault="00592228" w:rsidP="00DC4C6E"/>
    <w:p w:rsidR="00592228" w:rsidRDefault="00592228" w:rsidP="00DC4C6E"/>
    <w:p w:rsidR="001473F2" w:rsidRDefault="001473F2" w:rsidP="00DC4C6E"/>
    <w:p w:rsidR="001473F2" w:rsidRDefault="001473F2" w:rsidP="00DC4C6E"/>
    <w:p w:rsidR="007919F1" w:rsidRPr="007919F1" w:rsidRDefault="007919F1" w:rsidP="007919F1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lastRenderedPageBreak/>
        <w:t>Приложение № 2</w:t>
      </w:r>
    </w:p>
    <w:p w:rsidR="007919F1" w:rsidRPr="007919F1" w:rsidRDefault="007919F1" w:rsidP="007919F1">
      <w:pPr>
        <w:ind w:left="4395" w:hanging="142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к постановлению Региональной службы</w:t>
      </w:r>
    </w:p>
    <w:p w:rsidR="007919F1" w:rsidRPr="007919F1" w:rsidRDefault="007919F1" w:rsidP="007919F1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по тар</w:t>
      </w:r>
      <w:r w:rsidR="00B027B5">
        <w:rPr>
          <w:sz w:val="28"/>
          <w:szCs w:val="28"/>
        </w:rPr>
        <w:t>ифам и ценам Камчатского края</w:t>
      </w:r>
    </w:p>
    <w:p w:rsidR="007919F1" w:rsidRPr="007919F1" w:rsidRDefault="00397D75" w:rsidP="007919F1">
      <w:pPr>
        <w:ind w:left="4253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 w:rsidR="006E7C3A"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 w:rsidR="006E7C3A">
        <w:rPr>
          <w:sz w:val="28"/>
          <w:szCs w:val="28"/>
        </w:rPr>
        <w:t>хх</w:t>
      </w:r>
      <w:r w:rsidRPr="0044744D">
        <w:rPr>
          <w:sz w:val="28"/>
          <w:szCs w:val="28"/>
        </w:rPr>
        <w:t>.201</w:t>
      </w:r>
      <w:r w:rsidR="006E7C3A">
        <w:rPr>
          <w:sz w:val="28"/>
          <w:szCs w:val="28"/>
        </w:rPr>
        <w:t>7</w:t>
      </w:r>
      <w:r w:rsidRPr="0044744D">
        <w:rPr>
          <w:sz w:val="28"/>
          <w:szCs w:val="28"/>
        </w:rPr>
        <w:t xml:space="preserve"> № </w:t>
      </w:r>
      <w:proofErr w:type="spellStart"/>
      <w:r w:rsidR="006E7C3A">
        <w:rPr>
          <w:sz w:val="28"/>
          <w:szCs w:val="28"/>
        </w:rPr>
        <w:t>хх</w:t>
      </w:r>
      <w:proofErr w:type="spellEnd"/>
    </w:p>
    <w:p w:rsidR="007919F1" w:rsidRPr="007919F1" w:rsidRDefault="007919F1" w:rsidP="007919F1">
      <w:pPr>
        <w:jc w:val="both"/>
      </w:pPr>
    </w:p>
    <w:p w:rsidR="007919F1" w:rsidRPr="007919F1" w:rsidRDefault="007919F1" w:rsidP="007919F1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Предельные значения изменения платы граждан </w:t>
      </w:r>
    </w:p>
    <w:p w:rsidR="007919F1" w:rsidRPr="007919F1" w:rsidRDefault="007919F1" w:rsidP="007919F1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за отопление по муниципальным образованиям в Камчатском крае </w:t>
      </w:r>
    </w:p>
    <w:p w:rsidR="007919F1" w:rsidRPr="007919F1" w:rsidRDefault="007919F1" w:rsidP="007919F1">
      <w:pPr>
        <w:jc w:val="center"/>
        <w:rPr>
          <w:bCs/>
          <w:sz w:val="28"/>
          <w:szCs w:val="28"/>
        </w:rPr>
      </w:pPr>
      <w:r w:rsidRPr="007919F1">
        <w:rPr>
          <w:sz w:val="28"/>
          <w:szCs w:val="28"/>
        </w:rPr>
        <w:t>с 01 июля 201</w:t>
      </w:r>
      <w:r w:rsidR="006E7C3A">
        <w:rPr>
          <w:sz w:val="28"/>
          <w:szCs w:val="28"/>
        </w:rPr>
        <w:t>7</w:t>
      </w:r>
      <w:r w:rsidRPr="007919F1">
        <w:rPr>
          <w:sz w:val="28"/>
          <w:szCs w:val="28"/>
        </w:rPr>
        <w:t xml:space="preserve"> года по 31 декабря 201</w:t>
      </w:r>
      <w:r w:rsidR="006E7C3A">
        <w:rPr>
          <w:sz w:val="28"/>
          <w:szCs w:val="28"/>
        </w:rPr>
        <w:t>7</w:t>
      </w:r>
      <w:r w:rsidRPr="007919F1">
        <w:rPr>
          <w:sz w:val="28"/>
          <w:szCs w:val="28"/>
        </w:rPr>
        <w:t xml:space="preserve"> года</w:t>
      </w:r>
    </w:p>
    <w:p w:rsidR="007919F1" w:rsidRPr="007919F1" w:rsidRDefault="007919F1" w:rsidP="007919F1">
      <w:pPr>
        <w:ind w:left="792" w:hanging="792"/>
        <w:jc w:val="center"/>
        <w:rPr>
          <w:sz w:val="20"/>
          <w:szCs w:val="20"/>
        </w:rPr>
      </w:pPr>
    </w:p>
    <w:p w:rsidR="007919F1" w:rsidRPr="007919F1" w:rsidRDefault="007919F1" w:rsidP="007919F1">
      <w:pPr>
        <w:ind w:left="360"/>
        <w:jc w:val="both"/>
        <w:rPr>
          <w:b/>
          <w:bCs/>
          <w:sz w:val="22"/>
          <w:szCs w:val="22"/>
          <w:lang w:val="en-US"/>
        </w:rPr>
      </w:pPr>
      <w:r w:rsidRPr="007919F1">
        <w:rPr>
          <w:bCs/>
          <w:sz w:val="28"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>% к декабрю 201</w:t>
      </w:r>
      <w:r w:rsidR="006E7C3A">
        <w:rPr>
          <w:b/>
          <w:bCs/>
          <w:sz w:val="22"/>
          <w:szCs w:val="22"/>
        </w:rPr>
        <w:t>6</w:t>
      </w:r>
      <w:r w:rsidR="00E35BB2">
        <w:rPr>
          <w:b/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7919F1" w:rsidRPr="007919F1" w:rsidTr="000C14D8">
        <w:trPr>
          <w:trHeight w:val="527"/>
          <w:tblHeader/>
        </w:trPr>
        <w:tc>
          <w:tcPr>
            <w:tcW w:w="1358" w:type="dxa"/>
            <w:shd w:val="clear" w:color="auto" w:fill="auto"/>
          </w:tcPr>
          <w:p w:rsidR="007919F1" w:rsidRPr="007919F1" w:rsidRDefault="007919F1" w:rsidP="007919F1">
            <w:pPr>
              <w:jc w:val="center"/>
            </w:pPr>
            <w:r w:rsidRPr="007919F1">
              <w:t>№ п/п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919F1">
            <w:pPr>
              <w:jc w:val="center"/>
            </w:pPr>
            <w:r w:rsidRPr="007919F1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C37CE1" w:rsidRDefault="007919F1" w:rsidP="00C37CE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с 01 июля 201</w:t>
            </w:r>
            <w:r w:rsidR="00C37CE1">
              <w:rPr>
                <w:sz w:val="22"/>
                <w:szCs w:val="22"/>
              </w:rPr>
              <w:t>7</w:t>
            </w:r>
            <w:r w:rsidRPr="007919F1">
              <w:rPr>
                <w:sz w:val="22"/>
                <w:szCs w:val="22"/>
              </w:rPr>
              <w:t xml:space="preserve"> года </w:t>
            </w:r>
          </w:p>
          <w:p w:rsidR="007919F1" w:rsidRPr="007919F1" w:rsidRDefault="007919F1" w:rsidP="00C37CE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по 31 декабря 201</w:t>
            </w:r>
            <w:r w:rsidR="00C37CE1">
              <w:rPr>
                <w:sz w:val="22"/>
                <w:szCs w:val="22"/>
              </w:rPr>
              <w:t>7</w:t>
            </w:r>
            <w:r w:rsidRPr="007919F1">
              <w:rPr>
                <w:sz w:val="22"/>
                <w:szCs w:val="22"/>
              </w:rPr>
              <w:t xml:space="preserve"> года</w:t>
            </w:r>
          </w:p>
        </w:tc>
      </w:tr>
      <w:tr w:rsidR="007919F1" w:rsidRPr="007919F1" w:rsidTr="006E7C3A">
        <w:tc>
          <w:tcPr>
            <w:tcW w:w="1358" w:type="dxa"/>
            <w:shd w:val="clear" w:color="auto" w:fill="auto"/>
          </w:tcPr>
          <w:p w:rsidR="007919F1" w:rsidRPr="007919F1" w:rsidRDefault="007919F1" w:rsidP="007919F1">
            <w:pPr>
              <w:rPr>
                <w:b/>
              </w:rPr>
            </w:pPr>
            <w:r w:rsidRPr="007919F1">
              <w:rPr>
                <w:b/>
              </w:rPr>
              <w:t>1.</w:t>
            </w:r>
          </w:p>
          <w:p w:rsidR="007919F1" w:rsidRPr="007919F1" w:rsidRDefault="007919F1" w:rsidP="006E7C3A"/>
        </w:tc>
        <w:tc>
          <w:tcPr>
            <w:tcW w:w="5867" w:type="dxa"/>
            <w:shd w:val="clear" w:color="auto" w:fill="auto"/>
          </w:tcPr>
          <w:p w:rsidR="007919F1" w:rsidRPr="007919F1" w:rsidRDefault="007919F1" w:rsidP="007919F1">
            <w:pPr>
              <w:rPr>
                <w:b/>
              </w:rPr>
            </w:pPr>
            <w:r w:rsidRPr="007919F1">
              <w:rPr>
                <w:b/>
              </w:rPr>
              <w:t>Петропавловск-Камчатский городской округ:</w:t>
            </w:r>
          </w:p>
          <w:p w:rsidR="006E7C3A" w:rsidRPr="00511DEC" w:rsidRDefault="006E7C3A" w:rsidP="006E7C3A">
            <w:pPr>
              <w:spacing w:before="120"/>
              <w:ind w:firstLine="215"/>
            </w:pPr>
            <w:r w:rsidRPr="00511DEC">
              <w:t>открытая система теплоснабжения</w:t>
            </w:r>
          </w:p>
          <w:p w:rsidR="007919F1" w:rsidRPr="007919F1" w:rsidRDefault="006E7C3A" w:rsidP="006E7C3A">
            <w:pPr>
              <w:ind w:firstLine="215"/>
              <w:rPr>
                <w:b/>
              </w:rPr>
            </w:pPr>
            <w:r w:rsidRPr="00511DEC">
              <w:t>закрытая система теплоснабжения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Default="007919F1" w:rsidP="007919F1">
            <w:pPr>
              <w:ind w:right="601"/>
              <w:jc w:val="right"/>
            </w:pPr>
          </w:p>
          <w:p w:rsidR="007919F1" w:rsidRPr="007919F1" w:rsidRDefault="003F67CF" w:rsidP="007919F1">
            <w:pPr>
              <w:ind w:right="601"/>
              <w:jc w:val="right"/>
            </w:pPr>
            <w:r>
              <w:t>1</w:t>
            </w:r>
            <w:r w:rsidR="006E7C3A">
              <w:t>0</w:t>
            </w:r>
            <w:r>
              <w:t>0,0</w:t>
            </w:r>
          </w:p>
          <w:p w:rsidR="007919F1" w:rsidRPr="007919F1" w:rsidRDefault="003F67CF" w:rsidP="006E7C3A">
            <w:pPr>
              <w:ind w:right="601"/>
              <w:jc w:val="right"/>
            </w:pPr>
            <w:r>
              <w:t>1</w:t>
            </w:r>
            <w:r w:rsidR="006E7C3A">
              <w:t>0</w:t>
            </w:r>
            <w:r>
              <w:t>0,0</w:t>
            </w: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919F1">
            <w:pPr>
              <w:rPr>
                <w:b/>
              </w:rPr>
            </w:pPr>
            <w:r w:rsidRPr="007919F1">
              <w:rPr>
                <w:b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919F1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Елизовский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Pr="007919F1" w:rsidRDefault="007919F1" w:rsidP="007919F1">
            <w:pPr>
              <w:ind w:right="601"/>
              <w:jc w:val="right"/>
            </w:pP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383C7B">
            <w:r w:rsidRPr="007919F1">
              <w:t>2.1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383C7B">
            <w:proofErr w:type="spellStart"/>
            <w:r w:rsidRPr="007919F1">
              <w:t>Елизовское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7919F1" w:rsidRPr="007919F1" w:rsidRDefault="006E7C3A" w:rsidP="00383C7B">
            <w:pPr>
              <w:ind w:right="601"/>
              <w:jc w:val="right"/>
            </w:pPr>
            <w:r>
              <w:t>100,0</w:t>
            </w:r>
          </w:p>
        </w:tc>
      </w:tr>
      <w:tr w:rsidR="007919F1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5D1098" w:rsidRPr="007919F1" w:rsidRDefault="007919F1" w:rsidP="00383C7B">
            <w:r w:rsidRPr="007919F1">
              <w:t>2.2.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5D1098" w:rsidRPr="007919F1" w:rsidRDefault="007919F1" w:rsidP="00383C7B">
            <w:r w:rsidRPr="007919F1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919F1" w:rsidRPr="00EB091A" w:rsidRDefault="006E7C3A" w:rsidP="00EB091A">
            <w:pPr>
              <w:ind w:right="601"/>
              <w:jc w:val="right"/>
            </w:pPr>
            <w:r>
              <w:t>100,0</w:t>
            </w:r>
          </w:p>
        </w:tc>
      </w:tr>
      <w:tr w:rsidR="007919F1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7919F1" w:rsidP="004C218E">
            <w:r w:rsidRPr="007919F1">
              <w:t>2.3.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7919F1" w:rsidRPr="007919F1" w:rsidRDefault="007919F1" w:rsidP="007919F1">
            <w:proofErr w:type="spellStart"/>
            <w:r w:rsidRPr="007919F1">
              <w:t>Начикинское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7919F1" w:rsidRPr="007919F1" w:rsidRDefault="006E7C3A" w:rsidP="00EB091A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7A65D0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4C218E" w:rsidP="004C218E">
            <w:r w:rsidRPr="007919F1">
              <w:t>2.4.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4C218E" w:rsidP="004C218E">
            <w:r w:rsidRPr="007919F1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18E" w:rsidRPr="007919F1" w:rsidRDefault="006E7C3A" w:rsidP="004C218E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7A65D0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2D65F6" w:rsidRPr="007919F1" w:rsidRDefault="004C218E" w:rsidP="001F7C63">
            <w:r w:rsidRPr="007919F1">
              <w:t>2.5.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2D65F6" w:rsidRPr="007919F1" w:rsidRDefault="004C218E" w:rsidP="001F7C63">
            <w:proofErr w:type="spellStart"/>
            <w:r w:rsidRPr="007919F1">
              <w:t>Новоавачинское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4C218E" w:rsidRPr="007919F1" w:rsidRDefault="006E7C3A" w:rsidP="004C218E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A182F" w:rsidRPr="007919F1" w:rsidRDefault="004C218E" w:rsidP="001F7C63">
            <w:r w:rsidRPr="007919F1">
              <w:t>2.6.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A182F" w:rsidRPr="007919F1" w:rsidRDefault="004C218E" w:rsidP="001F7C63">
            <w:proofErr w:type="spellStart"/>
            <w:r w:rsidRPr="007919F1">
              <w:t>Новолесновское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C218E" w:rsidRPr="007919F1" w:rsidRDefault="006E7C3A" w:rsidP="00EB091A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218E" w:rsidRPr="007919F1" w:rsidRDefault="004C218E" w:rsidP="004C218E">
            <w:r w:rsidRPr="007919F1">
              <w:t>2.7.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Паратунское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2C93" w:rsidRPr="007919F1" w:rsidRDefault="006E7C3A" w:rsidP="001F7C63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A42C93" w:rsidRPr="007919F1" w:rsidRDefault="004C218E" w:rsidP="001F7C63">
            <w:r w:rsidRPr="007919F1">
              <w:t>2.8.</w:t>
            </w:r>
          </w:p>
        </w:tc>
        <w:tc>
          <w:tcPr>
            <w:tcW w:w="5867" w:type="dxa"/>
            <w:shd w:val="clear" w:color="auto" w:fill="auto"/>
          </w:tcPr>
          <w:p w:rsidR="00A42C93" w:rsidRPr="007919F1" w:rsidRDefault="004C218E" w:rsidP="001F7C63">
            <w:r w:rsidRPr="007919F1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A42C93" w:rsidRPr="007919F1" w:rsidRDefault="006E7C3A" w:rsidP="001F7C63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2.9.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Раздольненское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6E7C3A" w:rsidP="00EB091A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4C218E">
            <w:r w:rsidRPr="007919F1">
              <w:t>2.10.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Вулканное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4C218E" w:rsidRPr="007919F1" w:rsidRDefault="006E7C3A" w:rsidP="004C218E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rPr>
          <w:trHeight w:val="290"/>
        </w:trPr>
        <w:tc>
          <w:tcPr>
            <w:tcW w:w="1358" w:type="dxa"/>
            <w:shd w:val="clear" w:color="auto" w:fill="auto"/>
          </w:tcPr>
          <w:p w:rsidR="00712045" w:rsidRPr="007919F1" w:rsidRDefault="004C218E" w:rsidP="001F7C63">
            <w:r w:rsidRPr="007919F1">
              <w:t>3.1.</w:t>
            </w:r>
          </w:p>
        </w:tc>
        <w:tc>
          <w:tcPr>
            <w:tcW w:w="5867" w:type="dxa"/>
            <w:shd w:val="clear" w:color="auto" w:fill="auto"/>
          </w:tcPr>
          <w:p w:rsidR="00712045" w:rsidRPr="007919F1" w:rsidRDefault="004C218E" w:rsidP="001F7C63">
            <w:proofErr w:type="spellStart"/>
            <w:r w:rsidRPr="007919F1">
              <w:t>Атласовское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1744A5" w:rsidP="00EB091A">
            <w:pPr>
              <w:ind w:right="601"/>
              <w:jc w:val="right"/>
            </w:pPr>
            <w:r>
              <w:t>103,9</w:t>
            </w:r>
          </w:p>
        </w:tc>
      </w:tr>
      <w:tr w:rsidR="004C218E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4C218E">
            <w:r w:rsidRPr="007919F1">
              <w:t>3.2.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4C218E" w:rsidRPr="007919F1" w:rsidRDefault="004C218E" w:rsidP="001F7C63">
            <w:r w:rsidRPr="007919F1">
              <w:t>3.2.</w:t>
            </w:r>
            <w:r w:rsidR="001F7C63"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  <w:bottom w:val="nil"/>
            </w:tcBorders>
            <w:shd w:val="clear" w:color="auto" w:fill="auto"/>
          </w:tcPr>
          <w:p w:rsidR="004C218E" w:rsidRPr="007919F1" w:rsidRDefault="001F7C63" w:rsidP="008731FD">
            <w:r>
              <w:t>с</w:t>
            </w:r>
            <w:r w:rsidR="004C218E" w:rsidRPr="007919F1">
              <w:t>.</w:t>
            </w:r>
            <w:r>
              <w:t xml:space="preserve"> </w:t>
            </w:r>
            <w:r w:rsidR="004C218E" w:rsidRPr="007919F1">
              <w:t>Долиновка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218E" w:rsidRPr="007919F1" w:rsidRDefault="001744A5" w:rsidP="004C218E">
            <w:pPr>
              <w:ind w:right="601"/>
              <w:jc w:val="right"/>
            </w:pPr>
            <w:r>
              <w:t>104,0</w:t>
            </w:r>
          </w:p>
        </w:tc>
      </w:tr>
      <w:tr w:rsidR="004C218E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4C218E" w:rsidRPr="007919F1" w:rsidRDefault="00712045" w:rsidP="001744A5">
            <w:r w:rsidRPr="007919F1">
              <w:t>3.2.</w:t>
            </w:r>
            <w:r w:rsidR="008731FD">
              <w:t>2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4C218E" w:rsidRPr="007919F1" w:rsidRDefault="008731FD" w:rsidP="00D12083">
            <w:r>
              <w:t>с. Мильково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4C218E" w:rsidRPr="007919F1" w:rsidRDefault="001744A5" w:rsidP="00EB091A">
            <w:pPr>
              <w:ind w:right="601"/>
              <w:jc w:val="right"/>
            </w:pPr>
            <w:r>
              <w:t>100,0</w:t>
            </w:r>
          </w:p>
        </w:tc>
      </w:tr>
      <w:tr w:rsidR="001744A5" w:rsidRPr="007919F1" w:rsidTr="000C14D8">
        <w:tc>
          <w:tcPr>
            <w:tcW w:w="1358" w:type="dxa"/>
            <w:shd w:val="clear" w:color="auto" w:fill="auto"/>
          </w:tcPr>
          <w:p w:rsidR="001744A5" w:rsidRPr="003A2578" w:rsidRDefault="001744A5" w:rsidP="001744A5">
            <w:r w:rsidRPr="007919F1">
              <w:rPr>
                <w:b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1744A5" w:rsidRPr="007919F1" w:rsidRDefault="001744A5" w:rsidP="001744A5">
            <w:pPr>
              <w:rPr>
                <w:b/>
              </w:rPr>
            </w:pPr>
            <w:r w:rsidRPr="007919F1">
              <w:rPr>
                <w:b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744A5" w:rsidRPr="007919F1" w:rsidRDefault="001744A5" w:rsidP="001744A5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Усть</w:t>
            </w:r>
            <w:proofErr w:type="spellEnd"/>
            <w:r w:rsidRPr="007919F1">
              <w:rPr>
                <w:b/>
              </w:rPr>
              <w:t>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F04D60" w:rsidRPr="007919F1" w:rsidRDefault="004C218E" w:rsidP="008731FD">
            <w:r w:rsidRPr="007919F1">
              <w:t>5.1.</w:t>
            </w:r>
            <w:r w:rsidR="008731FD" w:rsidRPr="007919F1">
              <w:t xml:space="preserve"> </w:t>
            </w:r>
          </w:p>
        </w:tc>
        <w:tc>
          <w:tcPr>
            <w:tcW w:w="5867" w:type="dxa"/>
            <w:shd w:val="clear" w:color="auto" w:fill="auto"/>
          </w:tcPr>
          <w:p w:rsidR="00F04D60" w:rsidRPr="007919F1" w:rsidRDefault="004C218E" w:rsidP="008731FD">
            <w:proofErr w:type="spellStart"/>
            <w:r w:rsidRPr="007919F1">
              <w:t>Апачинское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1744A5" w:rsidP="008731FD">
            <w:pPr>
              <w:ind w:right="601"/>
              <w:jc w:val="right"/>
            </w:pPr>
            <w:r>
              <w:t>103,5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5.2.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r w:rsidRPr="007919F1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1744A5" w:rsidP="00EB091A">
            <w:pPr>
              <w:ind w:right="601"/>
              <w:jc w:val="right"/>
            </w:pPr>
            <w:r>
              <w:t>103,3</w:t>
            </w:r>
          </w:p>
        </w:tc>
      </w:tr>
      <w:tr w:rsidR="001744A5" w:rsidRPr="007919F1" w:rsidTr="00AF50D8">
        <w:tc>
          <w:tcPr>
            <w:tcW w:w="1358" w:type="dxa"/>
            <w:shd w:val="clear" w:color="auto" w:fill="auto"/>
          </w:tcPr>
          <w:p w:rsidR="001744A5" w:rsidRPr="007919F1" w:rsidRDefault="001744A5" w:rsidP="001744A5">
            <w:r w:rsidRPr="007919F1">
              <w:t>5.3.</w:t>
            </w:r>
          </w:p>
        </w:tc>
        <w:tc>
          <w:tcPr>
            <w:tcW w:w="5867" w:type="dxa"/>
            <w:shd w:val="clear" w:color="auto" w:fill="auto"/>
          </w:tcPr>
          <w:p w:rsidR="001744A5" w:rsidRPr="007919F1" w:rsidRDefault="001744A5" w:rsidP="001744A5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1744A5" w:rsidRPr="007919F1" w:rsidRDefault="001744A5" w:rsidP="001744A5">
            <w:pPr>
              <w:ind w:right="601"/>
              <w:jc w:val="right"/>
            </w:pPr>
            <w:r>
              <w:t>100,0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A26B80" w:rsidRPr="007919F1" w:rsidRDefault="004C218E" w:rsidP="008731FD">
            <w:r w:rsidRPr="007919F1">
              <w:t>5.4.</w:t>
            </w:r>
          </w:p>
        </w:tc>
        <w:tc>
          <w:tcPr>
            <w:tcW w:w="5867" w:type="dxa"/>
            <w:shd w:val="clear" w:color="auto" w:fill="auto"/>
          </w:tcPr>
          <w:p w:rsidR="00953488" w:rsidRPr="007919F1" w:rsidRDefault="004C218E" w:rsidP="008731FD">
            <w:r w:rsidRPr="007919F1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953488" w:rsidRPr="007919F1" w:rsidRDefault="001744A5" w:rsidP="00EB091A">
            <w:pPr>
              <w:ind w:right="601"/>
              <w:jc w:val="right"/>
            </w:pPr>
            <w:r>
              <w:t>103,9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6A2596" w:rsidRDefault="004C218E" w:rsidP="008731FD">
            <w:r w:rsidRPr="007919F1">
              <w:t>5.5.</w:t>
            </w:r>
          </w:p>
          <w:p w:rsidR="00D91405" w:rsidRDefault="00D91405" w:rsidP="00D91405">
            <w:r w:rsidRPr="00EE19FC">
              <w:t>5.5.</w:t>
            </w:r>
            <w:r>
              <w:t>1.</w:t>
            </w:r>
          </w:p>
          <w:p w:rsidR="00D91405" w:rsidRPr="007919F1" w:rsidRDefault="00D91405" w:rsidP="00D91405">
            <w:r w:rsidRPr="00EE19FC">
              <w:t>5.5.</w:t>
            </w:r>
            <w:r>
              <w:t>2.</w:t>
            </w:r>
          </w:p>
        </w:tc>
        <w:tc>
          <w:tcPr>
            <w:tcW w:w="5867" w:type="dxa"/>
            <w:shd w:val="clear" w:color="auto" w:fill="auto"/>
          </w:tcPr>
          <w:p w:rsidR="006A2596" w:rsidRDefault="004C218E" w:rsidP="008731FD">
            <w:r w:rsidRPr="007919F1">
              <w:t>Запорожское сельское поселение</w:t>
            </w:r>
          </w:p>
          <w:p w:rsidR="00D91405" w:rsidRDefault="00D91405" w:rsidP="00D91405">
            <w:r>
              <w:t>для 3-х этажных жилых домов</w:t>
            </w:r>
          </w:p>
          <w:p w:rsidR="00D91405" w:rsidRPr="007919F1" w:rsidRDefault="00D91405" w:rsidP="00D91405"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п.</w:t>
            </w:r>
            <w:r>
              <w:t>5.5</w:t>
            </w:r>
            <w:r w:rsidRPr="007919F1">
              <w:t>.1</w:t>
            </w:r>
            <w:r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D91405" w:rsidRDefault="001744A5" w:rsidP="008731FD">
            <w:pPr>
              <w:ind w:right="601"/>
              <w:jc w:val="right"/>
            </w:pPr>
            <w:r>
              <w:t>105,7</w:t>
            </w:r>
          </w:p>
          <w:p w:rsidR="00E35BB2" w:rsidRDefault="00E35BB2" w:rsidP="008731FD">
            <w:pPr>
              <w:ind w:right="601"/>
              <w:jc w:val="right"/>
            </w:pPr>
          </w:p>
          <w:p w:rsidR="004C218E" w:rsidRPr="007919F1" w:rsidRDefault="001744A5" w:rsidP="008731FD">
            <w:pPr>
              <w:ind w:right="601"/>
              <w:jc w:val="right"/>
            </w:pPr>
            <w:r>
              <w:t>109,8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6.1.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Крутогоровское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1744A5" w:rsidP="004C218E">
            <w:pPr>
              <w:ind w:right="601"/>
              <w:jc w:val="right"/>
            </w:pPr>
            <w:r>
              <w:t>106,7</w:t>
            </w:r>
          </w:p>
        </w:tc>
      </w:tr>
      <w:tr w:rsidR="004C218E" w:rsidRPr="007919F1" w:rsidTr="000C14D8">
        <w:trPr>
          <w:trHeight w:val="121"/>
        </w:trPr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6.2.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Соболевское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1744A5" w:rsidP="00EB091A">
            <w:pPr>
              <w:ind w:right="601"/>
              <w:jc w:val="right"/>
            </w:pPr>
            <w:r>
              <w:t>108,4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6.3.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r w:rsidRPr="007919F1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001E6D" w:rsidP="001744A5">
            <w:pPr>
              <w:ind w:right="601"/>
              <w:jc w:val="right"/>
            </w:pPr>
            <w:r>
              <w:t>10</w:t>
            </w:r>
            <w:r w:rsidR="001744A5">
              <w:t>2</w:t>
            </w:r>
            <w:r>
              <w:t>,8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Усть</w:t>
            </w:r>
            <w:proofErr w:type="spellEnd"/>
            <w:r w:rsidRPr="007919F1">
              <w:rPr>
                <w:b/>
              </w:rPr>
              <w:t>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Default="004C218E" w:rsidP="004C218E">
            <w:r w:rsidRPr="007919F1">
              <w:t>7.1.</w:t>
            </w:r>
          </w:p>
          <w:p w:rsidR="00001E6D" w:rsidRDefault="00001E6D" w:rsidP="004C218E">
            <w:r w:rsidRPr="007919F1">
              <w:t>7.1.</w:t>
            </w:r>
            <w:r>
              <w:t>1.</w:t>
            </w:r>
          </w:p>
          <w:p w:rsidR="00001E6D" w:rsidRPr="007919F1" w:rsidRDefault="00C04781" w:rsidP="00811D94">
            <w:r w:rsidRPr="007919F1">
              <w:t>7.1.</w:t>
            </w:r>
            <w:r>
              <w:t>2.</w:t>
            </w:r>
          </w:p>
        </w:tc>
        <w:tc>
          <w:tcPr>
            <w:tcW w:w="5867" w:type="dxa"/>
            <w:shd w:val="clear" w:color="auto" w:fill="auto"/>
          </w:tcPr>
          <w:p w:rsidR="004C218E" w:rsidRDefault="004C218E" w:rsidP="004C218E">
            <w:proofErr w:type="spellStart"/>
            <w:r w:rsidRPr="007919F1">
              <w:t>Усть</w:t>
            </w:r>
            <w:proofErr w:type="spellEnd"/>
            <w:r w:rsidRPr="007919F1">
              <w:t>-Камчатское сельское поселение</w:t>
            </w:r>
          </w:p>
          <w:p w:rsidR="00001E6D" w:rsidRDefault="00C04781" w:rsidP="004C218E">
            <w:r>
              <w:t xml:space="preserve">для </w:t>
            </w:r>
            <w:r w:rsidR="003018DC">
              <w:t xml:space="preserve">1-но, </w:t>
            </w:r>
            <w:r>
              <w:t>2-</w:t>
            </w:r>
            <w:r w:rsidR="003242A4">
              <w:t xml:space="preserve">х </w:t>
            </w:r>
            <w:r>
              <w:t>этажных жилых домов</w:t>
            </w:r>
          </w:p>
          <w:p w:rsidR="00001E6D" w:rsidRPr="007919F1" w:rsidRDefault="00811D94" w:rsidP="003242A4"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п.</w:t>
            </w:r>
            <w:r>
              <w:t>7</w:t>
            </w:r>
            <w:r w:rsidRPr="007919F1">
              <w:t>.</w:t>
            </w:r>
            <w:r>
              <w:t>1</w:t>
            </w:r>
            <w:r w:rsidRPr="007919F1">
              <w:t>.1.)</w:t>
            </w:r>
          </w:p>
        </w:tc>
        <w:tc>
          <w:tcPr>
            <w:tcW w:w="2381" w:type="dxa"/>
            <w:shd w:val="clear" w:color="auto" w:fill="auto"/>
          </w:tcPr>
          <w:p w:rsidR="00C04781" w:rsidRDefault="00C04781" w:rsidP="004C218E">
            <w:pPr>
              <w:ind w:right="601"/>
              <w:jc w:val="right"/>
            </w:pPr>
          </w:p>
          <w:p w:rsidR="00C04781" w:rsidRDefault="001744A5" w:rsidP="004C218E">
            <w:pPr>
              <w:ind w:right="601"/>
              <w:jc w:val="right"/>
            </w:pPr>
            <w:r>
              <w:t>108,3</w:t>
            </w:r>
          </w:p>
          <w:p w:rsidR="003C0C5C" w:rsidRDefault="003C0C5C" w:rsidP="004C218E">
            <w:pPr>
              <w:ind w:right="601"/>
              <w:jc w:val="right"/>
            </w:pPr>
          </w:p>
          <w:p w:rsidR="004C218E" w:rsidRPr="00001E6D" w:rsidRDefault="00811D94" w:rsidP="00811D94">
            <w:pPr>
              <w:ind w:right="601"/>
              <w:jc w:val="right"/>
              <w:rPr>
                <w:highlight w:val="yellow"/>
              </w:rPr>
            </w:pPr>
            <w:r>
              <w:t>106,8</w:t>
            </w:r>
          </w:p>
        </w:tc>
      </w:tr>
      <w:tr w:rsidR="00DE1761" w:rsidRPr="007919F1" w:rsidTr="00D167F6">
        <w:trPr>
          <w:trHeight w:val="1445"/>
        </w:trPr>
        <w:tc>
          <w:tcPr>
            <w:tcW w:w="1358" w:type="dxa"/>
            <w:shd w:val="clear" w:color="auto" w:fill="auto"/>
          </w:tcPr>
          <w:p w:rsidR="00DE1761" w:rsidRPr="007919F1" w:rsidRDefault="00DE1761" w:rsidP="00DE1761">
            <w:pPr>
              <w:ind w:right="601"/>
            </w:pPr>
            <w:r w:rsidRPr="007919F1">
              <w:lastRenderedPageBreak/>
              <w:t>7.2.</w:t>
            </w:r>
          </w:p>
          <w:p w:rsidR="00DE1761" w:rsidRDefault="00DE1761" w:rsidP="00DE1761">
            <w:pPr>
              <w:ind w:right="601"/>
            </w:pPr>
            <w:r w:rsidRPr="007919F1">
              <w:t>7.2.</w:t>
            </w:r>
            <w:r>
              <w:t>1</w:t>
            </w:r>
            <w:r w:rsidRPr="007919F1">
              <w:t>.</w:t>
            </w:r>
          </w:p>
          <w:p w:rsidR="00DE1761" w:rsidRDefault="00DE1761" w:rsidP="00DE1761">
            <w:pPr>
              <w:ind w:right="601"/>
            </w:pPr>
            <w:r w:rsidRPr="007919F1">
              <w:t>7.2.</w:t>
            </w:r>
            <w:r>
              <w:t>2</w:t>
            </w:r>
            <w:r w:rsidRPr="007919F1">
              <w:t>.</w:t>
            </w:r>
          </w:p>
          <w:p w:rsidR="00592228" w:rsidRPr="007919F1" w:rsidRDefault="00DE1761" w:rsidP="007E0E83">
            <w:pPr>
              <w:ind w:right="601"/>
            </w:pPr>
            <w:r w:rsidRPr="007919F1">
              <w:t>7.2.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DE1761" w:rsidRPr="007919F1" w:rsidRDefault="00DE1761" w:rsidP="004C218E">
            <w:proofErr w:type="spellStart"/>
            <w:r w:rsidRPr="007919F1">
              <w:t>Ключевское</w:t>
            </w:r>
            <w:proofErr w:type="spellEnd"/>
            <w:r w:rsidRPr="007919F1">
              <w:t xml:space="preserve"> сельское поселение </w:t>
            </w:r>
          </w:p>
          <w:p w:rsidR="00592228" w:rsidRDefault="00592228" w:rsidP="00592228">
            <w:r>
              <w:t xml:space="preserve">для </w:t>
            </w:r>
            <w:r w:rsidR="00D167F6">
              <w:t>1-но</w:t>
            </w:r>
            <w:r>
              <w:t xml:space="preserve"> </w:t>
            </w:r>
            <w:r w:rsidRPr="007919F1">
              <w:t xml:space="preserve">этажных </w:t>
            </w:r>
            <w:r w:rsidRPr="004F58E4">
              <w:t>дом</w:t>
            </w:r>
            <w:r>
              <w:t>ов</w:t>
            </w:r>
          </w:p>
          <w:p w:rsidR="00592228" w:rsidRDefault="00592228" w:rsidP="00592228">
            <w:r w:rsidRPr="007919F1">
              <w:t xml:space="preserve">для </w:t>
            </w:r>
            <w:r w:rsidR="00D167F6">
              <w:t>ВГ Ключи-1</w:t>
            </w:r>
            <w:r w:rsidRPr="004F58E4">
              <w:t xml:space="preserve"> </w:t>
            </w:r>
          </w:p>
          <w:p w:rsidR="00DE1761" w:rsidRPr="007919F1" w:rsidRDefault="00592228" w:rsidP="00592228"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п.7.2.1</w:t>
            </w:r>
            <w:r>
              <w:t>-</w:t>
            </w:r>
            <w:r w:rsidRPr="007919F1">
              <w:t>7.2.</w:t>
            </w:r>
            <w:r>
              <w:t>6</w:t>
            </w:r>
            <w:r w:rsidRPr="007919F1">
              <w:t>)</w:t>
            </w:r>
          </w:p>
        </w:tc>
        <w:tc>
          <w:tcPr>
            <w:tcW w:w="2381" w:type="dxa"/>
            <w:shd w:val="clear" w:color="auto" w:fill="auto"/>
          </w:tcPr>
          <w:p w:rsidR="00DE1761" w:rsidRDefault="00DE1761" w:rsidP="00DE1761">
            <w:pPr>
              <w:ind w:right="601"/>
              <w:jc w:val="right"/>
            </w:pPr>
          </w:p>
          <w:p w:rsidR="00DE1761" w:rsidRDefault="001744A5" w:rsidP="00DE1761">
            <w:pPr>
              <w:ind w:right="601"/>
              <w:jc w:val="right"/>
            </w:pPr>
            <w:r>
              <w:t>105,9</w:t>
            </w:r>
          </w:p>
          <w:p w:rsidR="00DE1761" w:rsidRDefault="001744A5" w:rsidP="00DE1761">
            <w:pPr>
              <w:ind w:right="601"/>
              <w:jc w:val="right"/>
            </w:pPr>
            <w:r>
              <w:t>106,7</w:t>
            </w:r>
          </w:p>
          <w:p w:rsidR="007E0E83" w:rsidRDefault="007E0E83" w:rsidP="00DE1761">
            <w:pPr>
              <w:ind w:right="601"/>
              <w:jc w:val="right"/>
            </w:pPr>
          </w:p>
          <w:p w:rsidR="00DE1761" w:rsidRPr="00D167F6" w:rsidRDefault="007E0E83" w:rsidP="007E0E83">
            <w:pPr>
              <w:ind w:right="601"/>
              <w:jc w:val="right"/>
            </w:pPr>
            <w:r>
              <w:t>105,4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7.3.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Козыревское</w:t>
            </w:r>
            <w:proofErr w:type="spellEnd"/>
            <w:r w:rsidRPr="007919F1"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7E0E83" w:rsidP="004C218E">
            <w:pPr>
              <w:ind w:right="601"/>
              <w:jc w:val="right"/>
            </w:pPr>
            <w:r>
              <w:t>106,1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Быстринский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Default="004C218E" w:rsidP="004C218E">
            <w:r w:rsidRPr="007919F1">
              <w:t>8.1</w:t>
            </w:r>
            <w:r w:rsidR="00AC5260">
              <w:t>.</w:t>
            </w:r>
          </w:p>
          <w:p w:rsidR="00531A19" w:rsidRDefault="00AC5260" w:rsidP="004C218E">
            <w:r w:rsidRPr="007919F1">
              <w:t>8.1</w:t>
            </w:r>
            <w:r>
              <w:t>.1.</w:t>
            </w:r>
          </w:p>
          <w:p w:rsidR="00531A19" w:rsidRDefault="00531A19" w:rsidP="004C218E"/>
          <w:p w:rsidR="00531A19" w:rsidRDefault="00531A19" w:rsidP="004C218E"/>
          <w:p w:rsidR="00531A19" w:rsidRDefault="00531A19" w:rsidP="004C218E"/>
          <w:p w:rsidR="00531A19" w:rsidRDefault="00531A19" w:rsidP="004C218E"/>
          <w:p w:rsidR="00E35BB2" w:rsidRDefault="00E35BB2" w:rsidP="004C218E"/>
          <w:p w:rsidR="00AC5260" w:rsidRDefault="00AC5260" w:rsidP="004C218E">
            <w:r w:rsidRPr="007919F1">
              <w:t>8.1</w:t>
            </w:r>
            <w:r>
              <w:t>.2.</w:t>
            </w:r>
          </w:p>
          <w:p w:rsidR="00AC5260" w:rsidRPr="007919F1" w:rsidRDefault="00AC5260" w:rsidP="00693523"/>
        </w:tc>
        <w:tc>
          <w:tcPr>
            <w:tcW w:w="5867" w:type="dxa"/>
            <w:shd w:val="clear" w:color="auto" w:fill="auto"/>
          </w:tcPr>
          <w:p w:rsidR="004C218E" w:rsidRDefault="004C218E" w:rsidP="004C218E">
            <w:proofErr w:type="spellStart"/>
            <w:r w:rsidRPr="007919F1">
              <w:t>Эссовское</w:t>
            </w:r>
            <w:proofErr w:type="spellEnd"/>
            <w:r w:rsidRPr="007919F1">
              <w:t xml:space="preserve"> сельское поселение</w:t>
            </w:r>
          </w:p>
          <w:p w:rsidR="007F490C" w:rsidRDefault="00BE5A7E" w:rsidP="007F490C">
            <w:r>
              <w:t xml:space="preserve">для </w:t>
            </w:r>
            <w:r w:rsidR="00693523">
              <w:t>2-</w:t>
            </w:r>
            <w:r w:rsidR="00515AEF">
              <w:t xml:space="preserve">х </w:t>
            </w:r>
            <w:r w:rsidR="00693523">
              <w:t>этажны</w:t>
            </w:r>
            <w:r w:rsidR="00515AEF">
              <w:t>х</w:t>
            </w:r>
            <w:r w:rsidR="00693523">
              <w:t xml:space="preserve"> м</w:t>
            </w:r>
            <w:r w:rsidR="00693523" w:rsidRPr="00531A19">
              <w:t>ногоквартирны</w:t>
            </w:r>
            <w:r w:rsidR="00515AEF">
              <w:t>х</w:t>
            </w:r>
            <w:r w:rsidR="00693523" w:rsidRPr="00531A19">
              <w:t xml:space="preserve"> и жилы</w:t>
            </w:r>
            <w:r w:rsidR="00515AEF">
              <w:t>х</w:t>
            </w:r>
            <w:r w:rsidR="00693523" w:rsidRPr="00531A19">
              <w:t xml:space="preserve"> дом</w:t>
            </w:r>
            <w:r w:rsidR="00515AEF">
              <w:t>ов</w:t>
            </w:r>
            <w:r w:rsidR="00693523" w:rsidRPr="00531A19">
              <w:t xml:space="preserve"> </w:t>
            </w:r>
            <w:r w:rsidR="00693523">
              <w:t xml:space="preserve">до 1999 г. постройки </w:t>
            </w:r>
            <w:r w:rsidR="00693523" w:rsidRPr="00531A19">
              <w:t xml:space="preserve">с централизованным холодным водоснабжением, с </w:t>
            </w:r>
            <w:r w:rsidR="00515AEF">
              <w:t>ГВС</w:t>
            </w:r>
            <w:r w:rsidR="00693523" w:rsidRPr="00531A19">
              <w:t xml:space="preserve"> при открытой системе т/с, водоотведением, оборудованны</w:t>
            </w:r>
            <w:r w:rsidR="00515AEF">
              <w:t>х</w:t>
            </w:r>
            <w:r w:rsidR="00693523" w:rsidRPr="00531A19">
              <w:t xml:space="preserve"> унитазами, раковинами, мойками, ваннами длиной 1500-1550 мм с душем</w:t>
            </w:r>
          </w:p>
          <w:p w:rsidR="00AC5260" w:rsidRPr="007919F1" w:rsidRDefault="00693523" w:rsidP="007F490C">
            <w:r w:rsidRPr="007919F1">
              <w:t>для остальных жилых домов (кроме указанных в п.</w:t>
            </w:r>
            <w:r>
              <w:t>8</w:t>
            </w:r>
            <w:r w:rsidRPr="007919F1">
              <w:t>.</w:t>
            </w:r>
            <w:r>
              <w:t>1</w:t>
            </w:r>
            <w:r w:rsidRPr="007919F1">
              <w:t>.1, п.</w:t>
            </w:r>
            <w:r>
              <w:t>8</w:t>
            </w:r>
            <w:r w:rsidRPr="007919F1">
              <w:t>.</w:t>
            </w:r>
            <w:r>
              <w:t>1</w:t>
            </w:r>
            <w:r w:rsidRPr="007919F1">
              <w:t>.2</w:t>
            </w:r>
            <w:r>
              <w:t>)</w:t>
            </w:r>
          </w:p>
        </w:tc>
        <w:tc>
          <w:tcPr>
            <w:tcW w:w="2381" w:type="dxa"/>
            <w:shd w:val="clear" w:color="auto" w:fill="auto"/>
          </w:tcPr>
          <w:p w:rsidR="00AC5260" w:rsidRDefault="00AC5260" w:rsidP="004C218E">
            <w:pPr>
              <w:ind w:right="601"/>
              <w:jc w:val="right"/>
            </w:pPr>
          </w:p>
          <w:p w:rsidR="00531A19" w:rsidRDefault="00531A19" w:rsidP="004C218E">
            <w:pPr>
              <w:ind w:right="601"/>
              <w:jc w:val="right"/>
            </w:pPr>
          </w:p>
          <w:p w:rsidR="00531A19" w:rsidRDefault="00531A19" w:rsidP="004C218E">
            <w:pPr>
              <w:ind w:right="601"/>
              <w:jc w:val="right"/>
            </w:pPr>
          </w:p>
          <w:p w:rsidR="00693523" w:rsidRDefault="00693523" w:rsidP="004C218E">
            <w:pPr>
              <w:ind w:right="601"/>
              <w:jc w:val="right"/>
            </w:pPr>
          </w:p>
          <w:p w:rsidR="00693523" w:rsidRDefault="00693523" w:rsidP="004C218E">
            <w:pPr>
              <w:ind w:right="601"/>
              <w:jc w:val="right"/>
            </w:pPr>
          </w:p>
          <w:p w:rsidR="00E35BB2" w:rsidRDefault="00E35BB2" w:rsidP="004C218E">
            <w:pPr>
              <w:ind w:right="601"/>
              <w:jc w:val="right"/>
            </w:pPr>
          </w:p>
          <w:p w:rsidR="00693523" w:rsidRDefault="007E0E83" w:rsidP="004C218E">
            <w:pPr>
              <w:ind w:right="601"/>
              <w:jc w:val="right"/>
            </w:pPr>
            <w:r>
              <w:t>115,4</w:t>
            </w:r>
          </w:p>
          <w:p w:rsidR="00D7558D" w:rsidRDefault="00D7558D" w:rsidP="004C218E">
            <w:pPr>
              <w:ind w:right="601"/>
              <w:jc w:val="right"/>
            </w:pPr>
          </w:p>
          <w:p w:rsidR="004C218E" w:rsidRPr="007919F1" w:rsidRDefault="007E0E83" w:rsidP="00EB091A">
            <w:pPr>
              <w:ind w:right="601"/>
              <w:jc w:val="right"/>
            </w:pPr>
            <w:r>
              <w:t>110,6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r w:rsidRPr="007919F1">
              <w:t>8.2.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roofErr w:type="spellStart"/>
            <w:r w:rsidRPr="007919F1">
              <w:t>Анавгайское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7E0E83" w:rsidP="00EB091A">
            <w:pPr>
              <w:ind w:right="601"/>
              <w:jc w:val="right"/>
            </w:pPr>
            <w:r>
              <w:t>108,2</w:t>
            </w: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Алеутский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c>
          <w:tcPr>
            <w:tcW w:w="1358" w:type="dxa"/>
            <w:shd w:val="clear" w:color="auto" w:fill="auto"/>
          </w:tcPr>
          <w:p w:rsidR="00693523" w:rsidRPr="007919F1" w:rsidRDefault="004C218E" w:rsidP="00DB5B92">
            <w:r w:rsidRPr="007919F1">
              <w:t>9.1.</w:t>
            </w:r>
          </w:p>
        </w:tc>
        <w:tc>
          <w:tcPr>
            <w:tcW w:w="5867" w:type="dxa"/>
            <w:shd w:val="clear" w:color="auto" w:fill="auto"/>
          </w:tcPr>
          <w:p w:rsidR="00693523" w:rsidRPr="007919F1" w:rsidRDefault="004C218E" w:rsidP="00DB5B92">
            <w:r w:rsidRPr="007919F1">
              <w:t>Никольское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7E0E83" w:rsidP="00EB091A">
            <w:pPr>
              <w:ind w:right="601"/>
              <w:jc w:val="right"/>
            </w:pPr>
            <w:r>
              <w:t>107,2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r w:rsidRPr="007919F1">
              <w:rPr>
                <w:b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4C218E" w:rsidRPr="007919F1" w:rsidRDefault="004C218E" w:rsidP="004C218E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Пенжинский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4C218E" w:rsidP="004C218E">
            <w:pPr>
              <w:ind w:right="601"/>
              <w:jc w:val="right"/>
            </w:pP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D01C79" w:rsidRPr="00B35085" w:rsidRDefault="004C218E" w:rsidP="00DB5B92">
            <w:r w:rsidRPr="00B35085">
              <w:t>10.1.</w:t>
            </w:r>
          </w:p>
        </w:tc>
        <w:tc>
          <w:tcPr>
            <w:tcW w:w="5867" w:type="dxa"/>
            <w:shd w:val="clear" w:color="auto" w:fill="auto"/>
          </w:tcPr>
          <w:p w:rsidR="00D01C79" w:rsidRPr="00133B13" w:rsidRDefault="004C218E" w:rsidP="00DB5B92">
            <w:r w:rsidRPr="00133B13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7E0E83" w:rsidP="00706A1B">
            <w:pPr>
              <w:ind w:right="601"/>
              <w:jc w:val="right"/>
            </w:pPr>
            <w:r>
              <w:t>104,1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427117" w:rsidRPr="00B35085" w:rsidRDefault="004C218E" w:rsidP="009800DE">
            <w:r w:rsidRPr="00B35085">
              <w:t>10.2.</w:t>
            </w:r>
          </w:p>
        </w:tc>
        <w:tc>
          <w:tcPr>
            <w:tcW w:w="5867" w:type="dxa"/>
            <w:shd w:val="clear" w:color="auto" w:fill="auto"/>
          </w:tcPr>
          <w:p w:rsidR="00B35085" w:rsidRPr="00133B13" w:rsidRDefault="004C218E" w:rsidP="009800DE">
            <w:r w:rsidRPr="00133B13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4C218E" w:rsidRPr="007919F1" w:rsidRDefault="007E0E83" w:rsidP="00B35085">
            <w:pPr>
              <w:ind w:right="601"/>
              <w:jc w:val="right"/>
            </w:pPr>
            <w:r>
              <w:t>104,1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B35085" w:rsidRPr="00B35085" w:rsidRDefault="004C218E" w:rsidP="009800DE">
            <w:r w:rsidRPr="00B35085">
              <w:t>10.3.</w:t>
            </w:r>
          </w:p>
        </w:tc>
        <w:tc>
          <w:tcPr>
            <w:tcW w:w="5867" w:type="dxa"/>
            <w:shd w:val="clear" w:color="auto" w:fill="auto"/>
          </w:tcPr>
          <w:p w:rsidR="00133B13" w:rsidRPr="00133B13" w:rsidRDefault="004C218E" w:rsidP="009800DE">
            <w:r w:rsidRPr="00133B13">
              <w:t xml:space="preserve">Сельское поселение «Село </w:t>
            </w:r>
            <w:proofErr w:type="spellStart"/>
            <w:r w:rsidRPr="00133B13">
              <w:t>Слаутное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</w:tcPr>
          <w:p w:rsidR="00133B13" w:rsidRPr="007919F1" w:rsidRDefault="007E0E83" w:rsidP="009800DE">
            <w:pPr>
              <w:ind w:right="601"/>
              <w:jc w:val="right"/>
            </w:pPr>
            <w:r>
              <w:t>104,6</w:t>
            </w:r>
          </w:p>
        </w:tc>
      </w:tr>
      <w:tr w:rsidR="004C218E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133B13" w:rsidRPr="00B35085" w:rsidRDefault="004C218E" w:rsidP="00133B13">
            <w:r w:rsidRPr="00B35085">
              <w:t>10.4.</w:t>
            </w:r>
          </w:p>
        </w:tc>
        <w:tc>
          <w:tcPr>
            <w:tcW w:w="5867" w:type="dxa"/>
            <w:shd w:val="clear" w:color="auto" w:fill="auto"/>
          </w:tcPr>
          <w:p w:rsidR="004C218E" w:rsidRPr="00133B13" w:rsidRDefault="004C218E" w:rsidP="00133B13">
            <w:r w:rsidRPr="00133B13">
              <w:t xml:space="preserve">Сельское поселение «Село </w:t>
            </w:r>
            <w:proofErr w:type="spellStart"/>
            <w:r w:rsidRPr="00133B13">
              <w:t>Аянка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4C218E" w:rsidRPr="007919F1" w:rsidRDefault="007E0E83" w:rsidP="00EB091A">
            <w:pPr>
              <w:ind w:right="601"/>
              <w:jc w:val="right"/>
            </w:pPr>
            <w:r>
              <w:t>104,6</w:t>
            </w:r>
          </w:p>
        </w:tc>
      </w:tr>
      <w:tr w:rsidR="007E0E83" w:rsidRPr="007919F1" w:rsidTr="008B4277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E35BB2" w:rsidRDefault="007E0E83" w:rsidP="007E0E83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6815C3" w:rsidRDefault="007E0E83" w:rsidP="007E0E83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E0E83" w:rsidRPr="00EE19FC" w:rsidRDefault="007E0E83" w:rsidP="007E0E83">
            <w:pPr>
              <w:ind w:right="601"/>
              <w:jc w:val="right"/>
            </w:pPr>
            <w:r>
              <w:t>104,1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pPr>
              <w:rPr>
                <w:b/>
              </w:rPr>
            </w:pPr>
            <w:r w:rsidRPr="00B35085">
              <w:rPr>
                <w:b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7E0E83" w:rsidRPr="007919F1" w:rsidRDefault="007E0E83" w:rsidP="007E0E8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Карагинский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11.1.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E0E83">
            <w:r w:rsidRPr="00977019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7E0E83" w:rsidP="007E0E83">
            <w:pPr>
              <w:ind w:right="601"/>
              <w:jc w:val="right"/>
            </w:pPr>
            <w:r>
              <w:t>108,2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11.</w:t>
            </w:r>
            <w:r w:rsidRPr="00B35085">
              <w:rPr>
                <w:lang w:val="en-US"/>
              </w:rPr>
              <w:t>2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E0E83">
            <w:r w:rsidRPr="00977019">
              <w:t xml:space="preserve">Сельское поселение «Село </w:t>
            </w:r>
            <w:proofErr w:type="spellStart"/>
            <w:r w:rsidRPr="00977019">
              <w:t>Карага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7E0E83" w:rsidP="007E0E83">
            <w:pPr>
              <w:ind w:right="601"/>
              <w:jc w:val="right"/>
            </w:pPr>
            <w:r>
              <w:t>105,3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Default="007E0E83" w:rsidP="007E0E83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  <w:p w:rsidR="007E0E83" w:rsidRDefault="007E0E83" w:rsidP="007E0E83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  <w:r>
              <w:t>1.</w:t>
            </w:r>
          </w:p>
          <w:p w:rsidR="007E0E83" w:rsidRDefault="007E0E83" w:rsidP="007E0E83"/>
          <w:p w:rsidR="007E0E83" w:rsidRDefault="007E0E83" w:rsidP="007E0E83"/>
          <w:p w:rsidR="007E0E83" w:rsidRDefault="007E0E83" w:rsidP="007E0E83"/>
          <w:p w:rsidR="007E0E83" w:rsidRDefault="007E0E83" w:rsidP="007E0E83"/>
          <w:p w:rsidR="007E0E83" w:rsidRDefault="007E0E83" w:rsidP="007E0E83"/>
          <w:p w:rsidR="007E0E83" w:rsidRPr="00B35085" w:rsidRDefault="007E0E83" w:rsidP="007E0E83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  <w:r>
              <w:t>2.</w:t>
            </w:r>
          </w:p>
        </w:tc>
        <w:tc>
          <w:tcPr>
            <w:tcW w:w="5867" w:type="dxa"/>
            <w:shd w:val="clear" w:color="auto" w:fill="auto"/>
          </w:tcPr>
          <w:p w:rsidR="007E0E83" w:rsidRDefault="007E0E83" w:rsidP="007E0E83">
            <w:r w:rsidRPr="00977019">
              <w:t>Сельское поселение «Село Кострома»</w:t>
            </w:r>
          </w:p>
          <w:p w:rsidR="007E0E83" w:rsidRPr="00977019" w:rsidRDefault="007E0E83" w:rsidP="007E0E83">
            <w:r w:rsidRPr="00977019">
              <w:t>для 1-</w:t>
            </w:r>
            <w:r>
              <w:t xml:space="preserve">но </w:t>
            </w:r>
            <w:r w:rsidRPr="00977019">
              <w:t>этажных жилых домов</w:t>
            </w:r>
            <w:r w:rsidRPr="00B740A0">
              <w:t>, использующи</w:t>
            </w:r>
            <w:r>
              <w:t>х</w:t>
            </w:r>
            <w:r w:rsidRPr="00B740A0">
              <w:t xml:space="preserve">ся в качестве </w:t>
            </w:r>
            <w:r w:rsidRPr="00852E4F">
              <w:rPr>
                <w:u w:val="single"/>
              </w:rPr>
              <w:t>общежитий</w:t>
            </w:r>
            <w:r w:rsidRPr="00B740A0">
              <w:t>, оборудованны</w:t>
            </w:r>
            <w:r>
              <w:t>х</w:t>
            </w:r>
            <w:r w:rsidRPr="00B740A0">
              <w:t xml:space="preserve"> мойками, раковинами, унитазами, душами, с централизованным холодным водоснабжением, с горячим водоснабжением при открытой системе т/с, без централизованного водоотведения</w:t>
            </w:r>
          </w:p>
          <w:p w:rsidR="007E0E83" w:rsidRPr="00977019" w:rsidRDefault="007E0E83" w:rsidP="007E0E83">
            <w:r w:rsidRPr="00133B13">
              <w:t>для остальных жилых домов (кроме указанных в п.1</w:t>
            </w:r>
            <w:r>
              <w:t>1</w:t>
            </w:r>
            <w:r w:rsidRPr="00133B13">
              <w:t>.</w:t>
            </w:r>
            <w:r>
              <w:t>3</w:t>
            </w:r>
            <w:r w:rsidRPr="00133B13">
              <w:t>.1</w:t>
            </w:r>
            <w:r>
              <w:t>,</w:t>
            </w:r>
            <w:r w:rsidRPr="00133B13">
              <w:t>)</w:t>
            </w:r>
          </w:p>
        </w:tc>
        <w:tc>
          <w:tcPr>
            <w:tcW w:w="2381" w:type="dxa"/>
            <w:shd w:val="clear" w:color="auto" w:fill="auto"/>
          </w:tcPr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</w:p>
          <w:p w:rsidR="007E0E83" w:rsidRDefault="007E0E83" w:rsidP="007E0E83">
            <w:pPr>
              <w:ind w:right="601"/>
              <w:jc w:val="right"/>
            </w:pPr>
            <w:r>
              <w:t>112,0</w:t>
            </w:r>
          </w:p>
          <w:p w:rsidR="007E0E83" w:rsidRDefault="007E0E83" w:rsidP="007E0E83">
            <w:pPr>
              <w:ind w:right="601"/>
              <w:jc w:val="right"/>
            </w:pPr>
          </w:p>
          <w:p w:rsidR="007E0E83" w:rsidRPr="007919F1" w:rsidRDefault="007E0E83" w:rsidP="007E0E83">
            <w:pPr>
              <w:ind w:right="601"/>
              <w:jc w:val="right"/>
            </w:pPr>
            <w:r>
              <w:t>110,7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11.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E0E83">
            <w:r w:rsidRPr="00977019">
              <w:t xml:space="preserve">Городское поселение «Поселок </w:t>
            </w:r>
            <w:proofErr w:type="spellStart"/>
            <w:r w:rsidRPr="00977019">
              <w:t>Оссора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  <w:r>
              <w:t>111,3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pPr>
              <w:rPr>
                <w:lang w:val="en-US"/>
              </w:rPr>
            </w:pPr>
            <w:r w:rsidRPr="00B35085">
              <w:t>11.</w:t>
            </w:r>
            <w:r w:rsidRPr="00B35085">
              <w:rPr>
                <w:lang w:val="en-US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7E0E83" w:rsidRPr="00977019" w:rsidRDefault="007E0E83" w:rsidP="007E0E83">
            <w:r w:rsidRPr="00977019">
              <w:t xml:space="preserve">Сельское поселение «Село </w:t>
            </w:r>
            <w:proofErr w:type="spellStart"/>
            <w:r w:rsidRPr="00977019">
              <w:t>Тымлат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7E0E83" w:rsidRPr="007919F1" w:rsidRDefault="007E0E83" w:rsidP="007E0E83">
            <w:pPr>
              <w:ind w:right="601"/>
              <w:jc w:val="right"/>
            </w:pPr>
            <w:r>
              <w:t>105,5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pPr>
              <w:rPr>
                <w:b/>
              </w:rPr>
            </w:pPr>
            <w:r w:rsidRPr="00B35085">
              <w:rPr>
                <w:b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pPr>
              <w:rPr>
                <w:b/>
              </w:rPr>
            </w:pPr>
            <w:r w:rsidRPr="00D12083">
              <w:rPr>
                <w:b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12.1.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Сельское поселение «Село </w:t>
            </w:r>
            <w:proofErr w:type="spellStart"/>
            <w:r w:rsidRPr="00D12083">
              <w:t>Апука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  <w:r>
              <w:t>108,5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12.2.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Сельское поселение «Село </w:t>
            </w:r>
            <w:proofErr w:type="spellStart"/>
            <w:r w:rsidRPr="00D12083">
              <w:t>Ачайваям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  <w:r>
              <w:t>107,9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12.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Сельское поселение «Село </w:t>
            </w:r>
            <w:proofErr w:type="spellStart"/>
            <w:r w:rsidRPr="00D12083">
              <w:t>Пахачи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  <w:r>
              <w:t>108,4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12.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Сельское поселение «Село </w:t>
            </w:r>
            <w:proofErr w:type="spellStart"/>
            <w:r w:rsidRPr="00D12083">
              <w:t>Тиличики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ind w:right="601"/>
              <w:jc w:val="right"/>
            </w:pPr>
            <w:r>
              <w:t>107,0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rPr>
                <w:lang w:val="en-US"/>
              </w:rPr>
              <w:t>12</w:t>
            </w:r>
            <w:r w:rsidRPr="00B35085">
              <w:t>.5.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Межселенная территория </w:t>
            </w:r>
            <w:proofErr w:type="spellStart"/>
            <w:r w:rsidRPr="00D12083">
              <w:t>с.Корф</w:t>
            </w:r>
            <w:proofErr w:type="spellEnd"/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ind w:right="601"/>
              <w:jc w:val="right"/>
            </w:pPr>
            <w:r>
              <w:t>109,3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12.6.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ind w:right="601"/>
              <w:jc w:val="right"/>
            </w:pPr>
            <w:r>
              <w:t>108,1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pPr>
              <w:rPr>
                <w:b/>
              </w:rPr>
            </w:pPr>
            <w:r w:rsidRPr="00B35085">
              <w:rPr>
                <w:b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pPr>
              <w:rPr>
                <w:b/>
              </w:rPr>
            </w:pPr>
            <w:r w:rsidRPr="00D1208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7E0E83">
            <w:pPr>
              <w:rPr>
                <w:lang w:val="en-US"/>
              </w:rPr>
            </w:pPr>
            <w:r w:rsidRPr="009C25CC">
              <w:rPr>
                <w:lang w:val="en-US"/>
              </w:rPr>
              <w:t>13.1.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 xml:space="preserve">для 2-х, 3-х, 4-х этажных жилых домов с централизованным холодным водоснабжением, </w:t>
            </w:r>
            <w:r w:rsidRPr="00D12083">
              <w:lastRenderedPageBreak/>
              <w:t>водоотведением, оборудованных ваннами с душем, раковинами, мойками, унитазами, с водонагревателями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spacing w:before="120"/>
              <w:ind w:right="601"/>
              <w:jc w:val="right"/>
            </w:pPr>
            <w:r>
              <w:lastRenderedPageBreak/>
              <w:t>106,0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7E0E83">
            <w:pPr>
              <w:rPr>
                <w:lang w:val="en-US"/>
              </w:rPr>
            </w:pPr>
            <w:r w:rsidRPr="009C25CC">
              <w:rPr>
                <w:lang w:val="en-US"/>
              </w:rPr>
              <w:lastRenderedPageBreak/>
              <w:t>13.2.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>для 1-но этажных жилых индивидуальных домов с централизованным холодным водоснабжением, без централизованного водоотведения,</w:t>
            </w:r>
            <w:r w:rsidR="00D94CCE">
              <w:t xml:space="preserve"> </w:t>
            </w:r>
            <w:r w:rsidR="00D94CCE" w:rsidRPr="00D12083">
              <w:t>горячего водоснабжения,</w:t>
            </w:r>
            <w:r w:rsidRPr="00D12083">
              <w:t xml:space="preserve"> оборудованных ванной с душем, раковинами, мойками, унитазами, с водонагревателями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spacing w:before="120"/>
              <w:ind w:right="601"/>
              <w:jc w:val="right"/>
            </w:pPr>
            <w:r>
              <w:t>110,4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7E0E83">
            <w:pPr>
              <w:rPr>
                <w:lang w:val="en-US"/>
              </w:rPr>
            </w:pPr>
            <w:r w:rsidRPr="009C25CC">
              <w:rPr>
                <w:lang w:val="en-US"/>
              </w:rPr>
              <w:t>13.3.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>для 2-х этажных жилых домов с централизованным холодным водоснабжением, без централизованного водоотведения, горячего водоснабжения, оборудованных ванной с душем, мойкой, унитазом, с водонагревателем</w:t>
            </w:r>
          </w:p>
          <w:p w:rsidR="007E0E83" w:rsidRPr="007919F1" w:rsidRDefault="007E0E83" w:rsidP="007E0E83">
            <w:pPr>
              <w:ind w:left="215" w:right="-113"/>
              <w:rPr>
                <w:i/>
                <w:sz w:val="20"/>
                <w:szCs w:val="20"/>
              </w:rPr>
            </w:pPr>
            <w:r w:rsidRPr="007919F1">
              <w:rPr>
                <w:i/>
                <w:sz w:val="20"/>
                <w:szCs w:val="20"/>
              </w:rPr>
              <w:t xml:space="preserve">(для которых применяется норматив на ХВС </w:t>
            </w:r>
          </w:p>
          <w:p w:rsidR="007E0E83" w:rsidRPr="007919F1" w:rsidRDefault="007E0E83" w:rsidP="00D94CCE">
            <w:pPr>
              <w:ind w:left="215" w:right="-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Pr="007919F1">
              <w:rPr>
                <w:i/>
                <w:sz w:val="20"/>
                <w:szCs w:val="20"/>
              </w:rPr>
              <w:t>201</w:t>
            </w:r>
            <w:r w:rsidR="00D94CCE">
              <w:rPr>
                <w:i/>
                <w:sz w:val="20"/>
                <w:szCs w:val="20"/>
              </w:rPr>
              <w:t>7</w:t>
            </w:r>
            <w:r w:rsidRPr="007919F1">
              <w:rPr>
                <w:i/>
                <w:sz w:val="20"/>
                <w:szCs w:val="20"/>
              </w:rPr>
              <w:t xml:space="preserve"> год</w:t>
            </w:r>
            <w:r>
              <w:rPr>
                <w:i/>
                <w:sz w:val="20"/>
                <w:szCs w:val="20"/>
              </w:rPr>
              <w:t>у</w:t>
            </w:r>
            <w:r w:rsidRPr="007919F1">
              <w:rPr>
                <w:i/>
                <w:sz w:val="20"/>
                <w:szCs w:val="20"/>
              </w:rPr>
              <w:t xml:space="preserve"> – 5,92 м</w:t>
            </w:r>
            <w:r w:rsidRPr="007919F1">
              <w:rPr>
                <w:i/>
                <w:sz w:val="20"/>
                <w:szCs w:val="20"/>
                <w:vertAlign w:val="superscript"/>
              </w:rPr>
              <w:t>3</w:t>
            </w:r>
            <w:r w:rsidRPr="007919F1">
              <w:rPr>
                <w:i/>
                <w:sz w:val="20"/>
                <w:szCs w:val="20"/>
              </w:rPr>
              <w:t xml:space="preserve"> на 1 </w:t>
            </w:r>
            <w:proofErr w:type="gramStart"/>
            <w:r w:rsidRPr="007919F1">
              <w:rPr>
                <w:i/>
                <w:sz w:val="20"/>
                <w:szCs w:val="20"/>
              </w:rPr>
              <w:t>чел</w:t>
            </w:r>
            <w:proofErr w:type="gramEnd"/>
            <w:r w:rsidRPr="007919F1">
              <w:rPr>
                <w:i/>
                <w:sz w:val="20"/>
                <w:szCs w:val="20"/>
              </w:rPr>
              <w:t>/мес.)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spacing w:before="120"/>
              <w:ind w:right="601"/>
              <w:jc w:val="right"/>
            </w:pPr>
            <w:r>
              <w:t>110,4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9C25CC" w:rsidRDefault="007E0E83" w:rsidP="007E0E83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>
              <w:t>5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>для остальных жилых домов (кроме указанных в п.13.1, 13.2, 13.3, 13.4)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spacing w:before="120"/>
              <w:ind w:right="601"/>
              <w:jc w:val="right"/>
            </w:pPr>
            <w:r>
              <w:t>102,2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pPr>
              <w:rPr>
                <w:b/>
              </w:rPr>
            </w:pPr>
            <w:r w:rsidRPr="00B35085">
              <w:rPr>
                <w:b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7E0E83" w:rsidRPr="007919F1" w:rsidRDefault="007E0E83" w:rsidP="007E0E8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Тигильский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7E0E83" w:rsidRPr="00B35085" w:rsidRDefault="007E0E83" w:rsidP="007E0E83">
            <w:r w:rsidRPr="00B35085">
              <w:t>14.1.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7E0E83" w:rsidRPr="00D12083" w:rsidRDefault="007E0E83" w:rsidP="007E0E83">
            <w:r w:rsidRPr="00D12083">
              <w:t xml:space="preserve">Сельское поселение «Село </w:t>
            </w:r>
            <w:proofErr w:type="spellStart"/>
            <w:r w:rsidRPr="00D12083">
              <w:t>Ковран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E83" w:rsidRPr="007919F1" w:rsidRDefault="007E0E83" w:rsidP="007E0E83">
            <w:pPr>
              <w:ind w:right="601"/>
              <w:jc w:val="right"/>
            </w:pPr>
            <w:r>
              <w:t>106,0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7E0E83" w:rsidRPr="00B35085" w:rsidRDefault="007E0E83" w:rsidP="007E0E83">
            <w:r w:rsidRPr="00B35085">
              <w:t>14.2.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7E0E83" w:rsidRPr="00D12083" w:rsidRDefault="007E0E83" w:rsidP="007E0E83">
            <w:r w:rsidRPr="00D12083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E83" w:rsidRPr="007919F1" w:rsidRDefault="007E0E83" w:rsidP="00D94CCE">
            <w:pPr>
              <w:ind w:right="601"/>
              <w:jc w:val="right"/>
            </w:pPr>
            <w:r>
              <w:t>105,</w:t>
            </w:r>
            <w:r w:rsidR="00D94CCE">
              <w:t>8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7E0E83" w:rsidRPr="009C42B7" w:rsidRDefault="007E0E83" w:rsidP="007E0E83">
            <w:r w:rsidRPr="009C42B7">
              <w:t>14.3.</w:t>
            </w:r>
          </w:p>
          <w:p w:rsidR="007E0E83" w:rsidRDefault="007E0E83" w:rsidP="007E0E83">
            <w:r w:rsidRPr="009C42B7">
              <w:t>14.3.1.</w:t>
            </w:r>
          </w:p>
          <w:p w:rsidR="007E0E83" w:rsidRDefault="007E0E83" w:rsidP="007E0E83"/>
          <w:p w:rsidR="007E0E83" w:rsidRDefault="007E0E83" w:rsidP="007E0E83">
            <w:r w:rsidRPr="009C42B7">
              <w:t>14.3.2.</w:t>
            </w:r>
          </w:p>
          <w:p w:rsidR="007E0E83" w:rsidRPr="00B35085" w:rsidRDefault="007E0E83" w:rsidP="007E0E83"/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7E0E83" w:rsidRPr="009C42B7" w:rsidRDefault="007E0E83" w:rsidP="007E0E83">
            <w:r w:rsidRPr="009C42B7">
              <w:t>Сельское поселение «Село Тигиль»</w:t>
            </w:r>
          </w:p>
          <w:p w:rsidR="007E0E83" w:rsidRDefault="007E0E83" w:rsidP="007E0E83">
            <w:r>
              <w:t>для ж</w:t>
            </w:r>
            <w:r w:rsidRPr="00E64796">
              <w:t>илы</w:t>
            </w:r>
            <w:r>
              <w:t>х</w:t>
            </w:r>
            <w:r w:rsidRPr="00E64796">
              <w:t xml:space="preserve"> дом</w:t>
            </w:r>
            <w:r>
              <w:t>ов</w:t>
            </w:r>
            <w:r w:rsidRPr="00E64796">
              <w:t xml:space="preserve"> (коттеджного типа)</w:t>
            </w:r>
            <w:r>
              <w:t xml:space="preserve"> с водонагревателями</w:t>
            </w:r>
          </w:p>
          <w:p w:rsidR="007E0E83" w:rsidRPr="007919F1" w:rsidRDefault="007E0E83" w:rsidP="007E0E83">
            <w:pPr>
              <w:rPr>
                <w:sz w:val="22"/>
                <w:szCs w:val="22"/>
              </w:rPr>
            </w:pPr>
            <w:r w:rsidRPr="009C42B7">
              <w:t>для остальных жилых до</w:t>
            </w:r>
            <w:r>
              <w:t>мов (кроме указанных в п.14.3.1, 14.3.2</w:t>
            </w:r>
            <w:r w:rsidRPr="009C42B7"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7E0E83" w:rsidRDefault="007E0E83" w:rsidP="007E0E83">
            <w:pPr>
              <w:ind w:right="601"/>
              <w:jc w:val="right"/>
            </w:pPr>
            <w:r>
              <w:t>108,</w:t>
            </w:r>
            <w:r w:rsidR="00D94CCE">
              <w:t>3</w:t>
            </w:r>
          </w:p>
          <w:p w:rsidR="007E0E83" w:rsidRDefault="007E0E83" w:rsidP="007E0E83">
            <w:pPr>
              <w:ind w:right="601"/>
              <w:jc w:val="right"/>
            </w:pPr>
          </w:p>
          <w:p w:rsidR="00D94CCE" w:rsidRPr="007919F1" w:rsidRDefault="00D94CCE" w:rsidP="00D94CCE">
            <w:pPr>
              <w:ind w:right="601"/>
              <w:jc w:val="right"/>
            </w:pPr>
            <w:r>
              <w:t>106,1</w:t>
            </w:r>
          </w:p>
        </w:tc>
      </w:tr>
      <w:tr w:rsidR="007E0E83" w:rsidRPr="007919F1" w:rsidTr="000C14D8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58" w:type="dxa"/>
            <w:shd w:val="clear" w:color="auto" w:fill="auto"/>
          </w:tcPr>
          <w:p w:rsidR="007E0E83" w:rsidRPr="00B35085" w:rsidRDefault="007E0E83" w:rsidP="007E0E83">
            <w:r w:rsidRPr="00B35085">
              <w:t>14.4.</w:t>
            </w:r>
          </w:p>
        </w:tc>
        <w:tc>
          <w:tcPr>
            <w:tcW w:w="5867" w:type="dxa"/>
            <w:shd w:val="clear" w:color="auto" w:fill="auto"/>
          </w:tcPr>
          <w:p w:rsidR="007E0E83" w:rsidRPr="00D12083" w:rsidRDefault="007E0E83" w:rsidP="007E0E83">
            <w:r w:rsidRPr="00D12083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E0E83" w:rsidRPr="007919F1" w:rsidRDefault="00D94CCE" w:rsidP="007E0E83">
            <w:pPr>
              <w:ind w:right="601"/>
              <w:jc w:val="right"/>
            </w:pPr>
            <w:r>
              <w:t>103,9</w:t>
            </w:r>
          </w:p>
        </w:tc>
      </w:tr>
    </w:tbl>
    <w:p w:rsidR="007919F1" w:rsidRPr="007919F1" w:rsidRDefault="007919F1" w:rsidP="007919F1"/>
    <w:p w:rsidR="007919F1" w:rsidRPr="007919F1" w:rsidRDefault="007919F1" w:rsidP="007919F1">
      <w:r w:rsidRPr="007919F1">
        <w:t>Примечание:</w:t>
      </w:r>
    </w:p>
    <w:p w:rsidR="007919F1" w:rsidRPr="007919F1" w:rsidRDefault="007919F1" w:rsidP="007919F1">
      <w:r w:rsidRPr="007919F1">
        <w:t>*</w:t>
      </w:r>
      <w:r w:rsidR="00DD731D">
        <w:t>)</w:t>
      </w:r>
      <w:r w:rsidR="00DD731D">
        <w:rPr>
          <w:b/>
          <w:bCs/>
          <w:sz w:val="22"/>
          <w:szCs w:val="22"/>
        </w:rPr>
        <w:t xml:space="preserve"> </w:t>
      </w:r>
      <w:r w:rsidR="005B12C7">
        <w:t>ВГ – военные городки</w:t>
      </w:r>
    </w:p>
    <w:p w:rsidR="001170B1" w:rsidRDefault="001170B1" w:rsidP="007919F1">
      <w:pPr>
        <w:ind w:left="4253"/>
        <w:jc w:val="both"/>
      </w:pPr>
    </w:p>
    <w:p w:rsidR="00D167F6" w:rsidRDefault="00D167F6" w:rsidP="007919F1">
      <w:pPr>
        <w:ind w:left="4253"/>
        <w:jc w:val="both"/>
      </w:pPr>
    </w:p>
    <w:sectPr w:rsidR="00D167F6" w:rsidSect="00CC0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0EB6"/>
    <w:multiLevelType w:val="hybridMultilevel"/>
    <w:tmpl w:val="49E0648A"/>
    <w:lvl w:ilvl="0" w:tplc="1EDAE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B84"/>
    <w:multiLevelType w:val="hybridMultilevel"/>
    <w:tmpl w:val="9D2E8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1E6D"/>
    <w:rsid w:val="00007A5E"/>
    <w:rsid w:val="00020616"/>
    <w:rsid w:val="00030BB3"/>
    <w:rsid w:val="00030D81"/>
    <w:rsid w:val="0003708A"/>
    <w:rsid w:val="000436D4"/>
    <w:rsid w:val="00054FF8"/>
    <w:rsid w:val="00056336"/>
    <w:rsid w:val="00060BE0"/>
    <w:rsid w:val="0006390B"/>
    <w:rsid w:val="00070AA8"/>
    <w:rsid w:val="00084C39"/>
    <w:rsid w:val="0009134A"/>
    <w:rsid w:val="00091541"/>
    <w:rsid w:val="000965D5"/>
    <w:rsid w:val="000C14D8"/>
    <w:rsid w:val="000F5514"/>
    <w:rsid w:val="000F5BF3"/>
    <w:rsid w:val="001032CA"/>
    <w:rsid w:val="00107F82"/>
    <w:rsid w:val="001166CF"/>
    <w:rsid w:val="001170B1"/>
    <w:rsid w:val="00133B13"/>
    <w:rsid w:val="00143E29"/>
    <w:rsid w:val="001473F2"/>
    <w:rsid w:val="00153FE8"/>
    <w:rsid w:val="001606B1"/>
    <w:rsid w:val="00161EEC"/>
    <w:rsid w:val="001744A5"/>
    <w:rsid w:val="00176148"/>
    <w:rsid w:val="00184CED"/>
    <w:rsid w:val="001A0947"/>
    <w:rsid w:val="001A7147"/>
    <w:rsid w:val="001A78E5"/>
    <w:rsid w:val="001B2BA4"/>
    <w:rsid w:val="001B6911"/>
    <w:rsid w:val="001C625A"/>
    <w:rsid w:val="001F6F5E"/>
    <w:rsid w:val="001F7C63"/>
    <w:rsid w:val="0021474C"/>
    <w:rsid w:val="002216D0"/>
    <w:rsid w:val="00223F76"/>
    <w:rsid w:val="002262E0"/>
    <w:rsid w:val="0022681D"/>
    <w:rsid w:val="00226F64"/>
    <w:rsid w:val="00231C84"/>
    <w:rsid w:val="002457CA"/>
    <w:rsid w:val="00291742"/>
    <w:rsid w:val="00294F61"/>
    <w:rsid w:val="002B24CC"/>
    <w:rsid w:val="002B3EC3"/>
    <w:rsid w:val="002B7650"/>
    <w:rsid w:val="002D65F6"/>
    <w:rsid w:val="002E184C"/>
    <w:rsid w:val="002F3DD5"/>
    <w:rsid w:val="002F48F7"/>
    <w:rsid w:val="003018DC"/>
    <w:rsid w:val="00302EA8"/>
    <w:rsid w:val="003227F1"/>
    <w:rsid w:val="00323C21"/>
    <w:rsid w:val="003242A4"/>
    <w:rsid w:val="00324AB1"/>
    <w:rsid w:val="003418A0"/>
    <w:rsid w:val="00363C02"/>
    <w:rsid w:val="003733B7"/>
    <w:rsid w:val="00375BEB"/>
    <w:rsid w:val="003774B5"/>
    <w:rsid w:val="00383C7B"/>
    <w:rsid w:val="00393C29"/>
    <w:rsid w:val="0039676D"/>
    <w:rsid w:val="00397D75"/>
    <w:rsid w:val="003A2010"/>
    <w:rsid w:val="003A2578"/>
    <w:rsid w:val="003A2B8E"/>
    <w:rsid w:val="003B32E5"/>
    <w:rsid w:val="003B3B25"/>
    <w:rsid w:val="003B62E5"/>
    <w:rsid w:val="003C0C5C"/>
    <w:rsid w:val="003C1B76"/>
    <w:rsid w:val="003C5AF2"/>
    <w:rsid w:val="003D2F3F"/>
    <w:rsid w:val="003D30FD"/>
    <w:rsid w:val="003E1247"/>
    <w:rsid w:val="003E7484"/>
    <w:rsid w:val="003F6466"/>
    <w:rsid w:val="003F67CF"/>
    <w:rsid w:val="004006E8"/>
    <w:rsid w:val="00405936"/>
    <w:rsid w:val="0042084A"/>
    <w:rsid w:val="00427117"/>
    <w:rsid w:val="0044744D"/>
    <w:rsid w:val="004538DD"/>
    <w:rsid w:val="004652D0"/>
    <w:rsid w:val="00471F1C"/>
    <w:rsid w:val="004809DB"/>
    <w:rsid w:val="0048359B"/>
    <w:rsid w:val="00485809"/>
    <w:rsid w:val="00487E12"/>
    <w:rsid w:val="004A673F"/>
    <w:rsid w:val="004B0C00"/>
    <w:rsid w:val="004B2521"/>
    <w:rsid w:val="004B5B62"/>
    <w:rsid w:val="004B67D9"/>
    <w:rsid w:val="004B76CC"/>
    <w:rsid w:val="004C101A"/>
    <w:rsid w:val="004C218E"/>
    <w:rsid w:val="004D2BDB"/>
    <w:rsid w:val="004D4CB5"/>
    <w:rsid w:val="004F58E4"/>
    <w:rsid w:val="00507CB3"/>
    <w:rsid w:val="00511DEC"/>
    <w:rsid w:val="00515AEF"/>
    <w:rsid w:val="005164DD"/>
    <w:rsid w:val="0052460B"/>
    <w:rsid w:val="00531A19"/>
    <w:rsid w:val="00533249"/>
    <w:rsid w:val="00546028"/>
    <w:rsid w:val="00550BE2"/>
    <w:rsid w:val="00562B3A"/>
    <w:rsid w:val="00563445"/>
    <w:rsid w:val="00571783"/>
    <w:rsid w:val="005742FE"/>
    <w:rsid w:val="00592228"/>
    <w:rsid w:val="0059403C"/>
    <w:rsid w:val="005A1DDD"/>
    <w:rsid w:val="005A623A"/>
    <w:rsid w:val="005B12C7"/>
    <w:rsid w:val="005B700F"/>
    <w:rsid w:val="005C0A54"/>
    <w:rsid w:val="005D1098"/>
    <w:rsid w:val="005D2B11"/>
    <w:rsid w:val="005E1855"/>
    <w:rsid w:val="005E22BE"/>
    <w:rsid w:val="005F1D08"/>
    <w:rsid w:val="005F6259"/>
    <w:rsid w:val="00600DDF"/>
    <w:rsid w:val="006036EC"/>
    <w:rsid w:val="00605793"/>
    <w:rsid w:val="00611E34"/>
    <w:rsid w:val="00613806"/>
    <w:rsid w:val="00640DC3"/>
    <w:rsid w:val="00643C21"/>
    <w:rsid w:val="00652AFD"/>
    <w:rsid w:val="00657CD2"/>
    <w:rsid w:val="00662AF8"/>
    <w:rsid w:val="00663539"/>
    <w:rsid w:val="00667F5C"/>
    <w:rsid w:val="006815C3"/>
    <w:rsid w:val="00682145"/>
    <w:rsid w:val="00682DB2"/>
    <w:rsid w:val="0069268F"/>
    <w:rsid w:val="00693523"/>
    <w:rsid w:val="00697625"/>
    <w:rsid w:val="006A2596"/>
    <w:rsid w:val="006B09A6"/>
    <w:rsid w:val="006B640A"/>
    <w:rsid w:val="006C24F7"/>
    <w:rsid w:val="006C3454"/>
    <w:rsid w:val="006D55BE"/>
    <w:rsid w:val="006D5F97"/>
    <w:rsid w:val="006E0DF1"/>
    <w:rsid w:val="006E6DD5"/>
    <w:rsid w:val="006E7C3A"/>
    <w:rsid w:val="006F0C41"/>
    <w:rsid w:val="006F2D65"/>
    <w:rsid w:val="0070462E"/>
    <w:rsid w:val="00706A1B"/>
    <w:rsid w:val="00712045"/>
    <w:rsid w:val="00715E44"/>
    <w:rsid w:val="00716246"/>
    <w:rsid w:val="00725090"/>
    <w:rsid w:val="007318C0"/>
    <w:rsid w:val="00733D6E"/>
    <w:rsid w:val="007344F3"/>
    <w:rsid w:val="007460C0"/>
    <w:rsid w:val="007546F1"/>
    <w:rsid w:val="00756BF3"/>
    <w:rsid w:val="007656E5"/>
    <w:rsid w:val="0077011D"/>
    <w:rsid w:val="007806EE"/>
    <w:rsid w:val="007919F1"/>
    <w:rsid w:val="007A65D0"/>
    <w:rsid w:val="007B034E"/>
    <w:rsid w:val="007B6A99"/>
    <w:rsid w:val="007C644A"/>
    <w:rsid w:val="007E0E83"/>
    <w:rsid w:val="007E4845"/>
    <w:rsid w:val="007F3202"/>
    <w:rsid w:val="007F3449"/>
    <w:rsid w:val="007F490C"/>
    <w:rsid w:val="007F757A"/>
    <w:rsid w:val="0080171F"/>
    <w:rsid w:val="00810E42"/>
    <w:rsid w:val="00811D94"/>
    <w:rsid w:val="00814533"/>
    <w:rsid w:val="008203DB"/>
    <w:rsid w:val="00830748"/>
    <w:rsid w:val="00830EC9"/>
    <w:rsid w:val="00837D65"/>
    <w:rsid w:val="008506AE"/>
    <w:rsid w:val="00851653"/>
    <w:rsid w:val="00852E4F"/>
    <w:rsid w:val="008550EE"/>
    <w:rsid w:val="008731FD"/>
    <w:rsid w:val="00880B66"/>
    <w:rsid w:val="008821AA"/>
    <w:rsid w:val="00893B66"/>
    <w:rsid w:val="008A7AF7"/>
    <w:rsid w:val="008B0D26"/>
    <w:rsid w:val="008C2692"/>
    <w:rsid w:val="008D4A59"/>
    <w:rsid w:val="008D4FAE"/>
    <w:rsid w:val="008E1206"/>
    <w:rsid w:val="008E30EE"/>
    <w:rsid w:val="00902D49"/>
    <w:rsid w:val="00921CC6"/>
    <w:rsid w:val="00931F01"/>
    <w:rsid w:val="00937D3D"/>
    <w:rsid w:val="00947E90"/>
    <w:rsid w:val="00953488"/>
    <w:rsid w:val="00955DE5"/>
    <w:rsid w:val="0096660F"/>
    <w:rsid w:val="00966D3F"/>
    <w:rsid w:val="00977019"/>
    <w:rsid w:val="009800DE"/>
    <w:rsid w:val="00992987"/>
    <w:rsid w:val="009B29F2"/>
    <w:rsid w:val="009B5D5B"/>
    <w:rsid w:val="009C25CC"/>
    <w:rsid w:val="009C42B7"/>
    <w:rsid w:val="009D3CE2"/>
    <w:rsid w:val="009D65A6"/>
    <w:rsid w:val="009E0603"/>
    <w:rsid w:val="009E53E3"/>
    <w:rsid w:val="009E7F5E"/>
    <w:rsid w:val="009F68A7"/>
    <w:rsid w:val="00A073FF"/>
    <w:rsid w:val="00A23DC4"/>
    <w:rsid w:val="00A2689A"/>
    <w:rsid w:val="00A26B80"/>
    <w:rsid w:val="00A2795C"/>
    <w:rsid w:val="00A307B0"/>
    <w:rsid w:val="00A42C93"/>
    <w:rsid w:val="00A61C3C"/>
    <w:rsid w:val="00A61C8A"/>
    <w:rsid w:val="00A755AD"/>
    <w:rsid w:val="00A764E0"/>
    <w:rsid w:val="00A86CB3"/>
    <w:rsid w:val="00AA59C8"/>
    <w:rsid w:val="00AA5C9E"/>
    <w:rsid w:val="00AB2D01"/>
    <w:rsid w:val="00AB72A3"/>
    <w:rsid w:val="00AC4AEA"/>
    <w:rsid w:val="00AC4C8B"/>
    <w:rsid w:val="00AC5260"/>
    <w:rsid w:val="00AE2DDE"/>
    <w:rsid w:val="00AE5451"/>
    <w:rsid w:val="00AE6CF7"/>
    <w:rsid w:val="00B027B5"/>
    <w:rsid w:val="00B028B9"/>
    <w:rsid w:val="00B053D0"/>
    <w:rsid w:val="00B129C1"/>
    <w:rsid w:val="00B12D1F"/>
    <w:rsid w:val="00B13E47"/>
    <w:rsid w:val="00B21442"/>
    <w:rsid w:val="00B35085"/>
    <w:rsid w:val="00B57A93"/>
    <w:rsid w:val="00B70391"/>
    <w:rsid w:val="00B72C65"/>
    <w:rsid w:val="00B740A0"/>
    <w:rsid w:val="00B7550E"/>
    <w:rsid w:val="00B8212A"/>
    <w:rsid w:val="00B9516C"/>
    <w:rsid w:val="00BA3767"/>
    <w:rsid w:val="00BA3C4F"/>
    <w:rsid w:val="00BB723A"/>
    <w:rsid w:val="00BB7994"/>
    <w:rsid w:val="00BC39D3"/>
    <w:rsid w:val="00BE5A7E"/>
    <w:rsid w:val="00BE5D1F"/>
    <w:rsid w:val="00BF0245"/>
    <w:rsid w:val="00C03CC4"/>
    <w:rsid w:val="00C04781"/>
    <w:rsid w:val="00C100E0"/>
    <w:rsid w:val="00C12944"/>
    <w:rsid w:val="00C1365C"/>
    <w:rsid w:val="00C15976"/>
    <w:rsid w:val="00C26188"/>
    <w:rsid w:val="00C33735"/>
    <w:rsid w:val="00C3434F"/>
    <w:rsid w:val="00C37CE1"/>
    <w:rsid w:val="00C62A0C"/>
    <w:rsid w:val="00C935A7"/>
    <w:rsid w:val="00CA1687"/>
    <w:rsid w:val="00CA182F"/>
    <w:rsid w:val="00CA4726"/>
    <w:rsid w:val="00CB3DCF"/>
    <w:rsid w:val="00CB4BE8"/>
    <w:rsid w:val="00CC0C6F"/>
    <w:rsid w:val="00CD27F4"/>
    <w:rsid w:val="00CD2FC0"/>
    <w:rsid w:val="00D01C79"/>
    <w:rsid w:val="00D12083"/>
    <w:rsid w:val="00D167F6"/>
    <w:rsid w:val="00D2218A"/>
    <w:rsid w:val="00D3047B"/>
    <w:rsid w:val="00D40360"/>
    <w:rsid w:val="00D44CBF"/>
    <w:rsid w:val="00D46A18"/>
    <w:rsid w:val="00D5121F"/>
    <w:rsid w:val="00D71625"/>
    <w:rsid w:val="00D7558D"/>
    <w:rsid w:val="00D76306"/>
    <w:rsid w:val="00D764B4"/>
    <w:rsid w:val="00D91405"/>
    <w:rsid w:val="00D94C58"/>
    <w:rsid w:val="00D94CCE"/>
    <w:rsid w:val="00D95C88"/>
    <w:rsid w:val="00DB3155"/>
    <w:rsid w:val="00DB5B92"/>
    <w:rsid w:val="00DB6E72"/>
    <w:rsid w:val="00DB72A9"/>
    <w:rsid w:val="00DC4C6E"/>
    <w:rsid w:val="00DD731D"/>
    <w:rsid w:val="00DE1761"/>
    <w:rsid w:val="00DF39FB"/>
    <w:rsid w:val="00E020DA"/>
    <w:rsid w:val="00E045E8"/>
    <w:rsid w:val="00E0480B"/>
    <w:rsid w:val="00E079C5"/>
    <w:rsid w:val="00E104AB"/>
    <w:rsid w:val="00E137B2"/>
    <w:rsid w:val="00E2634D"/>
    <w:rsid w:val="00E3186D"/>
    <w:rsid w:val="00E35BB2"/>
    <w:rsid w:val="00E35F7E"/>
    <w:rsid w:val="00E479FE"/>
    <w:rsid w:val="00E50B5B"/>
    <w:rsid w:val="00E52BBA"/>
    <w:rsid w:val="00E55169"/>
    <w:rsid w:val="00E5628A"/>
    <w:rsid w:val="00E64796"/>
    <w:rsid w:val="00E67A8B"/>
    <w:rsid w:val="00E77EA4"/>
    <w:rsid w:val="00E82E14"/>
    <w:rsid w:val="00E86A14"/>
    <w:rsid w:val="00E96B6C"/>
    <w:rsid w:val="00EA5A9E"/>
    <w:rsid w:val="00EA6FEC"/>
    <w:rsid w:val="00EB091A"/>
    <w:rsid w:val="00EC35A4"/>
    <w:rsid w:val="00EC46B9"/>
    <w:rsid w:val="00EE19FC"/>
    <w:rsid w:val="00EE765E"/>
    <w:rsid w:val="00F04D60"/>
    <w:rsid w:val="00F16D97"/>
    <w:rsid w:val="00F24E01"/>
    <w:rsid w:val="00F45922"/>
    <w:rsid w:val="00F557FE"/>
    <w:rsid w:val="00F73D66"/>
    <w:rsid w:val="00F7508C"/>
    <w:rsid w:val="00F81C9D"/>
    <w:rsid w:val="00F83006"/>
    <w:rsid w:val="00F96B00"/>
    <w:rsid w:val="00FA42FB"/>
    <w:rsid w:val="00FA5A62"/>
    <w:rsid w:val="00FB0591"/>
    <w:rsid w:val="00FB3020"/>
    <w:rsid w:val="00FC1448"/>
    <w:rsid w:val="00FC179B"/>
    <w:rsid w:val="00FE1803"/>
    <w:rsid w:val="00FE4630"/>
    <w:rsid w:val="00FE4926"/>
    <w:rsid w:val="00FE58B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7A9F7-346E-4181-8217-71F9F64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D679-EC9A-48D3-855A-5231CAD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11</cp:revision>
  <cp:lastPrinted>2017-01-12T02:18:00Z</cp:lastPrinted>
  <dcterms:created xsi:type="dcterms:W3CDTF">2017-01-10T22:43:00Z</dcterms:created>
  <dcterms:modified xsi:type="dcterms:W3CDTF">2017-01-12T02:19:00Z</dcterms:modified>
</cp:coreProperties>
</file>