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45F39" w14:textId="77777777" w:rsidR="003F421B" w:rsidRPr="003F421B" w:rsidRDefault="003F421B" w:rsidP="003F421B">
      <w:pPr>
        <w:spacing w:after="0" w:line="276" w:lineRule="auto"/>
        <w:rPr>
          <w:rFonts w:ascii="Times New Roman" w:eastAsia="Calibri" w:hAnsi="Times New Roman" w:cs="Times New Roman"/>
          <w:sz w:val="28"/>
          <w:szCs w:val="28"/>
        </w:rPr>
      </w:pPr>
      <w:r w:rsidRPr="003F421B">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5FD033CD" wp14:editId="51601C15">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F423" w14:textId="77777777" w:rsidR="003F421B" w:rsidRPr="003F421B" w:rsidRDefault="003F421B" w:rsidP="003F421B">
      <w:pPr>
        <w:spacing w:after="0" w:line="360" w:lineRule="auto"/>
        <w:jc w:val="center"/>
        <w:rPr>
          <w:rFonts w:ascii="Times New Roman" w:eastAsia="Times New Roman" w:hAnsi="Times New Roman" w:cs="Times New Roman"/>
          <w:sz w:val="32"/>
          <w:szCs w:val="32"/>
          <w:lang w:eastAsia="ru-RU"/>
        </w:rPr>
      </w:pPr>
    </w:p>
    <w:p w14:paraId="3A93A1CE"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4CB3336D" w14:textId="77777777" w:rsidR="003F421B" w:rsidRPr="003F421B" w:rsidRDefault="003F421B" w:rsidP="003F421B">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11C8C367"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F421B">
        <w:rPr>
          <w:rFonts w:ascii="Times New Roman" w:eastAsia="Times New Roman" w:hAnsi="Times New Roman" w:cs="Times New Roman"/>
          <w:b/>
          <w:bCs/>
          <w:sz w:val="32"/>
          <w:szCs w:val="32"/>
          <w:lang w:eastAsia="ru-RU"/>
        </w:rPr>
        <w:t>П О С Т А Н О В Л Е Н И Е</w:t>
      </w:r>
    </w:p>
    <w:p w14:paraId="5DFD01FC"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E4209E5"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421B">
        <w:rPr>
          <w:rFonts w:ascii="Times New Roman" w:eastAsia="Times New Roman" w:hAnsi="Times New Roman" w:cs="Times New Roman"/>
          <w:b/>
          <w:bCs/>
          <w:sz w:val="28"/>
          <w:szCs w:val="28"/>
          <w:lang w:eastAsia="ru-RU"/>
        </w:rPr>
        <w:t>ПРАВИТЕЛЬСТВА</w:t>
      </w:r>
    </w:p>
    <w:p w14:paraId="56827EDD"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421B">
        <w:rPr>
          <w:rFonts w:ascii="Times New Roman" w:eastAsia="Times New Roman" w:hAnsi="Times New Roman" w:cs="Times New Roman"/>
          <w:b/>
          <w:bCs/>
          <w:sz w:val="28"/>
          <w:szCs w:val="28"/>
          <w:lang w:eastAsia="ru-RU"/>
        </w:rPr>
        <w:t>КАМЧАТСКОГО КРАЯ</w:t>
      </w:r>
    </w:p>
    <w:p w14:paraId="6749DAF8" w14:textId="77777777" w:rsidR="003F421B" w:rsidRPr="003F421B" w:rsidRDefault="003F421B" w:rsidP="003F421B">
      <w:pPr>
        <w:spacing w:after="0" w:line="276" w:lineRule="auto"/>
        <w:jc w:val="center"/>
        <w:rPr>
          <w:rFonts w:ascii="Times New Roman" w:eastAsia="Calibri"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3F421B" w:rsidRPr="003F421B" w14:paraId="6AEB4BE2" w14:textId="77777777" w:rsidTr="00706CD5">
        <w:tc>
          <w:tcPr>
            <w:tcW w:w="1985" w:type="dxa"/>
            <w:tcBorders>
              <w:top w:val="nil"/>
              <w:left w:val="nil"/>
              <w:bottom w:val="single" w:sz="4" w:space="0" w:color="auto"/>
              <w:right w:val="nil"/>
            </w:tcBorders>
            <w:hideMark/>
          </w:tcPr>
          <w:p w14:paraId="17625182" w14:textId="77777777" w:rsidR="003F421B" w:rsidRPr="003F421B" w:rsidRDefault="003F421B" w:rsidP="003F421B">
            <w:pPr>
              <w:spacing w:after="0" w:line="276" w:lineRule="auto"/>
              <w:ind w:right="34"/>
              <w:jc w:val="center"/>
              <w:rPr>
                <w:rFonts w:ascii="Times New Roman" w:eastAsia="Calibri" w:hAnsi="Times New Roman" w:cs="Times New Roman"/>
                <w:sz w:val="20"/>
                <w:szCs w:val="20"/>
              </w:rPr>
            </w:pPr>
            <w:bookmarkStart w:id="0" w:name="REGDATESTAMP"/>
            <w:r w:rsidRPr="003F421B">
              <w:rPr>
                <w:rFonts w:ascii="Times New Roman" w:eastAsia="Calibri" w:hAnsi="Times New Roman" w:cs="Times New Roman"/>
                <w:sz w:val="28"/>
                <w:szCs w:val="20"/>
                <w:lang w:val="en-US"/>
              </w:rPr>
              <w:t>[</w:t>
            </w:r>
            <w:r w:rsidRPr="003F421B">
              <w:rPr>
                <w:rFonts w:ascii="Times New Roman" w:eastAsia="Calibri" w:hAnsi="Times New Roman" w:cs="Times New Roman"/>
                <w:sz w:val="28"/>
                <w:szCs w:val="20"/>
              </w:rPr>
              <w:t>Д</w:t>
            </w:r>
            <w:r w:rsidRPr="003F421B">
              <w:rPr>
                <w:rFonts w:ascii="Times New Roman" w:eastAsia="Calibri" w:hAnsi="Times New Roman" w:cs="Times New Roman"/>
                <w:sz w:val="18"/>
                <w:szCs w:val="20"/>
              </w:rPr>
              <w:t>ата</w:t>
            </w:r>
            <w:r w:rsidRPr="003F421B">
              <w:rPr>
                <w:rFonts w:ascii="Times New Roman" w:eastAsia="Calibri" w:hAnsi="Times New Roman" w:cs="Times New Roman"/>
                <w:sz w:val="24"/>
                <w:szCs w:val="20"/>
              </w:rPr>
              <w:t xml:space="preserve"> </w:t>
            </w:r>
            <w:r w:rsidRPr="003F421B">
              <w:rPr>
                <w:rFonts w:ascii="Times New Roman" w:eastAsia="Calibri" w:hAnsi="Times New Roman" w:cs="Times New Roman"/>
                <w:sz w:val="18"/>
                <w:szCs w:val="20"/>
              </w:rPr>
              <w:t>регистрации</w:t>
            </w:r>
            <w:r w:rsidRPr="003F421B">
              <w:rPr>
                <w:rFonts w:ascii="Times New Roman" w:eastAsia="Calibri" w:hAnsi="Times New Roman" w:cs="Times New Roman"/>
                <w:sz w:val="28"/>
                <w:szCs w:val="20"/>
                <w:lang w:val="en-US"/>
              </w:rPr>
              <w:t>]</w:t>
            </w:r>
            <w:bookmarkEnd w:id="0"/>
          </w:p>
        </w:tc>
        <w:tc>
          <w:tcPr>
            <w:tcW w:w="425" w:type="dxa"/>
            <w:hideMark/>
          </w:tcPr>
          <w:p w14:paraId="31DDB3E8" w14:textId="77777777" w:rsidR="003F421B" w:rsidRPr="003F421B" w:rsidRDefault="003F421B" w:rsidP="003F421B">
            <w:pPr>
              <w:spacing w:after="0" w:line="276" w:lineRule="auto"/>
              <w:jc w:val="both"/>
              <w:rPr>
                <w:rFonts w:ascii="Times New Roman" w:eastAsia="Calibri" w:hAnsi="Times New Roman" w:cs="Times New Roman"/>
                <w:sz w:val="20"/>
                <w:szCs w:val="20"/>
              </w:rPr>
            </w:pPr>
            <w:r w:rsidRPr="003F421B">
              <w:rPr>
                <w:rFonts w:ascii="Times New Roman" w:eastAsia="Calibri" w:hAnsi="Times New Roman" w:cs="Times New Roman"/>
                <w:sz w:val="28"/>
                <w:szCs w:val="20"/>
              </w:rPr>
              <w:t>№</w:t>
            </w:r>
          </w:p>
        </w:tc>
        <w:tc>
          <w:tcPr>
            <w:tcW w:w="1985" w:type="dxa"/>
            <w:tcBorders>
              <w:top w:val="nil"/>
              <w:left w:val="nil"/>
              <w:bottom w:val="single" w:sz="4" w:space="0" w:color="auto"/>
              <w:right w:val="nil"/>
            </w:tcBorders>
            <w:hideMark/>
          </w:tcPr>
          <w:p w14:paraId="214B904B" w14:textId="77777777" w:rsidR="003F421B" w:rsidRPr="003F421B" w:rsidRDefault="003F421B" w:rsidP="003F421B">
            <w:pPr>
              <w:spacing w:after="0" w:line="276" w:lineRule="auto"/>
              <w:jc w:val="center"/>
              <w:rPr>
                <w:rFonts w:ascii="Times New Roman" w:eastAsia="Calibri" w:hAnsi="Times New Roman" w:cs="Times New Roman"/>
                <w:b/>
                <w:sz w:val="20"/>
                <w:szCs w:val="20"/>
              </w:rPr>
            </w:pPr>
            <w:bookmarkStart w:id="1" w:name="REGNUMSTAMP"/>
            <w:r w:rsidRPr="003F421B">
              <w:rPr>
                <w:rFonts w:ascii="Times New Roman" w:eastAsia="Calibri" w:hAnsi="Times New Roman" w:cs="Times New Roman"/>
                <w:sz w:val="28"/>
                <w:szCs w:val="20"/>
                <w:lang w:val="en-US"/>
              </w:rPr>
              <w:t>[</w:t>
            </w:r>
            <w:r w:rsidRPr="003F421B">
              <w:rPr>
                <w:rFonts w:ascii="Times New Roman" w:eastAsia="Calibri" w:hAnsi="Times New Roman" w:cs="Times New Roman"/>
                <w:sz w:val="28"/>
                <w:szCs w:val="20"/>
              </w:rPr>
              <w:t>Н</w:t>
            </w:r>
            <w:r w:rsidRPr="003F421B">
              <w:rPr>
                <w:rFonts w:ascii="Times New Roman" w:eastAsia="Calibri" w:hAnsi="Times New Roman" w:cs="Times New Roman"/>
                <w:sz w:val="18"/>
                <w:szCs w:val="20"/>
              </w:rPr>
              <w:t>омер</w:t>
            </w:r>
            <w:r w:rsidRPr="003F421B">
              <w:rPr>
                <w:rFonts w:ascii="Times New Roman" w:eastAsia="Calibri" w:hAnsi="Times New Roman" w:cs="Times New Roman"/>
                <w:sz w:val="24"/>
                <w:szCs w:val="20"/>
              </w:rPr>
              <w:t xml:space="preserve"> </w:t>
            </w:r>
            <w:r w:rsidRPr="003F421B">
              <w:rPr>
                <w:rFonts w:ascii="Times New Roman" w:eastAsia="Calibri" w:hAnsi="Times New Roman" w:cs="Times New Roman"/>
                <w:sz w:val="18"/>
                <w:szCs w:val="20"/>
              </w:rPr>
              <w:t>документа</w:t>
            </w:r>
            <w:r w:rsidRPr="003F421B">
              <w:rPr>
                <w:rFonts w:ascii="Times New Roman" w:eastAsia="Calibri" w:hAnsi="Times New Roman" w:cs="Times New Roman"/>
                <w:sz w:val="28"/>
                <w:szCs w:val="20"/>
                <w:lang w:val="en-US"/>
              </w:rPr>
              <w:t>]</w:t>
            </w:r>
            <w:bookmarkEnd w:id="1"/>
          </w:p>
        </w:tc>
      </w:tr>
    </w:tbl>
    <w:p w14:paraId="5FCB179C" w14:textId="77777777" w:rsidR="003F421B" w:rsidRPr="003F421B" w:rsidRDefault="003F421B" w:rsidP="003F421B">
      <w:pPr>
        <w:spacing w:after="0" w:line="276" w:lineRule="auto"/>
        <w:ind w:right="5526"/>
        <w:jc w:val="center"/>
        <w:rPr>
          <w:rFonts w:ascii="Times New Roman" w:eastAsia="Calibri" w:hAnsi="Times New Roman" w:cs="Times New Roman"/>
          <w:bCs/>
          <w:sz w:val="24"/>
          <w:szCs w:val="28"/>
        </w:rPr>
      </w:pPr>
    </w:p>
    <w:p w14:paraId="0D5594EA" w14:textId="77777777" w:rsidR="003F421B" w:rsidRPr="003F421B" w:rsidRDefault="003F421B" w:rsidP="003F421B">
      <w:pPr>
        <w:spacing w:after="0" w:line="276" w:lineRule="auto"/>
        <w:ind w:right="5526"/>
        <w:jc w:val="center"/>
        <w:rPr>
          <w:rFonts w:ascii="Times New Roman" w:eastAsia="Calibri" w:hAnsi="Times New Roman" w:cs="Times New Roman"/>
          <w:bCs/>
          <w:sz w:val="28"/>
          <w:szCs w:val="28"/>
        </w:rPr>
      </w:pPr>
      <w:r w:rsidRPr="003F421B">
        <w:rPr>
          <w:rFonts w:ascii="Times New Roman" w:eastAsia="Calibri" w:hAnsi="Times New Roman" w:cs="Times New Roman"/>
          <w:bCs/>
          <w:sz w:val="24"/>
          <w:szCs w:val="28"/>
        </w:rPr>
        <w:t>г. Петропавловск-Камчатский</w:t>
      </w:r>
    </w:p>
    <w:p w14:paraId="273E954C"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tbl>
      <w:tblPr>
        <w:tblStyle w:val="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567E7F" w:rsidRPr="00567E7F" w14:paraId="44F1E2B0" w14:textId="77777777" w:rsidTr="00284532">
        <w:tc>
          <w:tcPr>
            <w:tcW w:w="4395" w:type="dxa"/>
          </w:tcPr>
          <w:p w14:paraId="254436AA" w14:textId="4695CE8F" w:rsidR="00567E7F" w:rsidRPr="00567E7F" w:rsidRDefault="00243DCA" w:rsidP="002326CC">
            <w:pPr>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w:t>
            </w:r>
            <w:r w:rsidR="00F9455D">
              <w:rPr>
                <w:rFonts w:ascii="Times New Roman" w:eastAsia="Times New Roman" w:hAnsi="Times New Roman" w:cs="Times New Roman"/>
                <w:sz w:val="28"/>
                <w:szCs w:val="28"/>
                <w:lang w:eastAsia="ru-RU"/>
              </w:rPr>
              <w:t xml:space="preserve">приложение к </w:t>
            </w:r>
            <w:r w:rsidR="000926FE" w:rsidRPr="000926FE">
              <w:rPr>
                <w:rFonts w:ascii="Times New Roman" w:eastAsia="Times New Roman" w:hAnsi="Times New Roman" w:cs="Times New Roman"/>
                <w:sz w:val="28"/>
                <w:szCs w:val="28"/>
                <w:lang w:eastAsia="ru-RU"/>
              </w:rPr>
              <w:t>постановлени</w:t>
            </w:r>
            <w:r w:rsidR="00F9455D">
              <w:rPr>
                <w:rFonts w:ascii="Times New Roman" w:eastAsia="Times New Roman" w:hAnsi="Times New Roman" w:cs="Times New Roman"/>
                <w:sz w:val="28"/>
                <w:szCs w:val="28"/>
                <w:lang w:eastAsia="ru-RU"/>
              </w:rPr>
              <w:t>ю</w:t>
            </w:r>
            <w:r w:rsidR="000926FE" w:rsidRPr="000926FE">
              <w:rPr>
                <w:rFonts w:ascii="Times New Roman" w:eastAsia="Times New Roman" w:hAnsi="Times New Roman" w:cs="Times New Roman"/>
                <w:sz w:val="28"/>
                <w:szCs w:val="28"/>
                <w:lang w:eastAsia="ru-RU"/>
              </w:rPr>
              <w:t xml:space="preserve"> Правительства </w:t>
            </w:r>
            <w:r w:rsidR="000926FE">
              <w:rPr>
                <w:rFonts w:ascii="Times New Roman" w:eastAsia="Times New Roman" w:hAnsi="Times New Roman" w:cs="Times New Roman"/>
                <w:sz w:val="28"/>
                <w:szCs w:val="28"/>
                <w:lang w:eastAsia="ru-RU"/>
              </w:rPr>
              <w:t xml:space="preserve">Камчатского края от </w:t>
            </w:r>
            <w:r w:rsidR="001F36E6">
              <w:rPr>
                <w:rFonts w:ascii="Times New Roman" w:eastAsia="Times New Roman" w:hAnsi="Times New Roman" w:cs="Times New Roman"/>
                <w:sz w:val="28"/>
                <w:szCs w:val="28"/>
                <w:lang w:eastAsia="ru-RU"/>
              </w:rPr>
              <w:t>17.08.2022</w:t>
            </w:r>
            <w:r w:rsidR="002326CC">
              <w:rPr>
                <w:rFonts w:ascii="Times New Roman" w:eastAsia="Times New Roman" w:hAnsi="Times New Roman" w:cs="Times New Roman"/>
                <w:sz w:val="28"/>
                <w:szCs w:val="28"/>
                <w:lang w:eastAsia="ru-RU"/>
              </w:rPr>
              <w:t xml:space="preserve"> </w:t>
            </w:r>
            <w:r w:rsidR="001F36E6">
              <w:rPr>
                <w:rFonts w:ascii="Times New Roman" w:eastAsia="Times New Roman" w:hAnsi="Times New Roman" w:cs="Times New Roman"/>
                <w:sz w:val="28"/>
                <w:szCs w:val="28"/>
                <w:lang w:eastAsia="ru-RU"/>
              </w:rPr>
              <w:t>№ 436</w:t>
            </w:r>
            <w:r w:rsidR="000926FE" w:rsidRPr="000926FE">
              <w:rPr>
                <w:rFonts w:ascii="Times New Roman" w:eastAsia="Times New Roman" w:hAnsi="Times New Roman" w:cs="Times New Roman"/>
                <w:sz w:val="28"/>
                <w:szCs w:val="28"/>
                <w:lang w:eastAsia="ru-RU"/>
              </w:rPr>
              <w:t xml:space="preserve">-П </w:t>
            </w:r>
            <w:r w:rsidR="00F9455D">
              <w:rPr>
                <w:rFonts w:ascii="Times New Roman" w:eastAsia="Times New Roman" w:hAnsi="Times New Roman" w:cs="Times New Roman"/>
                <w:sz w:val="28"/>
                <w:szCs w:val="28"/>
                <w:lang w:eastAsia="ru-RU"/>
              </w:rPr>
              <w:br/>
            </w:r>
            <w:r w:rsidR="000926FE" w:rsidRPr="000926FE">
              <w:rPr>
                <w:rFonts w:ascii="Times New Roman" w:eastAsia="Times New Roman" w:hAnsi="Times New Roman" w:cs="Times New Roman"/>
                <w:sz w:val="28"/>
                <w:szCs w:val="28"/>
                <w:lang w:eastAsia="ru-RU"/>
              </w:rPr>
              <w:t xml:space="preserve">«Об утверждении </w:t>
            </w:r>
            <w:r w:rsidR="001F36E6">
              <w:rPr>
                <w:rFonts w:ascii="Times New Roman" w:eastAsia="Times New Roman" w:hAnsi="Times New Roman" w:cs="Times New Roman"/>
                <w:sz w:val="28"/>
                <w:szCs w:val="28"/>
                <w:lang w:eastAsia="ru-RU"/>
              </w:rPr>
              <w:t>Поряд</w:t>
            </w:r>
            <w:r w:rsidR="001F36E6" w:rsidRPr="003F421B">
              <w:rPr>
                <w:rFonts w:ascii="Times New Roman" w:eastAsia="Times New Roman" w:hAnsi="Times New Roman" w:cs="Times New Roman"/>
                <w:sz w:val="28"/>
                <w:szCs w:val="28"/>
                <w:lang w:eastAsia="ru-RU"/>
              </w:rPr>
              <w:t>к</w:t>
            </w:r>
            <w:r w:rsidR="001F36E6">
              <w:rPr>
                <w:rFonts w:ascii="Times New Roman" w:eastAsia="Times New Roman" w:hAnsi="Times New Roman" w:cs="Times New Roman"/>
                <w:sz w:val="28"/>
                <w:szCs w:val="28"/>
                <w:lang w:eastAsia="ru-RU"/>
              </w:rPr>
              <w:t>а</w:t>
            </w:r>
            <w:r w:rsidR="001F36E6" w:rsidRPr="003F421B">
              <w:rPr>
                <w:rFonts w:ascii="Times New Roman" w:eastAsia="Times New Roman" w:hAnsi="Times New Roman" w:cs="Times New Roman"/>
                <w:sz w:val="28"/>
                <w:szCs w:val="28"/>
                <w:lang w:eastAsia="ru-RU"/>
              </w:rPr>
              <w:t xml:space="preserve"> предоставления </w:t>
            </w:r>
            <w:r w:rsidR="001F36E6">
              <w:rPr>
                <w:rFonts w:ascii="Times New Roman" w:eastAsia="Times New Roman" w:hAnsi="Times New Roman" w:cs="Times New Roman"/>
                <w:sz w:val="28"/>
                <w:szCs w:val="28"/>
                <w:lang w:eastAsia="ru-RU"/>
              </w:rPr>
              <w:t xml:space="preserve">в 2022 году </w:t>
            </w:r>
            <w:r w:rsidR="001F36E6" w:rsidRPr="003F421B">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 созданным физическими лицами в возрасте до 25 лет включительно</w:t>
            </w:r>
            <w:r w:rsidR="000926FE">
              <w:rPr>
                <w:rFonts w:ascii="Times New Roman" w:eastAsia="Times New Roman" w:hAnsi="Times New Roman" w:cs="Times New Roman"/>
                <w:sz w:val="28"/>
                <w:szCs w:val="28"/>
                <w:lang w:eastAsia="ru-RU"/>
              </w:rPr>
              <w:t>»</w:t>
            </w:r>
          </w:p>
        </w:tc>
      </w:tr>
    </w:tbl>
    <w:p w14:paraId="72A7B12D" w14:textId="77777777" w:rsidR="00567E7F" w:rsidRPr="00567E7F" w:rsidRDefault="00567E7F" w:rsidP="000926FE">
      <w:pPr>
        <w:spacing w:after="0" w:line="240" w:lineRule="auto"/>
        <w:jc w:val="both"/>
        <w:rPr>
          <w:rFonts w:ascii="Times New Roman" w:eastAsia="Calibri" w:hAnsi="Times New Roman" w:cs="Times New Roman"/>
          <w:bCs/>
          <w:sz w:val="28"/>
          <w:szCs w:val="28"/>
        </w:rPr>
      </w:pPr>
    </w:p>
    <w:p w14:paraId="2644F945" w14:textId="77777777" w:rsidR="00567E7F" w:rsidRPr="00567E7F" w:rsidRDefault="00567E7F" w:rsidP="00567E7F">
      <w:pPr>
        <w:spacing w:after="0" w:line="240" w:lineRule="auto"/>
        <w:ind w:firstLine="709"/>
        <w:jc w:val="both"/>
        <w:rPr>
          <w:rFonts w:ascii="Times New Roman" w:eastAsia="Calibri" w:hAnsi="Times New Roman" w:cs="Times New Roman"/>
          <w:bCs/>
          <w:sz w:val="28"/>
          <w:szCs w:val="28"/>
        </w:rPr>
      </w:pPr>
      <w:r w:rsidRPr="00567E7F">
        <w:rPr>
          <w:rFonts w:ascii="Times New Roman" w:eastAsia="Calibri" w:hAnsi="Times New Roman" w:cs="Times New Roman"/>
          <w:bCs/>
          <w:sz w:val="28"/>
          <w:szCs w:val="28"/>
        </w:rPr>
        <w:t>ПРАВИТЕЛЬСТВО ПОСТАНОВЛЯЕТ:</w:t>
      </w:r>
    </w:p>
    <w:p w14:paraId="3F1B9186" w14:textId="77777777" w:rsidR="00567E7F" w:rsidRDefault="00567E7F" w:rsidP="00567E7F">
      <w:pPr>
        <w:spacing w:after="0" w:line="240" w:lineRule="auto"/>
        <w:ind w:firstLine="709"/>
        <w:jc w:val="both"/>
        <w:rPr>
          <w:rFonts w:ascii="Times New Roman" w:eastAsia="Calibri" w:hAnsi="Times New Roman" w:cs="Times New Roman"/>
          <w:bCs/>
          <w:sz w:val="28"/>
          <w:szCs w:val="28"/>
        </w:rPr>
      </w:pPr>
    </w:p>
    <w:p w14:paraId="4708D369" w14:textId="0A7769D4" w:rsidR="00A420B7" w:rsidRDefault="00A420B7" w:rsidP="007239F7">
      <w:pPr>
        <w:pStyle w:val="af0"/>
        <w:numPr>
          <w:ilvl w:val="0"/>
          <w:numId w:val="2"/>
        </w:numPr>
        <w:ind w:left="0" w:firstLine="709"/>
        <w:jc w:val="both"/>
        <w:rPr>
          <w:sz w:val="28"/>
          <w:szCs w:val="28"/>
        </w:rPr>
      </w:pPr>
      <w:r w:rsidRPr="00A56EC5">
        <w:rPr>
          <w:rFonts w:eastAsia="Calibri"/>
          <w:bCs/>
          <w:sz w:val="28"/>
          <w:szCs w:val="28"/>
        </w:rPr>
        <w:t xml:space="preserve">Внести </w:t>
      </w:r>
      <w:r w:rsidRPr="00A56EC5">
        <w:rPr>
          <w:bCs/>
          <w:sz w:val="28"/>
          <w:szCs w:val="28"/>
        </w:rPr>
        <w:t xml:space="preserve">в </w:t>
      </w:r>
      <w:r w:rsidR="0030364C">
        <w:rPr>
          <w:bCs/>
          <w:sz w:val="28"/>
          <w:szCs w:val="28"/>
        </w:rPr>
        <w:t xml:space="preserve">приложение к </w:t>
      </w:r>
      <w:r w:rsidRPr="00A56EC5">
        <w:rPr>
          <w:bCs/>
          <w:sz w:val="28"/>
          <w:szCs w:val="28"/>
        </w:rPr>
        <w:t>постановлени</w:t>
      </w:r>
      <w:r w:rsidR="0030364C">
        <w:rPr>
          <w:bCs/>
          <w:sz w:val="28"/>
          <w:szCs w:val="28"/>
        </w:rPr>
        <w:t>ю</w:t>
      </w:r>
      <w:r w:rsidRPr="00A56EC5">
        <w:rPr>
          <w:sz w:val="28"/>
          <w:szCs w:val="28"/>
        </w:rPr>
        <w:t xml:space="preserve"> Правительств</w:t>
      </w:r>
      <w:r w:rsidR="001F36E6">
        <w:rPr>
          <w:sz w:val="28"/>
          <w:szCs w:val="28"/>
        </w:rPr>
        <w:t>а Камчатского края от 17.08.2022 № 436</w:t>
      </w:r>
      <w:r w:rsidRPr="00A56EC5">
        <w:rPr>
          <w:sz w:val="28"/>
          <w:szCs w:val="28"/>
        </w:rPr>
        <w:t xml:space="preserve">-П «Об утверждении </w:t>
      </w:r>
      <w:r w:rsidR="001F36E6">
        <w:rPr>
          <w:sz w:val="28"/>
          <w:szCs w:val="28"/>
        </w:rPr>
        <w:t>Поряд</w:t>
      </w:r>
      <w:r w:rsidR="001F36E6" w:rsidRPr="003F421B">
        <w:rPr>
          <w:sz w:val="28"/>
          <w:szCs w:val="28"/>
        </w:rPr>
        <w:t>к</w:t>
      </w:r>
      <w:r w:rsidR="001F36E6">
        <w:rPr>
          <w:sz w:val="28"/>
          <w:szCs w:val="28"/>
        </w:rPr>
        <w:t>а</w:t>
      </w:r>
      <w:r w:rsidR="001F36E6" w:rsidRPr="003F421B">
        <w:rPr>
          <w:sz w:val="28"/>
          <w:szCs w:val="28"/>
        </w:rPr>
        <w:t xml:space="preserve"> предоставления </w:t>
      </w:r>
      <w:r w:rsidR="001F36E6">
        <w:rPr>
          <w:sz w:val="28"/>
          <w:szCs w:val="28"/>
        </w:rPr>
        <w:t xml:space="preserve">в 2022 году </w:t>
      </w:r>
      <w:r w:rsidR="001F36E6" w:rsidRPr="003F421B">
        <w:rPr>
          <w:sz w:val="28"/>
          <w:szCs w:val="28"/>
        </w:rPr>
        <w:t>грантов в форме субсидий субъектам малого и среднего предпринимательства, созданным физическими лицами в возрасте до 25 лет включительно</w:t>
      </w:r>
      <w:r w:rsidR="007A62B8">
        <w:rPr>
          <w:sz w:val="28"/>
          <w:szCs w:val="28"/>
        </w:rPr>
        <w:t xml:space="preserve">» </w:t>
      </w:r>
      <w:r w:rsidRPr="00A56EC5">
        <w:rPr>
          <w:sz w:val="28"/>
          <w:szCs w:val="28"/>
        </w:rPr>
        <w:t xml:space="preserve">изменения согласно </w:t>
      </w:r>
      <w:proofErr w:type="gramStart"/>
      <w:r w:rsidRPr="00A56EC5">
        <w:rPr>
          <w:sz w:val="28"/>
          <w:szCs w:val="28"/>
        </w:rPr>
        <w:t>приложению</w:t>
      </w:r>
      <w:proofErr w:type="gramEnd"/>
      <w:r w:rsidRPr="00A56EC5">
        <w:rPr>
          <w:sz w:val="28"/>
          <w:szCs w:val="28"/>
        </w:rPr>
        <w:t xml:space="preserve"> к настоящему постановлению.</w:t>
      </w:r>
    </w:p>
    <w:p w14:paraId="5B17F74E" w14:textId="072827EF" w:rsidR="00A56EC5" w:rsidRPr="00A56EC5" w:rsidRDefault="00A56EC5" w:rsidP="007239F7">
      <w:pPr>
        <w:numPr>
          <w:ilvl w:val="0"/>
          <w:numId w:val="2"/>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567E7F">
        <w:rPr>
          <w:rFonts w:ascii="Times New Roman" w:eastAsia="Calibri" w:hAnsi="Times New Roman" w:cs="Times New Roman"/>
          <w:bCs/>
          <w:sz w:val="28"/>
          <w:szCs w:val="28"/>
        </w:rPr>
        <w:t>Настоящее постановление вступает в силу после дня его официального опубликования.</w:t>
      </w:r>
    </w:p>
    <w:p w14:paraId="62FC4F00" w14:textId="77777777" w:rsidR="00A420B7" w:rsidRDefault="00A420B7" w:rsidP="00567E7F">
      <w:pPr>
        <w:spacing w:after="0" w:line="240" w:lineRule="auto"/>
        <w:ind w:firstLine="709"/>
        <w:jc w:val="both"/>
        <w:rPr>
          <w:rFonts w:ascii="Times New Roman" w:hAnsi="Times New Roman" w:cs="Times New Roman"/>
          <w:sz w:val="28"/>
          <w:szCs w:val="28"/>
        </w:rPr>
      </w:pPr>
    </w:p>
    <w:p w14:paraId="4AB0D548" w14:textId="77777777" w:rsidR="00A420B7" w:rsidRDefault="00A420B7" w:rsidP="00567E7F">
      <w:pPr>
        <w:spacing w:after="0" w:line="240" w:lineRule="auto"/>
        <w:ind w:firstLine="709"/>
        <w:jc w:val="both"/>
        <w:rPr>
          <w:rFonts w:ascii="Times New Roman" w:hAnsi="Times New Roman" w:cs="Times New Roman"/>
          <w:sz w:val="28"/>
          <w:szCs w:val="28"/>
        </w:rPr>
      </w:pPr>
    </w:p>
    <w:p w14:paraId="7CF2F9AD" w14:textId="77777777" w:rsidR="00A420B7" w:rsidRDefault="00A420B7" w:rsidP="00567E7F">
      <w:pPr>
        <w:spacing w:after="0" w:line="240" w:lineRule="auto"/>
        <w:ind w:firstLine="709"/>
        <w:jc w:val="both"/>
        <w:rPr>
          <w:rFonts w:ascii="Times New Roman" w:hAnsi="Times New Roman" w:cs="Times New Roman"/>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A420B7" w:rsidRPr="003F421B" w14:paraId="3FA9A724" w14:textId="77777777" w:rsidTr="00490CAD">
        <w:trPr>
          <w:trHeight w:val="1256"/>
        </w:trPr>
        <w:tc>
          <w:tcPr>
            <w:tcW w:w="3713" w:type="dxa"/>
            <w:shd w:val="clear" w:color="auto" w:fill="auto"/>
          </w:tcPr>
          <w:p w14:paraId="24149260" w14:textId="77777777" w:rsidR="00A420B7" w:rsidRPr="003F421B" w:rsidRDefault="00A420B7" w:rsidP="00490CAD">
            <w:pPr>
              <w:spacing w:after="0" w:line="240" w:lineRule="auto"/>
              <w:ind w:hanging="4"/>
              <w:rPr>
                <w:rFonts w:ascii="Times New Roman" w:eastAsia="Calibri" w:hAnsi="Times New Roman" w:cs="Times New Roman"/>
                <w:sz w:val="24"/>
                <w:szCs w:val="28"/>
                <w:highlight w:val="yellow"/>
              </w:rPr>
            </w:pPr>
            <w:r w:rsidRPr="003F421B">
              <w:rPr>
                <w:rFonts w:ascii="Times New Roman" w:eastAsia="Calibri" w:hAnsi="Times New Roman" w:cs="Times New Roman"/>
                <w:sz w:val="28"/>
                <w:szCs w:val="28"/>
              </w:rPr>
              <w:t>Председатель Правительства Камчатского края</w:t>
            </w:r>
          </w:p>
        </w:tc>
        <w:tc>
          <w:tcPr>
            <w:tcW w:w="3402" w:type="dxa"/>
            <w:shd w:val="clear" w:color="auto" w:fill="auto"/>
          </w:tcPr>
          <w:p w14:paraId="44404178" w14:textId="77777777" w:rsidR="00A420B7" w:rsidRPr="003F421B" w:rsidRDefault="00A420B7" w:rsidP="00490CAD">
            <w:pPr>
              <w:spacing w:after="0" w:line="240" w:lineRule="auto"/>
              <w:ind w:right="-116"/>
              <w:jc w:val="center"/>
              <w:rPr>
                <w:rFonts w:ascii="Times New Roman" w:eastAsia="Calibri" w:hAnsi="Times New Roman" w:cs="Times New Roman"/>
                <w:color w:val="D9D9D9"/>
                <w:sz w:val="28"/>
                <w:szCs w:val="28"/>
              </w:rPr>
            </w:pPr>
            <w:bookmarkStart w:id="2" w:name="SIGNERSTAMP1"/>
            <w:r w:rsidRPr="003F421B">
              <w:rPr>
                <w:rFonts w:ascii="Times New Roman" w:eastAsia="Calibri" w:hAnsi="Times New Roman" w:cs="Times New Roman"/>
                <w:color w:val="D9D9D9"/>
                <w:sz w:val="28"/>
                <w:szCs w:val="28"/>
              </w:rPr>
              <w:t>[горизонтальный штамп подписи 1]</w:t>
            </w:r>
          </w:p>
          <w:bookmarkEnd w:id="2"/>
          <w:p w14:paraId="701C7534" w14:textId="77777777" w:rsidR="00A420B7" w:rsidRPr="003F421B" w:rsidRDefault="00A420B7" w:rsidP="00490CAD">
            <w:pPr>
              <w:spacing w:after="0" w:line="240" w:lineRule="auto"/>
              <w:ind w:firstLine="709"/>
              <w:jc w:val="right"/>
              <w:rPr>
                <w:rFonts w:ascii="Times New Roman" w:eastAsia="Calibri" w:hAnsi="Times New Roman" w:cs="Times New Roman"/>
                <w:sz w:val="28"/>
                <w:szCs w:val="28"/>
              </w:rPr>
            </w:pPr>
          </w:p>
        </w:tc>
        <w:tc>
          <w:tcPr>
            <w:tcW w:w="2665" w:type="dxa"/>
            <w:shd w:val="clear" w:color="auto" w:fill="auto"/>
          </w:tcPr>
          <w:p w14:paraId="0EC93937" w14:textId="77777777" w:rsidR="00A420B7" w:rsidRPr="003F421B" w:rsidRDefault="00A420B7" w:rsidP="00490CAD">
            <w:pPr>
              <w:spacing w:after="0" w:line="240" w:lineRule="auto"/>
              <w:ind w:right="-6"/>
              <w:jc w:val="right"/>
              <w:rPr>
                <w:rFonts w:ascii="Times New Roman" w:eastAsia="Calibri" w:hAnsi="Times New Roman" w:cs="Times New Roman"/>
                <w:sz w:val="28"/>
                <w:szCs w:val="28"/>
              </w:rPr>
            </w:pPr>
          </w:p>
          <w:p w14:paraId="58A4A70E" w14:textId="77777777" w:rsidR="00A420B7" w:rsidRPr="003F421B" w:rsidRDefault="00A420B7" w:rsidP="00490CAD">
            <w:pPr>
              <w:tabs>
                <w:tab w:val="left" w:pos="1935"/>
              </w:tabs>
              <w:spacing w:after="0" w:line="240" w:lineRule="auto"/>
              <w:ind w:right="141"/>
              <w:jc w:val="center"/>
              <w:rPr>
                <w:rFonts w:ascii="Times New Roman" w:eastAsia="Calibri" w:hAnsi="Times New Roman" w:cs="Times New Roman"/>
                <w:sz w:val="28"/>
                <w:szCs w:val="28"/>
              </w:rPr>
            </w:pPr>
            <w:r w:rsidRPr="003F421B">
              <w:rPr>
                <w:rFonts w:ascii="Times New Roman" w:eastAsia="Calibri" w:hAnsi="Times New Roman" w:cs="Times New Roman"/>
                <w:sz w:val="28"/>
                <w:szCs w:val="28"/>
              </w:rPr>
              <w:t xml:space="preserve">                Е.А. Чекин</w:t>
            </w:r>
          </w:p>
        </w:tc>
      </w:tr>
    </w:tbl>
    <w:p w14:paraId="10616FD7" w14:textId="31F58569" w:rsidR="00A420B7" w:rsidRDefault="00A420B7" w:rsidP="00A420B7">
      <w:pPr>
        <w:spacing w:after="0" w:line="240" w:lineRule="auto"/>
        <w:jc w:val="both"/>
        <w:rPr>
          <w:rFonts w:ascii="Times New Roman" w:hAnsi="Times New Roman" w:cs="Times New Roman"/>
          <w:sz w:val="28"/>
          <w:szCs w:val="28"/>
        </w:rPr>
      </w:pPr>
    </w:p>
    <w:p w14:paraId="330BDC7F" w14:textId="77777777" w:rsidR="00A420B7" w:rsidRDefault="00A420B7">
      <w:pPr>
        <w:rPr>
          <w:rFonts w:ascii="Times New Roman" w:hAnsi="Times New Roman" w:cs="Times New Roman"/>
          <w:sz w:val="28"/>
          <w:szCs w:val="28"/>
        </w:rPr>
      </w:pPr>
      <w:r>
        <w:rPr>
          <w:rFonts w:ascii="Times New Roman" w:hAnsi="Times New Roman" w:cs="Times New Roman"/>
          <w:sz w:val="28"/>
          <w:szCs w:val="28"/>
        </w:rPr>
        <w:br w:type="page"/>
      </w:r>
    </w:p>
    <w:p w14:paraId="05D5C223" w14:textId="77777777" w:rsidR="00A420B7" w:rsidRPr="003F421B" w:rsidRDefault="00A420B7" w:rsidP="00A420B7">
      <w:pPr>
        <w:tabs>
          <w:tab w:val="left" w:pos="5103"/>
        </w:tabs>
        <w:spacing w:after="0" w:line="240" w:lineRule="auto"/>
        <w:ind w:left="5670"/>
        <w:jc w:val="both"/>
        <w:rPr>
          <w:rFonts w:ascii="Times New Roman" w:eastAsia="Calibri" w:hAnsi="Times New Roman" w:cs="Times New Roman"/>
          <w:sz w:val="28"/>
          <w:szCs w:val="28"/>
        </w:rPr>
      </w:pPr>
      <w:r w:rsidRPr="001664AE">
        <w:rPr>
          <w:rFonts w:ascii="Times New Roman" w:eastAsia="Calibri" w:hAnsi="Times New Roman" w:cs="Times New Roman"/>
          <w:sz w:val="28"/>
          <w:szCs w:val="28"/>
        </w:rPr>
        <w:lastRenderedPageBreak/>
        <w:t xml:space="preserve">Приложение к постановлению </w:t>
      </w:r>
      <w:r w:rsidRPr="003F421B">
        <w:rPr>
          <w:rFonts w:ascii="Times New Roman" w:eastAsia="Calibri" w:hAnsi="Times New Roman" w:cs="Times New Roman"/>
          <w:sz w:val="28"/>
          <w:szCs w:val="28"/>
        </w:rPr>
        <w:t>Правительства Камчатского края</w:t>
      </w:r>
    </w:p>
    <w:p w14:paraId="74857EC5" w14:textId="77777777" w:rsidR="00A420B7" w:rsidRDefault="00A420B7" w:rsidP="00A420B7">
      <w:pPr>
        <w:spacing w:after="0" w:line="240" w:lineRule="auto"/>
        <w:ind w:left="5670"/>
        <w:jc w:val="both"/>
        <w:rPr>
          <w:rFonts w:ascii="Times New Roman" w:eastAsia="Calibri" w:hAnsi="Times New Roman" w:cs="Times New Roman"/>
          <w:sz w:val="28"/>
          <w:szCs w:val="28"/>
        </w:rPr>
      </w:pPr>
      <w:r w:rsidRPr="003F421B">
        <w:rPr>
          <w:rFonts w:ascii="Times New Roman" w:eastAsia="Calibri" w:hAnsi="Times New Roman" w:cs="Times New Roman"/>
          <w:sz w:val="28"/>
          <w:szCs w:val="28"/>
        </w:rPr>
        <w:t>от [Дата регистрации] № [Номер документа]</w:t>
      </w:r>
    </w:p>
    <w:p w14:paraId="490B2559" w14:textId="77777777" w:rsidR="00A420B7" w:rsidRDefault="00A420B7" w:rsidP="00A420B7">
      <w:pPr>
        <w:spacing w:after="0" w:line="240" w:lineRule="auto"/>
        <w:jc w:val="both"/>
        <w:rPr>
          <w:rFonts w:ascii="Times New Roman" w:eastAsia="Calibri" w:hAnsi="Times New Roman" w:cs="Times New Roman"/>
          <w:bCs/>
          <w:sz w:val="28"/>
          <w:szCs w:val="28"/>
        </w:rPr>
      </w:pPr>
    </w:p>
    <w:p w14:paraId="43B67348" w14:textId="1FA9A43C" w:rsidR="004B40A5" w:rsidRDefault="004B40A5" w:rsidP="004B40A5">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Изменения</w:t>
      </w:r>
    </w:p>
    <w:p w14:paraId="315D36EE" w14:textId="092F869F" w:rsidR="00F3762F" w:rsidRDefault="004B40A5" w:rsidP="004B40A5">
      <w:pPr>
        <w:spacing w:after="0" w:line="240" w:lineRule="auto"/>
        <w:jc w:val="center"/>
        <w:rPr>
          <w:rFonts w:ascii="Times New Roman" w:hAnsi="Times New Roman" w:cs="Times New Roman"/>
          <w:sz w:val="28"/>
          <w:szCs w:val="28"/>
        </w:rPr>
      </w:pPr>
      <w:r>
        <w:rPr>
          <w:rFonts w:ascii="Times New Roman" w:eastAsia="Calibri" w:hAnsi="Times New Roman" w:cs="Times New Roman"/>
          <w:bCs/>
          <w:sz w:val="28"/>
          <w:szCs w:val="28"/>
        </w:rPr>
        <w:t xml:space="preserve">в </w:t>
      </w:r>
      <w:r w:rsidR="00D84C19">
        <w:rPr>
          <w:rFonts w:ascii="Times New Roman" w:eastAsia="Calibri" w:hAnsi="Times New Roman" w:cs="Times New Roman"/>
          <w:bCs/>
          <w:sz w:val="28"/>
          <w:szCs w:val="28"/>
        </w:rPr>
        <w:t xml:space="preserve">приложение к </w:t>
      </w:r>
      <w:r>
        <w:rPr>
          <w:rFonts w:ascii="Times New Roman" w:eastAsia="Calibri" w:hAnsi="Times New Roman" w:cs="Times New Roman"/>
          <w:bCs/>
          <w:sz w:val="28"/>
          <w:szCs w:val="28"/>
        </w:rPr>
        <w:t>постановлени</w:t>
      </w:r>
      <w:r w:rsidR="00D84C19">
        <w:rPr>
          <w:rFonts w:ascii="Times New Roman" w:eastAsia="Calibri" w:hAnsi="Times New Roman" w:cs="Times New Roman"/>
          <w:bCs/>
          <w:sz w:val="28"/>
          <w:szCs w:val="28"/>
        </w:rPr>
        <w:t>ю</w:t>
      </w:r>
      <w:bookmarkStart w:id="3" w:name="_GoBack"/>
      <w:bookmarkEnd w:id="3"/>
      <w:r>
        <w:rPr>
          <w:rFonts w:ascii="Times New Roman" w:eastAsia="Calibri" w:hAnsi="Times New Roman" w:cs="Times New Roman"/>
          <w:bCs/>
          <w:sz w:val="28"/>
          <w:szCs w:val="28"/>
        </w:rPr>
        <w:t xml:space="preserve"> </w:t>
      </w:r>
      <w:r w:rsidRPr="00A56EC5">
        <w:rPr>
          <w:rFonts w:ascii="Times New Roman" w:hAnsi="Times New Roman" w:cs="Times New Roman"/>
          <w:sz w:val="28"/>
          <w:szCs w:val="28"/>
        </w:rPr>
        <w:t>Правительств</w:t>
      </w:r>
      <w:r w:rsidR="001F36E6">
        <w:rPr>
          <w:rFonts w:ascii="Times New Roman" w:hAnsi="Times New Roman" w:cs="Times New Roman"/>
          <w:sz w:val="28"/>
          <w:szCs w:val="28"/>
        </w:rPr>
        <w:t xml:space="preserve">а Камчатского края </w:t>
      </w:r>
    </w:p>
    <w:p w14:paraId="49716E84" w14:textId="0BB13D68" w:rsidR="004B40A5" w:rsidRDefault="001F36E6" w:rsidP="004B40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17.08.2022 № 436</w:t>
      </w:r>
      <w:r w:rsidR="004B40A5" w:rsidRPr="00A56EC5">
        <w:rPr>
          <w:rFonts w:ascii="Times New Roman" w:hAnsi="Times New Roman" w:cs="Times New Roman"/>
          <w:sz w:val="28"/>
          <w:szCs w:val="28"/>
        </w:rPr>
        <w:t xml:space="preserve">-П «Об утверждении </w:t>
      </w:r>
      <w:r>
        <w:rPr>
          <w:rFonts w:ascii="Times New Roman" w:eastAsia="Times New Roman" w:hAnsi="Times New Roman" w:cs="Times New Roman"/>
          <w:sz w:val="28"/>
          <w:szCs w:val="28"/>
          <w:lang w:eastAsia="ru-RU"/>
        </w:rPr>
        <w:t>Поряд</w:t>
      </w:r>
      <w:r w:rsidRPr="003F421B">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w:t>
      </w:r>
      <w:r w:rsidRPr="003F421B">
        <w:rPr>
          <w:rFonts w:ascii="Times New Roman" w:eastAsia="Times New Roman" w:hAnsi="Times New Roman" w:cs="Times New Roman"/>
          <w:sz w:val="28"/>
          <w:szCs w:val="28"/>
          <w:lang w:eastAsia="ru-RU"/>
        </w:rPr>
        <w:t xml:space="preserve"> предоставления </w:t>
      </w:r>
      <w:r>
        <w:rPr>
          <w:rFonts w:ascii="Times New Roman" w:eastAsia="Times New Roman" w:hAnsi="Times New Roman" w:cs="Times New Roman"/>
          <w:sz w:val="28"/>
          <w:szCs w:val="28"/>
          <w:lang w:eastAsia="ru-RU"/>
        </w:rPr>
        <w:t xml:space="preserve">в 2022 году </w:t>
      </w:r>
      <w:r w:rsidRPr="003F421B">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 созданным физическими лицами в возрасте до 25 лет включительно</w:t>
      </w:r>
      <w:r w:rsidR="004B40A5" w:rsidRPr="00A56EC5">
        <w:rPr>
          <w:rFonts w:ascii="Times New Roman" w:hAnsi="Times New Roman" w:cs="Times New Roman"/>
          <w:sz w:val="28"/>
          <w:szCs w:val="28"/>
        </w:rPr>
        <w:t>»</w:t>
      </w:r>
    </w:p>
    <w:p w14:paraId="59A8C8E6" w14:textId="77777777" w:rsidR="004B40A5" w:rsidRPr="00A420B7" w:rsidRDefault="004B40A5" w:rsidP="004B40A5">
      <w:pPr>
        <w:spacing w:after="0" w:line="240" w:lineRule="auto"/>
        <w:jc w:val="center"/>
        <w:rPr>
          <w:rFonts w:ascii="Times New Roman" w:eastAsia="Calibri" w:hAnsi="Times New Roman" w:cs="Times New Roman"/>
          <w:bCs/>
          <w:sz w:val="28"/>
          <w:szCs w:val="28"/>
        </w:rPr>
      </w:pPr>
    </w:p>
    <w:p w14:paraId="3636CD41" w14:textId="2FA19648" w:rsidR="000E766D" w:rsidRDefault="00EF2772"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Часть 1</w:t>
      </w:r>
      <w:r w:rsidR="001F36E6">
        <w:rPr>
          <w:sz w:val="28"/>
          <w:szCs w:val="28"/>
        </w:rPr>
        <w:t xml:space="preserve"> </w:t>
      </w:r>
      <w:r>
        <w:rPr>
          <w:sz w:val="28"/>
          <w:szCs w:val="28"/>
        </w:rPr>
        <w:t>изложить в следующей редакции</w:t>
      </w:r>
      <w:r w:rsidR="001F36E6">
        <w:rPr>
          <w:sz w:val="28"/>
          <w:szCs w:val="28"/>
        </w:rPr>
        <w:t>:</w:t>
      </w:r>
    </w:p>
    <w:p w14:paraId="13B5CCDE" w14:textId="00F69F73" w:rsidR="001F36E6" w:rsidRPr="00091D8D" w:rsidRDefault="001F36E6" w:rsidP="00091D8D">
      <w:pPr>
        <w:pStyle w:val="af0"/>
        <w:widowControl w:val="0"/>
        <w:tabs>
          <w:tab w:val="left" w:pos="1134"/>
        </w:tabs>
        <w:autoSpaceDE w:val="0"/>
        <w:autoSpaceDN w:val="0"/>
        <w:ind w:left="0" w:firstLine="709"/>
        <w:jc w:val="both"/>
        <w:rPr>
          <w:bCs/>
          <w:sz w:val="28"/>
          <w:szCs w:val="28"/>
        </w:rPr>
      </w:pPr>
      <w:r w:rsidRPr="000E766D">
        <w:rPr>
          <w:sz w:val="28"/>
          <w:szCs w:val="28"/>
        </w:rPr>
        <w:t>«</w:t>
      </w:r>
      <w:r w:rsidR="009C0F58">
        <w:rPr>
          <w:sz w:val="28"/>
          <w:szCs w:val="28"/>
        </w:rPr>
        <w:t xml:space="preserve">1. </w:t>
      </w:r>
      <w:r w:rsidR="009C0F58" w:rsidRPr="0043610D">
        <w:rPr>
          <w:sz w:val="28"/>
          <w:szCs w:val="28"/>
        </w:rPr>
        <w:t xml:space="preserve">Настоящий Порядок </w:t>
      </w:r>
      <w:r w:rsidR="009C0F58">
        <w:rPr>
          <w:sz w:val="28"/>
          <w:szCs w:val="28"/>
        </w:rPr>
        <w:t xml:space="preserve">регламентирует вопросы </w:t>
      </w:r>
      <w:r w:rsidR="009C0F58" w:rsidRPr="0043610D">
        <w:rPr>
          <w:bCs/>
          <w:sz w:val="28"/>
          <w:szCs w:val="28"/>
        </w:rPr>
        <w:t xml:space="preserve">предоставления </w:t>
      </w:r>
      <w:r w:rsidR="001350F9">
        <w:rPr>
          <w:bCs/>
          <w:sz w:val="28"/>
          <w:szCs w:val="28"/>
        </w:rPr>
        <w:t xml:space="preserve">в </w:t>
      </w:r>
      <w:r w:rsidR="001350F9">
        <w:rPr>
          <w:bCs/>
          <w:sz w:val="28"/>
          <w:szCs w:val="28"/>
        </w:rPr>
        <w:br/>
      </w:r>
      <w:r w:rsidR="009C0F58">
        <w:rPr>
          <w:bCs/>
          <w:sz w:val="28"/>
          <w:szCs w:val="28"/>
        </w:rPr>
        <w:t xml:space="preserve">2022 году </w:t>
      </w:r>
      <w:r w:rsidR="009C0F58" w:rsidRPr="0043610D">
        <w:rPr>
          <w:bCs/>
          <w:sz w:val="28"/>
          <w:szCs w:val="28"/>
        </w:rPr>
        <w:t xml:space="preserve">грантов в форме субсидий </w:t>
      </w:r>
      <w:r w:rsidR="001350F9">
        <w:rPr>
          <w:sz w:val="28"/>
          <w:szCs w:val="28"/>
        </w:rPr>
        <w:t xml:space="preserve">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w:t>
      </w:r>
      <w:r w:rsidR="00265409">
        <w:rPr>
          <w:sz w:val="28"/>
          <w:szCs w:val="28"/>
        </w:rPr>
        <w:br/>
      </w:r>
      <w:r w:rsidR="001350F9">
        <w:rPr>
          <w:sz w:val="28"/>
          <w:szCs w:val="28"/>
        </w:rPr>
        <w:t>50 процентов, сведения о которых внесены в единый реестр субъектов малого и среднего предпринимательства</w:t>
      </w:r>
      <w:r w:rsidR="00DB3E19">
        <w:rPr>
          <w:sz w:val="28"/>
          <w:szCs w:val="28"/>
        </w:rPr>
        <w:t xml:space="preserve"> (далее –</w:t>
      </w:r>
      <w:r w:rsidR="004F1878">
        <w:rPr>
          <w:sz w:val="28"/>
          <w:szCs w:val="28"/>
        </w:rPr>
        <w:t xml:space="preserve"> </w:t>
      </w:r>
      <w:r w:rsidR="00265409">
        <w:rPr>
          <w:sz w:val="28"/>
          <w:szCs w:val="28"/>
        </w:rPr>
        <w:t>СМСП</w:t>
      </w:r>
      <w:r w:rsidR="00D31F22">
        <w:rPr>
          <w:sz w:val="28"/>
          <w:szCs w:val="28"/>
        </w:rPr>
        <w:t>, получатель субсидии</w:t>
      </w:r>
      <w:r w:rsidR="00DB3E19">
        <w:rPr>
          <w:sz w:val="28"/>
          <w:szCs w:val="28"/>
        </w:rPr>
        <w:t>)</w:t>
      </w:r>
      <w:r w:rsidR="001350F9">
        <w:rPr>
          <w:sz w:val="28"/>
          <w:szCs w:val="28"/>
        </w:rPr>
        <w:t xml:space="preserve">, </w:t>
      </w:r>
      <w:r w:rsidR="00B83AC8">
        <w:rPr>
          <w:sz w:val="28"/>
          <w:szCs w:val="28"/>
        </w:rPr>
        <w:t xml:space="preserve">в целях </w:t>
      </w:r>
      <w:r w:rsidR="009C0F58">
        <w:rPr>
          <w:sz w:val="28"/>
          <w:szCs w:val="28"/>
        </w:rPr>
        <w:t>финансово</w:t>
      </w:r>
      <w:r w:rsidR="00B83AC8">
        <w:rPr>
          <w:sz w:val="28"/>
          <w:szCs w:val="28"/>
        </w:rPr>
        <w:t>го</w:t>
      </w:r>
      <w:r w:rsidR="009C0F58">
        <w:rPr>
          <w:sz w:val="28"/>
          <w:szCs w:val="28"/>
        </w:rPr>
        <w:t xml:space="preserve"> обеспечени</w:t>
      </w:r>
      <w:r w:rsidR="00B83AC8">
        <w:rPr>
          <w:sz w:val="28"/>
          <w:szCs w:val="28"/>
        </w:rPr>
        <w:t>я</w:t>
      </w:r>
      <w:r w:rsidR="009C0F58">
        <w:rPr>
          <w:sz w:val="28"/>
          <w:szCs w:val="28"/>
        </w:rPr>
        <w:t xml:space="preserve"> затрат, связанных с реализацией </w:t>
      </w:r>
      <w:r w:rsidR="00B83AC8">
        <w:rPr>
          <w:sz w:val="28"/>
          <w:szCs w:val="28"/>
        </w:rPr>
        <w:t>проекта в сфере предпринимательской деятельности (далее – субсидия) в рамках</w:t>
      </w:r>
      <w:r w:rsidR="009C0F58">
        <w:rPr>
          <w:sz w:val="28"/>
          <w:szCs w:val="28"/>
        </w:rPr>
        <w:t xml:space="preserve"> основного мероприятия </w:t>
      </w:r>
      <w:r w:rsidR="009C0F58" w:rsidRPr="0043610D">
        <w:rPr>
          <w:sz w:val="28"/>
          <w:szCs w:val="28"/>
        </w:rPr>
        <w:t xml:space="preserve">2.3 </w:t>
      </w:r>
      <w:r w:rsidR="009C0F58" w:rsidRPr="0043610D">
        <w:rPr>
          <w:bCs/>
          <w:sz w:val="28"/>
          <w:szCs w:val="28"/>
        </w:rPr>
        <w:t>«</w:t>
      </w:r>
      <w:r w:rsidR="009C0F58" w:rsidRPr="0043610D">
        <w:rPr>
          <w:bCs/>
          <w:sz w:val="28"/>
          <w:szCs w:val="28"/>
          <w:lang w:val="en-US"/>
        </w:rPr>
        <w:t>I</w:t>
      </w:r>
      <w:r w:rsidR="009C0F58" w:rsidRPr="0043610D">
        <w:rPr>
          <w:bCs/>
          <w:sz w:val="28"/>
          <w:szCs w:val="28"/>
        </w:rPr>
        <w:t xml:space="preserve">4 Региональный проект «Создание условий для легкого старта и комфортного ведения бизнеса» </w:t>
      </w:r>
      <w:r w:rsidR="009C0F58" w:rsidRPr="0043610D">
        <w:rPr>
          <w:sz w:val="28"/>
          <w:szCs w:val="28"/>
        </w:rPr>
        <w:t>подпрограммы 2 «Развитие субъектов малого и среднего предпринимате</w:t>
      </w:r>
      <w:r w:rsidR="009C0F58">
        <w:rPr>
          <w:sz w:val="28"/>
          <w:szCs w:val="28"/>
        </w:rPr>
        <w:t>льства»</w:t>
      </w:r>
      <w:r w:rsidR="009C0F58" w:rsidRPr="0043610D">
        <w:rPr>
          <w:sz w:val="28"/>
          <w:szCs w:val="28"/>
        </w:rPr>
        <w:t xml:space="preserve">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w:t>
      </w:r>
      <w:r w:rsidR="00B83AC8">
        <w:rPr>
          <w:sz w:val="28"/>
          <w:szCs w:val="28"/>
        </w:rPr>
        <w:t>кого края от 01.07.2021 № 277-П</w:t>
      </w:r>
      <w:r w:rsidR="009C0F58">
        <w:rPr>
          <w:sz w:val="28"/>
          <w:szCs w:val="28"/>
        </w:rPr>
        <w:t>.».</w:t>
      </w:r>
    </w:p>
    <w:p w14:paraId="650F1C39" w14:textId="1C790C00" w:rsidR="00EF2772" w:rsidRDefault="00385924"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 xml:space="preserve">В части 3 слова «при </w:t>
      </w:r>
      <w:r w:rsidRPr="000A6C26">
        <w:rPr>
          <w:sz w:val="28"/>
          <w:szCs w:val="20"/>
        </w:rPr>
        <w:t>формировании проекта закона</w:t>
      </w:r>
      <w:r>
        <w:rPr>
          <w:sz w:val="28"/>
          <w:szCs w:val="20"/>
        </w:rPr>
        <w:t xml:space="preserve"> о </w:t>
      </w:r>
      <w:r w:rsidRPr="000A6C26">
        <w:rPr>
          <w:sz w:val="28"/>
          <w:szCs w:val="20"/>
        </w:rPr>
        <w:t>краевом бюджете на текущий год и на плановый период (проекта закона о внесении изменений в закон о краевом бюджете на текущий год и на плановый период)</w:t>
      </w:r>
      <w:r>
        <w:rPr>
          <w:sz w:val="28"/>
          <w:szCs w:val="20"/>
        </w:rPr>
        <w:t>» заменить словами «не позднее 15-го рабочего дня, следующего за днем принятия закона о краевом бюджете на текущий год и на плановый период (закона о внесении изменений в закон о краевом бюджете на текущий год и на плановый период)».</w:t>
      </w:r>
    </w:p>
    <w:p w14:paraId="792BEAF8" w14:textId="324089DF" w:rsidR="007239F7" w:rsidRDefault="0030364D"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 xml:space="preserve">В </w:t>
      </w:r>
      <w:r w:rsidR="007239F7">
        <w:rPr>
          <w:sz w:val="28"/>
          <w:szCs w:val="28"/>
        </w:rPr>
        <w:t>части 6:</w:t>
      </w:r>
    </w:p>
    <w:p w14:paraId="0FBAAF45" w14:textId="434781B2" w:rsidR="00EF2772" w:rsidRDefault="007239F7" w:rsidP="007239F7">
      <w:pPr>
        <w:pStyle w:val="af0"/>
        <w:numPr>
          <w:ilvl w:val="0"/>
          <w:numId w:val="6"/>
        </w:numPr>
        <w:tabs>
          <w:tab w:val="left" w:pos="1134"/>
        </w:tabs>
        <w:autoSpaceDE w:val="0"/>
        <w:autoSpaceDN w:val="0"/>
        <w:adjustRightInd w:val="0"/>
        <w:ind w:left="0" w:firstLine="709"/>
        <w:jc w:val="both"/>
        <w:rPr>
          <w:sz w:val="28"/>
          <w:szCs w:val="28"/>
        </w:rPr>
      </w:pPr>
      <w:r>
        <w:rPr>
          <w:sz w:val="28"/>
          <w:szCs w:val="28"/>
        </w:rPr>
        <w:t xml:space="preserve"> в </w:t>
      </w:r>
      <w:r w:rsidRPr="007239F7">
        <w:rPr>
          <w:sz w:val="28"/>
          <w:szCs w:val="28"/>
        </w:rPr>
        <w:t xml:space="preserve">абзаце первом </w:t>
      </w:r>
      <w:r w:rsidR="0030364D" w:rsidRPr="007239F7">
        <w:rPr>
          <w:sz w:val="28"/>
          <w:szCs w:val="28"/>
        </w:rPr>
        <w:t>после слова «проекта» дополнить словами «в сфере предпринимательской деятельности»</w:t>
      </w:r>
      <w:r>
        <w:rPr>
          <w:sz w:val="28"/>
          <w:szCs w:val="28"/>
        </w:rPr>
        <w:t>;</w:t>
      </w:r>
    </w:p>
    <w:p w14:paraId="25B068A6" w14:textId="6AF60B04" w:rsidR="007239F7" w:rsidRPr="007239F7" w:rsidRDefault="007239F7" w:rsidP="007239F7">
      <w:pPr>
        <w:pStyle w:val="af0"/>
        <w:numPr>
          <w:ilvl w:val="0"/>
          <w:numId w:val="6"/>
        </w:numPr>
        <w:tabs>
          <w:tab w:val="left" w:pos="1134"/>
        </w:tabs>
        <w:autoSpaceDE w:val="0"/>
        <w:autoSpaceDN w:val="0"/>
        <w:adjustRightInd w:val="0"/>
        <w:ind w:left="0" w:firstLine="709"/>
        <w:jc w:val="both"/>
        <w:rPr>
          <w:sz w:val="28"/>
          <w:szCs w:val="28"/>
        </w:rPr>
      </w:pPr>
      <w:r>
        <w:rPr>
          <w:sz w:val="28"/>
          <w:szCs w:val="28"/>
        </w:rPr>
        <w:t xml:space="preserve">в абзаце втором после слова </w:t>
      </w:r>
      <w:r w:rsidRPr="007239F7">
        <w:rPr>
          <w:sz w:val="28"/>
          <w:szCs w:val="28"/>
        </w:rPr>
        <w:t>«проекта» дополнить словами «в сфере предпринимательской деятельности»</w:t>
      </w:r>
      <w:r>
        <w:rPr>
          <w:sz w:val="28"/>
          <w:szCs w:val="28"/>
        </w:rPr>
        <w:t>.</w:t>
      </w:r>
    </w:p>
    <w:p w14:paraId="07E2A783" w14:textId="373B1E37" w:rsidR="00EF2772" w:rsidRDefault="004051E0"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Пункт 14 части 7 изложить в следующей редакции:</w:t>
      </w:r>
    </w:p>
    <w:p w14:paraId="206AAB52" w14:textId="5B76154B" w:rsidR="004051E0" w:rsidRPr="00DB1F06" w:rsidRDefault="004051E0" w:rsidP="00DB1F06">
      <w:pPr>
        <w:tabs>
          <w:tab w:val="left" w:pos="993"/>
        </w:tabs>
        <w:autoSpaceDE w:val="0"/>
        <w:autoSpaceDN w:val="0"/>
        <w:adjustRightInd w:val="0"/>
        <w:ind w:firstLine="709"/>
        <w:jc w:val="both"/>
        <w:rPr>
          <w:rFonts w:ascii="Times New Roman" w:hAnsi="Times New Roman" w:cs="Times New Roman"/>
          <w:sz w:val="28"/>
          <w:szCs w:val="28"/>
        </w:rPr>
      </w:pPr>
      <w:r w:rsidRPr="004051E0">
        <w:rPr>
          <w:rFonts w:ascii="Times New Roman" w:hAnsi="Times New Roman" w:cs="Times New Roman"/>
          <w:sz w:val="28"/>
          <w:szCs w:val="28"/>
        </w:rPr>
        <w:t>«14) уплата первого взноса (аванса) при заключении договора лизинга и (или) лизинговых платежей</w:t>
      </w:r>
      <w:r>
        <w:rPr>
          <w:rFonts w:ascii="Times New Roman" w:hAnsi="Times New Roman" w:cs="Times New Roman"/>
          <w:sz w:val="28"/>
          <w:szCs w:val="28"/>
        </w:rPr>
        <w:t xml:space="preserve">, уплата платежей по договору лизинга, </w:t>
      </w:r>
      <w:proofErr w:type="spellStart"/>
      <w:r w:rsidR="002A4BCC">
        <w:rPr>
          <w:rFonts w:ascii="Times New Roman" w:hAnsi="Times New Roman" w:cs="Times New Roman"/>
          <w:sz w:val="28"/>
          <w:szCs w:val="28"/>
        </w:rPr>
        <w:t>сублизинга</w:t>
      </w:r>
      <w:proofErr w:type="spellEnd"/>
      <w:r w:rsidR="002A4BCC">
        <w:rPr>
          <w:rFonts w:ascii="Times New Roman" w:hAnsi="Times New Roman" w:cs="Times New Roman"/>
          <w:sz w:val="28"/>
          <w:szCs w:val="28"/>
        </w:rPr>
        <w:t xml:space="preserve">, в случае если предметом договора является транспортное средство, за исключением самоходных машин и других видов техники, </w:t>
      </w:r>
      <w:r w:rsidRPr="004051E0">
        <w:rPr>
          <w:rFonts w:ascii="Times New Roman" w:hAnsi="Times New Roman" w:cs="Times New Roman"/>
          <w:sz w:val="28"/>
          <w:szCs w:val="28"/>
        </w:rPr>
        <w:t xml:space="preserve">за период не более </w:t>
      </w:r>
      <w:r w:rsidR="00060C08">
        <w:rPr>
          <w:rFonts w:ascii="Times New Roman" w:hAnsi="Times New Roman" w:cs="Times New Roman"/>
          <w:sz w:val="28"/>
          <w:szCs w:val="28"/>
        </w:rPr>
        <w:br/>
      </w:r>
      <w:r w:rsidRPr="004051E0">
        <w:rPr>
          <w:rFonts w:ascii="Times New Roman" w:hAnsi="Times New Roman" w:cs="Times New Roman"/>
          <w:sz w:val="28"/>
          <w:szCs w:val="28"/>
        </w:rPr>
        <w:t>6 месяцев;</w:t>
      </w:r>
      <w:r w:rsidR="002A4BCC">
        <w:rPr>
          <w:rFonts w:ascii="Times New Roman" w:hAnsi="Times New Roman" w:cs="Times New Roman"/>
          <w:sz w:val="28"/>
          <w:szCs w:val="28"/>
        </w:rPr>
        <w:t>».</w:t>
      </w:r>
    </w:p>
    <w:p w14:paraId="1D40FDF8" w14:textId="5A39FB2F" w:rsidR="00EF2772" w:rsidRDefault="00B25ACB"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lastRenderedPageBreak/>
        <w:t xml:space="preserve">В </w:t>
      </w:r>
      <w:r w:rsidR="00DB1F06">
        <w:rPr>
          <w:sz w:val="28"/>
          <w:szCs w:val="28"/>
        </w:rPr>
        <w:t>части 9:</w:t>
      </w:r>
    </w:p>
    <w:p w14:paraId="3C1521B9" w14:textId="77777777" w:rsidR="00B25ACB" w:rsidRDefault="00B25ACB" w:rsidP="00B25ACB">
      <w:pPr>
        <w:pStyle w:val="af0"/>
        <w:widowControl w:val="0"/>
        <w:numPr>
          <w:ilvl w:val="0"/>
          <w:numId w:val="9"/>
        </w:numPr>
        <w:tabs>
          <w:tab w:val="left" w:pos="1276"/>
        </w:tabs>
        <w:autoSpaceDE w:val="0"/>
        <w:autoSpaceDN w:val="0"/>
        <w:ind w:left="0" w:firstLine="709"/>
        <w:jc w:val="both"/>
        <w:rPr>
          <w:sz w:val="28"/>
          <w:szCs w:val="28"/>
        </w:rPr>
      </w:pPr>
      <w:r>
        <w:rPr>
          <w:sz w:val="28"/>
          <w:szCs w:val="28"/>
        </w:rPr>
        <w:t>Пункт 7 изложить в следующей редакции:</w:t>
      </w:r>
    </w:p>
    <w:p w14:paraId="41712B86" w14:textId="1DA2E629" w:rsidR="00DB1F06" w:rsidRDefault="00DB1F06" w:rsidP="00B25ACB">
      <w:pPr>
        <w:pStyle w:val="af0"/>
        <w:widowControl w:val="0"/>
        <w:tabs>
          <w:tab w:val="left" w:pos="1276"/>
        </w:tabs>
        <w:autoSpaceDE w:val="0"/>
        <w:autoSpaceDN w:val="0"/>
        <w:ind w:left="0" w:firstLine="709"/>
        <w:jc w:val="both"/>
        <w:rPr>
          <w:sz w:val="28"/>
          <w:szCs w:val="28"/>
        </w:rPr>
      </w:pPr>
      <w:r>
        <w:rPr>
          <w:sz w:val="28"/>
          <w:szCs w:val="28"/>
        </w:rPr>
        <w:t xml:space="preserve">«7) заявитель – </w:t>
      </w:r>
      <w:r w:rsidRPr="00147B8B">
        <w:rPr>
          <w:sz w:val="28"/>
          <w:szCs w:val="28"/>
        </w:rPr>
        <w:t>субъект малого и среднего предпринимательства, создан</w:t>
      </w:r>
      <w:r>
        <w:rPr>
          <w:sz w:val="28"/>
          <w:szCs w:val="28"/>
        </w:rPr>
        <w:t>ный физическим лицом</w:t>
      </w:r>
      <w:r w:rsidRPr="00147B8B">
        <w:rPr>
          <w:sz w:val="28"/>
          <w:szCs w:val="28"/>
        </w:rPr>
        <w:t xml:space="preserve"> до 25 лет включительно</w:t>
      </w:r>
      <w:r w:rsidRPr="00282871">
        <w:rPr>
          <w:sz w:val="28"/>
          <w:szCs w:val="28"/>
        </w:rPr>
        <w:t xml:space="preserve"> </w:t>
      </w:r>
      <w:r>
        <w:rPr>
          <w:sz w:val="28"/>
          <w:szCs w:val="28"/>
        </w:rPr>
        <w:t>(физическое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уставной (складочном, акционерном) капитале которых одного или нескольких физических лиц в возрасте до 25 лет включит</w:t>
      </w:r>
      <w:r w:rsidR="00B25ACB">
        <w:rPr>
          <w:sz w:val="28"/>
          <w:szCs w:val="28"/>
        </w:rPr>
        <w:t>ельно превышает 50 процентов);»;</w:t>
      </w:r>
    </w:p>
    <w:p w14:paraId="70BCFF81" w14:textId="6E37C4CA" w:rsidR="00B25ACB" w:rsidRPr="004C0F3E" w:rsidRDefault="00B25ACB" w:rsidP="00B25ACB">
      <w:pPr>
        <w:pStyle w:val="af0"/>
        <w:widowControl w:val="0"/>
        <w:numPr>
          <w:ilvl w:val="0"/>
          <w:numId w:val="9"/>
        </w:numPr>
        <w:tabs>
          <w:tab w:val="left" w:pos="1276"/>
        </w:tabs>
        <w:autoSpaceDE w:val="0"/>
        <w:autoSpaceDN w:val="0"/>
        <w:ind w:left="0" w:firstLine="709"/>
        <w:jc w:val="both"/>
        <w:rPr>
          <w:sz w:val="28"/>
          <w:szCs w:val="28"/>
        </w:rPr>
      </w:pPr>
      <w:r>
        <w:rPr>
          <w:sz w:val="28"/>
          <w:szCs w:val="28"/>
        </w:rPr>
        <w:t>в пункте 11 слова «1 тыс. рублей» заменить словами «2 тыс. рублей».</w:t>
      </w:r>
    </w:p>
    <w:p w14:paraId="20E8196C" w14:textId="09529CA8" w:rsidR="00EA1097" w:rsidRDefault="00EA1097"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В пункте 1 части 12 слова «меньше 10 календарных дней, следующих» заменить словами «раньше 30-го календарного дня, следующего».</w:t>
      </w:r>
    </w:p>
    <w:p w14:paraId="615BE178" w14:textId="14721AEC" w:rsidR="00EF2772" w:rsidRDefault="004C0F3E"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Часть 21 дополнить абзацем вторым следующего содержания:</w:t>
      </w:r>
    </w:p>
    <w:p w14:paraId="2B17090E" w14:textId="7AE4624C" w:rsidR="003D5B60" w:rsidRPr="00FC24A9" w:rsidRDefault="004C0F3E" w:rsidP="00FC24A9">
      <w:pPr>
        <w:pStyle w:val="af0"/>
        <w:tabs>
          <w:tab w:val="left" w:pos="1134"/>
        </w:tabs>
        <w:autoSpaceDE w:val="0"/>
        <w:autoSpaceDN w:val="0"/>
        <w:adjustRightInd w:val="0"/>
        <w:ind w:left="0" w:firstLine="709"/>
        <w:jc w:val="both"/>
        <w:rPr>
          <w:sz w:val="28"/>
          <w:szCs w:val="28"/>
        </w:rPr>
      </w:pPr>
      <w:r>
        <w:rPr>
          <w:sz w:val="28"/>
          <w:szCs w:val="28"/>
        </w:rPr>
        <w:t>«Отзыв заявки не препятствует повторному обращению СМСП для участия в конкурсе, но не позднее даты и времени окончания приема заявок, предусмотренных в объявлении о проведении конкурса.».</w:t>
      </w:r>
    </w:p>
    <w:p w14:paraId="785B263F" w14:textId="6BDB4F8E" w:rsidR="00F37AE3" w:rsidRDefault="00000409"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Часть 23</w:t>
      </w:r>
      <w:r w:rsidR="00747779">
        <w:rPr>
          <w:sz w:val="28"/>
          <w:szCs w:val="28"/>
        </w:rPr>
        <w:t xml:space="preserve"> дополнить пункт</w:t>
      </w:r>
      <w:r w:rsidR="005B63F4">
        <w:rPr>
          <w:sz w:val="28"/>
          <w:szCs w:val="28"/>
        </w:rPr>
        <w:t xml:space="preserve">ами 3 и 4 </w:t>
      </w:r>
      <w:r w:rsidR="00747779">
        <w:rPr>
          <w:sz w:val="28"/>
          <w:szCs w:val="28"/>
        </w:rPr>
        <w:t>следующего содержания:</w:t>
      </w:r>
    </w:p>
    <w:p w14:paraId="5684409F" w14:textId="6FAAAE07" w:rsidR="00747779" w:rsidRDefault="00747779" w:rsidP="005B63F4">
      <w:pPr>
        <w:pStyle w:val="af0"/>
        <w:tabs>
          <w:tab w:val="left" w:pos="1134"/>
        </w:tabs>
        <w:autoSpaceDE w:val="0"/>
        <w:autoSpaceDN w:val="0"/>
        <w:adjustRightInd w:val="0"/>
        <w:ind w:left="0" w:firstLine="709"/>
        <w:jc w:val="both"/>
        <w:rPr>
          <w:sz w:val="28"/>
          <w:szCs w:val="28"/>
        </w:rPr>
      </w:pPr>
      <w:r>
        <w:rPr>
          <w:sz w:val="28"/>
          <w:szCs w:val="28"/>
        </w:rPr>
        <w:t xml:space="preserve">«3) </w:t>
      </w:r>
      <w:r w:rsidR="00F425CC">
        <w:rPr>
          <w:sz w:val="28"/>
          <w:szCs w:val="28"/>
        </w:rPr>
        <w:t>несоответствие заявителя требованиям, установленным частью 9 настоящего порядка;</w:t>
      </w:r>
    </w:p>
    <w:p w14:paraId="5F76E7E2" w14:textId="60332324" w:rsidR="00F425CC" w:rsidRDefault="00F425CC" w:rsidP="005B63F4">
      <w:pPr>
        <w:pStyle w:val="af0"/>
        <w:tabs>
          <w:tab w:val="left" w:pos="1134"/>
        </w:tabs>
        <w:autoSpaceDE w:val="0"/>
        <w:autoSpaceDN w:val="0"/>
        <w:adjustRightInd w:val="0"/>
        <w:ind w:left="0" w:firstLine="709"/>
        <w:jc w:val="both"/>
        <w:rPr>
          <w:sz w:val="28"/>
          <w:szCs w:val="28"/>
        </w:rPr>
      </w:pPr>
      <w:r>
        <w:rPr>
          <w:sz w:val="28"/>
          <w:szCs w:val="28"/>
        </w:rPr>
        <w:t xml:space="preserve">4) </w:t>
      </w:r>
      <w:r w:rsidR="005B63F4">
        <w:rPr>
          <w:sz w:val="28"/>
          <w:szCs w:val="28"/>
        </w:rPr>
        <w:t>подача заявителем заявки после даты и (или) времени, определенных для подачи заявок.».</w:t>
      </w:r>
    </w:p>
    <w:p w14:paraId="1CE59249" w14:textId="5BD7332D" w:rsidR="00EF2772" w:rsidRPr="00512104" w:rsidRDefault="00512104" w:rsidP="007239F7">
      <w:pPr>
        <w:pStyle w:val="af0"/>
        <w:numPr>
          <w:ilvl w:val="0"/>
          <w:numId w:val="3"/>
        </w:numPr>
        <w:tabs>
          <w:tab w:val="left" w:pos="1134"/>
        </w:tabs>
        <w:autoSpaceDE w:val="0"/>
        <w:autoSpaceDN w:val="0"/>
        <w:adjustRightInd w:val="0"/>
        <w:ind w:left="0" w:firstLine="709"/>
        <w:jc w:val="both"/>
        <w:rPr>
          <w:sz w:val="28"/>
          <w:szCs w:val="28"/>
        </w:rPr>
      </w:pPr>
      <w:r w:rsidRPr="00512104">
        <w:rPr>
          <w:sz w:val="28"/>
          <w:szCs w:val="28"/>
        </w:rPr>
        <w:t>Абзац первый части 69 дополнить текстом следующего содержания:</w:t>
      </w:r>
    </w:p>
    <w:p w14:paraId="526567D1" w14:textId="2760C483" w:rsidR="00512104" w:rsidRPr="000F4EBE" w:rsidRDefault="00512104" w:rsidP="000F4EBE">
      <w:pPr>
        <w:autoSpaceDE w:val="0"/>
        <w:autoSpaceDN w:val="0"/>
        <w:adjustRightInd w:val="0"/>
        <w:spacing w:after="0" w:line="240" w:lineRule="auto"/>
        <w:ind w:firstLine="709"/>
        <w:jc w:val="both"/>
        <w:rPr>
          <w:rFonts w:ascii="Times New Roman" w:hAnsi="Times New Roman" w:cs="Times New Roman"/>
          <w:sz w:val="28"/>
          <w:szCs w:val="28"/>
        </w:rPr>
      </w:pPr>
      <w:r w:rsidRPr="00512104">
        <w:rPr>
          <w:rFonts w:ascii="Times New Roman" w:hAnsi="Times New Roman" w:cs="Times New Roman"/>
          <w:sz w:val="28"/>
          <w:szCs w:val="28"/>
        </w:rPr>
        <w:t>«Результаты предоставления субсидии указываются в соглашении с указанием точной даты завершения и конечного значения результатов (конкретной количественной характеристики итогов), а также соответствуют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r>
        <w:rPr>
          <w:rFonts w:ascii="Times New Roman" w:hAnsi="Times New Roman" w:cs="Times New Roman"/>
          <w:sz w:val="28"/>
          <w:szCs w:val="28"/>
        </w:rPr>
        <w:t>.».</w:t>
      </w:r>
    </w:p>
    <w:p w14:paraId="2E29BE42" w14:textId="5EC5ED0C" w:rsidR="00EF2772" w:rsidRDefault="000F4EBE"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Дополнить частью 82 следующего содержания:</w:t>
      </w:r>
    </w:p>
    <w:p w14:paraId="465FA83C" w14:textId="23D193C1" w:rsidR="000F4EBE" w:rsidRPr="000F4EBE" w:rsidRDefault="000F4EBE" w:rsidP="000F4EBE">
      <w:pPr>
        <w:autoSpaceDE w:val="0"/>
        <w:autoSpaceDN w:val="0"/>
        <w:adjustRightInd w:val="0"/>
        <w:spacing w:after="0" w:line="240" w:lineRule="auto"/>
        <w:ind w:firstLine="709"/>
        <w:jc w:val="both"/>
        <w:rPr>
          <w:rFonts w:ascii="Times New Roman" w:hAnsi="Times New Roman" w:cs="Times New Roman"/>
          <w:sz w:val="28"/>
          <w:szCs w:val="28"/>
        </w:rPr>
      </w:pPr>
      <w:r w:rsidRPr="000F4EBE">
        <w:rPr>
          <w:rFonts w:ascii="Times New Roman" w:hAnsi="Times New Roman" w:cs="Times New Roman"/>
          <w:sz w:val="28"/>
          <w:szCs w:val="28"/>
        </w:rPr>
        <w:t xml:space="preserve">«82.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w:t>
      </w:r>
      <w:r>
        <w:rPr>
          <w:rFonts w:ascii="Times New Roman" w:hAnsi="Times New Roman" w:cs="Times New Roman"/>
          <w:sz w:val="28"/>
          <w:szCs w:val="28"/>
        </w:rPr>
        <w:t>с Министерством.».</w:t>
      </w:r>
    </w:p>
    <w:p w14:paraId="1274A53F" w14:textId="22E52BEE" w:rsidR="00EF2772" w:rsidRDefault="00200AC0" w:rsidP="007239F7">
      <w:pPr>
        <w:pStyle w:val="af0"/>
        <w:numPr>
          <w:ilvl w:val="0"/>
          <w:numId w:val="3"/>
        </w:numPr>
        <w:tabs>
          <w:tab w:val="left" w:pos="1134"/>
        </w:tabs>
        <w:autoSpaceDE w:val="0"/>
        <w:autoSpaceDN w:val="0"/>
        <w:adjustRightInd w:val="0"/>
        <w:ind w:left="0" w:firstLine="709"/>
        <w:jc w:val="both"/>
        <w:rPr>
          <w:sz w:val="28"/>
          <w:szCs w:val="28"/>
        </w:rPr>
      </w:pPr>
      <w:r>
        <w:rPr>
          <w:sz w:val="28"/>
          <w:szCs w:val="28"/>
        </w:rPr>
        <w:t>Дополнить частью 83 следующего содержания:</w:t>
      </w:r>
    </w:p>
    <w:p w14:paraId="3628609B" w14:textId="2B082B6E" w:rsidR="00E50036" w:rsidRPr="00320570" w:rsidRDefault="00200AC0" w:rsidP="00320570">
      <w:pPr>
        <w:autoSpaceDE w:val="0"/>
        <w:autoSpaceDN w:val="0"/>
        <w:adjustRightInd w:val="0"/>
        <w:spacing w:after="0" w:line="240" w:lineRule="auto"/>
        <w:ind w:firstLine="709"/>
        <w:jc w:val="both"/>
        <w:rPr>
          <w:rFonts w:ascii="Times New Roman" w:hAnsi="Times New Roman" w:cs="Times New Roman"/>
          <w:sz w:val="28"/>
          <w:szCs w:val="28"/>
        </w:rPr>
      </w:pPr>
      <w:r w:rsidRPr="00200AC0">
        <w:rPr>
          <w:rFonts w:ascii="Times New Roman" w:hAnsi="Times New Roman" w:cs="Times New Roman"/>
          <w:sz w:val="28"/>
          <w:szCs w:val="28"/>
        </w:rPr>
        <w:t xml:space="preserve">«83. Получатель гранта представляет в </w:t>
      </w:r>
      <w:r w:rsidR="009E2DDB">
        <w:rPr>
          <w:rFonts w:ascii="Times New Roman" w:hAnsi="Times New Roman" w:cs="Times New Roman"/>
          <w:sz w:val="28"/>
          <w:szCs w:val="28"/>
        </w:rPr>
        <w:t>Министерство</w:t>
      </w:r>
      <w:r w:rsidRPr="00200AC0">
        <w:rPr>
          <w:rFonts w:ascii="Times New Roman" w:hAnsi="Times New Roman" w:cs="Times New Roman"/>
          <w:sz w:val="28"/>
          <w:szCs w:val="28"/>
        </w:rPr>
        <w:t xml:space="preserve">, документы, подтверждающие его нахождение в период действия соглашения (договора) о предоставлении гранта на военной службе по мобилизации или контракта о прохождении военной службы в течение срока действия соглашения (договора) </w:t>
      </w:r>
      <w:r w:rsidRPr="00200AC0">
        <w:rPr>
          <w:rFonts w:ascii="Times New Roman" w:hAnsi="Times New Roman" w:cs="Times New Roman"/>
          <w:sz w:val="28"/>
          <w:szCs w:val="28"/>
        </w:rPr>
        <w:lastRenderedPageBreak/>
        <w:t>о предоставлении гранта,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r w:rsidR="009E2DDB">
        <w:rPr>
          <w:rFonts w:ascii="Times New Roman" w:hAnsi="Times New Roman" w:cs="Times New Roman"/>
          <w:sz w:val="28"/>
          <w:szCs w:val="28"/>
        </w:rPr>
        <w:t>».</w:t>
      </w:r>
    </w:p>
    <w:sectPr w:rsidR="00E50036" w:rsidRPr="00320570" w:rsidSect="00A5066B">
      <w:headerReference w:type="even" r:id="rId9"/>
      <w:headerReference w:type="default" r:id="rId10"/>
      <w:footerReference w:type="even" r:id="rId11"/>
      <w:footerReference w:type="default" r:id="rId12"/>
      <w:pgSz w:w="11905" w:h="16838" w:code="9"/>
      <w:pgMar w:top="1134" w:right="851" w:bottom="1134" w:left="1418"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39A9" w14:textId="77777777" w:rsidR="0064366C" w:rsidRDefault="0064366C">
      <w:pPr>
        <w:spacing w:after="0" w:line="240" w:lineRule="auto"/>
      </w:pPr>
      <w:r>
        <w:separator/>
      </w:r>
    </w:p>
  </w:endnote>
  <w:endnote w:type="continuationSeparator" w:id="0">
    <w:p w14:paraId="00ECC526" w14:textId="77777777" w:rsidR="0064366C" w:rsidRDefault="0064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D278" w14:textId="77777777" w:rsidR="0064366C" w:rsidRDefault="0064366C" w:rsidP="00F22263">
    <w:pPr>
      <w:pStyle w:val="a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22092295" w14:textId="77777777" w:rsidR="0064366C" w:rsidRDefault="0064366C" w:rsidP="00F222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8D70" w14:textId="77777777" w:rsidR="0064366C" w:rsidRDefault="0064366C" w:rsidP="00F22263">
    <w:pPr>
      <w:pStyle w:val="a5"/>
      <w:framePr w:wrap="around" w:vAnchor="text" w:hAnchor="margin" w:xAlign="right" w:y="1"/>
      <w:rPr>
        <w:rStyle w:val="aff5"/>
      </w:rPr>
    </w:pPr>
  </w:p>
  <w:p w14:paraId="47EBB949" w14:textId="77777777" w:rsidR="0064366C" w:rsidRDefault="0064366C" w:rsidP="00F222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F9186" w14:textId="77777777" w:rsidR="0064366C" w:rsidRDefault="0064366C">
      <w:pPr>
        <w:spacing w:after="0" w:line="240" w:lineRule="auto"/>
      </w:pPr>
      <w:r>
        <w:separator/>
      </w:r>
    </w:p>
  </w:footnote>
  <w:footnote w:type="continuationSeparator" w:id="0">
    <w:p w14:paraId="62D65CC0" w14:textId="77777777" w:rsidR="0064366C" w:rsidRDefault="00643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BE67" w14:textId="77777777" w:rsidR="0064366C" w:rsidRDefault="0064366C" w:rsidP="00F22263">
    <w:pPr>
      <w:pStyle w:val="a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1405879" w14:textId="77777777" w:rsidR="0064366C" w:rsidRDefault="0064366C" w:rsidP="00F2226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15192"/>
      <w:docPartObj>
        <w:docPartGallery w:val="Page Numbers (Top of Page)"/>
        <w:docPartUnique/>
      </w:docPartObj>
    </w:sdtPr>
    <w:sdtEndPr>
      <w:rPr>
        <w:sz w:val="24"/>
        <w:szCs w:val="24"/>
      </w:rPr>
    </w:sdtEndPr>
    <w:sdtContent>
      <w:p w14:paraId="5CCC3A20" w14:textId="77777777" w:rsidR="0064366C" w:rsidRDefault="0064366C">
        <w:pPr>
          <w:pStyle w:val="a3"/>
          <w:jc w:val="center"/>
        </w:pPr>
      </w:p>
      <w:p w14:paraId="73E9623E" w14:textId="42A806B3" w:rsidR="0064366C" w:rsidRPr="00C5164E" w:rsidRDefault="0064366C" w:rsidP="003E3AE7">
        <w:pPr>
          <w:pStyle w:val="a3"/>
          <w:ind w:firstLine="0"/>
          <w:jc w:val="center"/>
          <w:rPr>
            <w:sz w:val="24"/>
            <w:szCs w:val="24"/>
          </w:rPr>
        </w:pPr>
        <w:r w:rsidRPr="00C5164E">
          <w:rPr>
            <w:sz w:val="24"/>
            <w:szCs w:val="24"/>
          </w:rPr>
          <w:fldChar w:fldCharType="begin"/>
        </w:r>
        <w:r w:rsidRPr="00C5164E">
          <w:rPr>
            <w:sz w:val="24"/>
            <w:szCs w:val="24"/>
          </w:rPr>
          <w:instrText>PAGE   \* MERGEFORMAT</w:instrText>
        </w:r>
        <w:r w:rsidRPr="00C5164E">
          <w:rPr>
            <w:sz w:val="24"/>
            <w:szCs w:val="24"/>
          </w:rPr>
          <w:fldChar w:fldCharType="separate"/>
        </w:r>
        <w:r w:rsidR="00D84C19">
          <w:rPr>
            <w:noProof/>
            <w:sz w:val="24"/>
            <w:szCs w:val="24"/>
          </w:rPr>
          <w:t>4</w:t>
        </w:r>
        <w:r w:rsidRPr="00C5164E">
          <w:rPr>
            <w:sz w:val="24"/>
            <w:szCs w:val="24"/>
          </w:rPr>
          <w:fldChar w:fldCharType="end"/>
        </w:r>
      </w:p>
    </w:sdtContent>
  </w:sdt>
  <w:p w14:paraId="5B6AE0D4" w14:textId="77777777" w:rsidR="0064366C" w:rsidRPr="00D8233D" w:rsidRDefault="0064366C" w:rsidP="00F22263">
    <w:pPr>
      <w:pStyle w:val="a3"/>
      <w:ind w:right="36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60607"/>
    <w:multiLevelType w:val="hybridMultilevel"/>
    <w:tmpl w:val="A1689F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5E7403"/>
    <w:multiLevelType w:val="hybridMultilevel"/>
    <w:tmpl w:val="B2A4B9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72A2306"/>
    <w:multiLevelType w:val="hybridMultilevel"/>
    <w:tmpl w:val="40463DA0"/>
    <w:lvl w:ilvl="0" w:tplc="67FE0F8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763F14"/>
    <w:multiLevelType w:val="hybridMultilevel"/>
    <w:tmpl w:val="48C074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8B0780F"/>
    <w:multiLevelType w:val="hybridMultilevel"/>
    <w:tmpl w:val="E8DCCD90"/>
    <w:lvl w:ilvl="0" w:tplc="0419000F">
      <w:start w:val="1"/>
      <w:numFmt w:val="decimal"/>
      <w:lvlText w:val="%1."/>
      <w:lvlJc w:val="left"/>
      <w:pPr>
        <w:ind w:left="518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61C63CB"/>
    <w:multiLevelType w:val="hybridMultilevel"/>
    <w:tmpl w:val="824C009C"/>
    <w:lvl w:ilvl="0" w:tplc="D138E1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2915274"/>
    <w:multiLevelType w:val="hybridMultilevel"/>
    <w:tmpl w:val="D8F61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2CA579C"/>
    <w:multiLevelType w:val="hybridMultilevel"/>
    <w:tmpl w:val="98988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9362A"/>
    <w:multiLevelType w:val="hybridMultilevel"/>
    <w:tmpl w:val="A0FAFD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7"/>
  </w:num>
  <w:num w:numId="5">
    <w:abstractNumId w:val="5"/>
  </w:num>
  <w:num w:numId="6">
    <w:abstractNumId w:val="3"/>
  </w:num>
  <w:num w:numId="7">
    <w:abstractNumId w:val="6"/>
  </w:num>
  <w:num w:numId="8">
    <w:abstractNumId w:val="2"/>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84"/>
    <w:rsid w:val="00000409"/>
    <w:rsid w:val="00000E9C"/>
    <w:rsid w:val="000034B7"/>
    <w:rsid w:val="000044FE"/>
    <w:rsid w:val="00005A0B"/>
    <w:rsid w:val="000119CC"/>
    <w:rsid w:val="00012CE9"/>
    <w:rsid w:val="00012F51"/>
    <w:rsid w:val="000156B5"/>
    <w:rsid w:val="00015A05"/>
    <w:rsid w:val="00016619"/>
    <w:rsid w:val="000173EE"/>
    <w:rsid w:val="00020CC8"/>
    <w:rsid w:val="000211F0"/>
    <w:rsid w:val="00021A01"/>
    <w:rsid w:val="000226C2"/>
    <w:rsid w:val="0002500C"/>
    <w:rsid w:val="00027A58"/>
    <w:rsid w:val="00031F57"/>
    <w:rsid w:val="000335D0"/>
    <w:rsid w:val="0003392B"/>
    <w:rsid w:val="0003447A"/>
    <w:rsid w:val="00037F16"/>
    <w:rsid w:val="000409B5"/>
    <w:rsid w:val="00041427"/>
    <w:rsid w:val="00043739"/>
    <w:rsid w:val="0004728B"/>
    <w:rsid w:val="00047D2D"/>
    <w:rsid w:val="0005099F"/>
    <w:rsid w:val="0005103B"/>
    <w:rsid w:val="0005395A"/>
    <w:rsid w:val="00057AB7"/>
    <w:rsid w:val="00060C08"/>
    <w:rsid w:val="00064B71"/>
    <w:rsid w:val="00065A8D"/>
    <w:rsid w:val="00065FFC"/>
    <w:rsid w:val="000666A0"/>
    <w:rsid w:val="0006762E"/>
    <w:rsid w:val="00067909"/>
    <w:rsid w:val="00071EBA"/>
    <w:rsid w:val="00074E7A"/>
    <w:rsid w:val="00080C76"/>
    <w:rsid w:val="000811DA"/>
    <w:rsid w:val="00082046"/>
    <w:rsid w:val="00087005"/>
    <w:rsid w:val="000874BC"/>
    <w:rsid w:val="00091C19"/>
    <w:rsid w:val="00091D8D"/>
    <w:rsid w:val="000926FE"/>
    <w:rsid w:val="0009277F"/>
    <w:rsid w:val="00093220"/>
    <w:rsid w:val="000933EB"/>
    <w:rsid w:val="00094B12"/>
    <w:rsid w:val="00095444"/>
    <w:rsid w:val="00096FC9"/>
    <w:rsid w:val="000A0037"/>
    <w:rsid w:val="000A02BE"/>
    <w:rsid w:val="000A1331"/>
    <w:rsid w:val="000A1B03"/>
    <w:rsid w:val="000A6849"/>
    <w:rsid w:val="000A6C26"/>
    <w:rsid w:val="000A6E55"/>
    <w:rsid w:val="000B11C7"/>
    <w:rsid w:val="000B5109"/>
    <w:rsid w:val="000B6010"/>
    <w:rsid w:val="000B614F"/>
    <w:rsid w:val="000C7480"/>
    <w:rsid w:val="000D049C"/>
    <w:rsid w:val="000D148F"/>
    <w:rsid w:val="000D28D9"/>
    <w:rsid w:val="000D5DA8"/>
    <w:rsid w:val="000D60BA"/>
    <w:rsid w:val="000D7239"/>
    <w:rsid w:val="000E0246"/>
    <w:rsid w:val="000E04B0"/>
    <w:rsid w:val="000E15F2"/>
    <w:rsid w:val="000E329B"/>
    <w:rsid w:val="000E5EC7"/>
    <w:rsid w:val="000E766D"/>
    <w:rsid w:val="000E7F3D"/>
    <w:rsid w:val="000F09E1"/>
    <w:rsid w:val="000F0FF2"/>
    <w:rsid w:val="000F4EBE"/>
    <w:rsid w:val="00100675"/>
    <w:rsid w:val="001045EC"/>
    <w:rsid w:val="00112C16"/>
    <w:rsid w:val="00113C6B"/>
    <w:rsid w:val="00114CBE"/>
    <w:rsid w:val="00120079"/>
    <w:rsid w:val="00122416"/>
    <w:rsid w:val="001224FA"/>
    <w:rsid w:val="001229FD"/>
    <w:rsid w:val="00124118"/>
    <w:rsid w:val="00125B80"/>
    <w:rsid w:val="00131E86"/>
    <w:rsid w:val="001339DB"/>
    <w:rsid w:val="00133C3D"/>
    <w:rsid w:val="00133CCD"/>
    <w:rsid w:val="0013460A"/>
    <w:rsid w:val="001350F9"/>
    <w:rsid w:val="00137B96"/>
    <w:rsid w:val="001403A9"/>
    <w:rsid w:val="00141516"/>
    <w:rsid w:val="00143DCC"/>
    <w:rsid w:val="001440E5"/>
    <w:rsid w:val="00145EA6"/>
    <w:rsid w:val="00146B6E"/>
    <w:rsid w:val="00147B8B"/>
    <w:rsid w:val="001503EC"/>
    <w:rsid w:val="001513CF"/>
    <w:rsid w:val="001514B8"/>
    <w:rsid w:val="001516D3"/>
    <w:rsid w:val="00153012"/>
    <w:rsid w:val="00153CC8"/>
    <w:rsid w:val="00154200"/>
    <w:rsid w:val="00154C82"/>
    <w:rsid w:val="00154ECA"/>
    <w:rsid w:val="001572E9"/>
    <w:rsid w:val="00161A08"/>
    <w:rsid w:val="00162059"/>
    <w:rsid w:val="00163D5E"/>
    <w:rsid w:val="001663A5"/>
    <w:rsid w:val="001664AE"/>
    <w:rsid w:val="00166E68"/>
    <w:rsid w:val="00167B9A"/>
    <w:rsid w:val="001720F3"/>
    <w:rsid w:val="00183B5B"/>
    <w:rsid w:val="0018472B"/>
    <w:rsid w:val="001859B3"/>
    <w:rsid w:val="00190BAE"/>
    <w:rsid w:val="00192604"/>
    <w:rsid w:val="00193CB6"/>
    <w:rsid w:val="001967B5"/>
    <w:rsid w:val="00197B7C"/>
    <w:rsid w:val="001A18F8"/>
    <w:rsid w:val="001A1B1F"/>
    <w:rsid w:val="001A2A2F"/>
    <w:rsid w:val="001A473D"/>
    <w:rsid w:val="001A7F1E"/>
    <w:rsid w:val="001B03B5"/>
    <w:rsid w:val="001B113F"/>
    <w:rsid w:val="001B3061"/>
    <w:rsid w:val="001B39D1"/>
    <w:rsid w:val="001C41AF"/>
    <w:rsid w:val="001C6C3B"/>
    <w:rsid w:val="001D13DD"/>
    <w:rsid w:val="001D20B2"/>
    <w:rsid w:val="001D4234"/>
    <w:rsid w:val="001D4E94"/>
    <w:rsid w:val="001D56A2"/>
    <w:rsid w:val="001E428D"/>
    <w:rsid w:val="001E5DCB"/>
    <w:rsid w:val="001E6918"/>
    <w:rsid w:val="001E72E6"/>
    <w:rsid w:val="001F0098"/>
    <w:rsid w:val="001F0408"/>
    <w:rsid w:val="001F0433"/>
    <w:rsid w:val="001F0636"/>
    <w:rsid w:val="001F0D4B"/>
    <w:rsid w:val="001F0ECB"/>
    <w:rsid w:val="001F36E6"/>
    <w:rsid w:val="001F5990"/>
    <w:rsid w:val="001F7652"/>
    <w:rsid w:val="00200AC0"/>
    <w:rsid w:val="002016A5"/>
    <w:rsid w:val="0021266C"/>
    <w:rsid w:val="00214526"/>
    <w:rsid w:val="002170BE"/>
    <w:rsid w:val="00217205"/>
    <w:rsid w:val="002222F1"/>
    <w:rsid w:val="002228C6"/>
    <w:rsid w:val="002231EC"/>
    <w:rsid w:val="00224760"/>
    <w:rsid w:val="0022532F"/>
    <w:rsid w:val="00231CC7"/>
    <w:rsid w:val="0023237F"/>
    <w:rsid w:val="002326CC"/>
    <w:rsid w:val="002329DC"/>
    <w:rsid w:val="00232A4A"/>
    <w:rsid w:val="00233CAB"/>
    <w:rsid w:val="00233EEA"/>
    <w:rsid w:val="002354CD"/>
    <w:rsid w:val="00235DE5"/>
    <w:rsid w:val="00237E40"/>
    <w:rsid w:val="00241C0E"/>
    <w:rsid w:val="00242B35"/>
    <w:rsid w:val="00242DE6"/>
    <w:rsid w:val="0024318C"/>
    <w:rsid w:val="00243DCA"/>
    <w:rsid w:val="00247948"/>
    <w:rsid w:val="00251C7C"/>
    <w:rsid w:val="00253607"/>
    <w:rsid w:val="002547B2"/>
    <w:rsid w:val="00254AD7"/>
    <w:rsid w:val="00256127"/>
    <w:rsid w:val="00265409"/>
    <w:rsid w:val="00265EC2"/>
    <w:rsid w:val="0027461F"/>
    <w:rsid w:val="002751A9"/>
    <w:rsid w:val="0028222E"/>
    <w:rsid w:val="00284532"/>
    <w:rsid w:val="002852B2"/>
    <w:rsid w:val="00286848"/>
    <w:rsid w:val="00290B26"/>
    <w:rsid w:val="00290FA8"/>
    <w:rsid w:val="00291BC1"/>
    <w:rsid w:val="00291D10"/>
    <w:rsid w:val="00292437"/>
    <w:rsid w:val="002933AD"/>
    <w:rsid w:val="002941D7"/>
    <w:rsid w:val="002A279A"/>
    <w:rsid w:val="002A4BCC"/>
    <w:rsid w:val="002B0658"/>
    <w:rsid w:val="002B2EC0"/>
    <w:rsid w:val="002B4EFA"/>
    <w:rsid w:val="002B53F9"/>
    <w:rsid w:val="002B58A9"/>
    <w:rsid w:val="002C0737"/>
    <w:rsid w:val="002C0800"/>
    <w:rsid w:val="002C1129"/>
    <w:rsid w:val="002C3871"/>
    <w:rsid w:val="002C4D73"/>
    <w:rsid w:val="002D21CD"/>
    <w:rsid w:val="002D58EE"/>
    <w:rsid w:val="002E151E"/>
    <w:rsid w:val="002E559C"/>
    <w:rsid w:val="002E6E0D"/>
    <w:rsid w:val="002E7120"/>
    <w:rsid w:val="002F07E9"/>
    <w:rsid w:val="002F3AC1"/>
    <w:rsid w:val="002F5153"/>
    <w:rsid w:val="00300A57"/>
    <w:rsid w:val="003011F6"/>
    <w:rsid w:val="003020C1"/>
    <w:rsid w:val="0030364C"/>
    <w:rsid w:val="0030364D"/>
    <w:rsid w:val="00310597"/>
    <w:rsid w:val="00310F4F"/>
    <w:rsid w:val="00312733"/>
    <w:rsid w:val="0031292F"/>
    <w:rsid w:val="00317C36"/>
    <w:rsid w:val="003201C6"/>
    <w:rsid w:val="00320570"/>
    <w:rsid w:val="00320BD7"/>
    <w:rsid w:val="003243BF"/>
    <w:rsid w:val="003246FD"/>
    <w:rsid w:val="003246FF"/>
    <w:rsid w:val="00324A79"/>
    <w:rsid w:val="00326449"/>
    <w:rsid w:val="0032788D"/>
    <w:rsid w:val="00331A34"/>
    <w:rsid w:val="00335A12"/>
    <w:rsid w:val="0034138E"/>
    <w:rsid w:val="00341BE3"/>
    <w:rsid w:val="0034299E"/>
    <w:rsid w:val="00345376"/>
    <w:rsid w:val="00346EA8"/>
    <w:rsid w:val="00352A16"/>
    <w:rsid w:val="003577CE"/>
    <w:rsid w:val="0036065E"/>
    <w:rsid w:val="00360A47"/>
    <w:rsid w:val="00362BA0"/>
    <w:rsid w:val="00364B93"/>
    <w:rsid w:val="003655A5"/>
    <w:rsid w:val="003668DA"/>
    <w:rsid w:val="0037044B"/>
    <w:rsid w:val="00372F37"/>
    <w:rsid w:val="00373311"/>
    <w:rsid w:val="0037390A"/>
    <w:rsid w:val="00384739"/>
    <w:rsid w:val="00384CF3"/>
    <w:rsid w:val="00385924"/>
    <w:rsid w:val="00392078"/>
    <w:rsid w:val="00392D32"/>
    <w:rsid w:val="0039758F"/>
    <w:rsid w:val="00397754"/>
    <w:rsid w:val="00397D1A"/>
    <w:rsid w:val="003A0A31"/>
    <w:rsid w:val="003A0BEB"/>
    <w:rsid w:val="003A3C9A"/>
    <w:rsid w:val="003A3EBF"/>
    <w:rsid w:val="003A5F3C"/>
    <w:rsid w:val="003B15BF"/>
    <w:rsid w:val="003B5885"/>
    <w:rsid w:val="003B5E3C"/>
    <w:rsid w:val="003C793E"/>
    <w:rsid w:val="003D4F21"/>
    <w:rsid w:val="003D5B60"/>
    <w:rsid w:val="003D682F"/>
    <w:rsid w:val="003E0BCB"/>
    <w:rsid w:val="003E0F8A"/>
    <w:rsid w:val="003E1A34"/>
    <w:rsid w:val="003E1D81"/>
    <w:rsid w:val="003E34D6"/>
    <w:rsid w:val="003E3989"/>
    <w:rsid w:val="003E3AE7"/>
    <w:rsid w:val="003E49AD"/>
    <w:rsid w:val="003E7BE7"/>
    <w:rsid w:val="003F216B"/>
    <w:rsid w:val="003F2A9A"/>
    <w:rsid w:val="003F2DB2"/>
    <w:rsid w:val="003F3BF4"/>
    <w:rsid w:val="003F421B"/>
    <w:rsid w:val="003F5C3B"/>
    <w:rsid w:val="003F70AD"/>
    <w:rsid w:val="003F750D"/>
    <w:rsid w:val="0040095C"/>
    <w:rsid w:val="00400F48"/>
    <w:rsid w:val="0040324D"/>
    <w:rsid w:val="00403606"/>
    <w:rsid w:val="00404071"/>
    <w:rsid w:val="00404B75"/>
    <w:rsid w:val="004051E0"/>
    <w:rsid w:val="0040694F"/>
    <w:rsid w:val="0040695A"/>
    <w:rsid w:val="00406ADF"/>
    <w:rsid w:val="0040738C"/>
    <w:rsid w:val="00415681"/>
    <w:rsid w:val="004156F2"/>
    <w:rsid w:val="00415CF7"/>
    <w:rsid w:val="0041705C"/>
    <w:rsid w:val="004170C6"/>
    <w:rsid w:val="00417324"/>
    <w:rsid w:val="004207C3"/>
    <w:rsid w:val="00421154"/>
    <w:rsid w:val="00421FA5"/>
    <w:rsid w:val="0042380D"/>
    <w:rsid w:val="00423E1B"/>
    <w:rsid w:val="004308FF"/>
    <w:rsid w:val="004324ED"/>
    <w:rsid w:val="00435CD8"/>
    <w:rsid w:val="00436685"/>
    <w:rsid w:val="004372AF"/>
    <w:rsid w:val="004451F9"/>
    <w:rsid w:val="00445BE9"/>
    <w:rsid w:val="0044742A"/>
    <w:rsid w:val="00451E16"/>
    <w:rsid w:val="00452501"/>
    <w:rsid w:val="00454B10"/>
    <w:rsid w:val="0045541B"/>
    <w:rsid w:val="004576BC"/>
    <w:rsid w:val="00457845"/>
    <w:rsid w:val="00457F92"/>
    <w:rsid w:val="00460B91"/>
    <w:rsid w:val="00462F85"/>
    <w:rsid w:val="004743C0"/>
    <w:rsid w:val="004746AF"/>
    <w:rsid w:val="0048208E"/>
    <w:rsid w:val="004821AB"/>
    <w:rsid w:val="00482494"/>
    <w:rsid w:val="00485400"/>
    <w:rsid w:val="00485D10"/>
    <w:rsid w:val="00487C59"/>
    <w:rsid w:val="0049281B"/>
    <w:rsid w:val="0049450F"/>
    <w:rsid w:val="00496112"/>
    <w:rsid w:val="004967F2"/>
    <w:rsid w:val="00497234"/>
    <w:rsid w:val="00497913"/>
    <w:rsid w:val="004A1BDB"/>
    <w:rsid w:val="004A4705"/>
    <w:rsid w:val="004A6DC1"/>
    <w:rsid w:val="004B0882"/>
    <w:rsid w:val="004B21CB"/>
    <w:rsid w:val="004B258E"/>
    <w:rsid w:val="004B2EF7"/>
    <w:rsid w:val="004B3311"/>
    <w:rsid w:val="004B367D"/>
    <w:rsid w:val="004B40A5"/>
    <w:rsid w:val="004B7481"/>
    <w:rsid w:val="004B7D91"/>
    <w:rsid w:val="004C0A64"/>
    <w:rsid w:val="004C0F3E"/>
    <w:rsid w:val="004C25EB"/>
    <w:rsid w:val="004C50A1"/>
    <w:rsid w:val="004C5863"/>
    <w:rsid w:val="004D1B02"/>
    <w:rsid w:val="004D207E"/>
    <w:rsid w:val="004D46A7"/>
    <w:rsid w:val="004D7739"/>
    <w:rsid w:val="004E2994"/>
    <w:rsid w:val="004E436D"/>
    <w:rsid w:val="004E46D3"/>
    <w:rsid w:val="004E53ED"/>
    <w:rsid w:val="004E63C3"/>
    <w:rsid w:val="004F1787"/>
    <w:rsid w:val="004F1878"/>
    <w:rsid w:val="004F329D"/>
    <w:rsid w:val="004F617E"/>
    <w:rsid w:val="004F6783"/>
    <w:rsid w:val="005026DA"/>
    <w:rsid w:val="00505183"/>
    <w:rsid w:val="00506ACD"/>
    <w:rsid w:val="00510E7C"/>
    <w:rsid w:val="00512104"/>
    <w:rsid w:val="00513544"/>
    <w:rsid w:val="00514748"/>
    <w:rsid w:val="00515E63"/>
    <w:rsid w:val="00516433"/>
    <w:rsid w:val="00520804"/>
    <w:rsid w:val="005222E4"/>
    <w:rsid w:val="005228FC"/>
    <w:rsid w:val="00523803"/>
    <w:rsid w:val="00524459"/>
    <w:rsid w:val="0052647F"/>
    <w:rsid w:val="00530BED"/>
    <w:rsid w:val="00531B4B"/>
    <w:rsid w:val="005406E7"/>
    <w:rsid w:val="00543526"/>
    <w:rsid w:val="0054367A"/>
    <w:rsid w:val="0054428B"/>
    <w:rsid w:val="0054510E"/>
    <w:rsid w:val="0055326A"/>
    <w:rsid w:val="005557F6"/>
    <w:rsid w:val="005563E6"/>
    <w:rsid w:val="00564352"/>
    <w:rsid w:val="0056586C"/>
    <w:rsid w:val="00567E7F"/>
    <w:rsid w:val="00572744"/>
    <w:rsid w:val="005742E1"/>
    <w:rsid w:val="00575B36"/>
    <w:rsid w:val="00576ED2"/>
    <w:rsid w:val="00577B52"/>
    <w:rsid w:val="005808F5"/>
    <w:rsid w:val="00580BF7"/>
    <w:rsid w:val="0058368E"/>
    <w:rsid w:val="0058378D"/>
    <w:rsid w:val="0058739D"/>
    <w:rsid w:val="0059030F"/>
    <w:rsid w:val="005907FD"/>
    <w:rsid w:val="005919D7"/>
    <w:rsid w:val="00592DA3"/>
    <w:rsid w:val="0059464C"/>
    <w:rsid w:val="005A1CE7"/>
    <w:rsid w:val="005A5730"/>
    <w:rsid w:val="005B023E"/>
    <w:rsid w:val="005B1CAC"/>
    <w:rsid w:val="005B23D0"/>
    <w:rsid w:val="005B3826"/>
    <w:rsid w:val="005B40A6"/>
    <w:rsid w:val="005B5D2F"/>
    <w:rsid w:val="005B63F4"/>
    <w:rsid w:val="005B728C"/>
    <w:rsid w:val="005B738E"/>
    <w:rsid w:val="005C234B"/>
    <w:rsid w:val="005C4D6F"/>
    <w:rsid w:val="005D0BC8"/>
    <w:rsid w:val="005D398E"/>
    <w:rsid w:val="005D4DE6"/>
    <w:rsid w:val="005D5DDF"/>
    <w:rsid w:val="005D5FD6"/>
    <w:rsid w:val="005D6B65"/>
    <w:rsid w:val="005E05C5"/>
    <w:rsid w:val="005E0F32"/>
    <w:rsid w:val="005E1BBD"/>
    <w:rsid w:val="005E2192"/>
    <w:rsid w:val="005E355F"/>
    <w:rsid w:val="005E4294"/>
    <w:rsid w:val="005F14E8"/>
    <w:rsid w:val="005F1C55"/>
    <w:rsid w:val="005F396B"/>
    <w:rsid w:val="005F3F4B"/>
    <w:rsid w:val="005F5494"/>
    <w:rsid w:val="005F68B2"/>
    <w:rsid w:val="005F7307"/>
    <w:rsid w:val="005F75BC"/>
    <w:rsid w:val="00600277"/>
    <w:rsid w:val="00607A33"/>
    <w:rsid w:val="00611E63"/>
    <w:rsid w:val="00613348"/>
    <w:rsid w:val="0061462E"/>
    <w:rsid w:val="00616C02"/>
    <w:rsid w:val="00617FA2"/>
    <w:rsid w:val="006209C3"/>
    <w:rsid w:val="00624069"/>
    <w:rsid w:val="00626793"/>
    <w:rsid w:val="00626943"/>
    <w:rsid w:val="0063073D"/>
    <w:rsid w:val="006312DA"/>
    <w:rsid w:val="0064236D"/>
    <w:rsid w:val="0064366C"/>
    <w:rsid w:val="0064450C"/>
    <w:rsid w:val="00646465"/>
    <w:rsid w:val="00646810"/>
    <w:rsid w:val="006475D7"/>
    <w:rsid w:val="00650F7D"/>
    <w:rsid w:val="00653E9E"/>
    <w:rsid w:val="006611A5"/>
    <w:rsid w:val="006614CF"/>
    <w:rsid w:val="00661A13"/>
    <w:rsid w:val="006636B5"/>
    <w:rsid w:val="00665DF0"/>
    <w:rsid w:val="00667A53"/>
    <w:rsid w:val="00674E80"/>
    <w:rsid w:val="006772FE"/>
    <w:rsid w:val="00681FEA"/>
    <w:rsid w:val="006821DB"/>
    <w:rsid w:val="0069089A"/>
    <w:rsid w:val="00691673"/>
    <w:rsid w:val="0069564B"/>
    <w:rsid w:val="00696EB0"/>
    <w:rsid w:val="006A1A89"/>
    <w:rsid w:val="006A1CD5"/>
    <w:rsid w:val="006A2755"/>
    <w:rsid w:val="006A2953"/>
    <w:rsid w:val="006A3AFD"/>
    <w:rsid w:val="006B1629"/>
    <w:rsid w:val="006B3508"/>
    <w:rsid w:val="006B5A93"/>
    <w:rsid w:val="006B5C19"/>
    <w:rsid w:val="006B7063"/>
    <w:rsid w:val="006C226A"/>
    <w:rsid w:val="006C3215"/>
    <w:rsid w:val="006C6B39"/>
    <w:rsid w:val="006D0A34"/>
    <w:rsid w:val="006D2072"/>
    <w:rsid w:val="006D53C9"/>
    <w:rsid w:val="006D6948"/>
    <w:rsid w:val="006D7894"/>
    <w:rsid w:val="006E2DEE"/>
    <w:rsid w:val="006E4BBB"/>
    <w:rsid w:val="006F0F24"/>
    <w:rsid w:val="006F2427"/>
    <w:rsid w:val="006F2673"/>
    <w:rsid w:val="006F2FAD"/>
    <w:rsid w:val="006F4B9F"/>
    <w:rsid w:val="006F4C75"/>
    <w:rsid w:val="006F6A87"/>
    <w:rsid w:val="00701A11"/>
    <w:rsid w:val="00702D73"/>
    <w:rsid w:val="00702DA3"/>
    <w:rsid w:val="00706CD5"/>
    <w:rsid w:val="00707B7E"/>
    <w:rsid w:val="00707FB2"/>
    <w:rsid w:val="00712496"/>
    <w:rsid w:val="00714175"/>
    <w:rsid w:val="007157A8"/>
    <w:rsid w:val="00715D2C"/>
    <w:rsid w:val="00721527"/>
    <w:rsid w:val="00722116"/>
    <w:rsid w:val="007226AA"/>
    <w:rsid w:val="007239F7"/>
    <w:rsid w:val="00726974"/>
    <w:rsid w:val="00727D4A"/>
    <w:rsid w:val="0073255D"/>
    <w:rsid w:val="00743C2D"/>
    <w:rsid w:val="00745B6C"/>
    <w:rsid w:val="00745FE4"/>
    <w:rsid w:val="00747124"/>
    <w:rsid w:val="00747779"/>
    <w:rsid w:val="00750EAC"/>
    <w:rsid w:val="00751731"/>
    <w:rsid w:val="00756C43"/>
    <w:rsid w:val="007604A0"/>
    <w:rsid w:val="0076144B"/>
    <w:rsid w:val="00764763"/>
    <w:rsid w:val="007656A3"/>
    <w:rsid w:val="007673B9"/>
    <w:rsid w:val="00770CF0"/>
    <w:rsid w:val="00774A10"/>
    <w:rsid w:val="0077666F"/>
    <w:rsid w:val="00781CBB"/>
    <w:rsid w:val="00782D63"/>
    <w:rsid w:val="00785529"/>
    <w:rsid w:val="007876EB"/>
    <w:rsid w:val="00787E65"/>
    <w:rsid w:val="0079064D"/>
    <w:rsid w:val="00790938"/>
    <w:rsid w:val="00791743"/>
    <w:rsid w:val="00791F8B"/>
    <w:rsid w:val="0079283B"/>
    <w:rsid w:val="00793786"/>
    <w:rsid w:val="0079608E"/>
    <w:rsid w:val="0079656B"/>
    <w:rsid w:val="007A2E7E"/>
    <w:rsid w:val="007A62B8"/>
    <w:rsid w:val="007A7111"/>
    <w:rsid w:val="007B2824"/>
    <w:rsid w:val="007B3281"/>
    <w:rsid w:val="007B53DA"/>
    <w:rsid w:val="007B5B9D"/>
    <w:rsid w:val="007B7F14"/>
    <w:rsid w:val="007C03DE"/>
    <w:rsid w:val="007C1DC3"/>
    <w:rsid w:val="007C3131"/>
    <w:rsid w:val="007C552A"/>
    <w:rsid w:val="007C6223"/>
    <w:rsid w:val="007C67A7"/>
    <w:rsid w:val="007C6FBC"/>
    <w:rsid w:val="007C715B"/>
    <w:rsid w:val="007D0855"/>
    <w:rsid w:val="007D2AAE"/>
    <w:rsid w:val="007D6BA5"/>
    <w:rsid w:val="007E0012"/>
    <w:rsid w:val="007E343E"/>
    <w:rsid w:val="007E3F58"/>
    <w:rsid w:val="007E410E"/>
    <w:rsid w:val="007E4A5F"/>
    <w:rsid w:val="007E7857"/>
    <w:rsid w:val="007F10F5"/>
    <w:rsid w:val="007F11E1"/>
    <w:rsid w:val="007F173D"/>
    <w:rsid w:val="00800BE0"/>
    <w:rsid w:val="00804809"/>
    <w:rsid w:val="00804AEA"/>
    <w:rsid w:val="00805325"/>
    <w:rsid w:val="00805E43"/>
    <w:rsid w:val="008068AA"/>
    <w:rsid w:val="008126E6"/>
    <w:rsid w:val="00813403"/>
    <w:rsid w:val="0081422B"/>
    <w:rsid w:val="0081448D"/>
    <w:rsid w:val="00814573"/>
    <w:rsid w:val="00816721"/>
    <w:rsid w:val="00820F33"/>
    <w:rsid w:val="00821250"/>
    <w:rsid w:val="00823FD3"/>
    <w:rsid w:val="008249D0"/>
    <w:rsid w:val="008267DC"/>
    <w:rsid w:val="00826BA6"/>
    <w:rsid w:val="00830782"/>
    <w:rsid w:val="00831F86"/>
    <w:rsid w:val="008378D9"/>
    <w:rsid w:val="008379B8"/>
    <w:rsid w:val="00841545"/>
    <w:rsid w:val="00841FD2"/>
    <w:rsid w:val="00846C6F"/>
    <w:rsid w:val="008473F3"/>
    <w:rsid w:val="00847666"/>
    <w:rsid w:val="00851AE1"/>
    <w:rsid w:val="00860A9C"/>
    <w:rsid w:val="00860BA0"/>
    <w:rsid w:val="0086652A"/>
    <w:rsid w:val="008720E1"/>
    <w:rsid w:val="0087313E"/>
    <w:rsid w:val="00873F96"/>
    <w:rsid w:val="0087421A"/>
    <w:rsid w:val="00874BE9"/>
    <w:rsid w:val="00876996"/>
    <w:rsid w:val="00881DE6"/>
    <w:rsid w:val="00883D6C"/>
    <w:rsid w:val="00885192"/>
    <w:rsid w:val="008905AE"/>
    <w:rsid w:val="008934FC"/>
    <w:rsid w:val="00894A90"/>
    <w:rsid w:val="008A01DE"/>
    <w:rsid w:val="008A2AA0"/>
    <w:rsid w:val="008A40D6"/>
    <w:rsid w:val="008A551A"/>
    <w:rsid w:val="008A7A88"/>
    <w:rsid w:val="008A7D50"/>
    <w:rsid w:val="008B4596"/>
    <w:rsid w:val="008B47BE"/>
    <w:rsid w:val="008B47C7"/>
    <w:rsid w:val="008B5475"/>
    <w:rsid w:val="008C241E"/>
    <w:rsid w:val="008C2F9D"/>
    <w:rsid w:val="008C6E2B"/>
    <w:rsid w:val="008C7EBE"/>
    <w:rsid w:val="008D1197"/>
    <w:rsid w:val="008D24F8"/>
    <w:rsid w:val="008D35F0"/>
    <w:rsid w:val="008D55A1"/>
    <w:rsid w:val="008D5C37"/>
    <w:rsid w:val="008E15C8"/>
    <w:rsid w:val="008E36D7"/>
    <w:rsid w:val="008E6917"/>
    <w:rsid w:val="008F3043"/>
    <w:rsid w:val="008F764B"/>
    <w:rsid w:val="00901FDD"/>
    <w:rsid w:val="00904B33"/>
    <w:rsid w:val="00904DF2"/>
    <w:rsid w:val="00914905"/>
    <w:rsid w:val="009163C1"/>
    <w:rsid w:val="00916709"/>
    <w:rsid w:val="00916881"/>
    <w:rsid w:val="0091758A"/>
    <w:rsid w:val="00921DEB"/>
    <w:rsid w:val="00923FBE"/>
    <w:rsid w:val="00925773"/>
    <w:rsid w:val="00925922"/>
    <w:rsid w:val="00925A7F"/>
    <w:rsid w:val="009329D0"/>
    <w:rsid w:val="00933DAA"/>
    <w:rsid w:val="00934CAC"/>
    <w:rsid w:val="00935930"/>
    <w:rsid w:val="00936A78"/>
    <w:rsid w:val="00937233"/>
    <w:rsid w:val="009377CF"/>
    <w:rsid w:val="00937E88"/>
    <w:rsid w:val="009407A1"/>
    <w:rsid w:val="009452FB"/>
    <w:rsid w:val="00945D03"/>
    <w:rsid w:val="00946002"/>
    <w:rsid w:val="00950F36"/>
    <w:rsid w:val="009520DE"/>
    <w:rsid w:val="00955ADB"/>
    <w:rsid w:val="00962F41"/>
    <w:rsid w:val="009661EA"/>
    <w:rsid w:val="009670CE"/>
    <w:rsid w:val="009679A4"/>
    <w:rsid w:val="009721F0"/>
    <w:rsid w:val="00977222"/>
    <w:rsid w:val="00980BE8"/>
    <w:rsid w:val="009857E8"/>
    <w:rsid w:val="0098646A"/>
    <w:rsid w:val="0099209C"/>
    <w:rsid w:val="00993A46"/>
    <w:rsid w:val="00994CEB"/>
    <w:rsid w:val="009953DE"/>
    <w:rsid w:val="00996A76"/>
    <w:rsid w:val="009A152A"/>
    <w:rsid w:val="009A5EF6"/>
    <w:rsid w:val="009A690A"/>
    <w:rsid w:val="009B17F3"/>
    <w:rsid w:val="009C0F58"/>
    <w:rsid w:val="009C2F89"/>
    <w:rsid w:val="009C41DB"/>
    <w:rsid w:val="009C5E08"/>
    <w:rsid w:val="009D078E"/>
    <w:rsid w:val="009D0DB3"/>
    <w:rsid w:val="009D1F35"/>
    <w:rsid w:val="009D5408"/>
    <w:rsid w:val="009E2DDB"/>
    <w:rsid w:val="009E40D5"/>
    <w:rsid w:val="009E4F38"/>
    <w:rsid w:val="009F41D7"/>
    <w:rsid w:val="009F4710"/>
    <w:rsid w:val="00A00713"/>
    <w:rsid w:val="00A0168B"/>
    <w:rsid w:val="00A0190F"/>
    <w:rsid w:val="00A0455C"/>
    <w:rsid w:val="00A1392A"/>
    <w:rsid w:val="00A13A12"/>
    <w:rsid w:val="00A13F49"/>
    <w:rsid w:val="00A15F3C"/>
    <w:rsid w:val="00A21024"/>
    <w:rsid w:val="00A21D94"/>
    <w:rsid w:val="00A23CEB"/>
    <w:rsid w:val="00A25544"/>
    <w:rsid w:val="00A27494"/>
    <w:rsid w:val="00A2768F"/>
    <w:rsid w:val="00A27732"/>
    <w:rsid w:val="00A30FCB"/>
    <w:rsid w:val="00A32B4A"/>
    <w:rsid w:val="00A35893"/>
    <w:rsid w:val="00A36F2E"/>
    <w:rsid w:val="00A420B7"/>
    <w:rsid w:val="00A436D1"/>
    <w:rsid w:val="00A43B97"/>
    <w:rsid w:val="00A44E63"/>
    <w:rsid w:val="00A5066B"/>
    <w:rsid w:val="00A538DE"/>
    <w:rsid w:val="00A56C55"/>
    <w:rsid w:val="00A56EC5"/>
    <w:rsid w:val="00A63482"/>
    <w:rsid w:val="00A64B0A"/>
    <w:rsid w:val="00A67C83"/>
    <w:rsid w:val="00A708BD"/>
    <w:rsid w:val="00A7118E"/>
    <w:rsid w:val="00A71DF6"/>
    <w:rsid w:val="00A74382"/>
    <w:rsid w:val="00A75052"/>
    <w:rsid w:val="00A76D97"/>
    <w:rsid w:val="00A7744B"/>
    <w:rsid w:val="00A80BF9"/>
    <w:rsid w:val="00A81A1B"/>
    <w:rsid w:val="00A82103"/>
    <w:rsid w:val="00A839B7"/>
    <w:rsid w:val="00A83F6C"/>
    <w:rsid w:val="00A85DE9"/>
    <w:rsid w:val="00A87831"/>
    <w:rsid w:val="00A920BC"/>
    <w:rsid w:val="00A92CF6"/>
    <w:rsid w:val="00A93E7F"/>
    <w:rsid w:val="00A93E9C"/>
    <w:rsid w:val="00A96800"/>
    <w:rsid w:val="00A97D67"/>
    <w:rsid w:val="00AA30EA"/>
    <w:rsid w:val="00AA60C5"/>
    <w:rsid w:val="00AA6903"/>
    <w:rsid w:val="00AA6E00"/>
    <w:rsid w:val="00AB063D"/>
    <w:rsid w:val="00AB0A02"/>
    <w:rsid w:val="00AB2762"/>
    <w:rsid w:val="00AB67FE"/>
    <w:rsid w:val="00AB7B11"/>
    <w:rsid w:val="00AC3199"/>
    <w:rsid w:val="00AC7FBC"/>
    <w:rsid w:val="00AD00AC"/>
    <w:rsid w:val="00AD0FEC"/>
    <w:rsid w:val="00AD1EBE"/>
    <w:rsid w:val="00AE0684"/>
    <w:rsid w:val="00AE17DF"/>
    <w:rsid w:val="00AE2266"/>
    <w:rsid w:val="00AE47BA"/>
    <w:rsid w:val="00AE62F1"/>
    <w:rsid w:val="00AF47C3"/>
    <w:rsid w:val="00AF55D3"/>
    <w:rsid w:val="00AF7729"/>
    <w:rsid w:val="00B004A1"/>
    <w:rsid w:val="00B02F0F"/>
    <w:rsid w:val="00B034FF"/>
    <w:rsid w:val="00B042A8"/>
    <w:rsid w:val="00B06219"/>
    <w:rsid w:val="00B11177"/>
    <w:rsid w:val="00B12F1B"/>
    <w:rsid w:val="00B1361F"/>
    <w:rsid w:val="00B136CF"/>
    <w:rsid w:val="00B13D28"/>
    <w:rsid w:val="00B16898"/>
    <w:rsid w:val="00B17564"/>
    <w:rsid w:val="00B208F8"/>
    <w:rsid w:val="00B20F4C"/>
    <w:rsid w:val="00B23D06"/>
    <w:rsid w:val="00B24256"/>
    <w:rsid w:val="00B24A37"/>
    <w:rsid w:val="00B24ADA"/>
    <w:rsid w:val="00B25ACB"/>
    <w:rsid w:val="00B301A4"/>
    <w:rsid w:val="00B3714C"/>
    <w:rsid w:val="00B41E70"/>
    <w:rsid w:val="00B42834"/>
    <w:rsid w:val="00B44B2B"/>
    <w:rsid w:val="00B44CAE"/>
    <w:rsid w:val="00B46821"/>
    <w:rsid w:val="00B5221E"/>
    <w:rsid w:val="00B52C75"/>
    <w:rsid w:val="00B5323F"/>
    <w:rsid w:val="00B57D49"/>
    <w:rsid w:val="00B60796"/>
    <w:rsid w:val="00B63262"/>
    <w:rsid w:val="00B6384A"/>
    <w:rsid w:val="00B64126"/>
    <w:rsid w:val="00B646D5"/>
    <w:rsid w:val="00B65884"/>
    <w:rsid w:val="00B70E47"/>
    <w:rsid w:val="00B72ECD"/>
    <w:rsid w:val="00B72F12"/>
    <w:rsid w:val="00B738DF"/>
    <w:rsid w:val="00B77076"/>
    <w:rsid w:val="00B81F2F"/>
    <w:rsid w:val="00B83AC8"/>
    <w:rsid w:val="00B849CA"/>
    <w:rsid w:val="00B85AE3"/>
    <w:rsid w:val="00B86675"/>
    <w:rsid w:val="00B86FF0"/>
    <w:rsid w:val="00B8703B"/>
    <w:rsid w:val="00B876C5"/>
    <w:rsid w:val="00B9259B"/>
    <w:rsid w:val="00B92726"/>
    <w:rsid w:val="00B94924"/>
    <w:rsid w:val="00B97756"/>
    <w:rsid w:val="00BA035C"/>
    <w:rsid w:val="00BA269D"/>
    <w:rsid w:val="00BA4125"/>
    <w:rsid w:val="00BA601C"/>
    <w:rsid w:val="00BB2299"/>
    <w:rsid w:val="00BB36A4"/>
    <w:rsid w:val="00BC04F8"/>
    <w:rsid w:val="00BC1C00"/>
    <w:rsid w:val="00BC22E3"/>
    <w:rsid w:val="00BC3DAF"/>
    <w:rsid w:val="00BC6DEA"/>
    <w:rsid w:val="00BD0213"/>
    <w:rsid w:val="00BD10E6"/>
    <w:rsid w:val="00BD3599"/>
    <w:rsid w:val="00BD558D"/>
    <w:rsid w:val="00BE08EC"/>
    <w:rsid w:val="00BE0FEE"/>
    <w:rsid w:val="00BE1265"/>
    <w:rsid w:val="00BE2BCB"/>
    <w:rsid w:val="00BE35E3"/>
    <w:rsid w:val="00BE3CD9"/>
    <w:rsid w:val="00BE43DC"/>
    <w:rsid w:val="00BE711E"/>
    <w:rsid w:val="00BF3ABC"/>
    <w:rsid w:val="00BF572B"/>
    <w:rsid w:val="00BF5DF5"/>
    <w:rsid w:val="00C02044"/>
    <w:rsid w:val="00C029EE"/>
    <w:rsid w:val="00C02C30"/>
    <w:rsid w:val="00C0317E"/>
    <w:rsid w:val="00C1074D"/>
    <w:rsid w:val="00C1291F"/>
    <w:rsid w:val="00C226C1"/>
    <w:rsid w:val="00C2289A"/>
    <w:rsid w:val="00C33EC7"/>
    <w:rsid w:val="00C3474A"/>
    <w:rsid w:val="00C34C54"/>
    <w:rsid w:val="00C34D0A"/>
    <w:rsid w:val="00C350FC"/>
    <w:rsid w:val="00C355DA"/>
    <w:rsid w:val="00C37B3F"/>
    <w:rsid w:val="00C41A37"/>
    <w:rsid w:val="00C41DD5"/>
    <w:rsid w:val="00C43466"/>
    <w:rsid w:val="00C460E1"/>
    <w:rsid w:val="00C5164E"/>
    <w:rsid w:val="00C55568"/>
    <w:rsid w:val="00C56BCE"/>
    <w:rsid w:val="00C56F12"/>
    <w:rsid w:val="00C57CEA"/>
    <w:rsid w:val="00C61050"/>
    <w:rsid w:val="00C628D4"/>
    <w:rsid w:val="00C62C96"/>
    <w:rsid w:val="00C6638E"/>
    <w:rsid w:val="00C72C8B"/>
    <w:rsid w:val="00C7514D"/>
    <w:rsid w:val="00C76ABA"/>
    <w:rsid w:val="00C80A60"/>
    <w:rsid w:val="00C832D1"/>
    <w:rsid w:val="00C845C9"/>
    <w:rsid w:val="00C917CF"/>
    <w:rsid w:val="00C91E0B"/>
    <w:rsid w:val="00C93AFC"/>
    <w:rsid w:val="00C95859"/>
    <w:rsid w:val="00C95B1A"/>
    <w:rsid w:val="00C97B1E"/>
    <w:rsid w:val="00CA093A"/>
    <w:rsid w:val="00CA0DE5"/>
    <w:rsid w:val="00CA1248"/>
    <w:rsid w:val="00CA2765"/>
    <w:rsid w:val="00CA305B"/>
    <w:rsid w:val="00CA3F1B"/>
    <w:rsid w:val="00CB0711"/>
    <w:rsid w:val="00CB5FC5"/>
    <w:rsid w:val="00CC0608"/>
    <w:rsid w:val="00CC1606"/>
    <w:rsid w:val="00CC4215"/>
    <w:rsid w:val="00CC4A31"/>
    <w:rsid w:val="00CC51B9"/>
    <w:rsid w:val="00CC6231"/>
    <w:rsid w:val="00CC6255"/>
    <w:rsid w:val="00CC6433"/>
    <w:rsid w:val="00CC7838"/>
    <w:rsid w:val="00CC7E49"/>
    <w:rsid w:val="00CD0F5C"/>
    <w:rsid w:val="00CD13B2"/>
    <w:rsid w:val="00CD71A5"/>
    <w:rsid w:val="00CE4E21"/>
    <w:rsid w:val="00CE54FA"/>
    <w:rsid w:val="00CE6FD2"/>
    <w:rsid w:val="00CF3B11"/>
    <w:rsid w:val="00CF6C66"/>
    <w:rsid w:val="00D02070"/>
    <w:rsid w:val="00D03B95"/>
    <w:rsid w:val="00D03C4C"/>
    <w:rsid w:val="00D0515B"/>
    <w:rsid w:val="00D05B6B"/>
    <w:rsid w:val="00D118EF"/>
    <w:rsid w:val="00D1230B"/>
    <w:rsid w:val="00D16F50"/>
    <w:rsid w:val="00D25FD3"/>
    <w:rsid w:val="00D26FA5"/>
    <w:rsid w:val="00D31F22"/>
    <w:rsid w:val="00D32194"/>
    <w:rsid w:val="00D33FC1"/>
    <w:rsid w:val="00D4275C"/>
    <w:rsid w:val="00D44573"/>
    <w:rsid w:val="00D45C1F"/>
    <w:rsid w:val="00D4632F"/>
    <w:rsid w:val="00D51E52"/>
    <w:rsid w:val="00D550A9"/>
    <w:rsid w:val="00D55468"/>
    <w:rsid w:val="00D55E6C"/>
    <w:rsid w:val="00D66669"/>
    <w:rsid w:val="00D67043"/>
    <w:rsid w:val="00D679A8"/>
    <w:rsid w:val="00D71C90"/>
    <w:rsid w:val="00D72351"/>
    <w:rsid w:val="00D73E76"/>
    <w:rsid w:val="00D74912"/>
    <w:rsid w:val="00D7531F"/>
    <w:rsid w:val="00D80A43"/>
    <w:rsid w:val="00D81155"/>
    <w:rsid w:val="00D84C19"/>
    <w:rsid w:val="00D93419"/>
    <w:rsid w:val="00DA1642"/>
    <w:rsid w:val="00DA1AD5"/>
    <w:rsid w:val="00DA6545"/>
    <w:rsid w:val="00DA663F"/>
    <w:rsid w:val="00DB0C37"/>
    <w:rsid w:val="00DB1F06"/>
    <w:rsid w:val="00DB2C18"/>
    <w:rsid w:val="00DB3740"/>
    <w:rsid w:val="00DB3E19"/>
    <w:rsid w:val="00DB41A8"/>
    <w:rsid w:val="00DB4D96"/>
    <w:rsid w:val="00DB4DA2"/>
    <w:rsid w:val="00DC35F7"/>
    <w:rsid w:val="00DC51FF"/>
    <w:rsid w:val="00DC5DF9"/>
    <w:rsid w:val="00DC7509"/>
    <w:rsid w:val="00DD0DFC"/>
    <w:rsid w:val="00DD3CC5"/>
    <w:rsid w:val="00DD3DC1"/>
    <w:rsid w:val="00DD3FC0"/>
    <w:rsid w:val="00DD769D"/>
    <w:rsid w:val="00DE1094"/>
    <w:rsid w:val="00DE1907"/>
    <w:rsid w:val="00DE3DD4"/>
    <w:rsid w:val="00DE4DDA"/>
    <w:rsid w:val="00DF2D88"/>
    <w:rsid w:val="00DF4AC1"/>
    <w:rsid w:val="00E01207"/>
    <w:rsid w:val="00E04725"/>
    <w:rsid w:val="00E054BA"/>
    <w:rsid w:val="00E07C10"/>
    <w:rsid w:val="00E1122E"/>
    <w:rsid w:val="00E11A13"/>
    <w:rsid w:val="00E15ADF"/>
    <w:rsid w:val="00E23159"/>
    <w:rsid w:val="00E23569"/>
    <w:rsid w:val="00E2372D"/>
    <w:rsid w:val="00E2464D"/>
    <w:rsid w:val="00E25638"/>
    <w:rsid w:val="00E278B2"/>
    <w:rsid w:val="00E27BAD"/>
    <w:rsid w:val="00E3128E"/>
    <w:rsid w:val="00E32D43"/>
    <w:rsid w:val="00E3382D"/>
    <w:rsid w:val="00E34D39"/>
    <w:rsid w:val="00E353DA"/>
    <w:rsid w:val="00E45BD8"/>
    <w:rsid w:val="00E45E04"/>
    <w:rsid w:val="00E45FA9"/>
    <w:rsid w:val="00E50036"/>
    <w:rsid w:val="00E50574"/>
    <w:rsid w:val="00E601FE"/>
    <w:rsid w:val="00E608EE"/>
    <w:rsid w:val="00E65773"/>
    <w:rsid w:val="00E6694B"/>
    <w:rsid w:val="00E718F1"/>
    <w:rsid w:val="00E75366"/>
    <w:rsid w:val="00E76198"/>
    <w:rsid w:val="00E77656"/>
    <w:rsid w:val="00E81CCD"/>
    <w:rsid w:val="00E858F6"/>
    <w:rsid w:val="00E87D25"/>
    <w:rsid w:val="00E93F2E"/>
    <w:rsid w:val="00E95073"/>
    <w:rsid w:val="00E956E4"/>
    <w:rsid w:val="00E961D8"/>
    <w:rsid w:val="00EA0CF2"/>
    <w:rsid w:val="00EA1097"/>
    <w:rsid w:val="00EA2FC0"/>
    <w:rsid w:val="00EA53D8"/>
    <w:rsid w:val="00EB0941"/>
    <w:rsid w:val="00EB0EBE"/>
    <w:rsid w:val="00EB20BC"/>
    <w:rsid w:val="00EB2ABD"/>
    <w:rsid w:val="00EB478A"/>
    <w:rsid w:val="00EB5FC1"/>
    <w:rsid w:val="00EB6B5D"/>
    <w:rsid w:val="00EB7462"/>
    <w:rsid w:val="00EC1C54"/>
    <w:rsid w:val="00EC445C"/>
    <w:rsid w:val="00EC5A9B"/>
    <w:rsid w:val="00ED1669"/>
    <w:rsid w:val="00ED4593"/>
    <w:rsid w:val="00ED4F59"/>
    <w:rsid w:val="00EE4EE6"/>
    <w:rsid w:val="00EE708F"/>
    <w:rsid w:val="00EF1A81"/>
    <w:rsid w:val="00EF1DFF"/>
    <w:rsid w:val="00EF2772"/>
    <w:rsid w:val="00EF54BC"/>
    <w:rsid w:val="00EF6031"/>
    <w:rsid w:val="00EF66D3"/>
    <w:rsid w:val="00EF6BC3"/>
    <w:rsid w:val="00EF6E15"/>
    <w:rsid w:val="00EF7735"/>
    <w:rsid w:val="00F0119D"/>
    <w:rsid w:val="00F033DE"/>
    <w:rsid w:val="00F03D16"/>
    <w:rsid w:val="00F107B7"/>
    <w:rsid w:val="00F12447"/>
    <w:rsid w:val="00F13EDA"/>
    <w:rsid w:val="00F16C6D"/>
    <w:rsid w:val="00F16EDB"/>
    <w:rsid w:val="00F22263"/>
    <w:rsid w:val="00F301E5"/>
    <w:rsid w:val="00F3624D"/>
    <w:rsid w:val="00F36301"/>
    <w:rsid w:val="00F3762F"/>
    <w:rsid w:val="00F37AE3"/>
    <w:rsid w:val="00F37D8E"/>
    <w:rsid w:val="00F37F31"/>
    <w:rsid w:val="00F40879"/>
    <w:rsid w:val="00F41584"/>
    <w:rsid w:val="00F4189E"/>
    <w:rsid w:val="00F425CC"/>
    <w:rsid w:val="00F429E9"/>
    <w:rsid w:val="00F42B74"/>
    <w:rsid w:val="00F43C2F"/>
    <w:rsid w:val="00F43D97"/>
    <w:rsid w:val="00F45F3F"/>
    <w:rsid w:val="00F50A7D"/>
    <w:rsid w:val="00F54F66"/>
    <w:rsid w:val="00F64275"/>
    <w:rsid w:val="00F64FEF"/>
    <w:rsid w:val="00F70C58"/>
    <w:rsid w:val="00F73A4D"/>
    <w:rsid w:val="00F7574D"/>
    <w:rsid w:val="00F76195"/>
    <w:rsid w:val="00F77940"/>
    <w:rsid w:val="00F817BD"/>
    <w:rsid w:val="00F8197B"/>
    <w:rsid w:val="00F840FA"/>
    <w:rsid w:val="00F9129B"/>
    <w:rsid w:val="00F91592"/>
    <w:rsid w:val="00F91721"/>
    <w:rsid w:val="00F917BE"/>
    <w:rsid w:val="00F9383F"/>
    <w:rsid w:val="00F9455D"/>
    <w:rsid w:val="00F958D7"/>
    <w:rsid w:val="00F97094"/>
    <w:rsid w:val="00F970BE"/>
    <w:rsid w:val="00FA04A7"/>
    <w:rsid w:val="00FA19DC"/>
    <w:rsid w:val="00FA1EB1"/>
    <w:rsid w:val="00FA4398"/>
    <w:rsid w:val="00FA526E"/>
    <w:rsid w:val="00FA5281"/>
    <w:rsid w:val="00FA5EB7"/>
    <w:rsid w:val="00FA7312"/>
    <w:rsid w:val="00FB166C"/>
    <w:rsid w:val="00FB373E"/>
    <w:rsid w:val="00FB50A3"/>
    <w:rsid w:val="00FB6856"/>
    <w:rsid w:val="00FC0EFA"/>
    <w:rsid w:val="00FC24A9"/>
    <w:rsid w:val="00FC562B"/>
    <w:rsid w:val="00FC5635"/>
    <w:rsid w:val="00FD03FD"/>
    <w:rsid w:val="00FD14EB"/>
    <w:rsid w:val="00FD1C53"/>
    <w:rsid w:val="00FD2C5B"/>
    <w:rsid w:val="00FD36A7"/>
    <w:rsid w:val="00FD3716"/>
    <w:rsid w:val="00FD6361"/>
    <w:rsid w:val="00FD73ED"/>
    <w:rsid w:val="00FE4D1D"/>
    <w:rsid w:val="00FF40D9"/>
    <w:rsid w:val="00FF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C8AAA8E"/>
  <w15:docId w15:val="{E7157BD7-CBC9-4591-AF1B-7BC5DF08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A0"/>
  </w:style>
  <w:style w:type="paragraph" w:styleId="1">
    <w:name w:val="heading 1"/>
    <w:basedOn w:val="a"/>
    <w:next w:val="a"/>
    <w:link w:val="10"/>
    <w:uiPriority w:val="99"/>
    <w:qFormat/>
    <w:rsid w:val="00362BA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unhideWhenUsed/>
    <w:qFormat/>
    <w:rsid w:val="00362BA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362BA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unhideWhenUsed/>
    <w:qFormat/>
    <w:rsid w:val="00362BA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362BA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BA0"/>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362BA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362BA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362B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62BA0"/>
    <w:rPr>
      <w:rFonts w:ascii="Times New Roman" w:eastAsia="Times New Roman" w:hAnsi="Times New Roman" w:cs="Times New Roman"/>
      <w:b/>
      <w:bCs/>
      <w:i/>
      <w:iCs/>
      <w:sz w:val="26"/>
      <w:szCs w:val="26"/>
      <w:lang w:eastAsia="ru-RU"/>
    </w:rPr>
  </w:style>
  <w:style w:type="paragraph" w:customStyle="1" w:styleId="ConsPlusTitle">
    <w:name w:val="ConsPlusTitle"/>
    <w:rsid w:val="00362BA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362BA0"/>
    <w:rPr>
      <w:rFonts w:ascii="Times New Roman" w:hAnsi="Times New Roman" w:cs="Times New Roman"/>
      <w:sz w:val="28"/>
      <w:szCs w:val="28"/>
    </w:rPr>
  </w:style>
  <w:style w:type="paragraph" w:styleId="a5">
    <w:name w:val="footer"/>
    <w:basedOn w:val="a"/>
    <w:link w:val="a6"/>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6">
    <w:name w:val="Нижний колонтитул Знак"/>
    <w:basedOn w:val="a0"/>
    <w:link w:val="a5"/>
    <w:uiPriority w:val="99"/>
    <w:rsid w:val="00362BA0"/>
    <w:rPr>
      <w:rFonts w:ascii="Times New Roman" w:hAnsi="Times New Roman" w:cs="Times New Roman"/>
      <w:sz w:val="28"/>
      <w:szCs w:val="28"/>
    </w:rPr>
  </w:style>
  <w:style w:type="table" w:customStyle="1" w:styleId="11">
    <w:name w:val="Сетка таблицы1"/>
    <w:basedOn w:val="a1"/>
    <w:next w:val="a7"/>
    <w:uiPriority w:val="59"/>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362BA0"/>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aliases w:val="Основной текст1,Основной текст Знак Знак,bt"/>
    <w:basedOn w:val="a"/>
    <w:link w:val="a9"/>
    <w:uiPriority w:val="99"/>
    <w:unhideWhenUsed/>
    <w:rsid w:val="00362BA0"/>
    <w:pPr>
      <w:spacing w:after="120" w:line="360" w:lineRule="auto"/>
      <w:ind w:firstLine="851"/>
    </w:pPr>
    <w:rPr>
      <w:rFonts w:ascii="Times New Roman" w:hAnsi="Times New Roman" w:cs="Times New Roman"/>
      <w:sz w:val="28"/>
      <w:szCs w:val="28"/>
    </w:rPr>
  </w:style>
  <w:style w:type="character" w:customStyle="1" w:styleId="a9">
    <w:name w:val="Основной текст Знак"/>
    <w:aliases w:val="Основной текст1 Знак1,Основной текст Знак Знак Знак1,bt Знак1"/>
    <w:basedOn w:val="a0"/>
    <w:link w:val="a8"/>
    <w:uiPriority w:val="99"/>
    <w:rsid w:val="00362BA0"/>
    <w:rPr>
      <w:rFonts w:ascii="Times New Roman" w:hAnsi="Times New Roman" w:cs="Times New Roman"/>
      <w:sz w:val="28"/>
      <w:szCs w:val="28"/>
    </w:rPr>
  </w:style>
  <w:style w:type="character" w:styleId="aa">
    <w:name w:val="Hyperlink"/>
    <w:basedOn w:val="a0"/>
    <w:uiPriority w:val="99"/>
    <w:unhideWhenUsed/>
    <w:rsid w:val="00362BA0"/>
    <w:rPr>
      <w:color w:val="0563C1" w:themeColor="hyperlink"/>
      <w:u w:val="single"/>
    </w:rPr>
  </w:style>
  <w:style w:type="table" w:customStyle="1" w:styleId="21">
    <w:name w:val="Сетка таблицы2"/>
    <w:basedOn w:val="a1"/>
    <w:next w:val="a7"/>
    <w:uiPriority w:val="59"/>
    <w:rsid w:val="0036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362BA0"/>
    <w:pPr>
      <w:spacing w:after="0" w:line="240" w:lineRule="auto"/>
      <w:ind w:firstLine="851"/>
    </w:pPr>
    <w:rPr>
      <w:rFonts w:ascii="Segoe UI" w:hAnsi="Segoe UI" w:cs="Segoe UI"/>
      <w:sz w:val="18"/>
      <w:szCs w:val="18"/>
    </w:rPr>
  </w:style>
  <w:style w:type="character" w:customStyle="1" w:styleId="ac">
    <w:name w:val="Текст выноски Знак"/>
    <w:basedOn w:val="a0"/>
    <w:link w:val="ab"/>
    <w:uiPriority w:val="99"/>
    <w:rsid w:val="00362BA0"/>
    <w:rPr>
      <w:rFonts w:ascii="Segoe UI" w:hAnsi="Segoe UI" w:cs="Segoe UI"/>
      <w:sz w:val="18"/>
      <w:szCs w:val="18"/>
    </w:rPr>
  </w:style>
  <w:style w:type="character" w:customStyle="1" w:styleId="ad">
    <w:name w:val="Гипертекстовая ссылка"/>
    <w:basedOn w:val="a0"/>
    <w:uiPriority w:val="99"/>
    <w:rsid w:val="00362BA0"/>
    <w:rPr>
      <w:color w:val="106BBE"/>
    </w:rPr>
  </w:style>
  <w:style w:type="paragraph" w:styleId="ae">
    <w:name w:val="Body Text Indent"/>
    <w:aliases w:val="Основной текст 1,Нумерованный список !!,Надин стиль,Body Text Indent,Iniiaiie oaeno 1"/>
    <w:basedOn w:val="a"/>
    <w:link w:val="af"/>
    <w:uiPriority w:val="99"/>
    <w:unhideWhenUsed/>
    <w:rsid w:val="00362BA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Iniiaiie oaeno 1 Знак"/>
    <w:basedOn w:val="a0"/>
    <w:link w:val="ae"/>
    <w:uiPriority w:val="99"/>
    <w:rsid w:val="00362BA0"/>
    <w:rPr>
      <w:rFonts w:ascii="Times New Roman" w:eastAsia="Times New Roman" w:hAnsi="Times New Roman" w:cs="Times New Roman"/>
      <w:sz w:val="24"/>
      <w:szCs w:val="24"/>
      <w:lang w:val="x-none" w:eastAsia="x-none"/>
    </w:rPr>
  </w:style>
  <w:style w:type="paragraph" w:customStyle="1" w:styleId="timesnewroman">
    <w:name w:val="timesnewroman"/>
    <w:basedOn w:val="a8"/>
    <w:rsid w:val="00362BA0"/>
    <w:pPr>
      <w:spacing w:after="0" w:line="240" w:lineRule="auto"/>
      <w:ind w:firstLine="708"/>
      <w:jc w:val="both"/>
    </w:pPr>
    <w:rPr>
      <w:rFonts w:eastAsia="Times New Roman"/>
      <w:sz w:val="24"/>
      <w:szCs w:val="20"/>
      <w:lang w:eastAsia="ru-RU"/>
    </w:rPr>
  </w:style>
  <w:style w:type="paragraph" w:styleId="af0">
    <w:name w:val="List Paragraph"/>
    <w:basedOn w:val="a"/>
    <w:uiPriority w:val="34"/>
    <w:qFormat/>
    <w:rsid w:val="00362BA0"/>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362BA0"/>
    <w:pPr>
      <w:spacing w:after="120" w:line="480" w:lineRule="auto"/>
      <w:ind w:left="283"/>
    </w:pPr>
  </w:style>
  <w:style w:type="character" w:customStyle="1" w:styleId="23">
    <w:name w:val="Основной текст с отступом 2 Знак"/>
    <w:basedOn w:val="a0"/>
    <w:link w:val="22"/>
    <w:uiPriority w:val="99"/>
    <w:rsid w:val="00362BA0"/>
  </w:style>
  <w:style w:type="paragraph" w:styleId="af1">
    <w:name w:val="Normal (Web)"/>
    <w:basedOn w:val="a"/>
    <w:uiPriority w:val="99"/>
    <w:rsid w:val="00362BA0"/>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2">
    <w:name w:val="footnote text"/>
    <w:basedOn w:val="a"/>
    <w:link w:val="af3"/>
    <w:uiPriority w:val="99"/>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362BA0"/>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362BA0"/>
    <w:rPr>
      <w:vertAlign w:val="superscript"/>
    </w:rPr>
  </w:style>
  <w:style w:type="paragraph" w:customStyle="1" w:styleId="12">
    <w:name w:val="Абзац списка1"/>
    <w:basedOn w:val="a"/>
    <w:uiPriority w:val="99"/>
    <w:rsid w:val="00362BA0"/>
    <w:pPr>
      <w:spacing w:after="0" w:line="240" w:lineRule="auto"/>
      <w:ind w:left="720"/>
    </w:pPr>
    <w:rPr>
      <w:rFonts w:ascii="Times New Roman" w:eastAsia="Times New Roman" w:hAnsi="Times New Roman" w:cs="Times New Roman"/>
      <w:kern w:val="28"/>
      <w:sz w:val="28"/>
      <w:szCs w:val="28"/>
      <w:lang w:eastAsia="ru-RU"/>
    </w:rPr>
  </w:style>
  <w:style w:type="paragraph" w:customStyle="1" w:styleId="af5">
    <w:name w:val="Таблицы (моноширинный)"/>
    <w:basedOn w:val="a"/>
    <w:next w:val="a"/>
    <w:rsid w:val="00362BA0"/>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annotation reference"/>
    <w:basedOn w:val="a0"/>
    <w:unhideWhenUsed/>
    <w:rsid w:val="00362BA0"/>
    <w:rPr>
      <w:sz w:val="16"/>
      <w:szCs w:val="16"/>
    </w:rPr>
  </w:style>
  <w:style w:type="paragraph" w:styleId="af7">
    <w:name w:val="annotation text"/>
    <w:basedOn w:val="a"/>
    <w:link w:val="af8"/>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362BA0"/>
    <w:rPr>
      <w:rFonts w:ascii="Times New Roman" w:eastAsia="Times New Roman" w:hAnsi="Times New Roman" w:cs="Times New Roman"/>
      <w:sz w:val="20"/>
      <w:szCs w:val="20"/>
      <w:lang w:eastAsia="ru-RU"/>
    </w:rPr>
  </w:style>
  <w:style w:type="paragraph" w:styleId="af9">
    <w:name w:val="annotation subject"/>
    <w:basedOn w:val="af7"/>
    <w:next w:val="af7"/>
    <w:link w:val="afa"/>
    <w:unhideWhenUsed/>
    <w:rsid w:val="00362BA0"/>
    <w:rPr>
      <w:b/>
      <w:bCs/>
    </w:rPr>
  </w:style>
  <w:style w:type="character" w:customStyle="1" w:styleId="afa">
    <w:name w:val="Тема примечания Знак"/>
    <w:basedOn w:val="af8"/>
    <w:link w:val="af9"/>
    <w:rsid w:val="00362BA0"/>
    <w:rPr>
      <w:rFonts w:ascii="Times New Roman" w:eastAsia="Times New Roman" w:hAnsi="Times New Roman" w:cs="Times New Roman"/>
      <w:b/>
      <w:bCs/>
      <w:sz w:val="20"/>
      <w:szCs w:val="20"/>
      <w:lang w:eastAsia="ru-RU"/>
    </w:rPr>
  </w:style>
  <w:style w:type="paragraph" w:customStyle="1" w:styleId="ConsPlusTitlePage">
    <w:name w:val="ConsPlusTitlePage"/>
    <w:rsid w:val="00362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JurTerm">
    <w:name w:val="ConsPlusJurTerm"/>
    <w:rsid w:val="00362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BA0"/>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Title"/>
    <w:basedOn w:val="a"/>
    <w:link w:val="afc"/>
    <w:uiPriority w:val="99"/>
    <w:qFormat/>
    <w:rsid w:val="00362BA0"/>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 w:val="28"/>
      <w:szCs w:val="28"/>
      <w:lang w:eastAsia="ru-RU"/>
    </w:rPr>
  </w:style>
  <w:style w:type="character" w:customStyle="1" w:styleId="afc">
    <w:name w:val="Название Знак"/>
    <w:basedOn w:val="a0"/>
    <w:link w:val="afb"/>
    <w:uiPriority w:val="99"/>
    <w:rsid w:val="00362BA0"/>
    <w:rPr>
      <w:rFonts w:ascii="Times New Roman" w:eastAsia="Times New Roman" w:hAnsi="Times New Roman" w:cs="Times New Roman"/>
      <w:b/>
      <w:bCs/>
      <w:color w:val="000000"/>
      <w:sz w:val="28"/>
      <w:szCs w:val="28"/>
      <w:shd w:val="clear" w:color="auto" w:fill="FFFFFF"/>
      <w:lang w:eastAsia="ru-RU"/>
    </w:rPr>
  </w:style>
  <w:style w:type="character" w:customStyle="1" w:styleId="13">
    <w:name w:val="Основной текст Знак1"/>
    <w:aliases w:val="Основной текст1 Знак,Основной текст Знак Знак Знак,bt Знак"/>
    <w:basedOn w:val="a0"/>
    <w:uiPriority w:val="99"/>
    <w:rsid w:val="00362BA0"/>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rsid w:val="00362BA0"/>
    <w:rPr>
      <w:rFonts w:eastAsia="Times New Roman"/>
      <w:lang w:eastAsia="ru-RU"/>
    </w:rPr>
  </w:style>
  <w:style w:type="paragraph" w:styleId="25">
    <w:name w:val="Body Text 2"/>
    <w:basedOn w:val="a"/>
    <w:link w:val="24"/>
    <w:uiPriority w:val="99"/>
    <w:unhideWhenUsed/>
    <w:rsid w:val="00362BA0"/>
    <w:pPr>
      <w:spacing w:after="0" w:line="240" w:lineRule="auto"/>
    </w:pPr>
    <w:rPr>
      <w:rFonts w:eastAsia="Times New Roman"/>
      <w:lang w:eastAsia="ru-RU"/>
    </w:rPr>
  </w:style>
  <w:style w:type="character" w:customStyle="1" w:styleId="210">
    <w:name w:val="Основной текст 2 Знак1"/>
    <w:basedOn w:val="a0"/>
    <w:uiPriority w:val="99"/>
    <w:rsid w:val="00362BA0"/>
  </w:style>
  <w:style w:type="character" w:customStyle="1" w:styleId="31">
    <w:name w:val="Основной текст с отступом 3 Знак"/>
    <w:basedOn w:val="a0"/>
    <w:link w:val="32"/>
    <w:uiPriority w:val="99"/>
    <w:rsid w:val="00362BA0"/>
    <w:rPr>
      <w:rFonts w:ascii="Arial" w:eastAsia="Times New Roman" w:hAnsi="Arial" w:cs="Arial"/>
      <w:sz w:val="16"/>
      <w:szCs w:val="16"/>
      <w:lang w:eastAsia="ru-RU"/>
    </w:rPr>
  </w:style>
  <w:style w:type="paragraph" w:styleId="32">
    <w:name w:val="Body Text Indent 3"/>
    <w:basedOn w:val="a"/>
    <w:link w:val="31"/>
    <w:uiPriority w:val="99"/>
    <w:unhideWhenUsed/>
    <w:rsid w:val="00362BA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10">
    <w:name w:val="Основной текст с отступом 3 Знак1"/>
    <w:basedOn w:val="a0"/>
    <w:rsid w:val="00362BA0"/>
    <w:rPr>
      <w:sz w:val="16"/>
      <w:szCs w:val="16"/>
    </w:rPr>
  </w:style>
  <w:style w:type="paragraph" w:customStyle="1" w:styleId="TimesNewRoman0">
    <w:name w:val="Обычный + Times New Roman"/>
    <w:aliases w:val="14 пт,По левому краю,Слева:  8,5 см + По ширине,Сл...."/>
    <w:basedOn w:val="a"/>
    <w:rsid w:val="00362BA0"/>
    <w:pPr>
      <w:widowControl w:val="0"/>
      <w:autoSpaceDE w:val="0"/>
      <w:autoSpaceDN w:val="0"/>
      <w:adjustRightInd w:val="0"/>
      <w:spacing w:after="0" w:line="240" w:lineRule="auto"/>
      <w:ind w:left="4820" w:firstLine="720"/>
    </w:pPr>
    <w:rPr>
      <w:rFonts w:ascii="Times New Roman" w:eastAsia="Times New Roman" w:hAnsi="Times New Roman" w:cs="Times New Roman"/>
      <w:sz w:val="28"/>
      <w:szCs w:val="28"/>
      <w:lang w:eastAsia="ru-RU"/>
    </w:rPr>
  </w:style>
  <w:style w:type="paragraph" w:customStyle="1" w:styleId="FR1">
    <w:name w:val="FR1"/>
    <w:uiPriority w:val="99"/>
    <w:rsid w:val="00362BA0"/>
    <w:pPr>
      <w:widowControl w:val="0"/>
      <w:spacing w:after="0" w:line="240" w:lineRule="auto"/>
      <w:ind w:left="1000"/>
    </w:pPr>
    <w:rPr>
      <w:rFonts w:ascii="Arial" w:eastAsia="Times New Roman" w:hAnsi="Arial" w:cs="Arial"/>
      <w:b/>
      <w:bCs/>
      <w:sz w:val="18"/>
      <w:szCs w:val="18"/>
      <w:lang w:eastAsia="ru-RU"/>
    </w:rPr>
  </w:style>
  <w:style w:type="paragraph" w:customStyle="1" w:styleId="afd">
    <w:name w:val="???????"/>
    <w:uiPriority w:val="99"/>
    <w:rsid w:val="00362BA0"/>
    <w:pPr>
      <w:spacing w:after="0" w:line="240" w:lineRule="auto"/>
    </w:pPr>
    <w:rPr>
      <w:rFonts w:ascii="Times New Roman" w:eastAsia="Times New Roman" w:hAnsi="Times New Roman" w:cs="Times New Roman"/>
      <w:sz w:val="20"/>
      <w:szCs w:val="20"/>
      <w:lang w:eastAsia="ru-RU"/>
    </w:rPr>
  </w:style>
  <w:style w:type="paragraph" w:customStyle="1" w:styleId="afe">
    <w:name w:val="Нормальный (таблица)"/>
    <w:basedOn w:val="a"/>
    <w:next w:val="a"/>
    <w:uiPriority w:val="99"/>
    <w:rsid w:val="00362BA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362B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62BA0"/>
    <w:pPr>
      <w:spacing w:line="240" w:lineRule="exact"/>
    </w:pPr>
    <w:rPr>
      <w:rFonts w:ascii="Verdana" w:eastAsia="Times New Roman" w:hAnsi="Verdana" w:cs="Verdana"/>
      <w:sz w:val="20"/>
      <w:szCs w:val="20"/>
      <w:lang w:val="en-US"/>
    </w:rPr>
  </w:style>
  <w:style w:type="paragraph" w:customStyle="1" w:styleId="15">
    <w:name w:val="Знак Знак1 Знак Знак Знак Знак Знак Знак Знак Знак Знак"/>
    <w:basedOn w:val="a"/>
    <w:rsid w:val="00362BA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Знак"/>
    <w:basedOn w:val="a"/>
    <w:rsid w:val="00362BA0"/>
    <w:pPr>
      <w:spacing w:line="240" w:lineRule="exact"/>
    </w:pPr>
    <w:rPr>
      <w:rFonts w:ascii="Verdana" w:eastAsia="Times New Roman" w:hAnsi="Verdana" w:cs="Verdana"/>
      <w:sz w:val="20"/>
      <w:szCs w:val="20"/>
      <w:lang w:val="en-US"/>
    </w:rPr>
  </w:style>
  <w:style w:type="paragraph" w:customStyle="1" w:styleId="17">
    <w:name w:val="Знак Знак Знак1"/>
    <w:basedOn w:val="a"/>
    <w:rsid w:val="00362BA0"/>
    <w:pPr>
      <w:spacing w:line="240" w:lineRule="exact"/>
    </w:pPr>
    <w:rPr>
      <w:rFonts w:ascii="Verdana" w:eastAsia="Times New Roman" w:hAnsi="Verdana" w:cs="Verdana"/>
      <w:sz w:val="20"/>
      <w:szCs w:val="20"/>
      <w:lang w:val="en-US"/>
    </w:rPr>
  </w:style>
  <w:style w:type="paragraph" w:customStyle="1" w:styleId="aff0">
    <w:name w:val="Комментарий"/>
    <w:basedOn w:val="a"/>
    <w:next w:val="a"/>
    <w:uiPriority w:val="99"/>
    <w:rsid w:val="00362BA0"/>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1">
    <w:name w:val="Информация об изменениях документа"/>
    <w:basedOn w:val="aff0"/>
    <w:next w:val="a"/>
    <w:uiPriority w:val="99"/>
    <w:rsid w:val="00362BA0"/>
    <w:pPr>
      <w:spacing w:before="0"/>
    </w:pPr>
    <w:rPr>
      <w:i/>
      <w:iCs/>
    </w:rPr>
  </w:style>
  <w:style w:type="paragraph" w:customStyle="1" w:styleId="ConsNormal">
    <w:name w:val="ConsNormal"/>
    <w:rsid w:val="00362B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2">
    <w:name w:val="Цветовое выделение"/>
    <w:uiPriority w:val="99"/>
    <w:rsid w:val="00362BA0"/>
    <w:rPr>
      <w:b/>
      <w:bCs w:val="0"/>
      <w:color w:val="26282F"/>
      <w:sz w:val="26"/>
    </w:rPr>
  </w:style>
  <w:style w:type="character" w:customStyle="1" w:styleId="18">
    <w:name w:val="Тема примечания Знак1"/>
    <w:basedOn w:val="af8"/>
    <w:uiPriority w:val="99"/>
    <w:rsid w:val="00362BA0"/>
    <w:rPr>
      <w:rFonts w:ascii="Times New Roman" w:eastAsia="Times New Roman" w:hAnsi="Times New Roman" w:cs="Times New Roman" w:hint="default"/>
      <w:b/>
      <w:bCs/>
      <w:sz w:val="20"/>
      <w:szCs w:val="20"/>
      <w:lang w:eastAsia="ru-RU"/>
    </w:rPr>
  </w:style>
  <w:style w:type="character" w:customStyle="1" w:styleId="19">
    <w:name w:val="Нижний колонтитул Знак1"/>
    <w:rsid w:val="00362BA0"/>
    <w:rPr>
      <w:sz w:val="24"/>
      <w:szCs w:val="24"/>
    </w:rPr>
  </w:style>
  <w:style w:type="character" w:customStyle="1" w:styleId="1a">
    <w:name w:val="Верхний колонтитул Знак1"/>
    <w:rsid w:val="00362BA0"/>
    <w:rPr>
      <w:rFonts w:ascii="Times New Roman CYR" w:hAnsi="Times New Roman CYR" w:cs="Times New Roman CYR" w:hint="default"/>
      <w:sz w:val="28"/>
    </w:rPr>
  </w:style>
  <w:style w:type="paragraph" w:customStyle="1" w:styleId="s37">
    <w:name w:val="s_37"/>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unhideWhenUsed/>
    <w:rsid w:val="00362BA0"/>
    <w:rPr>
      <w:color w:val="954F72" w:themeColor="followedHyperlink"/>
      <w:u w:val="single"/>
    </w:rPr>
  </w:style>
  <w:style w:type="paragraph" w:styleId="aff4">
    <w:name w:val="caption"/>
    <w:basedOn w:val="a"/>
    <w:uiPriority w:val="99"/>
    <w:qFormat/>
    <w:rsid w:val="00362BA0"/>
    <w:pPr>
      <w:spacing w:after="0" w:line="240" w:lineRule="auto"/>
      <w:jc w:val="center"/>
    </w:pPr>
    <w:rPr>
      <w:rFonts w:ascii="Times New Roman" w:eastAsia="Times New Roman" w:hAnsi="Times New Roman" w:cs="Times New Roman"/>
      <w:b/>
      <w:sz w:val="28"/>
      <w:szCs w:val="20"/>
      <w:lang w:eastAsia="ru-RU"/>
    </w:rPr>
  </w:style>
  <w:style w:type="character" w:styleId="aff5">
    <w:name w:val="page number"/>
    <w:basedOn w:val="a0"/>
    <w:uiPriority w:val="99"/>
    <w:rsid w:val="00362BA0"/>
  </w:style>
  <w:style w:type="table" w:customStyle="1" w:styleId="33">
    <w:name w:val="Сетка таблицы3"/>
    <w:basedOn w:val="a1"/>
    <w:next w:val="a7"/>
    <w:uiPriority w:val="59"/>
    <w:rsid w:val="00362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0"/>
    <w:uiPriority w:val="99"/>
    <w:semiHidden/>
    <w:unhideWhenUsed/>
    <w:rsid w:val="00362BA0"/>
    <w:rPr>
      <w:color w:val="605E5C"/>
      <w:shd w:val="clear" w:color="auto" w:fill="E1DFDD"/>
    </w:rPr>
  </w:style>
  <w:style w:type="character" w:customStyle="1" w:styleId="aff6">
    <w:name w:val="Основной текст_"/>
    <w:basedOn w:val="a0"/>
    <w:link w:val="41"/>
    <w:rsid w:val="00362BA0"/>
    <w:rPr>
      <w:rFonts w:eastAsia="Times New Roman"/>
      <w:sz w:val="27"/>
      <w:szCs w:val="27"/>
      <w:shd w:val="clear" w:color="auto" w:fill="FFFFFF"/>
    </w:rPr>
  </w:style>
  <w:style w:type="paragraph" w:customStyle="1" w:styleId="41">
    <w:name w:val="Основной текст4"/>
    <w:basedOn w:val="a"/>
    <w:link w:val="aff6"/>
    <w:rsid w:val="00362BA0"/>
    <w:pPr>
      <w:widowControl w:val="0"/>
      <w:shd w:val="clear" w:color="auto" w:fill="FFFFFF"/>
      <w:spacing w:after="0" w:line="317" w:lineRule="exact"/>
      <w:jc w:val="both"/>
    </w:pPr>
    <w:rPr>
      <w:rFonts w:eastAsia="Times New Roman"/>
      <w:sz w:val="27"/>
      <w:szCs w:val="27"/>
    </w:rPr>
  </w:style>
  <w:style w:type="table" w:customStyle="1" w:styleId="42">
    <w:name w:val="Сетка таблицы4"/>
    <w:basedOn w:val="a1"/>
    <w:next w:val="a7"/>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rsid w:val="008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9464C"/>
    <w:rPr>
      <w:color w:val="auto"/>
    </w:rPr>
  </w:style>
  <w:style w:type="character" w:customStyle="1" w:styleId="34">
    <w:name w:val="Основной шрифт абзаца3"/>
    <w:rsid w:val="0059464C"/>
  </w:style>
  <w:style w:type="character" w:customStyle="1" w:styleId="26">
    <w:name w:val="Основной шрифт абзаца2"/>
    <w:rsid w:val="0059464C"/>
  </w:style>
  <w:style w:type="character" w:customStyle="1" w:styleId="WW8Num2z0">
    <w:name w:val="WW8Num2z0"/>
    <w:rsid w:val="0059464C"/>
    <w:rPr>
      <w:rFonts w:ascii="Times New Roman" w:hAnsi="Times New Roman" w:cs="Times New Roman"/>
    </w:rPr>
  </w:style>
  <w:style w:type="character" w:customStyle="1" w:styleId="WW8Num3z0">
    <w:name w:val="WW8Num3z0"/>
    <w:rsid w:val="0059464C"/>
    <w:rPr>
      <w:rFonts w:ascii="Times New Roman" w:eastAsia="Times New Roman" w:hAnsi="Times New Roman" w:cs="Times New Roman"/>
      <w:sz w:val="24"/>
      <w:szCs w:val="24"/>
    </w:rPr>
  </w:style>
  <w:style w:type="character" w:customStyle="1" w:styleId="WW8Num5z0">
    <w:name w:val="WW8Num5z0"/>
    <w:rsid w:val="0059464C"/>
    <w:rPr>
      <w:sz w:val="26"/>
    </w:rPr>
  </w:style>
  <w:style w:type="character" w:customStyle="1" w:styleId="WW8Num6z0">
    <w:name w:val="WW8Num6z0"/>
    <w:rsid w:val="0059464C"/>
    <w:rPr>
      <w:sz w:val="26"/>
    </w:rPr>
  </w:style>
  <w:style w:type="character" w:customStyle="1" w:styleId="WW8Num11z0">
    <w:name w:val="WW8Num11z0"/>
    <w:rsid w:val="0059464C"/>
    <w:rPr>
      <w:color w:val="auto"/>
    </w:rPr>
  </w:style>
  <w:style w:type="character" w:customStyle="1" w:styleId="WW8Num13z0">
    <w:name w:val="WW8Num13z0"/>
    <w:rsid w:val="0059464C"/>
    <w:rPr>
      <w:rFonts w:ascii="Symbol" w:hAnsi="Symbol"/>
    </w:rPr>
  </w:style>
  <w:style w:type="character" w:customStyle="1" w:styleId="WW8Num13z1">
    <w:name w:val="WW8Num13z1"/>
    <w:rsid w:val="0059464C"/>
    <w:rPr>
      <w:rFonts w:ascii="Courier New" w:hAnsi="Courier New" w:cs="Courier New"/>
    </w:rPr>
  </w:style>
  <w:style w:type="character" w:customStyle="1" w:styleId="WW8Num13z2">
    <w:name w:val="WW8Num13z2"/>
    <w:rsid w:val="0059464C"/>
    <w:rPr>
      <w:rFonts w:ascii="Wingdings" w:hAnsi="Wingdings"/>
    </w:rPr>
  </w:style>
  <w:style w:type="character" w:customStyle="1" w:styleId="WW8Num17z0">
    <w:name w:val="WW8Num17z0"/>
    <w:rsid w:val="0059464C"/>
    <w:rPr>
      <w:rFonts w:ascii="Times New Roman" w:hAnsi="Times New Roman" w:cs="Times New Roman"/>
    </w:rPr>
  </w:style>
  <w:style w:type="character" w:customStyle="1" w:styleId="WW8Num18z0">
    <w:name w:val="WW8Num18z0"/>
    <w:rsid w:val="0059464C"/>
    <w:rPr>
      <w:rFonts w:ascii="Times New Roman" w:eastAsia="Times New Roman" w:hAnsi="Times New Roman" w:cs="Times New Roman"/>
    </w:rPr>
  </w:style>
  <w:style w:type="character" w:customStyle="1" w:styleId="WW8Num18z1">
    <w:name w:val="WW8Num18z1"/>
    <w:rsid w:val="0059464C"/>
    <w:rPr>
      <w:rFonts w:ascii="Courier New" w:hAnsi="Courier New" w:cs="Courier New"/>
    </w:rPr>
  </w:style>
  <w:style w:type="character" w:customStyle="1" w:styleId="WW8Num18z2">
    <w:name w:val="WW8Num18z2"/>
    <w:rsid w:val="0059464C"/>
    <w:rPr>
      <w:rFonts w:ascii="Wingdings" w:hAnsi="Wingdings"/>
    </w:rPr>
  </w:style>
  <w:style w:type="character" w:customStyle="1" w:styleId="WW8Num18z3">
    <w:name w:val="WW8Num18z3"/>
    <w:rsid w:val="0059464C"/>
    <w:rPr>
      <w:rFonts w:ascii="Symbol" w:hAnsi="Symbol"/>
    </w:rPr>
  </w:style>
  <w:style w:type="character" w:customStyle="1" w:styleId="1c">
    <w:name w:val="Основной шрифт абзаца1"/>
    <w:rsid w:val="0059464C"/>
  </w:style>
  <w:style w:type="paragraph" w:styleId="aff7">
    <w:name w:val="List"/>
    <w:basedOn w:val="a8"/>
    <w:rsid w:val="0059464C"/>
    <w:pPr>
      <w:suppressAutoHyphens/>
      <w:spacing w:line="240" w:lineRule="auto"/>
      <w:ind w:firstLine="0"/>
    </w:pPr>
    <w:rPr>
      <w:rFonts w:eastAsia="Times New Roman" w:cs="Tahoma"/>
      <w:sz w:val="24"/>
      <w:szCs w:val="24"/>
      <w:lang w:val="x-none" w:eastAsia="ar-SA"/>
    </w:rPr>
  </w:style>
  <w:style w:type="paragraph" w:customStyle="1" w:styleId="35">
    <w:name w:val="Название3"/>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6">
    <w:name w:val="Указатель3"/>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d">
    <w:name w:val="Название1"/>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8">
    <w:name w:val="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
    <w:rsid w:val="0059464C"/>
    <w:pPr>
      <w:suppressAutoHyphens/>
      <w:spacing w:after="0" w:line="240" w:lineRule="auto"/>
    </w:pPr>
    <w:rPr>
      <w:rFonts w:ascii="Verdana" w:eastAsia="Calibri" w:hAnsi="Verdana" w:cs="Verdana"/>
      <w:sz w:val="20"/>
      <w:szCs w:val="20"/>
      <w:lang w:val="en-US" w:eastAsia="ar-SA"/>
    </w:rPr>
  </w:style>
  <w:style w:type="paragraph" w:customStyle="1" w:styleId="1f">
    <w:name w:val="Текст1"/>
    <w:basedOn w:val="a"/>
    <w:rsid w:val="0059464C"/>
    <w:pPr>
      <w:suppressAutoHyphens/>
      <w:spacing w:after="0" w:line="240" w:lineRule="auto"/>
    </w:pPr>
    <w:rPr>
      <w:rFonts w:ascii="Courier New" w:eastAsia="Times New Roman" w:hAnsi="Courier New" w:cs="Courier New"/>
      <w:sz w:val="20"/>
      <w:szCs w:val="20"/>
      <w:lang w:eastAsia="ar-SA"/>
    </w:rPr>
  </w:style>
  <w:style w:type="paragraph" w:customStyle="1" w:styleId="1f0">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a">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b">
    <w:basedOn w:val="a"/>
    <w:next w:val="af1"/>
    <w:uiPriority w:val="99"/>
    <w:rsid w:val="0059464C"/>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fc">
    <w:name w:val="Subtitle"/>
    <w:basedOn w:val="afb"/>
    <w:next w:val="a8"/>
    <w:link w:val="affd"/>
    <w:qFormat/>
    <w:rsid w:val="0059464C"/>
    <w:pPr>
      <w:keepNext/>
      <w:widowControl/>
      <w:shd w:val="clear" w:color="auto" w:fill="auto"/>
      <w:suppressAutoHyphens/>
      <w:autoSpaceDE/>
      <w:autoSpaceDN/>
      <w:adjustRightInd/>
      <w:spacing w:before="240" w:after="120"/>
      <w:ind w:firstLine="0"/>
    </w:pPr>
    <w:rPr>
      <w:rFonts w:ascii="Arial" w:eastAsia="MS Mincho" w:hAnsi="Arial" w:cs="Tahoma"/>
      <w:b w:val="0"/>
      <w:bCs w:val="0"/>
      <w:i/>
      <w:iCs/>
      <w:color w:val="auto"/>
      <w:lang w:eastAsia="ar-SA"/>
    </w:rPr>
  </w:style>
  <w:style w:type="character" w:customStyle="1" w:styleId="affd">
    <w:name w:val="Подзаголовок Знак"/>
    <w:basedOn w:val="a0"/>
    <w:link w:val="affc"/>
    <w:rsid w:val="0059464C"/>
    <w:rPr>
      <w:rFonts w:ascii="Arial" w:eastAsia="MS Mincho" w:hAnsi="Arial" w:cs="Tahoma"/>
      <w:i/>
      <w:iCs/>
      <w:sz w:val="28"/>
      <w:szCs w:val="28"/>
      <w:lang w:eastAsia="ar-SA"/>
    </w:rPr>
  </w:style>
  <w:style w:type="paragraph" w:customStyle="1" w:styleId="affe">
    <w:name w:val="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
    <w:name w:val="Знак Знак Знак 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0">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1f1">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1">
    <w:name w:val="Содержимое таблицы"/>
    <w:basedOn w:val="a"/>
    <w:rsid w:val="005946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59464C"/>
    <w:pPr>
      <w:jc w:val="center"/>
    </w:pPr>
    <w:rPr>
      <w:b/>
      <w:bCs/>
    </w:rPr>
  </w:style>
  <w:style w:type="paragraph" w:customStyle="1" w:styleId="afff3">
    <w:name w:val="Содержимое врезки"/>
    <w:basedOn w:val="a8"/>
    <w:rsid w:val="0059464C"/>
    <w:pPr>
      <w:suppressAutoHyphens/>
      <w:spacing w:line="240" w:lineRule="auto"/>
      <w:ind w:firstLine="0"/>
    </w:pPr>
    <w:rPr>
      <w:rFonts w:eastAsia="Times New Roman"/>
      <w:sz w:val="24"/>
      <w:szCs w:val="24"/>
      <w:lang w:val="x-none" w:eastAsia="ar-SA"/>
    </w:rPr>
  </w:style>
  <w:style w:type="paragraph" w:customStyle="1" w:styleId="211">
    <w:name w:val="Основной текст 21"/>
    <w:basedOn w:val="a"/>
    <w:rsid w:val="0059464C"/>
    <w:pPr>
      <w:suppressAutoHyphens/>
      <w:spacing w:after="120" w:line="480" w:lineRule="auto"/>
    </w:pPr>
    <w:rPr>
      <w:rFonts w:ascii="Times New Roman" w:eastAsia="Times New Roman" w:hAnsi="Times New Roman" w:cs="Times New Roman"/>
      <w:sz w:val="20"/>
      <w:szCs w:val="20"/>
      <w:lang w:eastAsia="ar-SA"/>
    </w:rPr>
  </w:style>
  <w:style w:type="paragraph" w:customStyle="1" w:styleId="afff4">
    <w:name w:val="Знак Знак Знак Знак Знак Знак Знак Знак Знак Знак Знак Знак Знак Знак Знак Знак Знак Знак Знак Знак"/>
    <w:basedOn w:val="a"/>
    <w:rsid w:val="0059464C"/>
    <w:pPr>
      <w:spacing w:after="0" w:line="240" w:lineRule="auto"/>
    </w:pPr>
    <w:rPr>
      <w:rFonts w:ascii="Verdana" w:eastAsia="Calibri" w:hAnsi="Verdana" w:cs="Verdana"/>
      <w:sz w:val="20"/>
      <w:szCs w:val="20"/>
      <w:lang w:val="en-US"/>
    </w:rPr>
  </w:style>
  <w:style w:type="character" w:styleId="afff5">
    <w:name w:val="Intense Emphasis"/>
    <w:uiPriority w:val="21"/>
    <w:qFormat/>
    <w:rsid w:val="0059464C"/>
    <w:rPr>
      <w:i/>
      <w:iCs/>
      <w:color w:val="5B9BD5"/>
    </w:rPr>
  </w:style>
  <w:style w:type="character" w:styleId="afff6">
    <w:name w:val="Placeholder Text"/>
    <w:uiPriority w:val="99"/>
    <w:semiHidden/>
    <w:rsid w:val="0059464C"/>
    <w:rPr>
      <w:color w:val="808080"/>
    </w:rPr>
  </w:style>
  <w:style w:type="character" w:customStyle="1" w:styleId="UnresolvedMention">
    <w:name w:val="Unresolved Mention"/>
    <w:uiPriority w:val="99"/>
    <w:semiHidden/>
    <w:unhideWhenUsed/>
    <w:rsid w:val="0059464C"/>
    <w:rPr>
      <w:color w:val="605E5C"/>
      <w:shd w:val="clear" w:color="auto" w:fill="E1DFDD"/>
    </w:rPr>
  </w:style>
  <w:style w:type="character" w:styleId="afff7">
    <w:name w:val="Emphasis"/>
    <w:basedOn w:val="a0"/>
    <w:uiPriority w:val="20"/>
    <w:qFormat/>
    <w:rsid w:val="00E054BA"/>
    <w:rPr>
      <w:i/>
      <w:iCs/>
    </w:rPr>
  </w:style>
  <w:style w:type="table" w:customStyle="1" w:styleId="6">
    <w:name w:val="Сетка таблицы6"/>
    <w:basedOn w:val="a1"/>
    <w:next w:val="a7"/>
    <w:rsid w:val="003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56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2"/>
    <w:uiPriority w:val="99"/>
    <w:semiHidden/>
    <w:unhideWhenUsed/>
    <w:rsid w:val="00AD1EBE"/>
  </w:style>
  <w:style w:type="table" w:customStyle="1" w:styleId="110">
    <w:name w:val="Сетка таблицы11"/>
    <w:basedOn w:val="a1"/>
    <w:next w:val="a7"/>
    <w:uiPriority w:val="59"/>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AD1EBE"/>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AD1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D1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rsid w:val="00AD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228883">
      <w:bodyDiv w:val="1"/>
      <w:marLeft w:val="0"/>
      <w:marRight w:val="0"/>
      <w:marTop w:val="0"/>
      <w:marBottom w:val="0"/>
      <w:divBdr>
        <w:top w:val="none" w:sz="0" w:space="0" w:color="auto"/>
        <w:left w:val="none" w:sz="0" w:space="0" w:color="auto"/>
        <w:bottom w:val="none" w:sz="0" w:space="0" w:color="auto"/>
        <w:right w:val="none" w:sz="0" w:space="0" w:color="auto"/>
      </w:divBdr>
    </w:div>
    <w:div w:id="20839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3BB9-BBA7-4F13-8D26-4C31D27B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4</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Грошенко Виктор Андреевич</dc:creator>
  <cp:lastModifiedBy>Акбашева Евгения Сергеевна</cp:lastModifiedBy>
  <cp:revision>44</cp:revision>
  <cp:lastPrinted>2022-09-20T21:06:00Z</cp:lastPrinted>
  <dcterms:created xsi:type="dcterms:W3CDTF">2022-11-24T00:49:00Z</dcterms:created>
  <dcterms:modified xsi:type="dcterms:W3CDTF">2022-11-27T22:41:00Z</dcterms:modified>
</cp:coreProperties>
</file>