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7A" w:rsidRPr="0043589E" w:rsidRDefault="00DE37C2" w:rsidP="00C472A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0">
            <wp:simplePos x="0" y="0"/>
            <wp:positionH relativeFrom="page">
              <wp:posOffset>3850005</wp:posOffset>
            </wp:positionH>
            <wp:positionV relativeFrom="paragraph">
              <wp:posOffset>0</wp:posOffset>
            </wp:positionV>
            <wp:extent cx="683895" cy="799465"/>
            <wp:effectExtent l="0" t="0" r="1905" b="635"/>
            <wp:wrapNone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17A" w:rsidRPr="0043589E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08517A" w:rsidRDefault="0008517A" w:rsidP="00C472A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8517A" w:rsidRDefault="0008517A" w:rsidP="00C472A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08517A" w:rsidRDefault="0008517A" w:rsidP="00C472A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Я </w:t>
      </w:r>
    </w:p>
    <w:p w:rsidR="0008517A" w:rsidRPr="00B73025" w:rsidRDefault="0008517A" w:rsidP="00C472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517A" w:rsidRPr="00C661B2" w:rsidRDefault="0008517A" w:rsidP="00C472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8517A" w:rsidRPr="00C661B2" w:rsidRDefault="0008517A" w:rsidP="00C472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8517A" w:rsidRPr="00C661B2" w:rsidRDefault="0008517A" w:rsidP="00C472AE">
      <w:pPr>
        <w:spacing w:line="360" w:lineRule="auto"/>
        <w:jc w:val="center"/>
        <w:rPr>
          <w:b/>
          <w:sz w:val="16"/>
          <w:szCs w:val="16"/>
        </w:rPr>
      </w:pPr>
    </w:p>
    <w:p w:rsidR="0008517A" w:rsidRPr="00C42997" w:rsidRDefault="0008517A" w:rsidP="00C472AE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8517A">
        <w:tc>
          <w:tcPr>
            <w:tcW w:w="2977" w:type="dxa"/>
            <w:tcBorders>
              <w:bottom w:val="single" w:sz="4" w:space="0" w:color="auto"/>
            </w:tcBorders>
          </w:tcPr>
          <w:p w:rsidR="0008517A" w:rsidRDefault="0008517A" w:rsidP="00C472AE"/>
        </w:tc>
        <w:tc>
          <w:tcPr>
            <w:tcW w:w="425" w:type="dxa"/>
          </w:tcPr>
          <w:p w:rsidR="0008517A" w:rsidRDefault="0008517A" w:rsidP="00C472AE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517A" w:rsidRPr="00784C61" w:rsidRDefault="0008517A" w:rsidP="00C472AE">
            <w:pPr>
              <w:rPr>
                <w:b/>
              </w:rPr>
            </w:pPr>
          </w:p>
        </w:tc>
      </w:tr>
    </w:tbl>
    <w:p w:rsidR="0008517A" w:rsidRDefault="0008517A" w:rsidP="00C472AE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FB7FCD" w:rsidRDefault="00FB7FCD" w:rsidP="00C472AE">
      <w:pPr>
        <w:rPr>
          <w:sz w:val="36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8517A" w:rsidTr="0008517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8517A" w:rsidRPr="002A5C3D" w:rsidRDefault="002A5C3D" w:rsidP="009C6B6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Cs w:val="28"/>
              </w:rPr>
            </w:pPr>
            <w:bookmarkStart w:id="0" w:name="Par1"/>
            <w:bookmarkEnd w:id="0"/>
            <w:r w:rsidRPr="002A5C3D">
              <w:rPr>
                <w:rFonts w:cs="Times New Roman"/>
                <w:bCs/>
                <w:szCs w:val="28"/>
              </w:rPr>
              <w:t>О внесении</w:t>
            </w:r>
            <w:r>
              <w:rPr>
                <w:rFonts w:cs="Times New Roman"/>
                <w:bCs/>
                <w:szCs w:val="28"/>
              </w:rPr>
              <w:t xml:space="preserve"> изменени</w:t>
            </w:r>
            <w:r w:rsidR="00F272A1">
              <w:rPr>
                <w:rFonts w:cs="Times New Roman"/>
                <w:bCs/>
                <w:szCs w:val="28"/>
              </w:rPr>
              <w:t>й</w:t>
            </w:r>
            <w:r>
              <w:rPr>
                <w:rFonts w:cs="Times New Roman"/>
                <w:bCs/>
                <w:szCs w:val="28"/>
              </w:rPr>
              <w:t xml:space="preserve"> в </w:t>
            </w:r>
            <w:r w:rsidR="004311F6">
              <w:rPr>
                <w:rFonts w:cs="Times New Roman"/>
                <w:bCs/>
                <w:szCs w:val="28"/>
              </w:rPr>
              <w:t xml:space="preserve">приложение к </w:t>
            </w:r>
            <w:r>
              <w:rPr>
                <w:rFonts w:cs="Times New Roman"/>
                <w:bCs/>
                <w:szCs w:val="28"/>
              </w:rPr>
              <w:t>постановлени</w:t>
            </w:r>
            <w:r w:rsidR="004311F6">
              <w:rPr>
                <w:rFonts w:cs="Times New Roman"/>
                <w:bCs/>
                <w:szCs w:val="28"/>
              </w:rPr>
              <w:t>ю</w:t>
            </w:r>
            <w:r>
              <w:rPr>
                <w:rFonts w:cs="Times New Roman"/>
                <w:bCs/>
                <w:szCs w:val="28"/>
              </w:rPr>
              <w:t xml:space="preserve"> Правительства Камчатск</w:t>
            </w:r>
            <w:r w:rsidR="00FB7FCD">
              <w:rPr>
                <w:rFonts w:cs="Times New Roman"/>
                <w:bCs/>
                <w:szCs w:val="28"/>
              </w:rPr>
              <w:t>ого края от 05.08.2008 № 2</w:t>
            </w:r>
            <w:r w:rsidR="00DE37C2">
              <w:rPr>
                <w:rFonts w:cs="Times New Roman"/>
                <w:bCs/>
                <w:szCs w:val="28"/>
              </w:rPr>
              <w:t>40</w:t>
            </w:r>
            <w:r w:rsidR="00FB7FCD">
              <w:rPr>
                <w:rFonts w:cs="Times New Roman"/>
                <w:bCs/>
                <w:szCs w:val="28"/>
              </w:rPr>
              <w:t>-П "</w:t>
            </w:r>
            <w:r>
              <w:rPr>
                <w:rFonts w:cs="Times New Roman"/>
                <w:bCs/>
                <w:szCs w:val="28"/>
              </w:rPr>
              <w:t xml:space="preserve">О </w:t>
            </w:r>
            <w:r w:rsidR="00DE37C2">
              <w:rPr>
                <w:rFonts w:cs="Times New Roman"/>
                <w:bCs/>
                <w:szCs w:val="28"/>
              </w:rPr>
              <w:t>комиссии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="00DE37C2">
              <w:rPr>
                <w:rFonts w:cs="Times New Roman"/>
                <w:bCs/>
                <w:szCs w:val="28"/>
              </w:rPr>
              <w:t xml:space="preserve">по </w:t>
            </w:r>
            <w:r>
              <w:rPr>
                <w:rFonts w:cs="Times New Roman"/>
                <w:bCs/>
                <w:szCs w:val="28"/>
              </w:rPr>
              <w:t>присвоени</w:t>
            </w:r>
            <w:r w:rsidR="00DE37C2">
              <w:rPr>
                <w:rFonts w:cs="Times New Roman"/>
                <w:bCs/>
                <w:szCs w:val="28"/>
              </w:rPr>
              <w:t>ю</w:t>
            </w:r>
            <w:r>
              <w:rPr>
                <w:rFonts w:cs="Times New Roman"/>
                <w:bCs/>
                <w:szCs w:val="28"/>
              </w:rPr>
              <w:t xml:space="preserve"> звания </w:t>
            </w:r>
            <w:r w:rsidR="00FB7FCD">
              <w:rPr>
                <w:rFonts w:cs="Times New Roman"/>
                <w:bCs/>
                <w:szCs w:val="28"/>
              </w:rPr>
              <w:t>"</w:t>
            </w:r>
            <w:r>
              <w:rPr>
                <w:rFonts w:cs="Times New Roman"/>
                <w:bCs/>
                <w:szCs w:val="28"/>
              </w:rPr>
              <w:t>Ветеран труда</w:t>
            </w:r>
            <w:r w:rsidR="00FB7FCD">
              <w:rPr>
                <w:rFonts w:cs="Times New Roman"/>
                <w:bCs/>
                <w:szCs w:val="28"/>
              </w:rPr>
              <w:t>"</w:t>
            </w:r>
            <w:r>
              <w:rPr>
                <w:rFonts w:cs="Times New Roman"/>
                <w:bCs/>
                <w:szCs w:val="28"/>
              </w:rPr>
              <w:t xml:space="preserve"> в Камчатском крае</w:t>
            </w:r>
            <w:r w:rsidR="00FB7FCD">
              <w:rPr>
                <w:rFonts w:cs="Times New Roman"/>
                <w:bCs/>
                <w:szCs w:val="28"/>
              </w:rPr>
              <w:t>"</w:t>
            </w:r>
          </w:p>
        </w:tc>
      </w:tr>
    </w:tbl>
    <w:p w:rsidR="00573959" w:rsidRDefault="00573959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2A5C3D" w:rsidRDefault="002A5C3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311F6" w:rsidRPr="00084E44" w:rsidRDefault="004311F6" w:rsidP="00FB7FCD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</w:p>
    <w:p w:rsidR="00573959" w:rsidRPr="00084E44" w:rsidRDefault="00573959" w:rsidP="00FB7FC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084E44">
        <w:rPr>
          <w:rFonts w:cs="Times New Roman"/>
          <w:szCs w:val="28"/>
        </w:rPr>
        <w:t>ПРАВИТЕЛЬСТВО ПОСТАНОВЛЯЕТ:</w:t>
      </w:r>
    </w:p>
    <w:p w:rsidR="00573959" w:rsidRPr="00084E44" w:rsidRDefault="00573959" w:rsidP="00FB7FC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573959" w:rsidRDefault="00573959" w:rsidP="00FB7FC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084E44">
        <w:rPr>
          <w:rFonts w:cs="Times New Roman"/>
          <w:szCs w:val="28"/>
        </w:rPr>
        <w:t xml:space="preserve">1. </w:t>
      </w:r>
      <w:r w:rsidR="001D6298">
        <w:rPr>
          <w:rFonts w:cs="Times New Roman"/>
          <w:szCs w:val="28"/>
        </w:rPr>
        <w:t xml:space="preserve">Внести в </w:t>
      </w:r>
      <w:r w:rsidR="004311F6">
        <w:rPr>
          <w:rFonts w:cs="Times New Roman"/>
          <w:szCs w:val="28"/>
        </w:rPr>
        <w:t xml:space="preserve">приложение </w:t>
      </w:r>
      <w:r w:rsidR="00DE37C2">
        <w:rPr>
          <w:rFonts w:cs="Times New Roman"/>
          <w:bCs/>
          <w:szCs w:val="28"/>
        </w:rPr>
        <w:t>к постановлению Правительства Камчатского края от 05.08.2008 № 240-П "О комиссии по присвоению звания "Ветеран труда" в Камчатском крае"</w:t>
      </w:r>
      <w:r w:rsidR="001D6298" w:rsidRPr="001D6298">
        <w:rPr>
          <w:rFonts w:cs="Times New Roman"/>
          <w:szCs w:val="28"/>
        </w:rPr>
        <w:t xml:space="preserve"> </w:t>
      </w:r>
      <w:r w:rsidR="009C6B64">
        <w:rPr>
          <w:rFonts w:cs="Times New Roman"/>
          <w:szCs w:val="28"/>
        </w:rPr>
        <w:t xml:space="preserve">следующие </w:t>
      </w:r>
      <w:r w:rsidR="001D6298">
        <w:rPr>
          <w:rFonts w:cs="Times New Roman"/>
          <w:szCs w:val="28"/>
        </w:rPr>
        <w:t>изменени</w:t>
      </w:r>
      <w:r w:rsidR="009C6B64">
        <w:rPr>
          <w:rFonts w:cs="Times New Roman"/>
          <w:szCs w:val="28"/>
        </w:rPr>
        <w:t>я:</w:t>
      </w:r>
      <w:r w:rsidR="001D6298">
        <w:rPr>
          <w:rFonts w:cs="Times New Roman"/>
          <w:szCs w:val="28"/>
        </w:rPr>
        <w:t xml:space="preserve"> </w:t>
      </w:r>
    </w:p>
    <w:p w:rsidR="009C6B64" w:rsidRPr="00084E44" w:rsidRDefault="009C6B64" w:rsidP="00FB7FC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в абзацах первом и втором пункта 3.4 части 3 слова </w:t>
      </w:r>
      <w:r w:rsidR="00AF307A">
        <w:rPr>
          <w:rFonts w:cs="Times New Roman"/>
          <w:bCs/>
          <w:szCs w:val="28"/>
        </w:rPr>
        <w:t>"</w:t>
      </w:r>
      <w:r>
        <w:rPr>
          <w:rFonts w:cs="Times New Roman"/>
          <w:szCs w:val="28"/>
        </w:rPr>
        <w:t>губернатора Камчатского края</w:t>
      </w:r>
      <w:r w:rsidR="00AF307A">
        <w:rPr>
          <w:rFonts w:cs="Times New Roman"/>
          <w:bCs/>
          <w:szCs w:val="28"/>
        </w:rPr>
        <w:t>"</w:t>
      </w:r>
      <w:r w:rsidR="00AF307A"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t xml:space="preserve">заменить словами </w:t>
      </w:r>
      <w:r w:rsidR="00AF307A">
        <w:rPr>
          <w:rFonts w:cs="Times New Roman"/>
          <w:bCs/>
          <w:szCs w:val="28"/>
        </w:rPr>
        <w:t>"</w:t>
      </w:r>
      <w:r>
        <w:rPr>
          <w:rFonts w:cs="Times New Roman"/>
          <w:szCs w:val="28"/>
        </w:rPr>
        <w:t>Правительства Камчатского края</w:t>
      </w:r>
      <w:r w:rsidR="00AF307A">
        <w:rPr>
          <w:rFonts w:cs="Times New Roman"/>
          <w:bCs/>
          <w:szCs w:val="28"/>
        </w:rPr>
        <w:t>"</w:t>
      </w:r>
      <w:r w:rsidR="00845D93">
        <w:rPr>
          <w:rFonts w:cs="Times New Roman"/>
          <w:bCs/>
          <w:szCs w:val="28"/>
        </w:rPr>
        <w:t>.</w:t>
      </w:r>
    </w:p>
    <w:p w:rsidR="00573959" w:rsidRPr="00084E44" w:rsidRDefault="00573959" w:rsidP="00FB7FC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084E44">
        <w:rPr>
          <w:rFonts w:cs="Times New Roman"/>
          <w:szCs w:val="28"/>
        </w:rPr>
        <w:t xml:space="preserve">2. Настоящее </w:t>
      </w:r>
      <w:r w:rsidR="00925157">
        <w:rPr>
          <w:rFonts w:cs="Times New Roman"/>
          <w:szCs w:val="28"/>
        </w:rPr>
        <w:t>п</w:t>
      </w:r>
      <w:r w:rsidR="0050509C">
        <w:rPr>
          <w:rFonts w:cs="Times New Roman"/>
          <w:szCs w:val="28"/>
        </w:rPr>
        <w:t>остановление</w:t>
      </w:r>
      <w:r w:rsidRPr="00084E44">
        <w:rPr>
          <w:rFonts w:cs="Times New Roman"/>
          <w:szCs w:val="28"/>
        </w:rPr>
        <w:t xml:space="preserve"> вступает в силу </w:t>
      </w:r>
      <w:r w:rsidR="00925157">
        <w:rPr>
          <w:rFonts w:cs="Times New Roman"/>
          <w:szCs w:val="28"/>
        </w:rPr>
        <w:t>через</w:t>
      </w:r>
      <w:r w:rsidRPr="00084E44">
        <w:rPr>
          <w:rFonts w:cs="Times New Roman"/>
          <w:szCs w:val="28"/>
        </w:rPr>
        <w:t xml:space="preserve"> 10 дней </w:t>
      </w:r>
      <w:r w:rsidR="00925157">
        <w:rPr>
          <w:rFonts w:cs="Times New Roman"/>
          <w:szCs w:val="28"/>
        </w:rPr>
        <w:t>после</w:t>
      </w:r>
      <w:r w:rsidRPr="00084E44">
        <w:rPr>
          <w:rFonts w:cs="Times New Roman"/>
          <w:szCs w:val="28"/>
        </w:rPr>
        <w:t xml:space="preserve"> дня его официального опубликования</w:t>
      </w:r>
      <w:r w:rsidR="00DE37C2">
        <w:rPr>
          <w:rFonts w:cs="Times New Roman"/>
          <w:szCs w:val="28"/>
        </w:rPr>
        <w:t xml:space="preserve"> и распространяется на правоотношения, возникшие с </w:t>
      </w:r>
      <w:r w:rsidR="008A23BA">
        <w:rPr>
          <w:rFonts w:cs="Times New Roman"/>
          <w:szCs w:val="28"/>
        </w:rPr>
        <w:t>1 марта 2020</w:t>
      </w:r>
      <w:r w:rsidR="00FF12F5">
        <w:rPr>
          <w:rFonts w:cs="Times New Roman"/>
          <w:szCs w:val="28"/>
        </w:rPr>
        <w:t xml:space="preserve"> года</w:t>
      </w:r>
      <w:r w:rsidRPr="00084E44">
        <w:rPr>
          <w:rFonts w:cs="Times New Roman"/>
          <w:szCs w:val="28"/>
        </w:rPr>
        <w:t>.</w:t>
      </w:r>
    </w:p>
    <w:p w:rsidR="00573959" w:rsidRPr="00084E44" w:rsidRDefault="00573959" w:rsidP="00FB7FCD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573959" w:rsidRDefault="00573959" w:rsidP="001D629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D6298" w:rsidRDefault="001D6298" w:rsidP="001D629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D6298" w:rsidRDefault="001D6298" w:rsidP="001D629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F307A" w:rsidRPr="00AF307A" w:rsidRDefault="00AF307A" w:rsidP="00AF307A">
      <w:pPr>
        <w:widowControl w:val="0"/>
        <w:tabs>
          <w:tab w:val="left" w:pos="567"/>
        </w:tabs>
        <w:jc w:val="left"/>
        <w:rPr>
          <w:rFonts w:eastAsia="Times New Roman" w:cs="Times New Roman"/>
          <w:kern w:val="0"/>
          <w:szCs w:val="28"/>
          <w:lang w:eastAsia="ru-RU"/>
        </w:rPr>
      </w:pPr>
      <w:bookmarkStart w:id="1" w:name="Par29"/>
      <w:bookmarkEnd w:id="1"/>
      <w:r w:rsidRPr="00AF307A">
        <w:rPr>
          <w:rFonts w:eastAsia="Times New Roman" w:cs="Times New Roman"/>
          <w:kern w:val="0"/>
          <w:szCs w:val="28"/>
          <w:lang w:eastAsia="ru-RU"/>
        </w:rPr>
        <w:t xml:space="preserve">Врио Председателя Правительства – </w:t>
      </w:r>
    </w:p>
    <w:p w:rsidR="00AF307A" w:rsidRPr="00AF307A" w:rsidRDefault="00AF307A" w:rsidP="00AF307A">
      <w:pPr>
        <w:widowControl w:val="0"/>
        <w:tabs>
          <w:tab w:val="left" w:pos="567"/>
        </w:tabs>
        <w:jc w:val="left"/>
        <w:rPr>
          <w:rFonts w:eastAsia="Times New Roman" w:cs="Times New Roman"/>
          <w:kern w:val="0"/>
          <w:szCs w:val="28"/>
          <w:lang w:eastAsia="ru-RU"/>
        </w:rPr>
      </w:pPr>
      <w:r w:rsidRPr="00AF307A">
        <w:rPr>
          <w:rFonts w:eastAsia="Times New Roman" w:cs="Times New Roman"/>
          <w:kern w:val="0"/>
          <w:szCs w:val="28"/>
          <w:lang w:eastAsia="ru-RU"/>
        </w:rPr>
        <w:t xml:space="preserve">Первого вице-губернатора </w:t>
      </w:r>
    </w:p>
    <w:p w:rsidR="00AF307A" w:rsidRPr="00AF307A" w:rsidRDefault="00AF307A" w:rsidP="00AF307A">
      <w:pPr>
        <w:autoSpaceDE w:val="0"/>
        <w:autoSpaceDN w:val="0"/>
        <w:adjustRightInd w:val="0"/>
        <w:jc w:val="left"/>
        <w:outlineLvl w:val="0"/>
        <w:rPr>
          <w:rFonts w:eastAsia="Calibri" w:cs="Times New Roman"/>
          <w:szCs w:val="28"/>
        </w:rPr>
      </w:pPr>
      <w:r w:rsidRPr="00AF307A">
        <w:rPr>
          <w:rFonts w:eastAsia="Times New Roman" w:cs="Times New Roman"/>
          <w:kern w:val="0"/>
          <w:szCs w:val="28"/>
          <w:lang w:eastAsia="ru-RU"/>
        </w:rPr>
        <w:t>Камчатского края</w:t>
      </w:r>
      <w:r w:rsidRPr="00AF307A">
        <w:rPr>
          <w:rFonts w:eastAsia="Times New Roman" w:cs="Times New Roman"/>
          <w:kern w:val="0"/>
          <w:szCs w:val="28"/>
          <w:lang w:eastAsia="ru-RU"/>
        </w:rPr>
        <w:tab/>
      </w:r>
      <w:r w:rsidRPr="00AF307A">
        <w:rPr>
          <w:rFonts w:eastAsia="Times New Roman" w:cs="Times New Roman"/>
          <w:kern w:val="0"/>
          <w:szCs w:val="28"/>
          <w:lang w:eastAsia="ru-RU"/>
        </w:rPr>
        <w:tab/>
      </w:r>
      <w:r w:rsidRPr="00AF307A">
        <w:rPr>
          <w:rFonts w:eastAsia="Times New Roman" w:cs="Times New Roman"/>
          <w:kern w:val="0"/>
          <w:szCs w:val="28"/>
          <w:lang w:eastAsia="ru-RU"/>
        </w:rPr>
        <w:tab/>
      </w:r>
      <w:r w:rsidRPr="00AF307A">
        <w:rPr>
          <w:rFonts w:eastAsia="Times New Roman" w:cs="Times New Roman"/>
          <w:kern w:val="0"/>
          <w:szCs w:val="28"/>
          <w:lang w:eastAsia="ru-RU"/>
        </w:rPr>
        <w:tab/>
      </w:r>
      <w:r w:rsidRPr="00AF307A">
        <w:rPr>
          <w:rFonts w:eastAsia="Times New Roman" w:cs="Times New Roman"/>
          <w:kern w:val="0"/>
          <w:szCs w:val="28"/>
          <w:lang w:eastAsia="ru-RU"/>
        </w:rPr>
        <w:tab/>
      </w:r>
      <w:r w:rsidRPr="00AF307A">
        <w:rPr>
          <w:rFonts w:eastAsia="Times New Roman" w:cs="Times New Roman"/>
          <w:kern w:val="0"/>
          <w:szCs w:val="28"/>
          <w:lang w:eastAsia="ru-RU"/>
        </w:rPr>
        <w:tab/>
      </w:r>
      <w:r w:rsidRPr="00AF307A">
        <w:rPr>
          <w:rFonts w:eastAsia="Times New Roman" w:cs="Times New Roman"/>
          <w:kern w:val="0"/>
          <w:szCs w:val="28"/>
          <w:lang w:eastAsia="ru-RU"/>
        </w:rPr>
        <w:tab/>
        <w:t xml:space="preserve">       А.О. Кузнецов</w:t>
      </w:r>
    </w:p>
    <w:p w:rsidR="00FF12F5" w:rsidRDefault="00FF12F5" w:rsidP="00F272A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F12F5" w:rsidRDefault="00FF12F5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F12F5" w:rsidRDefault="00FF12F5" w:rsidP="00FF12F5">
      <w:pPr>
        <w:jc w:val="center"/>
      </w:pPr>
      <w:r>
        <w:lastRenderedPageBreak/>
        <w:t>Пояснительная записка</w:t>
      </w:r>
    </w:p>
    <w:p w:rsidR="00FF12F5" w:rsidRDefault="00FF12F5" w:rsidP="00FF12F5">
      <w:pPr>
        <w:jc w:val="center"/>
      </w:pPr>
      <w:r>
        <w:t>к проекту постановления Правительства Камчатского края</w:t>
      </w:r>
    </w:p>
    <w:p w:rsidR="00FF12F5" w:rsidRDefault="00FF12F5" w:rsidP="00FF12F5">
      <w:pPr>
        <w:jc w:val="center"/>
      </w:pPr>
      <w:r>
        <w:t xml:space="preserve">«О внесении </w:t>
      </w:r>
      <w:r w:rsidRPr="00EB1AF0">
        <w:t>изменени</w:t>
      </w:r>
      <w:r>
        <w:t>й</w:t>
      </w:r>
      <w:r w:rsidRPr="00EB1AF0">
        <w:t xml:space="preserve"> в </w:t>
      </w:r>
      <w:r>
        <w:t xml:space="preserve">приложение к </w:t>
      </w:r>
      <w:r w:rsidRPr="00EB1AF0">
        <w:t>постановлени</w:t>
      </w:r>
      <w:r>
        <w:t>ю</w:t>
      </w:r>
      <w:r w:rsidRPr="00EB1AF0">
        <w:t xml:space="preserve"> </w:t>
      </w:r>
      <w:r>
        <w:t xml:space="preserve">Правительства </w:t>
      </w:r>
      <w:r w:rsidRPr="00EB1AF0">
        <w:t>Камчатско</w:t>
      </w:r>
      <w:r>
        <w:t>го</w:t>
      </w:r>
      <w:r w:rsidRPr="00EB1AF0">
        <w:t xml:space="preserve"> </w:t>
      </w:r>
      <w:r>
        <w:t>края</w:t>
      </w:r>
      <w:r w:rsidRPr="00EB1AF0">
        <w:t xml:space="preserve"> от </w:t>
      </w:r>
      <w:r>
        <w:t>05.08.2008 № 240-П</w:t>
      </w:r>
      <w:r w:rsidRPr="00EB1AF0">
        <w:t xml:space="preserve"> «О </w:t>
      </w:r>
      <w:r>
        <w:t xml:space="preserve">комиссии по </w:t>
      </w:r>
      <w:r w:rsidRPr="00EB1AF0">
        <w:t>присвоени</w:t>
      </w:r>
      <w:r>
        <w:t>ю</w:t>
      </w:r>
      <w:r w:rsidRPr="00EB1AF0">
        <w:t xml:space="preserve"> звания «Ветеран труда»</w:t>
      </w:r>
      <w:r>
        <w:t xml:space="preserve"> в Камчатском крае»</w:t>
      </w:r>
    </w:p>
    <w:p w:rsidR="00FF12F5" w:rsidRDefault="00FF12F5" w:rsidP="00FF12F5">
      <w:pPr>
        <w:jc w:val="center"/>
      </w:pPr>
    </w:p>
    <w:p w:rsidR="00FF12F5" w:rsidRDefault="00FF12F5" w:rsidP="00FF12F5">
      <w:pPr>
        <w:jc w:val="center"/>
      </w:pPr>
    </w:p>
    <w:p w:rsidR="00FF12F5" w:rsidRDefault="00FF12F5" w:rsidP="00FF12F5">
      <w:pPr>
        <w:spacing w:line="360" w:lineRule="auto"/>
      </w:pPr>
    </w:p>
    <w:p w:rsidR="00FF12F5" w:rsidRPr="00D50019" w:rsidRDefault="00FF12F5" w:rsidP="00D50019">
      <w:pPr>
        <w:autoSpaceDE w:val="0"/>
        <w:autoSpaceDN w:val="0"/>
        <w:adjustRightInd w:val="0"/>
        <w:ind w:firstLine="709"/>
      </w:pPr>
      <w:r>
        <w:t xml:space="preserve">Настоящий проект постановления Правительства Камчатского края разработан </w:t>
      </w:r>
      <w:r w:rsidR="006102DB" w:rsidRPr="006102DB">
        <w:rPr>
          <w:rFonts w:eastAsia="Times New Roman" w:cs="Times New Roman"/>
          <w:kern w:val="0"/>
          <w:szCs w:val="28"/>
          <w:lang w:eastAsia="ru-RU"/>
        </w:rPr>
        <w:t xml:space="preserve">в целях приведения нормативного правового акта в соответствие с </w:t>
      </w:r>
      <w:r w:rsidR="006102DB" w:rsidRPr="002F0928">
        <w:rPr>
          <w:color w:val="000000"/>
          <w:szCs w:val="28"/>
        </w:rPr>
        <w:t>Закон</w:t>
      </w:r>
      <w:r w:rsidR="006102DB">
        <w:rPr>
          <w:color w:val="000000"/>
          <w:szCs w:val="28"/>
        </w:rPr>
        <w:t>ом</w:t>
      </w:r>
      <w:r w:rsidR="006102DB" w:rsidRPr="002F0928">
        <w:rPr>
          <w:color w:val="000000"/>
          <w:szCs w:val="28"/>
        </w:rPr>
        <w:t xml:space="preserve"> Камчатского края от </w:t>
      </w:r>
      <w:r w:rsidR="006102DB">
        <w:rPr>
          <w:color w:val="000000"/>
          <w:szCs w:val="28"/>
        </w:rPr>
        <w:t>04.07.2008</w:t>
      </w:r>
      <w:r w:rsidR="006102DB" w:rsidRPr="002F0928">
        <w:rPr>
          <w:color w:val="000000"/>
          <w:szCs w:val="28"/>
        </w:rPr>
        <w:t xml:space="preserve"> № </w:t>
      </w:r>
      <w:r w:rsidR="006102DB">
        <w:rPr>
          <w:color w:val="000000"/>
          <w:szCs w:val="28"/>
        </w:rPr>
        <w:t>83</w:t>
      </w:r>
      <w:r w:rsidR="006102DB" w:rsidRPr="002F0928">
        <w:rPr>
          <w:color w:val="000000"/>
          <w:szCs w:val="28"/>
        </w:rPr>
        <w:t xml:space="preserve"> </w:t>
      </w:r>
      <w:r w:rsidR="006102DB">
        <w:rPr>
          <w:color w:val="000000"/>
          <w:szCs w:val="28"/>
        </w:rPr>
        <w:t>"</w:t>
      </w:r>
      <w:r w:rsidR="006102DB" w:rsidRPr="002F0928">
        <w:rPr>
          <w:color w:val="000000"/>
          <w:szCs w:val="28"/>
        </w:rPr>
        <w:t xml:space="preserve">О </w:t>
      </w:r>
      <w:r w:rsidR="006102DB">
        <w:rPr>
          <w:color w:val="000000"/>
          <w:szCs w:val="28"/>
        </w:rPr>
        <w:t xml:space="preserve">порядке и </w:t>
      </w:r>
      <w:r w:rsidR="006102DB" w:rsidRPr="000E2BF2">
        <w:rPr>
          <w:color w:val="000000"/>
          <w:szCs w:val="28"/>
        </w:rPr>
        <w:t xml:space="preserve">условиях присвоения </w:t>
      </w:r>
      <w:r w:rsidR="006102DB" w:rsidRPr="00D50019">
        <w:rPr>
          <w:szCs w:val="28"/>
        </w:rPr>
        <w:t xml:space="preserve">звания "Ветеран труда" в Камчатском крае" (с изменениями от </w:t>
      </w:r>
      <w:r w:rsidR="00D50019" w:rsidRPr="00D50019">
        <w:rPr>
          <w:rFonts w:cs="Times New Roman"/>
          <w:kern w:val="0"/>
          <w:szCs w:val="28"/>
        </w:rPr>
        <w:t xml:space="preserve">09.09.2008 </w:t>
      </w:r>
      <w:r w:rsidR="00D50019">
        <w:rPr>
          <w:rFonts w:cs="Times New Roman"/>
          <w:kern w:val="0"/>
          <w:szCs w:val="28"/>
        </w:rPr>
        <w:t>№</w:t>
      </w:r>
      <w:r w:rsidR="00D50019" w:rsidRPr="00D50019">
        <w:rPr>
          <w:rFonts w:cs="Times New Roman"/>
          <w:kern w:val="0"/>
          <w:szCs w:val="28"/>
        </w:rPr>
        <w:t xml:space="preserve"> 96, от 27.04.2010 </w:t>
      </w:r>
      <w:r w:rsidR="00D50019">
        <w:rPr>
          <w:rFonts w:cs="Times New Roman"/>
          <w:kern w:val="0"/>
          <w:szCs w:val="28"/>
        </w:rPr>
        <w:t>№</w:t>
      </w:r>
      <w:r w:rsidR="00D50019" w:rsidRPr="00D50019">
        <w:rPr>
          <w:rFonts w:cs="Times New Roman"/>
          <w:kern w:val="0"/>
          <w:szCs w:val="28"/>
        </w:rPr>
        <w:t xml:space="preserve"> 431, от 29.12.2012 </w:t>
      </w:r>
      <w:r w:rsidR="00D50019">
        <w:rPr>
          <w:rFonts w:cs="Times New Roman"/>
          <w:kern w:val="0"/>
          <w:szCs w:val="28"/>
        </w:rPr>
        <w:t>№</w:t>
      </w:r>
      <w:r w:rsidR="00D50019" w:rsidRPr="00D50019">
        <w:rPr>
          <w:rFonts w:cs="Times New Roman"/>
          <w:kern w:val="0"/>
          <w:szCs w:val="28"/>
        </w:rPr>
        <w:t xml:space="preserve"> 198, от 15.11.2016 </w:t>
      </w:r>
      <w:r w:rsidR="00D50019">
        <w:rPr>
          <w:rFonts w:cs="Times New Roman"/>
          <w:kern w:val="0"/>
          <w:szCs w:val="28"/>
        </w:rPr>
        <w:t>№</w:t>
      </w:r>
      <w:r w:rsidR="00D50019" w:rsidRPr="00D50019">
        <w:rPr>
          <w:rFonts w:cs="Times New Roman"/>
          <w:kern w:val="0"/>
          <w:szCs w:val="28"/>
        </w:rPr>
        <w:t xml:space="preserve"> 6, от 05.07.2018 </w:t>
      </w:r>
      <w:r w:rsidR="00D50019">
        <w:rPr>
          <w:rFonts w:cs="Times New Roman"/>
          <w:kern w:val="0"/>
          <w:szCs w:val="28"/>
        </w:rPr>
        <w:t>№</w:t>
      </w:r>
      <w:r w:rsidR="00D50019" w:rsidRPr="00D50019">
        <w:rPr>
          <w:rFonts w:cs="Times New Roman"/>
          <w:kern w:val="0"/>
          <w:szCs w:val="28"/>
        </w:rPr>
        <w:t xml:space="preserve"> 233, от 06.05.2019 </w:t>
      </w:r>
      <w:r w:rsidR="00D50019">
        <w:rPr>
          <w:rFonts w:cs="Times New Roman"/>
          <w:kern w:val="0"/>
          <w:szCs w:val="28"/>
        </w:rPr>
        <w:t>№</w:t>
      </w:r>
      <w:r w:rsidR="00D50019" w:rsidRPr="00D50019">
        <w:rPr>
          <w:rFonts w:cs="Times New Roman"/>
          <w:kern w:val="0"/>
          <w:szCs w:val="28"/>
        </w:rPr>
        <w:t xml:space="preserve"> 324, от 24.12.2019 </w:t>
      </w:r>
      <w:r w:rsidR="00D50019">
        <w:rPr>
          <w:rFonts w:cs="Times New Roman"/>
          <w:kern w:val="0"/>
          <w:szCs w:val="28"/>
        </w:rPr>
        <w:t>№</w:t>
      </w:r>
      <w:r w:rsidR="00D50019" w:rsidRPr="00D50019">
        <w:rPr>
          <w:rFonts w:cs="Times New Roman"/>
          <w:kern w:val="0"/>
          <w:szCs w:val="28"/>
        </w:rPr>
        <w:t xml:space="preserve"> 419</w:t>
      </w:r>
      <w:r w:rsidR="00D50019">
        <w:rPr>
          <w:rFonts w:cs="Times New Roman"/>
          <w:kern w:val="0"/>
          <w:szCs w:val="28"/>
        </w:rPr>
        <w:t>, от 26.05.2020 № 862</w:t>
      </w:r>
      <w:bookmarkStart w:id="2" w:name="_GoBack"/>
      <w:bookmarkEnd w:id="2"/>
      <w:r w:rsidR="006102DB" w:rsidRPr="00D50019">
        <w:rPr>
          <w:szCs w:val="28"/>
        </w:rPr>
        <w:t>)</w:t>
      </w:r>
      <w:r w:rsidRPr="00D50019">
        <w:t>.</w:t>
      </w:r>
    </w:p>
    <w:p w:rsidR="001D6298" w:rsidRDefault="00FF12F5" w:rsidP="00D50019">
      <w:pPr>
        <w:autoSpaceDE w:val="0"/>
        <w:autoSpaceDN w:val="0"/>
        <w:adjustRightInd w:val="0"/>
        <w:ind w:firstLine="708"/>
      </w:pPr>
      <w:r>
        <w:t>Издание настоящего постановления Губернатора Камчатского края выделение дополнительных финансовых средств из краевого бюджета</w:t>
      </w:r>
      <w:r w:rsidRPr="00EF5EC9">
        <w:t xml:space="preserve"> </w:t>
      </w:r>
      <w:r>
        <w:t>не потребует.</w:t>
      </w:r>
    </w:p>
    <w:p w:rsidR="00D50019" w:rsidRPr="00D50019" w:rsidRDefault="00D50019" w:rsidP="00D50019">
      <w:pPr>
        <w:ind w:firstLine="709"/>
        <w:rPr>
          <w:rFonts w:eastAsia="Times New Roman" w:cs="Times New Roman"/>
          <w:kern w:val="0"/>
          <w:szCs w:val="28"/>
          <w:lang w:eastAsia="ru-RU"/>
        </w:rPr>
      </w:pPr>
      <w:r w:rsidRPr="00D50019">
        <w:rPr>
          <w:rFonts w:eastAsia="Times New Roman" w:cs="Times New Roman"/>
          <w:kern w:val="0"/>
          <w:szCs w:val="28"/>
          <w:lang w:eastAsia="ru-RU"/>
        </w:rPr>
        <w:t>Издание настоящего постановления Правительства Камчатского края не потребует выделения дополнительных финансовых средств из краевого бюджета.</w:t>
      </w:r>
      <w:r w:rsidRPr="00D50019">
        <w:rPr>
          <w:rFonts w:eastAsia="Times New Roman" w:cs="Times New Roman"/>
          <w:kern w:val="0"/>
          <w:sz w:val="24"/>
          <w:szCs w:val="28"/>
          <w:lang w:eastAsia="ru-RU"/>
        </w:rPr>
        <w:t xml:space="preserve"> </w:t>
      </w:r>
    </w:p>
    <w:p w:rsidR="00D50019" w:rsidRPr="00D50019" w:rsidRDefault="00D50019" w:rsidP="00D50019">
      <w:pPr>
        <w:ind w:firstLine="708"/>
        <w:rPr>
          <w:rFonts w:eastAsia="Calibri" w:cs="Times New Roman"/>
          <w:b/>
          <w:szCs w:val="28"/>
        </w:rPr>
      </w:pPr>
      <w:r w:rsidRPr="00D50019">
        <w:rPr>
          <w:rFonts w:eastAsia="Calibri" w:cs="Times New Roman"/>
          <w:szCs w:val="28"/>
        </w:rPr>
        <w:t>Данный проект размещен на официальном сайте исполнительных органов государственной власти Камчатского края для проведения независимой экспертизы на коррупциогенность 04.06.2020 на срок до 15.06.2020</w:t>
      </w:r>
      <w:r w:rsidRPr="00D50019">
        <w:rPr>
          <w:rFonts w:eastAsia="Calibri" w:cs="Times New Roman"/>
          <w:b/>
          <w:szCs w:val="28"/>
        </w:rPr>
        <w:t>.</w:t>
      </w:r>
    </w:p>
    <w:p w:rsidR="00D50019" w:rsidRPr="00D50019" w:rsidRDefault="00D50019" w:rsidP="00D50019">
      <w:pPr>
        <w:ind w:firstLine="709"/>
        <w:rPr>
          <w:rFonts w:eastAsia="Calibri" w:cs="Times New Roman"/>
        </w:rPr>
      </w:pPr>
      <w:r w:rsidRPr="00D50019">
        <w:rPr>
          <w:rFonts w:eastAsia="Times New Roman" w:cs="Times New Roman"/>
          <w:kern w:val="0"/>
          <w:szCs w:val="28"/>
          <w:lang w:eastAsia="ru-RU"/>
        </w:rPr>
        <w:t>По окончании срока антикоррупционной экспертизы экспертных заключений не поступило.</w:t>
      </w:r>
    </w:p>
    <w:p w:rsidR="00D50019" w:rsidRPr="0066590D" w:rsidRDefault="00D50019" w:rsidP="00FF12F5">
      <w:pPr>
        <w:autoSpaceDE w:val="0"/>
        <w:autoSpaceDN w:val="0"/>
        <w:adjustRightInd w:val="0"/>
        <w:spacing w:line="276" w:lineRule="auto"/>
        <w:ind w:firstLine="708"/>
        <w:rPr>
          <w:rFonts w:cs="Times New Roman"/>
          <w:szCs w:val="28"/>
        </w:rPr>
      </w:pPr>
    </w:p>
    <w:sectPr w:rsidR="00D50019" w:rsidRPr="0066590D" w:rsidSect="00FB7FCD">
      <w:pgSz w:w="11906" w:h="16838" w:code="9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15" w:rsidRDefault="00407415" w:rsidP="005C25E1">
      <w:r>
        <w:separator/>
      </w:r>
    </w:p>
  </w:endnote>
  <w:endnote w:type="continuationSeparator" w:id="0">
    <w:p w:rsidR="00407415" w:rsidRDefault="00407415" w:rsidP="005C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15" w:rsidRDefault="00407415" w:rsidP="005C25E1">
      <w:r>
        <w:separator/>
      </w:r>
    </w:p>
  </w:footnote>
  <w:footnote w:type="continuationSeparator" w:id="0">
    <w:p w:rsidR="00407415" w:rsidRDefault="00407415" w:rsidP="005C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A2CFB"/>
    <w:multiLevelType w:val="hybridMultilevel"/>
    <w:tmpl w:val="17C8C242"/>
    <w:lvl w:ilvl="0" w:tplc="54BABD44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DB026B"/>
    <w:multiLevelType w:val="hybridMultilevel"/>
    <w:tmpl w:val="1ABAB674"/>
    <w:lvl w:ilvl="0" w:tplc="14460534">
      <w:start w:val="7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E9D7392"/>
    <w:multiLevelType w:val="hybridMultilevel"/>
    <w:tmpl w:val="FAF63C5E"/>
    <w:lvl w:ilvl="0" w:tplc="7E609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0938"/>
    <w:multiLevelType w:val="hybridMultilevel"/>
    <w:tmpl w:val="D268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04F95"/>
    <w:multiLevelType w:val="hybridMultilevel"/>
    <w:tmpl w:val="17C8C242"/>
    <w:lvl w:ilvl="0" w:tplc="54BABD44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C8C6893"/>
    <w:multiLevelType w:val="hybridMultilevel"/>
    <w:tmpl w:val="987A30D4"/>
    <w:lvl w:ilvl="0" w:tplc="C550091C">
      <w:start w:val="1"/>
      <w:numFmt w:val="decimal"/>
      <w:lvlText w:val="%1)"/>
      <w:lvlJc w:val="left"/>
      <w:pPr>
        <w:ind w:left="150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6" w15:restartNumberingAfterBreak="0">
    <w:nsid w:val="56152C60"/>
    <w:multiLevelType w:val="hybridMultilevel"/>
    <w:tmpl w:val="17C8C242"/>
    <w:lvl w:ilvl="0" w:tplc="54BABD44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59"/>
    <w:rsid w:val="000203D9"/>
    <w:rsid w:val="00027111"/>
    <w:rsid w:val="00045EEA"/>
    <w:rsid w:val="00074005"/>
    <w:rsid w:val="000771A3"/>
    <w:rsid w:val="00084E44"/>
    <w:rsid w:val="0008517A"/>
    <w:rsid w:val="00090197"/>
    <w:rsid w:val="00093DB7"/>
    <w:rsid w:val="000969EF"/>
    <w:rsid w:val="000A4469"/>
    <w:rsid w:val="000B7795"/>
    <w:rsid w:val="000C6C64"/>
    <w:rsid w:val="000D5905"/>
    <w:rsid w:val="000E1000"/>
    <w:rsid w:val="000E626C"/>
    <w:rsid w:val="000E724E"/>
    <w:rsid w:val="00105572"/>
    <w:rsid w:val="00111710"/>
    <w:rsid w:val="00144761"/>
    <w:rsid w:val="00154682"/>
    <w:rsid w:val="001604F8"/>
    <w:rsid w:val="00171189"/>
    <w:rsid w:val="0017165D"/>
    <w:rsid w:val="00176646"/>
    <w:rsid w:val="001777AC"/>
    <w:rsid w:val="00183976"/>
    <w:rsid w:val="001A4DBE"/>
    <w:rsid w:val="001A6A4B"/>
    <w:rsid w:val="001B6FDD"/>
    <w:rsid w:val="001C762A"/>
    <w:rsid w:val="001D6298"/>
    <w:rsid w:val="001F1AC7"/>
    <w:rsid w:val="001F4F44"/>
    <w:rsid w:val="001F7D45"/>
    <w:rsid w:val="00203163"/>
    <w:rsid w:val="00211560"/>
    <w:rsid w:val="00236AE3"/>
    <w:rsid w:val="002407AC"/>
    <w:rsid w:val="00252EB4"/>
    <w:rsid w:val="00265703"/>
    <w:rsid w:val="002737C1"/>
    <w:rsid w:val="0027741B"/>
    <w:rsid w:val="002832FF"/>
    <w:rsid w:val="002906EF"/>
    <w:rsid w:val="002924AE"/>
    <w:rsid w:val="002A5C3D"/>
    <w:rsid w:val="002A7E13"/>
    <w:rsid w:val="002B396F"/>
    <w:rsid w:val="002D0E4D"/>
    <w:rsid w:val="002D223B"/>
    <w:rsid w:val="002E1390"/>
    <w:rsid w:val="002E7CB8"/>
    <w:rsid w:val="002F1E8A"/>
    <w:rsid w:val="003007D3"/>
    <w:rsid w:val="00302568"/>
    <w:rsid w:val="00305647"/>
    <w:rsid w:val="00313A8D"/>
    <w:rsid w:val="00314DD7"/>
    <w:rsid w:val="00316129"/>
    <w:rsid w:val="00320578"/>
    <w:rsid w:val="003275B5"/>
    <w:rsid w:val="0034481B"/>
    <w:rsid w:val="00355CCA"/>
    <w:rsid w:val="00357FF1"/>
    <w:rsid w:val="00363FF2"/>
    <w:rsid w:val="00364A73"/>
    <w:rsid w:val="00366ADF"/>
    <w:rsid w:val="00367CF2"/>
    <w:rsid w:val="00384175"/>
    <w:rsid w:val="00384900"/>
    <w:rsid w:val="00393151"/>
    <w:rsid w:val="00397CA5"/>
    <w:rsid w:val="003A0C9E"/>
    <w:rsid w:val="003A1DBB"/>
    <w:rsid w:val="003A2EA9"/>
    <w:rsid w:val="003A33BA"/>
    <w:rsid w:val="003A3CE2"/>
    <w:rsid w:val="003B33C7"/>
    <w:rsid w:val="003C5B04"/>
    <w:rsid w:val="003D374D"/>
    <w:rsid w:val="003E4362"/>
    <w:rsid w:val="003F13CF"/>
    <w:rsid w:val="003F420E"/>
    <w:rsid w:val="00407415"/>
    <w:rsid w:val="004148F1"/>
    <w:rsid w:val="00425E13"/>
    <w:rsid w:val="00430A4B"/>
    <w:rsid w:val="004311F6"/>
    <w:rsid w:val="004361CA"/>
    <w:rsid w:val="0044051F"/>
    <w:rsid w:val="004547A9"/>
    <w:rsid w:val="004608C2"/>
    <w:rsid w:val="00463DEC"/>
    <w:rsid w:val="004753B1"/>
    <w:rsid w:val="00484322"/>
    <w:rsid w:val="004866EF"/>
    <w:rsid w:val="0049158A"/>
    <w:rsid w:val="0049280C"/>
    <w:rsid w:val="0049692B"/>
    <w:rsid w:val="004A420E"/>
    <w:rsid w:val="004C1200"/>
    <w:rsid w:val="004C4713"/>
    <w:rsid w:val="004D3A91"/>
    <w:rsid w:val="004F0F04"/>
    <w:rsid w:val="004F6650"/>
    <w:rsid w:val="00503199"/>
    <w:rsid w:val="005031F0"/>
    <w:rsid w:val="0050509C"/>
    <w:rsid w:val="005058A6"/>
    <w:rsid w:val="00511F87"/>
    <w:rsid w:val="00524D38"/>
    <w:rsid w:val="00526754"/>
    <w:rsid w:val="00531B26"/>
    <w:rsid w:val="0053266A"/>
    <w:rsid w:val="00534922"/>
    <w:rsid w:val="00536060"/>
    <w:rsid w:val="00541717"/>
    <w:rsid w:val="00547056"/>
    <w:rsid w:val="00567D3F"/>
    <w:rsid w:val="005713A8"/>
    <w:rsid w:val="00572CDD"/>
    <w:rsid w:val="00573959"/>
    <w:rsid w:val="0057733A"/>
    <w:rsid w:val="00580E50"/>
    <w:rsid w:val="005C0050"/>
    <w:rsid w:val="005C0479"/>
    <w:rsid w:val="005C25E1"/>
    <w:rsid w:val="005D01EA"/>
    <w:rsid w:val="005D5490"/>
    <w:rsid w:val="005D74F6"/>
    <w:rsid w:val="005E1D43"/>
    <w:rsid w:val="005F651D"/>
    <w:rsid w:val="006000F0"/>
    <w:rsid w:val="00605C19"/>
    <w:rsid w:val="00606381"/>
    <w:rsid w:val="006102DB"/>
    <w:rsid w:val="0061756E"/>
    <w:rsid w:val="00624D61"/>
    <w:rsid w:val="00634E6C"/>
    <w:rsid w:val="00634EA8"/>
    <w:rsid w:val="00637DB8"/>
    <w:rsid w:val="00642A1F"/>
    <w:rsid w:val="00654DCF"/>
    <w:rsid w:val="00655BFD"/>
    <w:rsid w:val="006600EF"/>
    <w:rsid w:val="0066590D"/>
    <w:rsid w:val="00686EF4"/>
    <w:rsid w:val="00687BE6"/>
    <w:rsid w:val="006904A0"/>
    <w:rsid w:val="00694A3A"/>
    <w:rsid w:val="006B41BB"/>
    <w:rsid w:val="006D3B93"/>
    <w:rsid w:val="006E758E"/>
    <w:rsid w:val="006F537D"/>
    <w:rsid w:val="00701AB1"/>
    <w:rsid w:val="00703451"/>
    <w:rsid w:val="007039E6"/>
    <w:rsid w:val="00705686"/>
    <w:rsid w:val="00705B06"/>
    <w:rsid w:val="007074B3"/>
    <w:rsid w:val="00712BAF"/>
    <w:rsid w:val="00723A1C"/>
    <w:rsid w:val="00732928"/>
    <w:rsid w:val="0074309E"/>
    <w:rsid w:val="0074694C"/>
    <w:rsid w:val="00750B99"/>
    <w:rsid w:val="0077175B"/>
    <w:rsid w:val="00786254"/>
    <w:rsid w:val="00795F17"/>
    <w:rsid w:val="007A32E3"/>
    <w:rsid w:val="007A3BDA"/>
    <w:rsid w:val="007A6045"/>
    <w:rsid w:val="007B4F04"/>
    <w:rsid w:val="007C2733"/>
    <w:rsid w:val="007C3C1D"/>
    <w:rsid w:val="007D78A4"/>
    <w:rsid w:val="007E0394"/>
    <w:rsid w:val="007E6A25"/>
    <w:rsid w:val="007F052E"/>
    <w:rsid w:val="007F2348"/>
    <w:rsid w:val="007F4CD7"/>
    <w:rsid w:val="007F7B31"/>
    <w:rsid w:val="008008D0"/>
    <w:rsid w:val="008067BB"/>
    <w:rsid w:val="00821F62"/>
    <w:rsid w:val="008234A0"/>
    <w:rsid w:val="00837AA2"/>
    <w:rsid w:val="00845D93"/>
    <w:rsid w:val="008510CE"/>
    <w:rsid w:val="00851E0E"/>
    <w:rsid w:val="00855A1D"/>
    <w:rsid w:val="008676C4"/>
    <w:rsid w:val="0087758F"/>
    <w:rsid w:val="00893567"/>
    <w:rsid w:val="008A23BA"/>
    <w:rsid w:val="008A67CE"/>
    <w:rsid w:val="008B4CFA"/>
    <w:rsid w:val="008C3785"/>
    <w:rsid w:val="008C384D"/>
    <w:rsid w:val="008C7A94"/>
    <w:rsid w:val="008D6E29"/>
    <w:rsid w:val="008E08F2"/>
    <w:rsid w:val="008E0902"/>
    <w:rsid w:val="008E5F31"/>
    <w:rsid w:val="008F28BD"/>
    <w:rsid w:val="008F4794"/>
    <w:rsid w:val="008F483F"/>
    <w:rsid w:val="008F5B38"/>
    <w:rsid w:val="009053E0"/>
    <w:rsid w:val="009063D2"/>
    <w:rsid w:val="00912004"/>
    <w:rsid w:val="0091273B"/>
    <w:rsid w:val="00912A79"/>
    <w:rsid w:val="009178C5"/>
    <w:rsid w:val="00917E16"/>
    <w:rsid w:val="00925157"/>
    <w:rsid w:val="00925E11"/>
    <w:rsid w:val="009427A4"/>
    <w:rsid w:val="00946371"/>
    <w:rsid w:val="00947F7C"/>
    <w:rsid w:val="00967EFE"/>
    <w:rsid w:val="00977434"/>
    <w:rsid w:val="00987027"/>
    <w:rsid w:val="009A2800"/>
    <w:rsid w:val="009A35B1"/>
    <w:rsid w:val="009A5FDC"/>
    <w:rsid w:val="009A6D12"/>
    <w:rsid w:val="009B3FB1"/>
    <w:rsid w:val="009B572F"/>
    <w:rsid w:val="009B5AC7"/>
    <w:rsid w:val="009B7DE1"/>
    <w:rsid w:val="009C21A5"/>
    <w:rsid w:val="009C5C41"/>
    <w:rsid w:val="009C6B64"/>
    <w:rsid w:val="009D796F"/>
    <w:rsid w:val="009D7DC7"/>
    <w:rsid w:val="009E0B8C"/>
    <w:rsid w:val="009F2700"/>
    <w:rsid w:val="009F6926"/>
    <w:rsid w:val="00A43C04"/>
    <w:rsid w:val="00A44759"/>
    <w:rsid w:val="00A46647"/>
    <w:rsid w:val="00A53921"/>
    <w:rsid w:val="00A5554F"/>
    <w:rsid w:val="00A72208"/>
    <w:rsid w:val="00A836D8"/>
    <w:rsid w:val="00A8467A"/>
    <w:rsid w:val="00A85557"/>
    <w:rsid w:val="00A96BAD"/>
    <w:rsid w:val="00AA2DC5"/>
    <w:rsid w:val="00AA4F53"/>
    <w:rsid w:val="00AA5C43"/>
    <w:rsid w:val="00AB0647"/>
    <w:rsid w:val="00AB1FFF"/>
    <w:rsid w:val="00AB7271"/>
    <w:rsid w:val="00AC0450"/>
    <w:rsid w:val="00AC0AD9"/>
    <w:rsid w:val="00AC1332"/>
    <w:rsid w:val="00AC3E1A"/>
    <w:rsid w:val="00AC41E8"/>
    <w:rsid w:val="00AC4B71"/>
    <w:rsid w:val="00AC5AB2"/>
    <w:rsid w:val="00AE5A99"/>
    <w:rsid w:val="00AF07D1"/>
    <w:rsid w:val="00AF2B0B"/>
    <w:rsid w:val="00AF307A"/>
    <w:rsid w:val="00AF403A"/>
    <w:rsid w:val="00B03718"/>
    <w:rsid w:val="00B06207"/>
    <w:rsid w:val="00B15C2B"/>
    <w:rsid w:val="00B15DA1"/>
    <w:rsid w:val="00B1684F"/>
    <w:rsid w:val="00B21C67"/>
    <w:rsid w:val="00B2522B"/>
    <w:rsid w:val="00B26424"/>
    <w:rsid w:val="00B438FC"/>
    <w:rsid w:val="00B44009"/>
    <w:rsid w:val="00B46EE4"/>
    <w:rsid w:val="00B625B3"/>
    <w:rsid w:val="00B67274"/>
    <w:rsid w:val="00B73C21"/>
    <w:rsid w:val="00B75319"/>
    <w:rsid w:val="00B84E34"/>
    <w:rsid w:val="00BA4817"/>
    <w:rsid w:val="00BB476D"/>
    <w:rsid w:val="00BC3405"/>
    <w:rsid w:val="00BC5479"/>
    <w:rsid w:val="00BE1B46"/>
    <w:rsid w:val="00BE2F5E"/>
    <w:rsid w:val="00C059E3"/>
    <w:rsid w:val="00C1491B"/>
    <w:rsid w:val="00C17971"/>
    <w:rsid w:val="00C25CC7"/>
    <w:rsid w:val="00C2737A"/>
    <w:rsid w:val="00C3369D"/>
    <w:rsid w:val="00C40B0F"/>
    <w:rsid w:val="00C472AE"/>
    <w:rsid w:val="00C5145A"/>
    <w:rsid w:val="00C60A52"/>
    <w:rsid w:val="00C7201F"/>
    <w:rsid w:val="00C7412E"/>
    <w:rsid w:val="00C77270"/>
    <w:rsid w:val="00C85167"/>
    <w:rsid w:val="00C8668B"/>
    <w:rsid w:val="00C914D8"/>
    <w:rsid w:val="00C928E1"/>
    <w:rsid w:val="00C9370E"/>
    <w:rsid w:val="00C942A0"/>
    <w:rsid w:val="00C9681A"/>
    <w:rsid w:val="00CA53A8"/>
    <w:rsid w:val="00CB2BA7"/>
    <w:rsid w:val="00CB7609"/>
    <w:rsid w:val="00CD4FD8"/>
    <w:rsid w:val="00CD6AA1"/>
    <w:rsid w:val="00CE49EC"/>
    <w:rsid w:val="00CF7694"/>
    <w:rsid w:val="00D012C1"/>
    <w:rsid w:val="00D01B34"/>
    <w:rsid w:val="00D20B36"/>
    <w:rsid w:val="00D2565B"/>
    <w:rsid w:val="00D260A0"/>
    <w:rsid w:val="00D447E7"/>
    <w:rsid w:val="00D50019"/>
    <w:rsid w:val="00D57683"/>
    <w:rsid w:val="00D6143D"/>
    <w:rsid w:val="00D6204E"/>
    <w:rsid w:val="00D725FC"/>
    <w:rsid w:val="00D902F9"/>
    <w:rsid w:val="00DA5E59"/>
    <w:rsid w:val="00DB125C"/>
    <w:rsid w:val="00DB5DD2"/>
    <w:rsid w:val="00DB6CF5"/>
    <w:rsid w:val="00DC49B2"/>
    <w:rsid w:val="00DD0D93"/>
    <w:rsid w:val="00DE0171"/>
    <w:rsid w:val="00DE37C2"/>
    <w:rsid w:val="00DF6563"/>
    <w:rsid w:val="00E020BA"/>
    <w:rsid w:val="00E03002"/>
    <w:rsid w:val="00E27998"/>
    <w:rsid w:val="00E3139F"/>
    <w:rsid w:val="00E35865"/>
    <w:rsid w:val="00E376AF"/>
    <w:rsid w:val="00E6025F"/>
    <w:rsid w:val="00E86FA9"/>
    <w:rsid w:val="00E90F27"/>
    <w:rsid w:val="00E91819"/>
    <w:rsid w:val="00EB052B"/>
    <w:rsid w:val="00EE04BE"/>
    <w:rsid w:val="00EE6481"/>
    <w:rsid w:val="00EF65DB"/>
    <w:rsid w:val="00F17DD7"/>
    <w:rsid w:val="00F207F9"/>
    <w:rsid w:val="00F272A1"/>
    <w:rsid w:val="00F31D9A"/>
    <w:rsid w:val="00F40102"/>
    <w:rsid w:val="00F50DC5"/>
    <w:rsid w:val="00F63EAE"/>
    <w:rsid w:val="00F72589"/>
    <w:rsid w:val="00F82F54"/>
    <w:rsid w:val="00F902BC"/>
    <w:rsid w:val="00F96394"/>
    <w:rsid w:val="00FA61DB"/>
    <w:rsid w:val="00FB2956"/>
    <w:rsid w:val="00FB7552"/>
    <w:rsid w:val="00FB7FCD"/>
    <w:rsid w:val="00FC0CAD"/>
    <w:rsid w:val="00FC131F"/>
    <w:rsid w:val="00FC38FF"/>
    <w:rsid w:val="00FC3A4E"/>
    <w:rsid w:val="00FC65DB"/>
    <w:rsid w:val="00FC7999"/>
    <w:rsid w:val="00FE6411"/>
    <w:rsid w:val="00FF12F5"/>
    <w:rsid w:val="00FF19C6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99CE-8332-4B80-8F2B-5E45CBC3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517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08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5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5E1"/>
  </w:style>
  <w:style w:type="paragraph" w:styleId="a6">
    <w:name w:val="footer"/>
    <w:basedOn w:val="a"/>
    <w:link w:val="a7"/>
    <w:uiPriority w:val="99"/>
    <w:unhideWhenUsed/>
    <w:rsid w:val="005C25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25E1"/>
  </w:style>
  <w:style w:type="paragraph" w:styleId="a8">
    <w:name w:val="Balloon Text"/>
    <w:basedOn w:val="a"/>
    <w:link w:val="a9"/>
    <w:uiPriority w:val="99"/>
    <w:semiHidden/>
    <w:unhideWhenUsed/>
    <w:rsid w:val="00160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4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9E70-6BC7-4DDE-8F40-D7B3D778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Адмиральская Татьяна Владимировна</dc:creator>
  <cp:lastModifiedBy>Адмиральская Татьяна Владимировна</cp:lastModifiedBy>
  <cp:revision>4</cp:revision>
  <cp:lastPrinted>2014-04-03T04:02:00Z</cp:lastPrinted>
  <dcterms:created xsi:type="dcterms:W3CDTF">2020-04-17T02:55:00Z</dcterms:created>
  <dcterms:modified xsi:type="dcterms:W3CDTF">2020-06-04T05:04:00Z</dcterms:modified>
</cp:coreProperties>
</file>