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111945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C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12</w:t>
            </w:r>
            <w:r w:rsidRPr="00CC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к постановлению</w:t>
            </w:r>
            <w:r w:rsidRPr="00CC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авительства Камчатского края от </w:t>
            </w:r>
            <w:r w:rsidRPr="00CC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27.05.2022 № 270-П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C4A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C4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</w:t>
            </w:r>
            <w:r w:rsidRPr="00CC4ACF">
              <w:rPr>
                <w:rFonts w:ascii="Times New Roman" w:hAnsi="Times New Roman" w:cs="Times New Roman"/>
                <w:sz w:val="28"/>
                <w:szCs w:val="28"/>
              </w:rPr>
              <w:t>юридическим лицам субсидии из краевого бюджета в целях возмещения части затрат, связанных с производством работ по созданию волоконно-оптической линии связи по маршруту «Анавгай – Усть-Хайрюзово – Тигиль – Палана – Оссора»</w:t>
            </w:r>
          </w:p>
        </w:tc>
      </w:tr>
    </w:tbl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1945" w:rsidRPr="003E24BB" w:rsidRDefault="003E24BB" w:rsidP="00A15F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11945" w:rsidRPr="003E24BB">
        <w:rPr>
          <w:rFonts w:ascii="Times New Roman" w:hAnsi="Times New Roman" w:cs="Times New Roman"/>
          <w:sz w:val="28"/>
          <w:szCs w:val="28"/>
        </w:rPr>
        <w:t>Внести в пункт 5 части 12 приложения к постановлению Правительства Камчатского края от 27.05.2022 № 270-П «Об утверждении Порядка предоставления юридическим лицам субсидии из краевого бюджета в целях возмещения части затрат, связанных с производством работ по созданию волоконно-оптической линии связи по маршруту «Анавгай – Усть-Хайрюзово – Тигиль – Палана – Оссора» изменение, изложив его в следующей редакции</w:t>
      </w:r>
      <w:r w:rsidR="009111C1" w:rsidRPr="003E24BB">
        <w:rPr>
          <w:rFonts w:ascii="Times New Roman" w:hAnsi="Times New Roman" w:cs="Times New Roman"/>
          <w:sz w:val="28"/>
          <w:szCs w:val="28"/>
        </w:rPr>
        <w:t>:</w:t>
      </w:r>
    </w:p>
    <w:p w:rsidR="003E24BB" w:rsidRDefault="009111C1" w:rsidP="00A15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«5) </w:t>
      </w:r>
      <w:r w:rsidR="00834B25">
        <w:rPr>
          <w:rFonts w:ascii="Times New Roman" w:hAnsi="Times New Roman" w:cs="Times New Roman"/>
          <w:sz w:val="28"/>
          <w:szCs w:val="28"/>
        </w:rPr>
        <w:t>участники отбора не должны</w:t>
      </w:r>
      <w:r w:rsidR="00E62B22"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 w:rsidR="00834B25">
        <w:rPr>
          <w:rFonts w:ascii="Times New Roman" w:hAnsi="Times New Roman" w:cs="Times New Roman"/>
          <w:sz w:val="28"/>
          <w:szCs w:val="28"/>
        </w:rPr>
        <w:t>и</w:t>
      </w:r>
      <w:r w:rsidR="00E62B22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834B25">
        <w:rPr>
          <w:rFonts w:ascii="Times New Roman" w:hAnsi="Times New Roman" w:cs="Times New Roman"/>
          <w:sz w:val="28"/>
          <w:szCs w:val="28"/>
        </w:rPr>
        <w:t>и</w:t>
      </w:r>
      <w:r w:rsidR="00E62B22">
        <w:rPr>
          <w:rFonts w:ascii="Times New Roman" w:hAnsi="Times New Roman" w:cs="Times New Roman"/>
          <w:sz w:val="28"/>
          <w:szCs w:val="28"/>
        </w:rPr>
        <w:t xml:space="preserve"> лиц</w:t>
      </w:r>
      <w:r w:rsidR="00834B25">
        <w:rPr>
          <w:rFonts w:ascii="Times New Roman" w:hAnsi="Times New Roman" w:cs="Times New Roman"/>
          <w:sz w:val="28"/>
          <w:szCs w:val="28"/>
        </w:rPr>
        <w:t>а</w:t>
      </w:r>
      <w:r w:rsidR="008F5913">
        <w:rPr>
          <w:rFonts w:ascii="Times New Roman" w:hAnsi="Times New Roman" w:cs="Times New Roman"/>
          <w:sz w:val="28"/>
          <w:szCs w:val="28"/>
        </w:rPr>
        <w:t>м</w:t>
      </w:r>
      <w:r w:rsidR="00834B25">
        <w:rPr>
          <w:rFonts w:ascii="Times New Roman" w:hAnsi="Times New Roman" w:cs="Times New Roman"/>
          <w:sz w:val="28"/>
          <w:szCs w:val="28"/>
        </w:rPr>
        <w:t>и</w:t>
      </w:r>
      <w:r w:rsidR="00E62B22">
        <w:rPr>
          <w:rFonts w:ascii="Times New Roman" w:hAnsi="Times New Roman" w:cs="Times New Roman"/>
          <w:sz w:val="28"/>
          <w:szCs w:val="28"/>
        </w:rPr>
        <w:t>, в том числе местом регистрации котор</w:t>
      </w:r>
      <w:r w:rsidR="00834B25">
        <w:rPr>
          <w:rFonts w:ascii="Times New Roman" w:hAnsi="Times New Roman" w:cs="Times New Roman"/>
          <w:sz w:val="28"/>
          <w:szCs w:val="28"/>
        </w:rPr>
        <w:t>ых</w:t>
      </w:r>
      <w:r w:rsidR="00E62B22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834B25">
        <w:rPr>
          <w:rFonts w:ascii="Times New Roman" w:hAnsi="Times New Roman" w:cs="Times New Roman"/>
          <w:sz w:val="28"/>
          <w:szCs w:val="28"/>
        </w:rPr>
        <w:t>–</w:t>
      </w:r>
      <w:r w:rsidR="00E62B22">
        <w:rPr>
          <w:rFonts w:ascii="Times New Roman" w:hAnsi="Times New Roman" w:cs="Times New Roman"/>
          <w:sz w:val="28"/>
          <w:szCs w:val="28"/>
        </w:rPr>
        <w:t xml:space="preserve"> офшорные компании), а также российским</w:t>
      </w:r>
      <w:r w:rsidR="003E24BB">
        <w:rPr>
          <w:rFonts w:ascii="Times New Roman" w:hAnsi="Times New Roman" w:cs="Times New Roman"/>
          <w:sz w:val="28"/>
          <w:szCs w:val="28"/>
        </w:rPr>
        <w:t>и</w:t>
      </w:r>
      <w:r w:rsidR="00E62B22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3E24BB">
        <w:rPr>
          <w:rFonts w:ascii="Times New Roman" w:hAnsi="Times New Roman" w:cs="Times New Roman"/>
          <w:sz w:val="28"/>
          <w:szCs w:val="28"/>
        </w:rPr>
        <w:t>и</w:t>
      </w:r>
      <w:r w:rsidR="00E62B22">
        <w:rPr>
          <w:rFonts w:ascii="Times New Roman" w:hAnsi="Times New Roman" w:cs="Times New Roman"/>
          <w:sz w:val="28"/>
          <w:szCs w:val="28"/>
        </w:rPr>
        <w:t xml:space="preserve"> лиц</w:t>
      </w:r>
      <w:r w:rsidR="003E24BB">
        <w:rPr>
          <w:rFonts w:ascii="Times New Roman" w:hAnsi="Times New Roman" w:cs="Times New Roman"/>
          <w:sz w:val="28"/>
          <w:szCs w:val="28"/>
        </w:rPr>
        <w:t>ами</w:t>
      </w:r>
      <w:r w:rsidR="00E62B22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3E24BB">
        <w:rPr>
          <w:rFonts w:ascii="Times New Roman" w:hAnsi="Times New Roman" w:cs="Times New Roman"/>
          <w:sz w:val="28"/>
          <w:szCs w:val="28"/>
        </w:rPr>
        <w:t>ых</w:t>
      </w:r>
      <w:r w:rsidR="00E62B22">
        <w:rPr>
          <w:rFonts w:ascii="Times New Roman" w:hAnsi="Times New Roman" w:cs="Times New Roman"/>
          <w:sz w:val="28"/>
          <w:szCs w:val="28"/>
        </w:rPr>
        <w:t xml:space="preserve"> доля прямого или косвенного (через третьих лиц) участия офшорных компаний в совоку</w:t>
      </w:r>
      <w:bookmarkStart w:id="1" w:name="_GoBack"/>
      <w:bookmarkEnd w:id="1"/>
      <w:r w:rsidR="00E62B22">
        <w:rPr>
          <w:rFonts w:ascii="Times New Roman" w:hAnsi="Times New Roman" w:cs="Times New Roman"/>
          <w:sz w:val="28"/>
          <w:szCs w:val="28"/>
        </w:rPr>
        <w:t>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r w:rsidR="003E24BB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обществ;».</w:t>
      </w:r>
    </w:p>
    <w:p w:rsidR="009111C1" w:rsidRPr="00AA664D" w:rsidRDefault="003E24BB" w:rsidP="00AA664D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A664D" w:rsidRPr="00ED2F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AA664D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2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2"/>
    <w:p w:rsidR="00673A8F" w:rsidRPr="00033533" w:rsidRDefault="00673A8F" w:rsidP="00673A8F"/>
    <w:sectPr w:rsidR="00673A8F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C1E34"/>
    <w:multiLevelType w:val="hybridMultilevel"/>
    <w:tmpl w:val="9CE44562"/>
    <w:lvl w:ilvl="0" w:tplc="E82C8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E29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1945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2D46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24BB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34B25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8F5913"/>
    <w:rsid w:val="0090254C"/>
    <w:rsid w:val="00907229"/>
    <w:rsid w:val="009111C1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15F3B"/>
    <w:rsid w:val="00A43195"/>
    <w:rsid w:val="00A8227F"/>
    <w:rsid w:val="00A834AC"/>
    <w:rsid w:val="00A84370"/>
    <w:rsid w:val="00AA664D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2B22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9D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11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5DA2-4226-4CBD-A6B8-FA80077A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Ковтун Мария Владимировна</cp:lastModifiedBy>
  <cp:revision>3</cp:revision>
  <cp:lastPrinted>2021-10-13T05:03:00Z</cp:lastPrinted>
  <dcterms:created xsi:type="dcterms:W3CDTF">2023-03-20T01:21:00Z</dcterms:created>
  <dcterms:modified xsi:type="dcterms:W3CDTF">2023-03-22T01:57:00Z</dcterms:modified>
</cp:coreProperties>
</file>