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85B42" w14:textId="77777777"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1004E40E" wp14:editId="26ADA7C2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1BA4F" w14:textId="77777777"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14:paraId="25A53F8B" w14:textId="77777777"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4F837EFA" w14:textId="77777777"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2AB219A" w14:textId="77777777"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7A34D02E" w14:textId="77777777"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14:paraId="5305303C" w14:textId="77777777" w:rsidTr="001E6FE1">
        <w:tc>
          <w:tcPr>
            <w:tcW w:w="2552" w:type="dxa"/>
            <w:tcBorders>
              <w:bottom w:val="single" w:sz="4" w:space="0" w:color="auto"/>
            </w:tcBorders>
          </w:tcPr>
          <w:p w14:paraId="5723809A" w14:textId="77777777" w:rsidR="00EB3439" w:rsidRPr="008D13CF" w:rsidRDefault="00EB3439" w:rsidP="00BF0E59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14:paraId="08098983" w14:textId="77777777" w:rsidR="00EB3439" w:rsidRPr="008D13CF" w:rsidRDefault="00EB3439" w:rsidP="00BF0E59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0ED19D7" w14:textId="77777777" w:rsidR="00EB3439" w:rsidRPr="008D13CF" w:rsidRDefault="00EB3439" w:rsidP="00BF0E59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14:paraId="091853A1" w14:textId="77777777" w:rsidR="00B60245" w:rsidRPr="008D13CF" w:rsidRDefault="00B60245" w:rsidP="00BF0E59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14:paraId="054CF533" w14:textId="77777777" w:rsidR="00B60245" w:rsidRPr="008D13CF" w:rsidRDefault="00B60245" w:rsidP="00BF0E59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0"/>
      </w:tblGrid>
      <w:tr w:rsidR="00B60245" w:rsidRPr="007C2FB9" w14:paraId="3AA91A3A" w14:textId="77777777" w:rsidTr="000B5DE1">
        <w:trPr>
          <w:trHeight w:val="3192"/>
        </w:trPr>
        <w:tc>
          <w:tcPr>
            <w:tcW w:w="4820" w:type="dxa"/>
          </w:tcPr>
          <w:p w14:paraId="7467515C" w14:textId="72A7F5D5" w:rsidR="00B60245" w:rsidRPr="007C2FB9" w:rsidRDefault="00415C64" w:rsidP="00430CF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 xml:space="preserve">О внесении изменений в приложение к постановлению Правительства Камчатского края от </w:t>
            </w:r>
            <w:r w:rsidR="00430CF5" w:rsidRPr="00430CF5">
              <w:rPr>
                <w:bCs/>
                <w:szCs w:val="28"/>
              </w:rPr>
              <w:t>26</w:t>
            </w:r>
            <w:r>
              <w:rPr>
                <w:bCs/>
                <w:szCs w:val="28"/>
              </w:rPr>
              <w:t>.0</w:t>
            </w:r>
            <w:r w:rsidR="00430CF5" w:rsidRPr="00430CF5">
              <w:rPr>
                <w:bCs/>
                <w:szCs w:val="28"/>
              </w:rPr>
              <w:t>9</w:t>
            </w:r>
            <w:r>
              <w:rPr>
                <w:bCs/>
                <w:szCs w:val="28"/>
              </w:rPr>
              <w:t xml:space="preserve">.2022 </w:t>
            </w:r>
            <w:r w:rsidR="000B5DE1">
              <w:rPr>
                <w:bCs/>
                <w:szCs w:val="28"/>
              </w:rPr>
              <w:br/>
            </w:r>
            <w:r>
              <w:rPr>
                <w:bCs/>
                <w:szCs w:val="28"/>
              </w:rPr>
              <w:t xml:space="preserve">№ </w:t>
            </w:r>
            <w:r w:rsidR="00430CF5" w:rsidRPr="00430CF5">
              <w:rPr>
                <w:bCs/>
                <w:szCs w:val="28"/>
              </w:rPr>
              <w:t>500</w:t>
            </w:r>
            <w:r>
              <w:rPr>
                <w:bCs/>
                <w:szCs w:val="28"/>
              </w:rPr>
              <w:t>-П «</w:t>
            </w:r>
            <w:r w:rsidR="00430CF5">
              <w:rPr>
                <w:bCs/>
                <w:szCs w:val="28"/>
              </w:rPr>
              <w:t xml:space="preserve">Об утверждении Порядка предоставления </w:t>
            </w:r>
            <w:r w:rsidR="00430CF5">
              <w:rPr>
                <w:szCs w:val="28"/>
              </w:rPr>
              <w:t xml:space="preserve">из краевого бюджета субсидии операторам связи на возмещение части затрат, связанных с оказанием услуг по предоставлению доступа к информационно-телекоммуникационной сети «Интернет» на территории п. </w:t>
            </w:r>
            <w:proofErr w:type="spellStart"/>
            <w:r w:rsidR="00430CF5">
              <w:rPr>
                <w:szCs w:val="28"/>
              </w:rPr>
              <w:t>Оссора</w:t>
            </w:r>
            <w:proofErr w:type="spellEnd"/>
            <w:r w:rsidR="00430CF5">
              <w:rPr>
                <w:szCs w:val="28"/>
              </w:rPr>
              <w:t xml:space="preserve"> </w:t>
            </w:r>
            <w:proofErr w:type="spellStart"/>
            <w:r w:rsidR="00430CF5">
              <w:rPr>
                <w:szCs w:val="28"/>
              </w:rPr>
              <w:t>Карагинского</w:t>
            </w:r>
            <w:proofErr w:type="spellEnd"/>
            <w:r w:rsidR="00430CF5">
              <w:rPr>
                <w:szCs w:val="28"/>
              </w:rPr>
              <w:t xml:space="preserve"> муниципального района</w:t>
            </w:r>
            <w:r w:rsidR="007C2FB9">
              <w:rPr>
                <w:szCs w:val="28"/>
              </w:rPr>
              <w:t>»</w:t>
            </w:r>
          </w:p>
        </w:tc>
      </w:tr>
    </w:tbl>
    <w:p w14:paraId="045FFAD1" w14:textId="77777777" w:rsidR="009C5484" w:rsidRDefault="009C5484" w:rsidP="000B5DE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6D556E8C" w14:textId="7EBEDFE6" w:rsidR="00B60245" w:rsidRDefault="00B60245" w:rsidP="000B5DE1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14:paraId="7CC43ED7" w14:textId="77777777" w:rsidR="000B5DE1" w:rsidRPr="008D13CF" w:rsidRDefault="000B5DE1" w:rsidP="000B5DE1">
      <w:pPr>
        <w:adjustRightInd w:val="0"/>
        <w:ind w:firstLine="720"/>
        <w:jc w:val="both"/>
        <w:rPr>
          <w:szCs w:val="28"/>
        </w:rPr>
      </w:pPr>
    </w:p>
    <w:p w14:paraId="1BDA6165" w14:textId="658FB1BE" w:rsidR="008C58DA" w:rsidRDefault="00854DE5" w:rsidP="000B5D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4C62">
        <w:rPr>
          <w:rFonts w:ascii="Times New Roman" w:hAnsi="Times New Roman" w:cs="Times New Roman"/>
          <w:sz w:val="28"/>
          <w:szCs w:val="28"/>
        </w:rPr>
        <w:t xml:space="preserve">1. </w:t>
      </w:r>
      <w:r w:rsidR="00415C64">
        <w:rPr>
          <w:rFonts w:ascii="Times New Roman" w:hAnsi="Times New Roman" w:cs="Times New Roman"/>
          <w:sz w:val="28"/>
          <w:szCs w:val="28"/>
        </w:rPr>
        <w:t>Внести в</w:t>
      </w:r>
      <w:r w:rsidRPr="00574C62">
        <w:rPr>
          <w:rFonts w:ascii="Times New Roman" w:hAnsi="Times New Roman" w:cs="Times New Roman"/>
          <w:sz w:val="28"/>
          <w:szCs w:val="28"/>
        </w:rPr>
        <w:t xml:space="preserve"> </w:t>
      </w:r>
      <w:r w:rsidR="008C58DA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8C58DA" w:rsidRPr="008C58DA">
        <w:rPr>
          <w:rFonts w:ascii="Times New Roman" w:hAnsi="Times New Roman" w:cs="Times New Roman"/>
          <w:bCs/>
          <w:sz w:val="28"/>
          <w:szCs w:val="28"/>
        </w:rPr>
        <w:t>постановлению Правительства Камчатского края от 27.05.2022 № 270-П «</w:t>
      </w:r>
      <w:r w:rsidR="00430CF5" w:rsidRPr="00430CF5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предоставления </w:t>
      </w:r>
      <w:r w:rsidR="00430CF5" w:rsidRPr="00430CF5">
        <w:rPr>
          <w:rFonts w:ascii="Times New Roman" w:hAnsi="Times New Roman" w:cs="Times New Roman"/>
          <w:sz w:val="28"/>
          <w:szCs w:val="28"/>
        </w:rPr>
        <w:t xml:space="preserve">из краевого бюджета субсидии операторам связи на возмещение части затрат, связанных с оказанием услуг по предоставлению доступа к информационно-телекоммуникационной сети «Интернет» на территории п. </w:t>
      </w:r>
      <w:proofErr w:type="spellStart"/>
      <w:r w:rsidR="00430CF5" w:rsidRPr="00430CF5">
        <w:rPr>
          <w:rFonts w:ascii="Times New Roman" w:hAnsi="Times New Roman" w:cs="Times New Roman"/>
          <w:sz w:val="28"/>
          <w:szCs w:val="28"/>
        </w:rPr>
        <w:t>Оссора</w:t>
      </w:r>
      <w:proofErr w:type="spellEnd"/>
      <w:r w:rsidR="00430CF5" w:rsidRPr="00430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CF5" w:rsidRPr="00430CF5">
        <w:rPr>
          <w:rFonts w:ascii="Times New Roman" w:hAnsi="Times New Roman" w:cs="Times New Roman"/>
          <w:sz w:val="28"/>
          <w:szCs w:val="28"/>
        </w:rPr>
        <w:t>Карагинского</w:t>
      </w:r>
      <w:proofErr w:type="spellEnd"/>
      <w:r w:rsidR="00430CF5" w:rsidRPr="00430CF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C58DA" w:rsidRPr="008C58DA">
        <w:rPr>
          <w:rFonts w:ascii="Times New Roman" w:hAnsi="Times New Roman" w:cs="Times New Roman"/>
          <w:sz w:val="28"/>
          <w:szCs w:val="28"/>
        </w:rPr>
        <w:t xml:space="preserve">» </w:t>
      </w:r>
      <w:r w:rsidR="008C58D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54A2BD02" w14:textId="44534FDE" w:rsidR="005E5238" w:rsidRDefault="005E5238" w:rsidP="000B5D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части 10 слово «и» заменить словом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«или»;</w:t>
      </w:r>
    </w:p>
    <w:p w14:paraId="1D758FBA" w14:textId="233BDE3D" w:rsidR="008C58DA" w:rsidRPr="00430CF5" w:rsidRDefault="005E5238" w:rsidP="000B5D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58DA">
        <w:rPr>
          <w:rFonts w:ascii="Times New Roman" w:hAnsi="Times New Roman" w:cs="Times New Roman"/>
          <w:sz w:val="28"/>
          <w:szCs w:val="28"/>
        </w:rPr>
        <w:t xml:space="preserve">) </w:t>
      </w:r>
      <w:r w:rsidR="00430CF5">
        <w:rPr>
          <w:rFonts w:ascii="Times New Roman" w:hAnsi="Times New Roman" w:cs="Times New Roman"/>
          <w:sz w:val="28"/>
          <w:szCs w:val="28"/>
        </w:rPr>
        <w:t>в части 31 слова «</w:t>
      </w:r>
      <w:r w:rsidR="00430CF5" w:rsidRPr="00430CF5">
        <w:rPr>
          <w:rFonts w:ascii="Times New Roman" w:hAnsi="Times New Roman" w:cs="Times New Roman"/>
          <w:sz w:val="28"/>
          <w:szCs w:val="28"/>
        </w:rPr>
        <w:t>в государственной интегрированной информационной системе управления общественными финансами «Электронный бюджет» (далее – система «Электронный бюджет») в соответствии с типовыми формами, установленными Министерством финансов Российской Федерации</w:t>
      </w:r>
      <w:r w:rsidR="00430CF5">
        <w:rPr>
          <w:rFonts w:ascii="Times New Roman" w:hAnsi="Times New Roman" w:cs="Times New Roman"/>
          <w:sz w:val="28"/>
          <w:szCs w:val="28"/>
        </w:rPr>
        <w:t>»</w:t>
      </w:r>
      <w:r w:rsidR="00430CF5" w:rsidRPr="00430CF5">
        <w:rPr>
          <w:rFonts w:ascii="Times New Roman" w:hAnsi="Times New Roman" w:cs="Times New Roman"/>
          <w:sz w:val="28"/>
          <w:szCs w:val="28"/>
        </w:rPr>
        <w:t xml:space="preserve"> </w:t>
      </w:r>
      <w:r w:rsidR="00430CF5">
        <w:rPr>
          <w:rFonts w:ascii="Times New Roman" w:hAnsi="Times New Roman" w:cs="Times New Roman"/>
          <w:sz w:val="28"/>
          <w:szCs w:val="28"/>
        </w:rPr>
        <w:t xml:space="preserve">заменить словами «в соответствии с типовой формой, </w:t>
      </w:r>
      <w:r w:rsidR="00C21995">
        <w:rPr>
          <w:rFonts w:ascii="Times New Roman" w:hAnsi="Times New Roman" w:cs="Times New Roman"/>
          <w:sz w:val="28"/>
          <w:szCs w:val="28"/>
        </w:rPr>
        <w:t>утвержденной Министерством финансов Камчатского края»</w:t>
      </w:r>
      <w:r w:rsidR="008C58DA" w:rsidRPr="00430CF5">
        <w:rPr>
          <w:rFonts w:ascii="Times New Roman" w:hAnsi="Times New Roman" w:cs="Times New Roman"/>
          <w:sz w:val="28"/>
          <w:szCs w:val="28"/>
        </w:rPr>
        <w:t>;</w:t>
      </w:r>
    </w:p>
    <w:p w14:paraId="7A694D38" w14:textId="29ED6D3E" w:rsidR="00D643A5" w:rsidRDefault="005E5238" w:rsidP="000B5D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58DA">
        <w:rPr>
          <w:rFonts w:ascii="Times New Roman" w:hAnsi="Times New Roman" w:cs="Times New Roman"/>
          <w:sz w:val="28"/>
          <w:szCs w:val="28"/>
        </w:rPr>
        <w:t xml:space="preserve">) </w:t>
      </w:r>
      <w:r w:rsidR="00C21995">
        <w:rPr>
          <w:rFonts w:ascii="Times New Roman" w:hAnsi="Times New Roman" w:cs="Times New Roman"/>
          <w:sz w:val="28"/>
          <w:szCs w:val="28"/>
        </w:rPr>
        <w:t>в части 32 слова «</w:t>
      </w:r>
      <w:r w:rsidR="00C21995" w:rsidRPr="00C21995">
        <w:rPr>
          <w:rFonts w:ascii="Times New Roman" w:hAnsi="Times New Roman" w:cs="Times New Roman"/>
          <w:sz w:val="28"/>
          <w:szCs w:val="28"/>
        </w:rPr>
        <w:t>формирует проект Соглашения для подписания и направляет уведомление с приложением его сканированной копии на адрес электронной почты получателя субсидии»</w:t>
      </w:r>
      <w:r w:rsidR="00C21995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C21995" w:rsidRPr="00C21995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C21995" w:rsidRPr="00C21995">
        <w:rPr>
          <w:rFonts w:ascii="Times New Roman" w:hAnsi="Times New Roman" w:cs="Times New Roman"/>
          <w:sz w:val="28"/>
          <w:szCs w:val="28"/>
        </w:rPr>
        <w:lastRenderedPageBreak/>
        <w:t xml:space="preserve">победителю </w:t>
      </w:r>
      <w:r w:rsidR="001C1496">
        <w:rPr>
          <w:rFonts w:ascii="Times New Roman" w:hAnsi="Times New Roman" w:cs="Times New Roman"/>
          <w:sz w:val="28"/>
          <w:szCs w:val="28"/>
        </w:rPr>
        <w:t>отбора</w:t>
      </w:r>
      <w:r w:rsidR="00C21995" w:rsidRPr="00C21995">
        <w:rPr>
          <w:rFonts w:ascii="Times New Roman" w:hAnsi="Times New Roman" w:cs="Times New Roman"/>
          <w:sz w:val="28"/>
          <w:szCs w:val="28"/>
        </w:rPr>
        <w:t xml:space="preserve"> проект Соглашения в двух экземплярах посредством почтового отправления, или на адрес электронной почты, или иным способом, обеспечивающим подтверждение получения указанного проекта</w:t>
      </w:r>
      <w:r w:rsidR="00C21995">
        <w:rPr>
          <w:rFonts w:ascii="Times New Roman" w:hAnsi="Times New Roman" w:cs="Times New Roman"/>
          <w:sz w:val="28"/>
          <w:szCs w:val="28"/>
        </w:rPr>
        <w:t>»</w:t>
      </w:r>
      <w:r w:rsidR="008C58DA" w:rsidRPr="00C21995">
        <w:rPr>
          <w:rFonts w:ascii="Times New Roman" w:hAnsi="Times New Roman" w:cs="Times New Roman"/>
          <w:sz w:val="28"/>
          <w:szCs w:val="28"/>
        </w:rPr>
        <w:t>;</w:t>
      </w:r>
    </w:p>
    <w:p w14:paraId="46707350" w14:textId="11D7FED0" w:rsidR="008C58DA" w:rsidRDefault="005E5238" w:rsidP="000B5D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58DA">
        <w:rPr>
          <w:rFonts w:ascii="Times New Roman" w:hAnsi="Times New Roman" w:cs="Times New Roman"/>
          <w:sz w:val="28"/>
          <w:szCs w:val="28"/>
        </w:rPr>
        <w:t xml:space="preserve">) </w:t>
      </w:r>
      <w:r w:rsidR="00C21995">
        <w:rPr>
          <w:rFonts w:ascii="Times New Roman" w:hAnsi="Times New Roman" w:cs="Times New Roman"/>
          <w:sz w:val="28"/>
          <w:szCs w:val="28"/>
        </w:rPr>
        <w:t>в части 33 слова «</w:t>
      </w:r>
      <w:r w:rsidR="00C21995" w:rsidRPr="00624925">
        <w:rPr>
          <w:rFonts w:ascii="Times New Roman" w:hAnsi="Times New Roman" w:cs="Times New Roman"/>
          <w:sz w:val="28"/>
          <w:szCs w:val="28"/>
        </w:rPr>
        <w:t>уведомления Министерства обеспечивает подписание проекта Соглашения со своей сторон</w:t>
      </w:r>
      <w:r w:rsidR="00624925" w:rsidRPr="00624925">
        <w:rPr>
          <w:rFonts w:ascii="Times New Roman" w:hAnsi="Times New Roman" w:cs="Times New Roman"/>
          <w:sz w:val="28"/>
          <w:szCs w:val="28"/>
        </w:rPr>
        <w:t>ы в системе «Электронный бюджет</w:t>
      </w:r>
      <w:r w:rsidR="008C58DA">
        <w:rPr>
          <w:rFonts w:ascii="Times New Roman" w:hAnsi="Times New Roman" w:cs="Times New Roman"/>
          <w:sz w:val="28"/>
          <w:szCs w:val="28"/>
        </w:rPr>
        <w:t>»</w:t>
      </w:r>
      <w:r w:rsidR="00624925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624925" w:rsidRPr="00624925">
        <w:rPr>
          <w:rFonts w:ascii="Times New Roman" w:hAnsi="Times New Roman" w:cs="Times New Roman"/>
          <w:sz w:val="28"/>
          <w:szCs w:val="28"/>
        </w:rPr>
        <w:t>проекта Соглашения подписывает и возвращает его в Министерство в двух экземплярах</w:t>
      </w:r>
      <w:r w:rsidR="00624925">
        <w:rPr>
          <w:rFonts w:ascii="Times New Roman" w:hAnsi="Times New Roman" w:cs="Times New Roman"/>
          <w:sz w:val="28"/>
          <w:szCs w:val="28"/>
        </w:rPr>
        <w:t>»</w:t>
      </w:r>
      <w:r w:rsidR="001C1496">
        <w:rPr>
          <w:rFonts w:ascii="Times New Roman" w:hAnsi="Times New Roman" w:cs="Times New Roman"/>
          <w:sz w:val="28"/>
          <w:szCs w:val="28"/>
        </w:rPr>
        <w:t>;</w:t>
      </w:r>
    </w:p>
    <w:p w14:paraId="6AA7B658" w14:textId="58630A25" w:rsidR="00624925" w:rsidRDefault="005E5238" w:rsidP="000B5D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4925">
        <w:rPr>
          <w:rFonts w:ascii="Times New Roman" w:hAnsi="Times New Roman" w:cs="Times New Roman"/>
          <w:sz w:val="28"/>
          <w:szCs w:val="28"/>
        </w:rPr>
        <w:t xml:space="preserve">) в части 34 слова </w:t>
      </w:r>
      <w:r w:rsidR="00624925" w:rsidRPr="00624925">
        <w:rPr>
          <w:rFonts w:ascii="Times New Roman" w:hAnsi="Times New Roman" w:cs="Times New Roman"/>
          <w:sz w:val="28"/>
          <w:szCs w:val="28"/>
        </w:rPr>
        <w:t>«</w:t>
      </w:r>
      <w:r w:rsidR="00624925" w:rsidRPr="00624925">
        <w:rPr>
          <w:rFonts w:ascii="Times New Roman" w:hAnsi="Times New Roman" w:cs="Times New Roman"/>
          <w:sz w:val="28"/>
          <w:szCs w:val="28"/>
        </w:rPr>
        <w:t>подписания принимает решение о предоставлении получателю субсидии посредством подписания Соглашения в системе «Электронный бюджет» со своей стороны</w:t>
      </w:r>
      <w:r w:rsidR="00624925" w:rsidRPr="006249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24925" w:rsidRPr="00624925">
        <w:rPr>
          <w:rFonts w:ascii="Times New Roman" w:hAnsi="Times New Roman" w:cs="Times New Roman"/>
          <w:sz w:val="28"/>
          <w:szCs w:val="28"/>
        </w:rPr>
        <w:t>получения подписанного со стороны победителя отбора проекта Соглашения принимает решение о предоставлении субсидии</w:t>
      </w:r>
      <w:r w:rsidR="00624925">
        <w:rPr>
          <w:rFonts w:ascii="Times New Roman" w:hAnsi="Times New Roman" w:cs="Times New Roman"/>
          <w:sz w:val="28"/>
          <w:szCs w:val="28"/>
        </w:rPr>
        <w:t>,</w:t>
      </w:r>
      <w:r w:rsidR="00624925" w:rsidRPr="00624925">
        <w:rPr>
          <w:rFonts w:ascii="Times New Roman" w:hAnsi="Times New Roman" w:cs="Times New Roman"/>
          <w:sz w:val="28"/>
          <w:szCs w:val="28"/>
        </w:rPr>
        <w:t xml:space="preserve"> </w:t>
      </w:r>
      <w:r w:rsidR="00624925" w:rsidRPr="00624925">
        <w:rPr>
          <w:rFonts w:ascii="Times New Roman" w:hAnsi="Times New Roman" w:cs="Times New Roman"/>
          <w:sz w:val="28"/>
          <w:szCs w:val="28"/>
        </w:rPr>
        <w:t xml:space="preserve">подписывает </w:t>
      </w:r>
      <w:r w:rsidR="000B37E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C1496">
        <w:rPr>
          <w:rFonts w:ascii="Times New Roman" w:hAnsi="Times New Roman" w:cs="Times New Roman"/>
          <w:sz w:val="28"/>
          <w:szCs w:val="28"/>
        </w:rPr>
        <w:t>Соглашени</w:t>
      </w:r>
      <w:r w:rsidR="000B37E6">
        <w:rPr>
          <w:rFonts w:ascii="Times New Roman" w:hAnsi="Times New Roman" w:cs="Times New Roman"/>
          <w:sz w:val="28"/>
          <w:szCs w:val="28"/>
        </w:rPr>
        <w:t>я</w:t>
      </w:r>
      <w:r w:rsidR="001C1496">
        <w:rPr>
          <w:rFonts w:ascii="Times New Roman" w:hAnsi="Times New Roman" w:cs="Times New Roman"/>
          <w:sz w:val="28"/>
          <w:szCs w:val="28"/>
        </w:rPr>
        <w:t xml:space="preserve"> </w:t>
      </w:r>
      <w:r w:rsidR="00624925" w:rsidRPr="00624925">
        <w:rPr>
          <w:rFonts w:ascii="Times New Roman" w:hAnsi="Times New Roman" w:cs="Times New Roman"/>
          <w:sz w:val="28"/>
          <w:szCs w:val="28"/>
        </w:rPr>
        <w:t xml:space="preserve">и направляет один экземпляр в адрес </w:t>
      </w:r>
      <w:r w:rsidR="001C1496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="001C1496" w:rsidRPr="00C21995">
        <w:rPr>
          <w:rFonts w:ascii="Times New Roman" w:hAnsi="Times New Roman" w:cs="Times New Roman"/>
          <w:sz w:val="28"/>
          <w:szCs w:val="28"/>
        </w:rPr>
        <w:t xml:space="preserve"> </w:t>
      </w:r>
      <w:r w:rsidR="00624925" w:rsidRPr="00624925">
        <w:rPr>
          <w:rFonts w:ascii="Times New Roman" w:hAnsi="Times New Roman" w:cs="Times New Roman"/>
          <w:sz w:val="28"/>
          <w:szCs w:val="28"/>
        </w:rPr>
        <w:t>посредством почтового отправления, или на адрес электронной почты, или иным способом, обеспечивающим подтверждение получения</w:t>
      </w:r>
      <w:r w:rsidR="00624925" w:rsidRPr="00624925">
        <w:rPr>
          <w:rFonts w:ascii="Times New Roman" w:hAnsi="Times New Roman" w:cs="Times New Roman"/>
          <w:sz w:val="28"/>
          <w:szCs w:val="28"/>
        </w:rPr>
        <w:t>»</w:t>
      </w:r>
      <w:r w:rsidR="001C1496">
        <w:rPr>
          <w:rFonts w:ascii="Times New Roman" w:hAnsi="Times New Roman" w:cs="Times New Roman"/>
          <w:sz w:val="28"/>
          <w:szCs w:val="28"/>
        </w:rPr>
        <w:t>;</w:t>
      </w:r>
    </w:p>
    <w:p w14:paraId="2E4D3227" w14:textId="3F257127" w:rsidR="00B116B7" w:rsidRPr="00B116B7" w:rsidRDefault="005E5238" w:rsidP="000B5D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C1496">
        <w:rPr>
          <w:rFonts w:ascii="Times New Roman" w:hAnsi="Times New Roman" w:cs="Times New Roman"/>
          <w:sz w:val="28"/>
          <w:szCs w:val="28"/>
        </w:rPr>
        <w:t>) в части 36</w:t>
      </w:r>
      <w:r w:rsidR="00B116B7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B116B7" w:rsidRPr="00B116B7">
        <w:rPr>
          <w:rFonts w:ascii="Times New Roman" w:hAnsi="Times New Roman" w:cs="Times New Roman"/>
          <w:sz w:val="28"/>
          <w:szCs w:val="28"/>
        </w:rPr>
        <w:t>«</w:t>
      </w:r>
      <w:r w:rsidR="00B116B7" w:rsidRPr="00B116B7">
        <w:rPr>
          <w:rFonts w:ascii="Times New Roman" w:hAnsi="Times New Roman" w:cs="Times New Roman"/>
          <w:sz w:val="28"/>
          <w:szCs w:val="28"/>
        </w:rPr>
        <w:t>системе «Электронный бюджет»</w:t>
      </w:r>
      <w:r w:rsidR="00B116B7" w:rsidRPr="00B116B7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B116B7" w:rsidRPr="00B116B7">
        <w:rPr>
          <w:rFonts w:ascii="Times New Roman" w:hAnsi="Times New Roman" w:cs="Times New Roman"/>
          <w:sz w:val="28"/>
          <w:szCs w:val="28"/>
        </w:rPr>
        <w:t>соответствии с типовой формой, утвержденной Министерством финансов Камчатского края</w:t>
      </w:r>
      <w:r w:rsidR="00B116B7">
        <w:rPr>
          <w:rFonts w:ascii="Times New Roman" w:hAnsi="Times New Roman" w:cs="Times New Roman"/>
          <w:sz w:val="28"/>
          <w:szCs w:val="28"/>
        </w:rPr>
        <w:t>,</w:t>
      </w:r>
      <w:r w:rsidR="00B116B7" w:rsidRPr="00B116B7">
        <w:rPr>
          <w:rFonts w:ascii="Times New Roman" w:hAnsi="Times New Roman" w:cs="Times New Roman"/>
          <w:sz w:val="28"/>
          <w:szCs w:val="28"/>
        </w:rPr>
        <w:t>»</w:t>
      </w:r>
      <w:r w:rsidR="00B116B7">
        <w:rPr>
          <w:rFonts w:ascii="Times New Roman" w:hAnsi="Times New Roman" w:cs="Times New Roman"/>
          <w:sz w:val="28"/>
          <w:szCs w:val="28"/>
        </w:rPr>
        <w:t>.</w:t>
      </w:r>
    </w:p>
    <w:p w14:paraId="34C456E1" w14:textId="77777777" w:rsidR="00854DE5" w:rsidRDefault="00854DE5" w:rsidP="000B5D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4C62">
        <w:rPr>
          <w:rFonts w:ascii="Times New Roman" w:hAnsi="Times New Roman" w:cs="Times New Roman"/>
          <w:sz w:val="28"/>
          <w:szCs w:val="28"/>
        </w:rPr>
        <w:t xml:space="preserve">2.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74C62">
        <w:rPr>
          <w:rFonts w:ascii="Times New Roman" w:hAnsi="Times New Roman" w:cs="Times New Roman"/>
          <w:sz w:val="28"/>
          <w:szCs w:val="28"/>
        </w:rPr>
        <w:t>остановление вступает в силу после дня его официального опубликования.</w:t>
      </w:r>
    </w:p>
    <w:p w14:paraId="6FC6379C" w14:textId="77777777" w:rsidR="009C7235" w:rsidRDefault="009C7235" w:rsidP="000B5D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913EEFE" w14:textId="77777777" w:rsidR="000B5DE1" w:rsidRDefault="000B5DE1" w:rsidP="000B5D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250409A" w14:textId="77777777" w:rsidR="00002B7D" w:rsidRDefault="00002B7D" w:rsidP="000B5DE1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6"/>
      </w:tblGrid>
      <w:tr w:rsidR="00B120C0" w:rsidRPr="00076132" w14:paraId="592FAC49" w14:textId="77777777" w:rsidTr="00B120C0">
        <w:trPr>
          <w:trHeight w:val="1256"/>
        </w:trPr>
        <w:tc>
          <w:tcPr>
            <w:tcW w:w="3713" w:type="dxa"/>
            <w:shd w:val="clear" w:color="auto" w:fill="auto"/>
          </w:tcPr>
          <w:p w14:paraId="7BCB2131" w14:textId="77777777" w:rsidR="00B120C0" w:rsidRPr="00033533" w:rsidRDefault="00B120C0" w:rsidP="00361065">
            <w:pPr>
              <w:ind w:hanging="4"/>
              <w:rPr>
                <w:sz w:val="24"/>
                <w:szCs w:val="28"/>
                <w:highlight w:val="yellow"/>
              </w:rPr>
            </w:pPr>
            <w:r w:rsidRPr="003E3F1B">
              <w:rPr>
                <w:szCs w:val="28"/>
              </w:rPr>
              <w:t>Председатель Правительс</w:t>
            </w:r>
            <w:r>
              <w:rPr>
                <w:szCs w:val="28"/>
              </w:rPr>
              <w:t xml:space="preserve">тва </w:t>
            </w:r>
            <w:r w:rsidRPr="003E3F1B">
              <w:rPr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14:paraId="3AC55F6B" w14:textId="77777777" w:rsidR="00B120C0" w:rsidRPr="00076132" w:rsidRDefault="00B120C0" w:rsidP="00361065">
            <w:pPr>
              <w:ind w:right="-116"/>
              <w:jc w:val="center"/>
              <w:rPr>
                <w:color w:val="D9D9D9"/>
                <w:szCs w:val="28"/>
              </w:rPr>
            </w:pPr>
            <w:r w:rsidRPr="00076132">
              <w:rPr>
                <w:color w:val="D9D9D9"/>
                <w:szCs w:val="28"/>
              </w:rPr>
              <w:t>[горизонтальный штамп подписи 1]</w:t>
            </w:r>
          </w:p>
          <w:p w14:paraId="40EA6735" w14:textId="77777777" w:rsidR="00B120C0" w:rsidRPr="00076132" w:rsidRDefault="00B120C0" w:rsidP="00361065">
            <w:pPr>
              <w:ind w:firstLine="709"/>
              <w:jc w:val="right"/>
              <w:rPr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14:paraId="7B864633" w14:textId="77777777" w:rsidR="00B120C0" w:rsidRDefault="00B120C0" w:rsidP="00361065">
            <w:pPr>
              <w:tabs>
                <w:tab w:val="left" w:pos="1935"/>
              </w:tabs>
              <w:ind w:right="-6"/>
              <w:jc w:val="center"/>
              <w:rPr>
                <w:szCs w:val="28"/>
              </w:rPr>
            </w:pPr>
            <w:r>
              <w:rPr>
                <w:szCs w:val="28"/>
              </w:rPr>
              <w:tab/>
            </w:r>
          </w:p>
          <w:p w14:paraId="69400C95" w14:textId="77777777" w:rsidR="00B120C0" w:rsidRPr="002F3844" w:rsidRDefault="00B120C0" w:rsidP="00361065">
            <w:pPr>
              <w:ind w:right="-6"/>
              <w:jc w:val="right"/>
              <w:rPr>
                <w:szCs w:val="28"/>
              </w:rPr>
            </w:pPr>
            <w:r>
              <w:rPr>
                <w:szCs w:val="28"/>
              </w:rPr>
              <w:t>Е.А. Чекин</w:t>
            </w:r>
          </w:p>
        </w:tc>
      </w:tr>
    </w:tbl>
    <w:p w14:paraId="1A4B4AE9" w14:textId="77777777" w:rsidR="00182364" w:rsidRDefault="00182364" w:rsidP="004C162F">
      <w:pPr>
        <w:ind w:left="5103"/>
        <w:rPr>
          <w:szCs w:val="28"/>
        </w:rPr>
      </w:pPr>
    </w:p>
    <w:p w14:paraId="3BB25FED" w14:textId="77777777" w:rsidR="00182364" w:rsidRDefault="00182364" w:rsidP="004C162F">
      <w:pPr>
        <w:ind w:left="5103"/>
        <w:rPr>
          <w:szCs w:val="28"/>
        </w:rPr>
      </w:pPr>
    </w:p>
    <w:sectPr w:rsidR="00182364" w:rsidSect="000B37E6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21397" w14:textId="77777777" w:rsidR="00F9704C" w:rsidRDefault="00F9704C" w:rsidP="00342D13">
      <w:r>
        <w:separator/>
      </w:r>
    </w:p>
  </w:endnote>
  <w:endnote w:type="continuationSeparator" w:id="0">
    <w:p w14:paraId="64AADC8E" w14:textId="77777777" w:rsidR="00F9704C" w:rsidRDefault="00F9704C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69EA0" w14:textId="77777777" w:rsidR="00F9704C" w:rsidRDefault="00F9704C" w:rsidP="00342D13">
      <w:r>
        <w:separator/>
      </w:r>
    </w:p>
  </w:footnote>
  <w:footnote w:type="continuationSeparator" w:id="0">
    <w:p w14:paraId="58EBFD8B" w14:textId="77777777" w:rsidR="00F9704C" w:rsidRDefault="00F9704C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5049167"/>
      <w:docPartObj>
        <w:docPartGallery w:val="Page Numbers (Top of Page)"/>
        <w:docPartUnique/>
      </w:docPartObj>
    </w:sdtPr>
    <w:sdtEndPr/>
    <w:sdtContent>
      <w:p w14:paraId="54797C90" w14:textId="088022BB" w:rsidR="00E77686" w:rsidRDefault="00E7768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238">
          <w:rPr>
            <w:noProof/>
          </w:rPr>
          <w:t>2</w:t>
        </w:r>
        <w:r>
          <w:fldChar w:fldCharType="end"/>
        </w:r>
      </w:p>
    </w:sdtContent>
  </w:sdt>
  <w:p w14:paraId="53AC83E4" w14:textId="77777777" w:rsidR="00E77686" w:rsidRDefault="00E7768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32B94"/>
    <w:multiLevelType w:val="multilevel"/>
    <w:tmpl w:val="C3A2C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77BD5F75"/>
    <w:multiLevelType w:val="multilevel"/>
    <w:tmpl w:val="20022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1906"/>
    <w:rsid w:val="00002B7D"/>
    <w:rsid w:val="00013733"/>
    <w:rsid w:val="00024079"/>
    <w:rsid w:val="000326D6"/>
    <w:rsid w:val="0003329F"/>
    <w:rsid w:val="00035C9A"/>
    <w:rsid w:val="00042BCA"/>
    <w:rsid w:val="00044126"/>
    <w:rsid w:val="000545B3"/>
    <w:rsid w:val="00063560"/>
    <w:rsid w:val="00071FB7"/>
    <w:rsid w:val="000724CC"/>
    <w:rsid w:val="000806A1"/>
    <w:rsid w:val="00092D4C"/>
    <w:rsid w:val="000A5F31"/>
    <w:rsid w:val="000B37E6"/>
    <w:rsid w:val="000B4AAA"/>
    <w:rsid w:val="000B5DE1"/>
    <w:rsid w:val="000C0926"/>
    <w:rsid w:val="000C1841"/>
    <w:rsid w:val="000C1AE0"/>
    <w:rsid w:val="000C3EEE"/>
    <w:rsid w:val="000C5DDB"/>
    <w:rsid w:val="000D2CD8"/>
    <w:rsid w:val="000D3350"/>
    <w:rsid w:val="000D466B"/>
    <w:rsid w:val="000D4AF5"/>
    <w:rsid w:val="000E526F"/>
    <w:rsid w:val="00101B49"/>
    <w:rsid w:val="0010358C"/>
    <w:rsid w:val="001038F3"/>
    <w:rsid w:val="00104D02"/>
    <w:rsid w:val="0010596D"/>
    <w:rsid w:val="0011215C"/>
    <w:rsid w:val="00116E4B"/>
    <w:rsid w:val="00120831"/>
    <w:rsid w:val="001240DD"/>
    <w:rsid w:val="00132578"/>
    <w:rsid w:val="00133FF5"/>
    <w:rsid w:val="001424C4"/>
    <w:rsid w:val="00152EEA"/>
    <w:rsid w:val="0015316B"/>
    <w:rsid w:val="0015365F"/>
    <w:rsid w:val="00156134"/>
    <w:rsid w:val="00161B4E"/>
    <w:rsid w:val="0016240E"/>
    <w:rsid w:val="00165AEA"/>
    <w:rsid w:val="0016611D"/>
    <w:rsid w:val="00167EE8"/>
    <w:rsid w:val="00172329"/>
    <w:rsid w:val="001723D0"/>
    <w:rsid w:val="00176016"/>
    <w:rsid w:val="0017611A"/>
    <w:rsid w:val="00182364"/>
    <w:rsid w:val="00186CA2"/>
    <w:rsid w:val="00191854"/>
    <w:rsid w:val="00194DA4"/>
    <w:rsid w:val="001967C3"/>
    <w:rsid w:val="00196836"/>
    <w:rsid w:val="001A6C23"/>
    <w:rsid w:val="001B4088"/>
    <w:rsid w:val="001B519A"/>
    <w:rsid w:val="001B5371"/>
    <w:rsid w:val="001B7CCB"/>
    <w:rsid w:val="001C1496"/>
    <w:rsid w:val="001C1BA4"/>
    <w:rsid w:val="001C2904"/>
    <w:rsid w:val="001C70DC"/>
    <w:rsid w:val="001D7517"/>
    <w:rsid w:val="001D7BF5"/>
    <w:rsid w:val="001E0B39"/>
    <w:rsid w:val="001E1ABA"/>
    <w:rsid w:val="001E3C99"/>
    <w:rsid w:val="001E62AB"/>
    <w:rsid w:val="001E6FE1"/>
    <w:rsid w:val="001E7317"/>
    <w:rsid w:val="001F29D1"/>
    <w:rsid w:val="001F3E96"/>
    <w:rsid w:val="002002A6"/>
    <w:rsid w:val="00200564"/>
    <w:rsid w:val="00200595"/>
    <w:rsid w:val="002055A7"/>
    <w:rsid w:val="00223D68"/>
    <w:rsid w:val="00224330"/>
    <w:rsid w:val="00226F64"/>
    <w:rsid w:val="00230F4D"/>
    <w:rsid w:val="00232A85"/>
    <w:rsid w:val="0023547A"/>
    <w:rsid w:val="002507C5"/>
    <w:rsid w:val="002722F0"/>
    <w:rsid w:val="00276FF6"/>
    <w:rsid w:val="00280EC8"/>
    <w:rsid w:val="002830FC"/>
    <w:rsid w:val="0029423D"/>
    <w:rsid w:val="00296585"/>
    <w:rsid w:val="002970D2"/>
    <w:rsid w:val="002A2179"/>
    <w:rsid w:val="002A6A4F"/>
    <w:rsid w:val="002A71B0"/>
    <w:rsid w:val="002B21AD"/>
    <w:rsid w:val="002B3122"/>
    <w:rsid w:val="002B334D"/>
    <w:rsid w:val="002B3CC0"/>
    <w:rsid w:val="002B6E2B"/>
    <w:rsid w:val="002C2E68"/>
    <w:rsid w:val="002D43BE"/>
    <w:rsid w:val="002D7F9B"/>
    <w:rsid w:val="002E4B47"/>
    <w:rsid w:val="002F516C"/>
    <w:rsid w:val="00300B15"/>
    <w:rsid w:val="00306D36"/>
    <w:rsid w:val="00315E4F"/>
    <w:rsid w:val="00321E7D"/>
    <w:rsid w:val="0032290E"/>
    <w:rsid w:val="00325254"/>
    <w:rsid w:val="00342D13"/>
    <w:rsid w:val="00361065"/>
    <w:rsid w:val="00362299"/>
    <w:rsid w:val="003643FE"/>
    <w:rsid w:val="00373E02"/>
    <w:rsid w:val="00375C13"/>
    <w:rsid w:val="00377CB0"/>
    <w:rsid w:val="003807F3"/>
    <w:rsid w:val="0038105C"/>
    <w:rsid w:val="003823F3"/>
    <w:rsid w:val="003832CF"/>
    <w:rsid w:val="00390353"/>
    <w:rsid w:val="003926A3"/>
    <w:rsid w:val="003935B9"/>
    <w:rsid w:val="00396E96"/>
    <w:rsid w:val="003A00D0"/>
    <w:rsid w:val="003A0E55"/>
    <w:rsid w:val="003A5BEF"/>
    <w:rsid w:val="003A5D86"/>
    <w:rsid w:val="003A7BFC"/>
    <w:rsid w:val="003A7F52"/>
    <w:rsid w:val="003B2BA1"/>
    <w:rsid w:val="003B776B"/>
    <w:rsid w:val="003C07CA"/>
    <w:rsid w:val="003C2A43"/>
    <w:rsid w:val="003C320E"/>
    <w:rsid w:val="003D01AD"/>
    <w:rsid w:val="003D1F57"/>
    <w:rsid w:val="003D2ACE"/>
    <w:rsid w:val="003D6F0D"/>
    <w:rsid w:val="003E38BA"/>
    <w:rsid w:val="003F1237"/>
    <w:rsid w:val="003F41ED"/>
    <w:rsid w:val="003F5355"/>
    <w:rsid w:val="003F5F8C"/>
    <w:rsid w:val="004051B1"/>
    <w:rsid w:val="004102BB"/>
    <w:rsid w:val="00412546"/>
    <w:rsid w:val="00415C64"/>
    <w:rsid w:val="00430CF5"/>
    <w:rsid w:val="00441A91"/>
    <w:rsid w:val="004446C8"/>
    <w:rsid w:val="00453A55"/>
    <w:rsid w:val="00460238"/>
    <w:rsid w:val="00460247"/>
    <w:rsid w:val="004620FC"/>
    <w:rsid w:val="0046410E"/>
    <w:rsid w:val="00464A8A"/>
    <w:rsid w:val="0046790E"/>
    <w:rsid w:val="00471B8D"/>
    <w:rsid w:val="0048068C"/>
    <w:rsid w:val="0048261B"/>
    <w:rsid w:val="004832BD"/>
    <w:rsid w:val="004833AC"/>
    <w:rsid w:val="00484355"/>
    <w:rsid w:val="00490F2B"/>
    <w:rsid w:val="00493429"/>
    <w:rsid w:val="00496964"/>
    <w:rsid w:val="004B1043"/>
    <w:rsid w:val="004B18B1"/>
    <w:rsid w:val="004B647F"/>
    <w:rsid w:val="004B7429"/>
    <w:rsid w:val="004C162F"/>
    <w:rsid w:val="004C3C0E"/>
    <w:rsid w:val="004C645E"/>
    <w:rsid w:val="004C6BE0"/>
    <w:rsid w:val="004D2A59"/>
    <w:rsid w:val="004D492F"/>
    <w:rsid w:val="004D5BB2"/>
    <w:rsid w:val="004D79DB"/>
    <w:rsid w:val="004E13B2"/>
    <w:rsid w:val="004E46B6"/>
    <w:rsid w:val="004E679F"/>
    <w:rsid w:val="004F0472"/>
    <w:rsid w:val="004F05D1"/>
    <w:rsid w:val="00502FA0"/>
    <w:rsid w:val="00511A74"/>
    <w:rsid w:val="00512C6C"/>
    <w:rsid w:val="00523DA8"/>
    <w:rsid w:val="0054446A"/>
    <w:rsid w:val="00554523"/>
    <w:rsid w:val="00554726"/>
    <w:rsid w:val="00561061"/>
    <w:rsid w:val="0056486D"/>
    <w:rsid w:val="005709CE"/>
    <w:rsid w:val="00583155"/>
    <w:rsid w:val="005845AA"/>
    <w:rsid w:val="00592192"/>
    <w:rsid w:val="0059498A"/>
    <w:rsid w:val="00594D31"/>
    <w:rsid w:val="005A10D9"/>
    <w:rsid w:val="005A1903"/>
    <w:rsid w:val="005B0B9E"/>
    <w:rsid w:val="005B4551"/>
    <w:rsid w:val="005B49E2"/>
    <w:rsid w:val="005C09F0"/>
    <w:rsid w:val="005C1256"/>
    <w:rsid w:val="005C3B0F"/>
    <w:rsid w:val="005C79FD"/>
    <w:rsid w:val="005D1772"/>
    <w:rsid w:val="005D24D8"/>
    <w:rsid w:val="005E045D"/>
    <w:rsid w:val="005E22DD"/>
    <w:rsid w:val="005E35B2"/>
    <w:rsid w:val="005E5238"/>
    <w:rsid w:val="005E5710"/>
    <w:rsid w:val="005F0B57"/>
    <w:rsid w:val="005F2BC6"/>
    <w:rsid w:val="005F434F"/>
    <w:rsid w:val="0060696C"/>
    <w:rsid w:val="00616D3E"/>
    <w:rsid w:val="00617947"/>
    <w:rsid w:val="00624925"/>
    <w:rsid w:val="0062696A"/>
    <w:rsid w:val="006317BF"/>
    <w:rsid w:val="00633189"/>
    <w:rsid w:val="0065029E"/>
    <w:rsid w:val="00650FD0"/>
    <w:rsid w:val="006515E2"/>
    <w:rsid w:val="00651960"/>
    <w:rsid w:val="006604E4"/>
    <w:rsid w:val="006650EC"/>
    <w:rsid w:val="00667695"/>
    <w:rsid w:val="00670112"/>
    <w:rsid w:val="00677A3D"/>
    <w:rsid w:val="00684446"/>
    <w:rsid w:val="0069065F"/>
    <w:rsid w:val="006917CD"/>
    <w:rsid w:val="00696B35"/>
    <w:rsid w:val="006979FB"/>
    <w:rsid w:val="006A5AB2"/>
    <w:rsid w:val="006A781C"/>
    <w:rsid w:val="006A799F"/>
    <w:rsid w:val="006B35EE"/>
    <w:rsid w:val="006C31F4"/>
    <w:rsid w:val="006C4C90"/>
    <w:rsid w:val="006C55E2"/>
    <w:rsid w:val="006D374B"/>
    <w:rsid w:val="006D4BF2"/>
    <w:rsid w:val="006E0048"/>
    <w:rsid w:val="006E4B23"/>
    <w:rsid w:val="006F30A8"/>
    <w:rsid w:val="006F417A"/>
    <w:rsid w:val="006F4FBF"/>
    <w:rsid w:val="006F4FCA"/>
    <w:rsid w:val="00701211"/>
    <w:rsid w:val="007021AB"/>
    <w:rsid w:val="00710BBF"/>
    <w:rsid w:val="007120E9"/>
    <w:rsid w:val="007123B4"/>
    <w:rsid w:val="00720DDB"/>
    <w:rsid w:val="0072115F"/>
    <w:rsid w:val="0072400B"/>
    <w:rsid w:val="00725F65"/>
    <w:rsid w:val="007275D1"/>
    <w:rsid w:val="00727D32"/>
    <w:rsid w:val="0073224D"/>
    <w:rsid w:val="00733DC4"/>
    <w:rsid w:val="0073401C"/>
    <w:rsid w:val="00735FC3"/>
    <w:rsid w:val="00736D2B"/>
    <w:rsid w:val="00747197"/>
    <w:rsid w:val="00751AE4"/>
    <w:rsid w:val="00751E1E"/>
    <w:rsid w:val="00752BA5"/>
    <w:rsid w:val="00757C87"/>
    <w:rsid w:val="00760202"/>
    <w:rsid w:val="007656F1"/>
    <w:rsid w:val="00771C71"/>
    <w:rsid w:val="007760EC"/>
    <w:rsid w:val="00777C19"/>
    <w:rsid w:val="007828C9"/>
    <w:rsid w:val="00793645"/>
    <w:rsid w:val="00797EDD"/>
    <w:rsid w:val="007A145C"/>
    <w:rsid w:val="007A1E2C"/>
    <w:rsid w:val="007A452E"/>
    <w:rsid w:val="007A7294"/>
    <w:rsid w:val="007A764E"/>
    <w:rsid w:val="007B415F"/>
    <w:rsid w:val="007C1CEA"/>
    <w:rsid w:val="007C2AA0"/>
    <w:rsid w:val="007C2FB9"/>
    <w:rsid w:val="007C6DC9"/>
    <w:rsid w:val="007D042C"/>
    <w:rsid w:val="007D7C8E"/>
    <w:rsid w:val="007E17B7"/>
    <w:rsid w:val="007E5525"/>
    <w:rsid w:val="007F3290"/>
    <w:rsid w:val="007F4465"/>
    <w:rsid w:val="007F49CA"/>
    <w:rsid w:val="007F7C7D"/>
    <w:rsid w:val="00801322"/>
    <w:rsid w:val="0081100E"/>
    <w:rsid w:val="00811710"/>
    <w:rsid w:val="00812C1A"/>
    <w:rsid w:val="00815D96"/>
    <w:rsid w:val="0083039A"/>
    <w:rsid w:val="00832E23"/>
    <w:rsid w:val="008434A6"/>
    <w:rsid w:val="00852BF7"/>
    <w:rsid w:val="00854DE5"/>
    <w:rsid w:val="00856C9C"/>
    <w:rsid w:val="00863DB4"/>
    <w:rsid w:val="00863EEF"/>
    <w:rsid w:val="008642BA"/>
    <w:rsid w:val="00864F9D"/>
    <w:rsid w:val="00872761"/>
    <w:rsid w:val="008740BF"/>
    <w:rsid w:val="008748E1"/>
    <w:rsid w:val="0087490C"/>
    <w:rsid w:val="00877FE2"/>
    <w:rsid w:val="00887B26"/>
    <w:rsid w:val="0089201F"/>
    <w:rsid w:val="008973E7"/>
    <w:rsid w:val="008A2895"/>
    <w:rsid w:val="008B4EE1"/>
    <w:rsid w:val="008B5217"/>
    <w:rsid w:val="008B7551"/>
    <w:rsid w:val="008B7954"/>
    <w:rsid w:val="008C58DA"/>
    <w:rsid w:val="008D13CF"/>
    <w:rsid w:val="008D2050"/>
    <w:rsid w:val="008D6CDF"/>
    <w:rsid w:val="008E07CD"/>
    <w:rsid w:val="008E60BC"/>
    <w:rsid w:val="008F114E"/>
    <w:rsid w:val="008F207D"/>
    <w:rsid w:val="008F3717"/>
    <w:rsid w:val="008F586A"/>
    <w:rsid w:val="008F73F6"/>
    <w:rsid w:val="00901015"/>
    <w:rsid w:val="00901FF1"/>
    <w:rsid w:val="00905B59"/>
    <w:rsid w:val="009116A1"/>
    <w:rsid w:val="00915E3F"/>
    <w:rsid w:val="009244DB"/>
    <w:rsid w:val="0092476A"/>
    <w:rsid w:val="00933018"/>
    <w:rsid w:val="0093604E"/>
    <w:rsid w:val="00941FB5"/>
    <w:rsid w:val="00946608"/>
    <w:rsid w:val="009614C8"/>
    <w:rsid w:val="0096617B"/>
    <w:rsid w:val="00970B2B"/>
    <w:rsid w:val="00976C8F"/>
    <w:rsid w:val="009772D5"/>
    <w:rsid w:val="00980C19"/>
    <w:rsid w:val="009829F2"/>
    <w:rsid w:val="00986739"/>
    <w:rsid w:val="00994FAA"/>
    <w:rsid w:val="009A1034"/>
    <w:rsid w:val="009A5446"/>
    <w:rsid w:val="009A66AE"/>
    <w:rsid w:val="009B185D"/>
    <w:rsid w:val="009B1C1D"/>
    <w:rsid w:val="009B6B79"/>
    <w:rsid w:val="009C5484"/>
    <w:rsid w:val="009C63B1"/>
    <w:rsid w:val="009C7235"/>
    <w:rsid w:val="009D1319"/>
    <w:rsid w:val="009D27F0"/>
    <w:rsid w:val="009D6C35"/>
    <w:rsid w:val="009E0C88"/>
    <w:rsid w:val="009E1898"/>
    <w:rsid w:val="009E2614"/>
    <w:rsid w:val="009E5ADF"/>
    <w:rsid w:val="009E5EC5"/>
    <w:rsid w:val="009E77F1"/>
    <w:rsid w:val="009E7DB9"/>
    <w:rsid w:val="009F2212"/>
    <w:rsid w:val="009F4BB8"/>
    <w:rsid w:val="009F6334"/>
    <w:rsid w:val="00A05592"/>
    <w:rsid w:val="00A07848"/>
    <w:rsid w:val="00A127F2"/>
    <w:rsid w:val="00A15B0A"/>
    <w:rsid w:val="00A16406"/>
    <w:rsid w:val="00A24DC8"/>
    <w:rsid w:val="00A27D5B"/>
    <w:rsid w:val="00A34501"/>
    <w:rsid w:val="00A52C9A"/>
    <w:rsid w:val="00A540B6"/>
    <w:rsid w:val="00A5593D"/>
    <w:rsid w:val="00A617A0"/>
    <w:rsid w:val="00A62100"/>
    <w:rsid w:val="00A63668"/>
    <w:rsid w:val="00A6524C"/>
    <w:rsid w:val="00A6566A"/>
    <w:rsid w:val="00A7213F"/>
    <w:rsid w:val="00A72CE9"/>
    <w:rsid w:val="00A7789B"/>
    <w:rsid w:val="00A808AC"/>
    <w:rsid w:val="00A8131B"/>
    <w:rsid w:val="00A845C8"/>
    <w:rsid w:val="00A91DE3"/>
    <w:rsid w:val="00A960BC"/>
    <w:rsid w:val="00A96A62"/>
    <w:rsid w:val="00AA3CED"/>
    <w:rsid w:val="00AB038F"/>
    <w:rsid w:val="00AB08DC"/>
    <w:rsid w:val="00AB3503"/>
    <w:rsid w:val="00AB5456"/>
    <w:rsid w:val="00AC1954"/>
    <w:rsid w:val="00AC284F"/>
    <w:rsid w:val="00AC6BC7"/>
    <w:rsid w:val="00AC6FDE"/>
    <w:rsid w:val="00AD5BD2"/>
    <w:rsid w:val="00AD79C8"/>
    <w:rsid w:val="00AE6285"/>
    <w:rsid w:val="00AE7CE5"/>
    <w:rsid w:val="00AF4D51"/>
    <w:rsid w:val="00AF5A25"/>
    <w:rsid w:val="00B0143F"/>
    <w:rsid w:val="00B047CC"/>
    <w:rsid w:val="00B05805"/>
    <w:rsid w:val="00B116B7"/>
    <w:rsid w:val="00B120C0"/>
    <w:rsid w:val="00B262B5"/>
    <w:rsid w:val="00B27B89"/>
    <w:rsid w:val="00B32B4B"/>
    <w:rsid w:val="00B33AE3"/>
    <w:rsid w:val="00B3532A"/>
    <w:rsid w:val="00B40649"/>
    <w:rsid w:val="00B43D74"/>
    <w:rsid w:val="00B440AB"/>
    <w:rsid w:val="00B44EB3"/>
    <w:rsid w:val="00B4590E"/>
    <w:rsid w:val="00B46D05"/>
    <w:rsid w:val="00B524A1"/>
    <w:rsid w:val="00B53253"/>
    <w:rsid w:val="00B539F9"/>
    <w:rsid w:val="00B540BB"/>
    <w:rsid w:val="00B60245"/>
    <w:rsid w:val="00B74965"/>
    <w:rsid w:val="00B80E52"/>
    <w:rsid w:val="00B85CB7"/>
    <w:rsid w:val="00B9785A"/>
    <w:rsid w:val="00BA0105"/>
    <w:rsid w:val="00BA0EF3"/>
    <w:rsid w:val="00BA2CFB"/>
    <w:rsid w:val="00BA2D9F"/>
    <w:rsid w:val="00BA4738"/>
    <w:rsid w:val="00BB059D"/>
    <w:rsid w:val="00BB08B4"/>
    <w:rsid w:val="00BB6A42"/>
    <w:rsid w:val="00BC1A97"/>
    <w:rsid w:val="00BD3083"/>
    <w:rsid w:val="00BD7174"/>
    <w:rsid w:val="00BD7A5A"/>
    <w:rsid w:val="00BE18EC"/>
    <w:rsid w:val="00BE1FA8"/>
    <w:rsid w:val="00BE7376"/>
    <w:rsid w:val="00BF0D93"/>
    <w:rsid w:val="00BF0E59"/>
    <w:rsid w:val="00BF3927"/>
    <w:rsid w:val="00BF5293"/>
    <w:rsid w:val="00C00871"/>
    <w:rsid w:val="00C15EDC"/>
    <w:rsid w:val="00C17772"/>
    <w:rsid w:val="00C21995"/>
    <w:rsid w:val="00C224F1"/>
    <w:rsid w:val="00C26CF9"/>
    <w:rsid w:val="00C348DE"/>
    <w:rsid w:val="00C37523"/>
    <w:rsid w:val="00C45127"/>
    <w:rsid w:val="00C53681"/>
    <w:rsid w:val="00C56A9B"/>
    <w:rsid w:val="00C6147D"/>
    <w:rsid w:val="00C61F72"/>
    <w:rsid w:val="00C65809"/>
    <w:rsid w:val="00C6605A"/>
    <w:rsid w:val="00C700D8"/>
    <w:rsid w:val="00C712D4"/>
    <w:rsid w:val="00C7460B"/>
    <w:rsid w:val="00C80B49"/>
    <w:rsid w:val="00C87DDD"/>
    <w:rsid w:val="00C93614"/>
    <w:rsid w:val="00C942BC"/>
    <w:rsid w:val="00C9510F"/>
    <w:rsid w:val="00C966C3"/>
    <w:rsid w:val="00CA125C"/>
    <w:rsid w:val="00CA2E6F"/>
    <w:rsid w:val="00CB52A5"/>
    <w:rsid w:val="00CB67A4"/>
    <w:rsid w:val="00CC3A9A"/>
    <w:rsid w:val="00CC7AE1"/>
    <w:rsid w:val="00CD20D9"/>
    <w:rsid w:val="00CD3B94"/>
    <w:rsid w:val="00CD4A09"/>
    <w:rsid w:val="00CE5360"/>
    <w:rsid w:val="00CE6C1A"/>
    <w:rsid w:val="00CF016C"/>
    <w:rsid w:val="00CF5201"/>
    <w:rsid w:val="00CF5B8F"/>
    <w:rsid w:val="00D04C82"/>
    <w:rsid w:val="00D04D8A"/>
    <w:rsid w:val="00D06A89"/>
    <w:rsid w:val="00D06EDC"/>
    <w:rsid w:val="00D12154"/>
    <w:rsid w:val="00D156B2"/>
    <w:rsid w:val="00D17B51"/>
    <w:rsid w:val="00D23436"/>
    <w:rsid w:val="00D32DC3"/>
    <w:rsid w:val="00D355F3"/>
    <w:rsid w:val="00D429DC"/>
    <w:rsid w:val="00D42D82"/>
    <w:rsid w:val="00D45844"/>
    <w:rsid w:val="00D605CF"/>
    <w:rsid w:val="00D643A5"/>
    <w:rsid w:val="00D65102"/>
    <w:rsid w:val="00D7777A"/>
    <w:rsid w:val="00D840CE"/>
    <w:rsid w:val="00D8511A"/>
    <w:rsid w:val="00D871DE"/>
    <w:rsid w:val="00DA2672"/>
    <w:rsid w:val="00DA3A2D"/>
    <w:rsid w:val="00DA60A5"/>
    <w:rsid w:val="00DA7179"/>
    <w:rsid w:val="00DB1602"/>
    <w:rsid w:val="00DB5F8C"/>
    <w:rsid w:val="00DB72D3"/>
    <w:rsid w:val="00DC34F7"/>
    <w:rsid w:val="00DC40A6"/>
    <w:rsid w:val="00DC7751"/>
    <w:rsid w:val="00DD3F53"/>
    <w:rsid w:val="00DE34E2"/>
    <w:rsid w:val="00DE39C6"/>
    <w:rsid w:val="00DE7567"/>
    <w:rsid w:val="00DE760E"/>
    <w:rsid w:val="00DE7952"/>
    <w:rsid w:val="00E0636D"/>
    <w:rsid w:val="00E15412"/>
    <w:rsid w:val="00E15A47"/>
    <w:rsid w:val="00E174A3"/>
    <w:rsid w:val="00E24ECE"/>
    <w:rsid w:val="00E2648D"/>
    <w:rsid w:val="00E27BCC"/>
    <w:rsid w:val="00E32219"/>
    <w:rsid w:val="00E34935"/>
    <w:rsid w:val="00E3601E"/>
    <w:rsid w:val="00E371B1"/>
    <w:rsid w:val="00E4202B"/>
    <w:rsid w:val="00E43D52"/>
    <w:rsid w:val="00E50355"/>
    <w:rsid w:val="00E504EA"/>
    <w:rsid w:val="00E5323D"/>
    <w:rsid w:val="00E56657"/>
    <w:rsid w:val="00E57A9E"/>
    <w:rsid w:val="00E6150F"/>
    <w:rsid w:val="00E704ED"/>
    <w:rsid w:val="00E723DE"/>
    <w:rsid w:val="00E770CE"/>
    <w:rsid w:val="00E77686"/>
    <w:rsid w:val="00E823D0"/>
    <w:rsid w:val="00E84660"/>
    <w:rsid w:val="00E85E2E"/>
    <w:rsid w:val="00E85FCD"/>
    <w:rsid w:val="00E872A5"/>
    <w:rsid w:val="00E87693"/>
    <w:rsid w:val="00E91EA8"/>
    <w:rsid w:val="00E930A6"/>
    <w:rsid w:val="00E94805"/>
    <w:rsid w:val="00E96185"/>
    <w:rsid w:val="00EA1BB4"/>
    <w:rsid w:val="00EA7037"/>
    <w:rsid w:val="00EB3439"/>
    <w:rsid w:val="00EC5853"/>
    <w:rsid w:val="00ED4DBD"/>
    <w:rsid w:val="00ED7BEE"/>
    <w:rsid w:val="00EE0DFD"/>
    <w:rsid w:val="00EE60C2"/>
    <w:rsid w:val="00EE6F1E"/>
    <w:rsid w:val="00EE7CBF"/>
    <w:rsid w:val="00EF14A2"/>
    <w:rsid w:val="00F03AC5"/>
    <w:rsid w:val="00F06CFE"/>
    <w:rsid w:val="00F10DE1"/>
    <w:rsid w:val="00F11561"/>
    <w:rsid w:val="00F2248F"/>
    <w:rsid w:val="00F23E77"/>
    <w:rsid w:val="00F331CB"/>
    <w:rsid w:val="00F35D89"/>
    <w:rsid w:val="00F4019F"/>
    <w:rsid w:val="00F42F68"/>
    <w:rsid w:val="00F451DF"/>
    <w:rsid w:val="00F46514"/>
    <w:rsid w:val="00F50B79"/>
    <w:rsid w:val="00F5146D"/>
    <w:rsid w:val="00F52709"/>
    <w:rsid w:val="00F6079C"/>
    <w:rsid w:val="00F615DE"/>
    <w:rsid w:val="00F64567"/>
    <w:rsid w:val="00F73B10"/>
    <w:rsid w:val="00F74A59"/>
    <w:rsid w:val="00F870E2"/>
    <w:rsid w:val="00F95226"/>
    <w:rsid w:val="00F953CE"/>
    <w:rsid w:val="00F956A6"/>
    <w:rsid w:val="00F96354"/>
    <w:rsid w:val="00F9704C"/>
    <w:rsid w:val="00F97991"/>
    <w:rsid w:val="00FA06A4"/>
    <w:rsid w:val="00FA11B3"/>
    <w:rsid w:val="00FA2820"/>
    <w:rsid w:val="00FA2D97"/>
    <w:rsid w:val="00FB5930"/>
    <w:rsid w:val="00FB5C7D"/>
    <w:rsid w:val="00FB6E5E"/>
    <w:rsid w:val="00FC356F"/>
    <w:rsid w:val="00FC5E81"/>
    <w:rsid w:val="00FD19E3"/>
    <w:rsid w:val="00FD68ED"/>
    <w:rsid w:val="00FE29F7"/>
    <w:rsid w:val="00FE56A0"/>
    <w:rsid w:val="00FE7897"/>
    <w:rsid w:val="00FF45EE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571782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qFormat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D20D9"/>
    <w:pPr>
      <w:spacing w:before="100" w:beforeAutospacing="1" w:after="100" w:afterAutospacing="1"/>
    </w:pPr>
    <w:rPr>
      <w:sz w:val="24"/>
      <w:lang w:eastAsia="ja-JP"/>
    </w:rPr>
  </w:style>
  <w:style w:type="paragraph" w:styleId="ad">
    <w:name w:val="List Paragraph"/>
    <w:basedOn w:val="a"/>
    <w:uiPriority w:val="34"/>
    <w:qFormat/>
    <w:rsid w:val="00C224F1"/>
    <w:pPr>
      <w:ind w:left="720"/>
      <w:contextualSpacing/>
    </w:pPr>
  </w:style>
  <w:style w:type="paragraph" w:styleId="ae">
    <w:name w:val="header"/>
    <w:basedOn w:val="a"/>
    <w:link w:val="af"/>
    <w:uiPriority w:val="99"/>
    <w:rsid w:val="00D7777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7777A"/>
    <w:rPr>
      <w:sz w:val="28"/>
      <w:szCs w:val="24"/>
    </w:rPr>
  </w:style>
  <w:style w:type="paragraph" w:styleId="af0">
    <w:name w:val="footer"/>
    <w:basedOn w:val="a"/>
    <w:link w:val="af1"/>
    <w:rsid w:val="00D7777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D7777A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3E347-28E7-49CE-B630-AFAF7A399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2873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Сутдасева Яна Вильевна</cp:lastModifiedBy>
  <cp:revision>3</cp:revision>
  <cp:lastPrinted>2022-08-02T21:47:00Z</cp:lastPrinted>
  <dcterms:created xsi:type="dcterms:W3CDTF">2022-09-26T21:33:00Z</dcterms:created>
  <dcterms:modified xsi:type="dcterms:W3CDTF">2022-09-26T22:01:00Z</dcterms:modified>
</cp:coreProperties>
</file>