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закрепляемости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:rsidR="00054281" w:rsidRDefault="00054281" w:rsidP="00054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2019 года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281" w:rsidRDefault="00054281" w:rsidP="000542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информации Федерального казенного учреждения «Уголовно-исполнительная инспекция» (далее – уголовно-исполнительная инспекция) в течение 6 месяцев 2019 года 2993 человека осуждены к наказаниям и мерам уголовно-правового характера без изоляции от общества (включая лиц, состоящих на учете до 01.01.2019 года), в том числе к наказанию в виде исправительных работ – 237 человек, из них поставлено на учет в уголовно-исполнительной инспекции – 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человека, в том числе не имеющих основного места работы  –  58 человек.</w:t>
      </w:r>
    </w:p>
    <w:p w:rsidR="00054281" w:rsidRDefault="00054281" w:rsidP="000542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предоставленным УФСИН России по Камчатскому краю данным за период с 01.01.2019 года по 30.06.2019 года количество лиц, освободившихся из мест лишения свободы, составило 336 человек, в том числе условно-досрочно – 87 человек. Снято с учета в уголовно-исполнительной инспекции 908 граждан, осужденных без изоляции от общества.</w:t>
      </w:r>
    </w:p>
    <w:p w:rsidR="00054281" w:rsidRDefault="00054281" w:rsidP="000542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6 месяцев 2019 года, представлены в таблице.</w:t>
      </w:r>
    </w:p>
    <w:p w:rsidR="00054281" w:rsidRDefault="00054281" w:rsidP="00054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4281" w:rsidRDefault="00054281" w:rsidP="00054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осужденных без изоляции от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054281" w:rsidRDefault="00054281" w:rsidP="00054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2019 года</w:t>
      </w:r>
    </w:p>
    <w:p w:rsidR="00054281" w:rsidRDefault="00054281" w:rsidP="0005428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378"/>
        <w:gridCol w:w="1378"/>
        <w:gridCol w:w="2050"/>
      </w:tblGrid>
      <w:tr w:rsidR="00054281" w:rsidTr="000542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054281" w:rsidTr="000542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+ 41,2 %</w:t>
            </w:r>
          </w:p>
        </w:tc>
      </w:tr>
      <w:tr w:rsidR="00054281" w:rsidTr="000542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+ 0,4 %</w:t>
            </w:r>
          </w:p>
        </w:tc>
      </w:tr>
      <w:tr w:rsidR="00054281" w:rsidTr="000542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- 55,5 %</w:t>
            </w:r>
          </w:p>
        </w:tc>
      </w:tr>
      <w:tr w:rsidR="00054281" w:rsidTr="00054281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+ 25,7 %</w:t>
            </w:r>
          </w:p>
        </w:tc>
      </w:tr>
      <w:tr w:rsidR="00054281" w:rsidTr="000542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лиц, осужденных без изоляции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 (всего),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- 70,3 %</w:t>
            </w:r>
          </w:p>
        </w:tc>
      </w:tr>
      <w:tr w:rsidR="00054281" w:rsidTr="000542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численность лиц, осужденных к исправительным работам,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4281" w:rsidTr="000542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4281" w:rsidTr="0005428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- 57,5 %</w:t>
            </w:r>
          </w:p>
        </w:tc>
      </w:tr>
    </w:tbl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 полугодия 2019 года в краевые государственные казенные учреждения центры занятости населения Камчатского края (далее – центры занятости населения) обратилось 89 граждан, освободившихся из мест лишения свободы, в том числе 72 человека за содействием в поиске подходящей работы, что составляет 88,1 % от числа направленных УФСИН России по Камчатскому краю в органы государственной службы занятости населения. Из числа граждан указанной категории, зарегистрированных в центрах занятости населения, 47 человек признаны безработными, трудоустроен 21 человек (29,2 % от числа обратившихся за содействием в поиске подходящей работы).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России»;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обратившихся в центры занятости населения граждан, освободившихся из мест лишения свободы, и об услугах, предоставленных им, представлены в таблице.</w:t>
      </w:r>
    </w:p>
    <w:p w:rsidR="00054281" w:rsidRDefault="00054281" w:rsidP="00054281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(человек)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1560"/>
        <w:gridCol w:w="1419"/>
        <w:gridCol w:w="1418"/>
      </w:tblGrid>
      <w:tr w:rsidR="00054281" w:rsidTr="00054281">
        <w:trPr>
          <w:trHeight w:val="7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054281" w:rsidTr="000542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+ 15,6 %</w:t>
            </w:r>
          </w:p>
        </w:tc>
      </w:tr>
      <w:tr w:rsidR="00054281" w:rsidTr="000542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+ 28,6 %</w:t>
            </w:r>
          </w:p>
        </w:tc>
      </w:tr>
      <w:tr w:rsidR="00054281" w:rsidTr="000542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+ 46,9 %</w:t>
            </w:r>
          </w:p>
        </w:tc>
      </w:tr>
      <w:tr w:rsidR="00054281" w:rsidTr="000542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+ 17,1 %</w:t>
            </w:r>
          </w:p>
        </w:tc>
      </w:tr>
      <w:tr w:rsidR="00054281" w:rsidTr="000542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54281" w:rsidTr="000542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- 33,3 %</w:t>
            </w:r>
          </w:p>
        </w:tc>
      </w:tr>
      <w:tr w:rsidR="00054281" w:rsidTr="000542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численность граждан, получивших государственную услугу по профессиональному обучению и дополнительному профессиональному образованию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- 50,0 %</w:t>
            </w:r>
          </w:p>
        </w:tc>
      </w:tr>
      <w:tr w:rsidR="00054281" w:rsidTr="000542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4281" w:rsidTr="00054281">
        <w:trPr>
          <w:trHeight w:val="10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+ 15,5 %</w:t>
            </w:r>
          </w:p>
        </w:tc>
      </w:tr>
      <w:tr w:rsidR="00054281" w:rsidTr="00054281">
        <w:trPr>
          <w:trHeight w:val="10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- 25,0 %</w:t>
            </w:r>
          </w:p>
        </w:tc>
      </w:tr>
    </w:tbl>
    <w:p w:rsidR="00054281" w:rsidRDefault="00054281" w:rsidP="00054281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числа обратившихся в органы государственной службы занятости населения за содействием в поиске работы лиц, освободившихся из мест лишения свободы, 13 женщин (или 18,1 % от общего количества обратившихся лиц данной категории за содействием в поиске работы) и 59 мужчин (81,9 % от общего количества обратившихся лиц данной категории за содействием в поиске работы).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81" w:rsidRDefault="00054281" w:rsidP="00054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лиц, освободившихся из мест лишения свободы и обратившихся в центры занятости населения за 1 полугодие 2019 года</w:t>
      </w:r>
    </w:p>
    <w:p w:rsidR="00054281" w:rsidRDefault="00054281" w:rsidP="0005428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1759"/>
        <w:gridCol w:w="2004"/>
      </w:tblGrid>
      <w:tr w:rsidR="00054281" w:rsidTr="000542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2019 года</w:t>
            </w:r>
          </w:p>
        </w:tc>
      </w:tr>
      <w:tr w:rsidR="00054281" w:rsidTr="000542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81" w:rsidRDefault="000542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 до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4281" w:rsidTr="00054281">
        <w:trPr>
          <w:trHeight w:val="5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81" w:rsidRDefault="00054281">
            <w:pPr>
              <w:widowControl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4281" w:rsidRDefault="00054281">
            <w:pPr>
              <w:widowControl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54281" w:rsidTr="000542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81" w:rsidRDefault="00054281">
            <w:pPr>
              <w:widowControl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4281" w:rsidRDefault="00054281">
            <w:pPr>
              <w:widowControl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54281" w:rsidTr="000542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81" w:rsidRDefault="00054281">
            <w:pPr>
              <w:widowControl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54281" w:rsidRDefault="00054281">
            <w:pPr>
              <w:widowControl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4281" w:rsidTr="000542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54281" w:rsidRDefault="00054281" w:rsidP="00054281">
      <w:pPr>
        <w:widowControl w:val="0"/>
        <w:spacing w:line="276" w:lineRule="auto"/>
        <w:jc w:val="both"/>
        <w:rPr>
          <w:sz w:val="20"/>
          <w:szCs w:val="20"/>
        </w:rPr>
      </w:pPr>
    </w:p>
    <w:p w:rsidR="00054281" w:rsidRDefault="00054281" w:rsidP="000542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основная доля обратившихся в центры занятости населения в 1 полугодии 2019 года граждан данной категории приходится на граждан в возрасте от 31 до 40 лет – 30 человека (или 41,6 %).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Информация о наличии образования (квалификации) вышеуказанной категории граждан представлена в таблице.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54281" w:rsidRDefault="00054281" w:rsidP="00054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>
        <w:rPr>
          <w:rFonts w:ascii="Times New Roman" w:hAnsi="Times New Roman"/>
          <w:b/>
          <w:sz w:val="28"/>
          <w:szCs w:val="28"/>
        </w:rPr>
        <w:t>за 1 полугодие 2019 года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831"/>
        <w:gridCol w:w="1831"/>
        <w:gridCol w:w="1945"/>
      </w:tblGrid>
      <w:tr w:rsidR="00054281" w:rsidTr="0005428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2018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2019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054281" w:rsidTr="0005428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54281" w:rsidTr="0005428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+ 33,3 %</w:t>
            </w:r>
          </w:p>
        </w:tc>
      </w:tr>
      <w:tr w:rsidR="00054281" w:rsidTr="0005428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 (11 классов)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+ 29,4 %</w:t>
            </w:r>
          </w:p>
        </w:tc>
      </w:tr>
      <w:tr w:rsidR="00054281" w:rsidTr="0005428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- 21,9 %</w:t>
            </w:r>
          </w:p>
        </w:tc>
      </w:tr>
      <w:tr w:rsidR="00054281" w:rsidTr="0005428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81" w:rsidRDefault="00054281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- 54,5 %</w:t>
            </w:r>
          </w:p>
        </w:tc>
      </w:tr>
    </w:tbl>
    <w:p w:rsidR="00054281" w:rsidRDefault="00054281" w:rsidP="000542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Исходя из данных, представленных в таблице, 72,2 % обратившихся граждан указанной категории не имеют профессии. Несмотря на то, что для большего числа граждан, освободившихся их мест лишения свободы и обратившихся в центры занятости населения, неквалифицированная работа является подходящей, в 1 полугодии 2019 года наблюдается низкий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процент – 29,2 % от числа обратившихся за содействием в поиске работы. </w:t>
      </w:r>
    </w:p>
    <w:p w:rsidR="00054281" w:rsidRDefault="00054281" w:rsidP="000542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Важно отметить, что служба занятости населения начинает </w:t>
      </w:r>
      <w:r>
        <w:rPr>
          <w:rFonts w:ascii="Times New Roman" w:hAnsi="Times New Roman"/>
          <w:sz w:val="28"/>
          <w:szCs w:val="28"/>
        </w:rPr>
        <w:lastRenderedPageBreak/>
        <w:t xml:space="preserve">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054281" w:rsidRDefault="00054281" w:rsidP="000542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в течение 1 полугодия 2019 года работниками службы занятости населения Камчатского края проведены 7 выездных мероприятия в исправительные учреждения: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ФКУ ИК № 7 УФСИН России по Камчатскому краю (27 марта 2019 года), приняли участие 70 осужденных женщин, (21 июня 2019 года) приняли участие 30 осужденных женщин;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СИЗО № 1 ФСИН России по Камчатскому краю (26 февраля 2019 года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),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приняли участие 9 человек, (29 марта 2019 года) приняли участие 10 человек ;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ФБУ ИК № 5 УФСИН России по Камчатскому краю (05 марта 2019 года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),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приняли участие 22 человека, (30 мая 2019 года) принял участие 21 человек;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ФКУ ИК № 6 УФСИН России по Камчатскому краю (21 мая 2019 года), присутствовало 30 человек.</w:t>
      </w:r>
    </w:p>
    <w:p w:rsidR="00054281" w:rsidRDefault="00054281" w:rsidP="000542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в исправительных учреждениях УФСИН по Камчатскому краю (</w:t>
      </w:r>
      <w:r>
        <w:rPr>
          <w:rFonts w:ascii="Times New Roman" w:hAnsi="Times New Roman"/>
          <w:bCs/>
          <w:sz w:val="28"/>
          <w:szCs w:val="28"/>
        </w:rPr>
        <w:t xml:space="preserve">ФКУ ИК № 5 и </w:t>
      </w:r>
      <w:r>
        <w:rPr>
          <w:rFonts w:ascii="Times New Roman" w:hAnsi="Times New Roman"/>
          <w:sz w:val="28"/>
          <w:szCs w:val="28"/>
        </w:rPr>
        <w:t>ФКУ ИК № 7)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течение 1 полугодия 2019 года проведено 6 ярмарок вакансий и учебных рабочих мест, в которых приняло участие 62 гражданина, подлежащих освобождению, и 7 граждан, освободившихся из мест лишения 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 об изменениях с 01.01.2019 года Закона Российской Федерации от 19.04.1991 № 1032-1 «О занятости населения в Российской Федерации», а также даны консультации по вопросам в области содействия занятости населения.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В целях обеспечения занятости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лиц, </w:t>
      </w:r>
      <w:r>
        <w:rPr>
          <w:rFonts w:ascii="Times New Roman" w:hAnsi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>
        <w:rPr>
          <w:rFonts w:ascii="Times New Roman" w:hAnsi="Times New Roman"/>
          <w:sz w:val="28"/>
          <w:szCs w:val="28"/>
          <w:lang w:val="x-none" w:eastAsia="x-none"/>
        </w:rPr>
        <w:t>отбывающих наказание в виде  исправительных работ, Агентство</w:t>
      </w:r>
      <w:r>
        <w:rPr>
          <w:rFonts w:ascii="Times New Roman" w:hAnsi="Times New Roman"/>
          <w:sz w:val="28"/>
          <w:szCs w:val="28"/>
          <w:lang w:eastAsia="x-none"/>
        </w:rPr>
        <w:t xml:space="preserve"> по занятости населения и </w:t>
      </w:r>
      <w:r>
        <w:rPr>
          <w:rFonts w:ascii="Times New Roman" w:hAnsi="Times New Roman"/>
          <w:sz w:val="28"/>
          <w:szCs w:val="28"/>
          <w:lang w:eastAsia="x-none"/>
        </w:rPr>
        <w:lastRenderedPageBreak/>
        <w:t>миграционной политике Камчатского края (далее - Агентство)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>
        <w:rPr>
          <w:rFonts w:ascii="Times New Roman" w:hAnsi="Times New Roman"/>
          <w:sz w:val="28"/>
          <w:szCs w:val="28"/>
          <w:lang w:val="x-none" w:eastAsia="x-none"/>
        </w:rPr>
        <w:t>незаполняемых</w:t>
      </w:r>
      <w:proofErr w:type="spellEnd"/>
      <w:r>
        <w:rPr>
          <w:rFonts w:ascii="Times New Roman" w:hAnsi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>
        <w:rPr>
          <w:rFonts w:ascii="Times New Roman" w:hAnsi="Times New Roman"/>
          <w:sz w:val="28"/>
          <w:szCs w:val="28"/>
          <w:lang w:eastAsia="x-none"/>
        </w:rPr>
        <w:t xml:space="preserve"> и  глав </w:t>
      </w:r>
      <w:r>
        <w:rPr>
          <w:rFonts w:ascii="Times New Roman" w:hAnsi="Times New Roman"/>
          <w:sz w:val="28"/>
          <w:szCs w:val="28"/>
          <w:lang w:val="x-none" w:eastAsia="x-none"/>
        </w:rPr>
        <w:t>муниципальн</w:t>
      </w:r>
      <w:r>
        <w:rPr>
          <w:rFonts w:ascii="Times New Roman" w:hAnsi="Times New Roman"/>
          <w:sz w:val="28"/>
          <w:szCs w:val="28"/>
          <w:lang w:eastAsia="x-none"/>
        </w:rPr>
        <w:t>ых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район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незаполняемые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 вакантные рабочие места.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054281" w:rsidRDefault="00054281" w:rsidP="000542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>
        <w:rPr>
          <w:rFonts w:ascii="Times New Roman" w:hAnsi="Times New Roman"/>
          <w:bCs/>
          <w:sz w:val="28"/>
          <w:szCs w:val="28"/>
        </w:rPr>
        <w:t xml:space="preserve"> 1 полугодие 2019 года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 </w:t>
      </w:r>
      <w:r>
        <w:rPr>
          <w:rFonts w:ascii="Times New Roman" w:hAnsi="Times New Roman"/>
          <w:sz w:val="28"/>
          <w:szCs w:val="28"/>
        </w:rPr>
        <w:t xml:space="preserve">151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информационно-разъяснительное письмо. 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1 полугодия 2019 года в органы государственной службы занятости населения Камчатского края поступило 85 запросов из учреждений, исполняющих наказание в виде лишения свободы в Камчатском крае и других регионах, из них 57 запросов с заявленной потребностью в оказании содействия в трудоустройстве гражданам, подлежащим освобождению, 28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писем информационного характера о планируемом освобождении граждан из мест лишения свободы. 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054281" w:rsidRDefault="00054281" w:rsidP="00054281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Следует отметить, что в 1 полугодии 2019 года были сняты с учета за длительную неявку в органы государственной службы занятости населения 37 человек (или 51,4 % от зарегистрированных в целях поиска подходящей работы), освободившихся из мест лишения свободы.</w:t>
      </w:r>
    </w:p>
    <w:p w:rsidR="00054281" w:rsidRDefault="00054281" w:rsidP="000542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>
        <w:rPr>
          <w:rFonts w:ascii="Times New Roman" w:hAnsi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поиска подходящей работы составляет 21,4 % (72 человека),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 общей численности лиц, освободившихся из мест лишения свободы, уровень трудоустройства граждан, освободившихся из мест лишения свободы составляет 29,2 % (21 человек) от численности граждан,</w:t>
      </w:r>
      <w:r>
        <w:rPr>
          <w:rFonts w:ascii="Times New Roman" w:hAnsi="Times New Roman"/>
          <w:bCs/>
          <w:sz w:val="28"/>
          <w:szCs w:val="28"/>
        </w:rPr>
        <w:t xml:space="preserve"> зарегистрированных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 целях поиска подходящей работы. </w:t>
      </w:r>
    </w:p>
    <w:p w:rsidR="00054281" w:rsidRDefault="00054281" w:rsidP="0005428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мониторинга </w:t>
      </w:r>
      <w:proofErr w:type="spellStart"/>
      <w:r>
        <w:rPr>
          <w:rFonts w:ascii="Times New Roman" w:hAnsi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рабочих местах граждан из числа освободившихся из мест лишения свободы и сообщивших о трудоустройстве в 1 полугодии 2019 года установлено, что по состоянию на 01.07.2019 года 11 человек продолжают осуществлять трудовую деятельность. </w:t>
      </w:r>
    </w:p>
    <w:p w:rsidR="00060F9A" w:rsidRDefault="00060F9A">
      <w:bookmarkStart w:id="0" w:name="_GoBack"/>
      <w:bookmarkEnd w:id="0"/>
    </w:p>
    <w:sectPr w:rsidR="0006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1"/>
    <w:rsid w:val="00054281"/>
    <w:rsid w:val="000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99C8-8542-4FD0-9B52-7BAF3DC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Затеева Олеся Викторовна</dc:creator>
  <cp:keywords/>
  <dc:description/>
  <cp:lastModifiedBy>Затеева Олеся Викторовна</cp:lastModifiedBy>
  <cp:revision>1</cp:revision>
  <dcterms:created xsi:type="dcterms:W3CDTF">2019-07-29T06:09:00Z</dcterms:created>
  <dcterms:modified xsi:type="dcterms:W3CDTF">2019-07-29T06:10:00Z</dcterms:modified>
</cp:coreProperties>
</file>