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5C" w:rsidRPr="00DD3B5D" w:rsidRDefault="008B558A" w:rsidP="00DD3B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5D">
        <w:rPr>
          <w:rFonts w:ascii="Times New Roman" w:hAnsi="Times New Roman" w:cs="Times New Roman"/>
          <w:b/>
          <w:sz w:val="28"/>
          <w:szCs w:val="28"/>
        </w:rPr>
        <w:t>Информация по второму вопросу повестки</w:t>
      </w:r>
    </w:p>
    <w:p w:rsidR="008B558A" w:rsidRPr="00DD3B5D" w:rsidRDefault="008B558A" w:rsidP="00DD3B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5D">
        <w:rPr>
          <w:rFonts w:ascii="Times New Roman" w:hAnsi="Times New Roman" w:cs="Times New Roman"/>
          <w:b/>
          <w:sz w:val="28"/>
          <w:szCs w:val="28"/>
        </w:rPr>
        <w:t>«Об изменениях в законодательство о занятости населения в части оказания государственных услуг населению»</w:t>
      </w:r>
    </w:p>
    <w:p w:rsidR="00303595" w:rsidRPr="00DD3B5D" w:rsidRDefault="00303595" w:rsidP="00DD3B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595" w:rsidRPr="00DD3B5D" w:rsidRDefault="006A4A70" w:rsidP="00DD3B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365C" w:rsidRPr="00DD3B5D" w:rsidRDefault="0017365C" w:rsidP="00DD3B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65C" w:rsidRPr="00DD3B5D" w:rsidRDefault="0017365C" w:rsidP="00DD3B5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65C" w:rsidRPr="006A4A70" w:rsidRDefault="0017365C" w:rsidP="00DD3B5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D3B5D">
        <w:rPr>
          <w:rFonts w:ascii="Times New Roman" w:hAnsi="Times New Roman" w:cs="Times New Roman"/>
          <w:sz w:val="28"/>
          <w:szCs w:val="28"/>
        </w:rPr>
        <w:tab/>
      </w:r>
      <w:r w:rsidR="00303595" w:rsidRPr="006A4A70">
        <w:rPr>
          <w:rFonts w:ascii="Times New Roman" w:hAnsi="Times New Roman" w:cs="Times New Roman"/>
          <w:sz w:val="32"/>
          <w:szCs w:val="32"/>
        </w:rPr>
        <w:t xml:space="preserve">В 2018 году в </w:t>
      </w:r>
      <w:hyperlink r:id="rId7" w:anchor="/document/10164333/paragraph/179771/doclist/0/selflink/0/highlight/закон о занятости/" w:history="1">
        <w:r w:rsidR="00BD4065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Закон Р</w:t>
        </w:r>
        <w:r w:rsidR="00AD2006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оссийской </w:t>
        </w:r>
        <w:r w:rsidR="00BD4065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Ф</w:t>
        </w:r>
        <w:r w:rsidR="00AD2006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едерации</w:t>
        </w:r>
        <w:r w:rsidR="00BD4065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"О занятости населения</w:t>
        </w:r>
        <w:r w:rsidR="00DC5605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  <w:r w:rsidR="00BD4065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"</w:t>
        </w:r>
        <w:r w:rsidR="003802B3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  <w:r w:rsidR="00AD2006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  <w:r w:rsidR="00BD4065" w:rsidRPr="006A4A70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  <w:r w:rsidR="00BD4065" w:rsidRPr="006A4A70">
        <w:rPr>
          <w:rFonts w:ascii="Times New Roman" w:hAnsi="Times New Roman" w:cs="Times New Roman"/>
          <w:sz w:val="32"/>
          <w:szCs w:val="32"/>
        </w:rPr>
        <w:t xml:space="preserve">был внесен </w:t>
      </w:r>
      <w:r w:rsidR="00AD2006" w:rsidRPr="006A4A70">
        <w:rPr>
          <w:rFonts w:ascii="Times New Roman" w:hAnsi="Times New Roman" w:cs="Times New Roman"/>
          <w:sz w:val="32"/>
          <w:szCs w:val="32"/>
        </w:rPr>
        <w:t xml:space="preserve">ряд </w:t>
      </w:r>
      <w:r w:rsidR="00BD4065" w:rsidRPr="006A4A70">
        <w:rPr>
          <w:rFonts w:ascii="Times New Roman" w:hAnsi="Times New Roman" w:cs="Times New Roman"/>
          <w:sz w:val="32"/>
          <w:szCs w:val="32"/>
        </w:rPr>
        <w:t>изменени</w:t>
      </w:r>
      <w:r w:rsidR="00AD2006" w:rsidRPr="006A4A70">
        <w:rPr>
          <w:rFonts w:ascii="Times New Roman" w:hAnsi="Times New Roman" w:cs="Times New Roman"/>
          <w:sz w:val="32"/>
          <w:szCs w:val="32"/>
        </w:rPr>
        <w:t>й</w:t>
      </w:r>
      <w:r w:rsidR="00BD4065" w:rsidRPr="006A4A70">
        <w:rPr>
          <w:rFonts w:ascii="Times New Roman" w:hAnsi="Times New Roman" w:cs="Times New Roman"/>
          <w:sz w:val="32"/>
          <w:szCs w:val="32"/>
        </w:rPr>
        <w:t xml:space="preserve">, </w:t>
      </w:r>
      <w:r w:rsidR="00AD2006" w:rsidRPr="006A4A70">
        <w:rPr>
          <w:rFonts w:ascii="Times New Roman" w:hAnsi="Times New Roman" w:cs="Times New Roman"/>
          <w:sz w:val="32"/>
          <w:szCs w:val="32"/>
        </w:rPr>
        <w:t xml:space="preserve">затронувших как оказание услуг гражданам, так и порядок взаимодействия с работодателями по ряду направлений. </w:t>
      </w:r>
      <w:r w:rsidR="00DC5605">
        <w:rPr>
          <w:rFonts w:ascii="Times New Roman" w:hAnsi="Times New Roman" w:cs="Times New Roman"/>
          <w:sz w:val="32"/>
          <w:szCs w:val="32"/>
        </w:rPr>
        <w:t>Основные направления указанных изменений отражены на слайде перед вами.</w:t>
      </w:r>
    </w:p>
    <w:p w:rsidR="007A521A" w:rsidRPr="006A4A70" w:rsidRDefault="00BD4065" w:rsidP="00DD3B5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A4A70">
        <w:rPr>
          <w:rFonts w:ascii="Times New Roman" w:hAnsi="Times New Roman" w:cs="Times New Roman"/>
          <w:sz w:val="32"/>
          <w:szCs w:val="32"/>
        </w:rPr>
        <w:tab/>
      </w:r>
      <w:r w:rsidR="00F5524E" w:rsidRPr="006A4A70">
        <w:rPr>
          <w:rFonts w:ascii="Times New Roman" w:hAnsi="Times New Roman" w:cs="Times New Roman"/>
          <w:sz w:val="32"/>
          <w:szCs w:val="32"/>
        </w:rPr>
        <w:t>Прежде всего</w:t>
      </w:r>
      <w:r w:rsidR="00AD2006" w:rsidRPr="006A4A70">
        <w:rPr>
          <w:rFonts w:ascii="Times New Roman" w:hAnsi="Times New Roman" w:cs="Times New Roman"/>
          <w:sz w:val="32"/>
          <w:szCs w:val="32"/>
        </w:rPr>
        <w:t>,</w:t>
      </w:r>
      <w:r w:rsidR="00F5524E" w:rsidRPr="006A4A70">
        <w:rPr>
          <w:rFonts w:ascii="Times New Roman" w:hAnsi="Times New Roman" w:cs="Times New Roman"/>
          <w:sz w:val="32"/>
          <w:szCs w:val="32"/>
        </w:rPr>
        <w:t xml:space="preserve"> изменения коснулись оказания услуг в сфере занятости населения гражданам предпенсионного возраста</w:t>
      </w:r>
      <w:r w:rsidR="0040707C" w:rsidRPr="006A4A70">
        <w:rPr>
          <w:rFonts w:ascii="Times New Roman" w:hAnsi="Times New Roman" w:cs="Times New Roman"/>
          <w:sz w:val="32"/>
          <w:szCs w:val="32"/>
        </w:rPr>
        <w:t>.</w:t>
      </w:r>
      <w:r w:rsidR="0017365C" w:rsidRPr="006A4A70">
        <w:rPr>
          <w:rFonts w:ascii="Times New Roman" w:hAnsi="Times New Roman" w:cs="Times New Roman"/>
          <w:sz w:val="32"/>
          <w:szCs w:val="32"/>
        </w:rPr>
        <w:t xml:space="preserve"> </w:t>
      </w:r>
      <w:r w:rsidR="0076189F">
        <w:rPr>
          <w:rFonts w:ascii="Times New Roman" w:hAnsi="Times New Roman" w:cs="Times New Roman"/>
          <w:sz w:val="32"/>
          <w:szCs w:val="32"/>
        </w:rPr>
        <w:t>С января</w:t>
      </w:r>
      <w:r w:rsidRPr="006A4A70">
        <w:rPr>
          <w:rFonts w:ascii="Times New Roman" w:hAnsi="Times New Roman" w:cs="Times New Roman"/>
          <w:sz w:val="32"/>
          <w:szCs w:val="32"/>
        </w:rPr>
        <w:t xml:space="preserve"> </w:t>
      </w:r>
      <w:r w:rsidR="0076189F" w:rsidRPr="006A4A70">
        <w:rPr>
          <w:rFonts w:ascii="Times New Roman" w:hAnsi="Times New Roman" w:cs="Times New Roman"/>
          <w:sz w:val="32"/>
          <w:szCs w:val="32"/>
        </w:rPr>
        <w:t>текущего года</w:t>
      </w:r>
      <w:r w:rsidR="0076189F" w:rsidRPr="006A4A70">
        <w:rPr>
          <w:rFonts w:ascii="Times New Roman" w:hAnsi="Times New Roman" w:cs="Times New Roman"/>
          <w:sz w:val="32"/>
          <w:szCs w:val="32"/>
        </w:rPr>
        <w:t xml:space="preserve"> </w:t>
      </w:r>
      <w:r w:rsidRPr="006A4A70">
        <w:rPr>
          <w:rFonts w:ascii="Times New Roman" w:hAnsi="Times New Roman" w:cs="Times New Roman"/>
          <w:sz w:val="32"/>
          <w:szCs w:val="32"/>
        </w:rPr>
        <w:t>г</w:t>
      </w:r>
      <w:r w:rsidR="007A521A" w:rsidRPr="006A4A70">
        <w:rPr>
          <w:rFonts w:ascii="Times New Roman" w:hAnsi="Times New Roman" w:cs="Times New Roman"/>
          <w:sz w:val="32"/>
          <w:szCs w:val="32"/>
        </w:rPr>
        <w:t>ражданами предпенсионного возраста считаются лица в течение 5 лет до наступления пенсионного возраста</w:t>
      </w:r>
      <w:r w:rsidR="003802B3" w:rsidRPr="006A4A70">
        <w:rPr>
          <w:rFonts w:ascii="Times New Roman" w:hAnsi="Times New Roman" w:cs="Times New Roman"/>
          <w:sz w:val="32"/>
          <w:szCs w:val="32"/>
        </w:rPr>
        <w:t xml:space="preserve"> </w:t>
      </w:r>
      <w:r w:rsidR="007A521A" w:rsidRPr="006A4A70">
        <w:rPr>
          <w:rFonts w:ascii="Times New Roman" w:hAnsi="Times New Roman" w:cs="Times New Roman"/>
          <w:sz w:val="32"/>
          <w:szCs w:val="32"/>
        </w:rPr>
        <w:t>(ранее было 2 года)</w:t>
      </w:r>
      <w:r w:rsidR="003802B3" w:rsidRPr="006A4A70">
        <w:rPr>
          <w:rFonts w:ascii="Times New Roman" w:hAnsi="Times New Roman" w:cs="Times New Roman"/>
          <w:sz w:val="32"/>
          <w:szCs w:val="32"/>
        </w:rPr>
        <w:t>.</w:t>
      </w:r>
    </w:p>
    <w:p w:rsidR="007A521A" w:rsidRPr="006A4A70" w:rsidRDefault="00BD4065" w:rsidP="00DD3B5D">
      <w:pPr>
        <w:tabs>
          <w:tab w:val="left" w:pos="851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A4A70">
        <w:rPr>
          <w:rFonts w:ascii="Times New Roman" w:hAnsi="Times New Roman" w:cs="Times New Roman"/>
          <w:sz w:val="32"/>
          <w:szCs w:val="32"/>
        </w:rPr>
        <w:tab/>
      </w:r>
      <w:r w:rsidR="0076189F">
        <w:rPr>
          <w:rFonts w:ascii="Times New Roman" w:hAnsi="Times New Roman" w:cs="Times New Roman"/>
          <w:sz w:val="32"/>
          <w:szCs w:val="32"/>
        </w:rPr>
        <w:t>Также у</w:t>
      </w:r>
      <w:r w:rsidR="007A521A" w:rsidRPr="006A4A70">
        <w:rPr>
          <w:rFonts w:ascii="Times New Roman" w:hAnsi="Times New Roman" w:cs="Times New Roman"/>
          <w:sz w:val="32"/>
          <w:szCs w:val="32"/>
        </w:rPr>
        <w:t>точнены условия досрочного выхода на пенсию</w:t>
      </w:r>
      <w:r w:rsidR="00CD4123" w:rsidRPr="006A4A70">
        <w:rPr>
          <w:rFonts w:ascii="Times New Roman" w:hAnsi="Times New Roman" w:cs="Times New Roman"/>
          <w:sz w:val="32"/>
          <w:szCs w:val="32"/>
        </w:rPr>
        <w:t xml:space="preserve"> для данной категории граждан в части исключения конкретного указания возраста (ранее в законе было 60 лет для мужчин и 55 для женщин)</w:t>
      </w:r>
      <w:r w:rsidR="007A521A" w:rsidRPr="006A4A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A521A" w:rsidRPr="006A4A70" w:rsidRDefault="00DD3B5D" w:rsidP="00DD3B5D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A4A70">
        <w:rPr>
          <w:rFonts w:ascii="Times New Roman" w:hAnsi="Times New Roman" w:cs="Times New Roman"/>
          <w:sz w:val="32"/>
          <w:szCs w:val="32"/>
        </w:rPr>
        <w:tab/>
      </w:r>
      <w:r w:rsidR="00CD4123" w:rsidRPr="006A4A70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530309">
        <w:rPr>
          <w:rFonts w:ascii="Times New Roman" w:hAnsi="Times New Roman" w:cs="Times New Roman"/>
          <w:sz w:val="32"/>
          <w:szCs w:val="32"/>
        </w:rPr>
        <w:t>Д</w:t>
      </w:r>
      <w:r w:rsidR="007A521A" w:rsidRPr="006A4A70">
        <w:rPr>
          <w:rFonts w:ascii="Times New Roman" w:hAnsi="Times New Roman" w:cs="Times New Roman"/>
          <w:sz w:val="32"/>
          <w:szCs w:val="32"/>
        </w:rPr>
        <w:t>ля граждан предпенсионного возраста предусмотрен увеличенный по отношению к другим категориям граждан период выплаты пособия по безработице – не более 12 месяцев (остальн</w:t>
      </w:r>
      <w:r w:rsidR="00384EEC">
        <w:rPr>
          <w:rFonts w:ascii="Times New Roman" w:hAnsi="Times New Roman" w:cs="Times New Roman"/>
          <w:sz w:val="32"/>
          <w:szCs w:val="32"/>
        </w:rPr>
        <w:t xml:space="preserve">ые категории – не более 6 мес.). В определенных ситуациях данный период может быть увеличен, но в любом случае не должен превышать 24 месяца в течение 36-ти. </w:t>
      </w:r>
    </w:p>
    <w:p w:rsidR="00DD3B5D" w:rsidRPr="006A4A70" w:rsidRDefault="003802B3" w:rsidP="00DD3B5D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A4A70">
        <w:rPr>
          <w:rFonts w:ascii="Times New Roman" w:hAnsi="Times New Roman" w:cs="Times New Roman"/>
          <w:sz w:val="32"/>
          <w:szCs w:val="32"/>
        </w:rPr>
        <w:tab/>
      </w:r>
      <w:r w:rsidR="00CD4123" w:rsidRPr="006A4A70">
        <w:rPr>
          <w:rFonts w:ascii="Times New Roman" w:hAnsi="Times New Roman" w:cs="Times New Roman"/>
          <w:sz w:val="32"/>
          <w:szCs w:val="32"/>
        </w:rPr>
        <w:t>Как Вы видите на слайде, для данной категории граждан м</w:t>
      </w:r>
      <w:r w:rsidR="007A521A" w:rsidRPr="006A4A70">
        <w:rPr>
          <w:rFonts w:ascii="Times New Roman" w:hAnsi="Times New Roman" w:cs="Times New Roman"/>
          <w:sz w:val="32"/>
          <w:szCs w:val="32"/>
        </w:rPr>
        <w:t xml:space="preserve">аксимальная величина пособия по безработице предусмотрена в </w:t>
      </w:r>
      <w:r w:rsidR="007A521A" w:rsidRPr="006A4A70">
        <w:rPr>
          <w:rFonts w:ascii="Times New Roman" w:hAnsi="Times New Roman" w:cs="Times New Roman"/>
          <w:sz w:val="32"/>
          <w:szCs w:val="32"/>
        </w:rPr>
        <w:lastRenderedPageBreak/>
        <w:t>увеличенном размере. Для жителей Камчатского края размер пособия состав</w:t>
      </w:r>
      <w:r w:rsidR="00CD4123" w:rsidRPr="006A4A70">
        <w:rPr>
          <w:rFonts w:ascii="Times New Roman" w:hAnsi="Times New Roman" w:cs="Times New Roman"/>
          <w:sz w:val="32"/>
          <w:szCs w:val="32"/>
        </w:rPr>
        <w:t>ляет</w:t>
      </w:r>
      <w:r w:rsidR="007A521A" w:rsidRPr="006A4A70">
        <w:rPr>
          <w:rFonts w:ascii="Times New Roman" w:hAnsi="Times New Roman" w:cs="Times New Roman"/>
          <w:sz w:val="32"/>
          <w:szCs w:val="32"/>
        </w:rPr>
        <w:t xml:space="preserve"> 18048 рублей</w:t>
      </w:r>
      <w:r w:rsidR="0076189F">
        <w:rPr>
          <w:rFonts w:ascii="Times New Roman" w:hAnsi="Times New Roman" w:cs="Times New Roman"/>
          <w:sz w:val="32"/>
          <w:szCs w:val="32"/>
        </w:rPr>
        <w:t>.</w:t>
      </w:r>
    </w:p>
    <w:p w:rsidR="007A521A" w:rsidRPr="006A4A70" w:rsidRDefault="00DD3B5D" w:rsidP="00DD3B5D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A4A70">
        <w:rPr>
          <w:rFonts w:ascii="Times New Roman" w:hAnsi="Times New Roman" w:cs="Times New Roman"/>
          <w:sz w:val="32"/>
          <w:szCs w:val="32"/>
        </w:rPr>
        <w:tab/>
      </w:r>
      <w:r w:rsidRPr="006A4A70">
        <w:rPr>
          <w:rFonts w:ascii="Times New Roman" w:hAnsi="Times New Roman" w:cs="Times New Roman"/>
          <w:sz w:val="32"/>
          <w:szCs w:val="32"/>
        </w:rPr>
        <w:tab/>
      </w:r>
      <w:r w:rsidR="00361060" w:rsidRPr="006A4A70">
        <w:rPr>
          <w:rFonts w:ascii="Times New Roman" w:hAnsi="Times New Roman" w:cs="Times New Roman"/>
          <w:sz w:val="32"/>
          <w:szCs w:val="32"/>
        </w:rPr>
        <w:t>Кроме того, с</w:t>
      </w:r>
      <w:r w:rsidR="007A521A" w:rsidRPr="006A4A70">
        <w:rPr>
          <w:rFonts w:ascii="Times New Roman" w:hAnsi="Times New Roman" w:cs="Times New Roman"/>
          <w:sz w:val="32"/>
          <w:szCs w:val="32"/>
        </w:rPr>
        <w:t xml:space="preserve"> 2019 года </w:t>
      </w:r>
      <w:r w:rsidR="00361060" w:rsidRPr="006A4A70">
        <w:rPr>
          <w:rFonts w:ascii="Times New Roman" w:hAnsi="Times New Roman" w:cs="Times New Roman"/>
          <w:sz w:val="32"/>
          <w:szCs w:val="32"/>
        </w:rPr>
        <w:t xml:space="preserve">в соответствии с законом о занятости и в рамках национального проекта «Демография» </w:t>
      </w:r>
      <w:r w:rsidR="007A521A" w:rsidRPr="006A4A70">
        <w:rPr>
          <w:rFonts w:ascii="Times New Roman" w:hAnsi="Times New Roman" w:cs="Times New Roman"/>
          <w:sz w:val="32"/>
          <w:szCs w:val="32"/>
        </w:rPr>
        <w:t>для граждан предпенсионного возраста органами службы занятости населения реализуется мероприятие по организации профессионального обучения и дополнительного профессионального образования. Обучение для указанной категории граждан бесплатное. На 2019 год Минтруд России установил Камчатскому краю целевой показатель по обучению граждан предпенсионного возраста в объеме 139 человек с выделением из федерального бюджета средств на реализацию мероприятия в объеме 11,7 млн. рублей. Из краевого бюджета финансирование предусмотрено в объеме 616,8 тыс. рублей.</w:t>
      </w:r>
      <w:r w:rsidR="00361060" w:rsidRPr="006A4A70">
        <w:rPr>
          <w:rFonts w:ascii="Times New Roman" w:hAnsi="Times New Roman" w:cs="Times New Roman"/>
          <w:sz w:val="32"/>
          <w:szCs w:val="32"/>
        </w:rPr>
        <w:t xml:space="preserve"> На сегодняшний день процент выполнения данного показателя составляет </w:t>
      </w:r>
      <w:r w:rsidR="0076189F">
        <w:rPr>
          <w:rFonts w:ascii="Times New Roman" w:hAnsi="Times New Roman" w:cs="Times New Roman"/>
          <w:sz w:val="32"/>
          <w:szCs w:val="32"/>
        </w:rPr>
        <w:t>66</w:t>
      </w:r>
      <w:r w:rsidR="00361060" w:rsidRPr="006A4A70">
        <w:rPr>
          <w:rFonts w:ascii="Times New Roman" w:hAnsi="Times New Roman" w:cs="Times New Roman"/>
          <w:sz w:val="32"/>
          <w:szCs w:val="32"/>
        </w:rPr>
        <w:t>%</w:t>
      </w:r>
      <w:r w:rsidR="0076189F">
        <w:rPr>
          <w:rFonts w:ascii="Times New Roman" w:hAnsi="Times New Roman" w:cs="Times New Roman"/>
          <w:sz w:val="32"/>
          <w:szCs w:val="32"/>
        </w:rPr>
        <w:t xml:space="preserve"> (92 человека)</w:t>
      </w:r>
      <w:r w:rsidR="00361060" w:rsidRPr="006A4A70">
        <w:rPr>
          <w:rFonts w:ascii="Times New Roman" w:hAnsi="Times New Roman" w:cs="Times New Roman"/>
          <w:sz w:val="32"/>
          <w:szCs w:val="32"/>
        </w:rPr>
        <w:t>.</w:t>
      </w:r>
      <w:r w:rsidR="0076189F">
        <w:rPr>
          <w:rFonts w:ascii="Times New Roman" w:hAnsi="Times New Roman" w:cs="Times New Roman"/>
          <w:sz w:val="32"/>
          <w:szCs w:val="32"/>
        </w:rPr>
        <w:t xml:space="preserve"> Более того, мы полагаем, что число лиц предпенсионного возраста, воспользовавшихся такой возможностью и прошедших обучение будет значительно больше.</w:t>
      </w:r>
      <w:r w:rsidR="002411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B5D" w:rsidRPr="006A4A70" w:rsidRDefault="00276282" w:rsidP="00DD3B5D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rStyle w:val="a5"/>
          <w:i w:val="0"/>
          <w:sz w:val="32"/>
          <w:szCs w:val="32"/>
        </w:rPr>
      </w:pPr>
      <w:r w:rsidRPr="006A4A70">
        <w:rPr>
          <w:sz w:val="32"/>
          <w:szCs w:val="32"/>
        </w:rPr>
        <w:t xml:space="preserve">Следующая категория граждан, в отношении которых введены </w:t>
      </w:r>
      <w:r w:rsidR="0076189F">
        <w:rPr>
          <w:sz w:val="32"/>
          <w:szCs w:val="32"/>
        </w:rPr>
        <w:t xml:space="preserve">новые </w:t>
      </w:r>
      <w:r w:rsidRPr="006A4A70">
        <w:rPr>
          <w:sz w:val="32"/>
          <w:szCs w:val="32"/>
        </w:rPr>
        <w:t xml:space="preserve">законодательные </w:t>
      </w:r>
      <w:r w:rsidR="0076189F">
        <w:rPr>
          <w:sz w:val="32"/>
          <w:szCs w:val="32"/>
        </w:rPr>
        <w:t>нормы</w:t>
      </w:r>
      <w:r w:rsidRPr="006A4A70">
        <w:rPr>
          <w:sz w:val="32"/>
          <w:szCs w:val="32"/>
        </w:rPr>
        <w:t xml:space="preserve"> – граждане с ограниченными возможностями здоровья.</w:t>
      </w:r>
      <w:r w:rsidR="00DD0220" w:rsidRPr="006A4A70">
        <w:rPr>
          <w:sz w:val="32"/>
          <w:szCs w:val="32"/>
        </w:rPr>
        <w:t xml:space="preserve"> </w:t>
      </w:r>
      <w:r w:rsidR="0005573D">
        <w:rPr>
          <w:sz w:val="32"/>
          <w:szCs w:val="32"/>
        </w:rPr>
        <w:t>Изменения предусматривают не только наделение органов власти всех уровней новым полномочием по сопровождению инвалидов, но и внедрение новых подходов при содействии занятости</w:t>
      </w:r>
      <w:r w:rsidR="0076189F">
        <w:rPr>
          <w:sz w:val="32"/>
          <w:szCs w:val="32"/>
        </w:rPr>
        <w:t xml:space="preserve"> данной категории</w:t>
      </w:r>
      <w:r w:rsidR="0005573D">
        <w:rPr>
          <w:sz w:val="32"/>
          <w:szCs w:val="32"/>
        </w:rPr>
        <w:t xml:space="preserve"> лиц. </w:t>
      </w:r>
      <w:r w:rsidR="00C77EEB">
        <w:rPr>
          <w:sz w:val="32"/>
          <w:szCs w:val="32"/>
        </w:rPr>
        <w:t>Так,</w:t>
      </w:r>
      <w:r w:rsidR="00DD0220" w:rsidRPr="006A4A70">
        <w:rPr>
          <w:sz w:val="32"/>
          <w:szCs w:val="32"/>
        </w:rPr>
        <w:t xml:space="preserve"> орган</w:t>
      </w:r>
      <w:r w:rsidR="00C77EEB">
        <w:rPr>
          <w:sz w:val="32"/>
          <w:szCs w:val="32"/>
        </w:rPr>
        <w:t>ы</w:t>
      </w:r>
      <w:r w:rsidR="00DD0220" w:rsidRPr="006A4A70">
        <w:rPr>
          <w:sz w:val="32"/>
          <w:szCs w:val="32"/>
        </w:rPr>
        <w:t xml:space="preserve"> государственной власти в области занятости </w:t>
      </w:r>
      <w:r w:rsidR="00C77EEB">
        <w:rPr>
          <w:sz w:val="32"/>
          <w:szCs w:val="32"/>
        </w:rPr>
        <w:t>наделены</w:t>
      </w:r>
      <w:r w:rsidR="00DD0220" w:rsidRPr="006A4A70">
        <w:rPr>
          <w:sz w:val="32"/>
          <w:szCs w:val="32"/>
        </w:rPr>
        <w:t xml:space="preserve"> нов</w:t>
      </w:r>
      <w:r w:rsidR="00C77EEB">
        <w:rPr>
          <w:sz w:val="32"/>
          <w:szCs w:val="32"/>
        </w:rPr>
        <w:t xml:space="preserve">ым </w:t>
      </w:r>
      <w:r w:rsidR="00DD0220" w:rsidRPr="006A4A70">
        <w:rPr>
          <w:sz w:val="32"/>
          <w:szCs w:val="32"/>
        </w:rPr>
        <w:t>полномочие</w:t>
      </w:r>
      <w:r w:rsidR="00C77EEB">
        <w:rPr>
          <w:sz w:val="32"/>
          <w:szCs w:val="32"/>
        </w:rPr>
        <w:t>м</w:t>
      </w:r>
      <w:r w:rsidR="00DD0220" w:rsidRPr="006A4A70">
        <w:rPr>
          <w:sz w:val="32"/>
          <w:szCs w:val="32"/>
        </w:rPr>
        <w:t xml:space="preserve"> </w:t>
      </w:r>
      <w:r w:rsidR="00DD0220" w:rsidRPr="006A4A70">
        <w:rPr>
          <w:rStyle w:val="a5"/>
          <w:i w:val="0"/>
          <w:sz w:val="32"/>
          <w:szCs w:val="32"/>
        </w:rPr>
        <w:t xml:space="preserve">по организации сопровождения при содействии занятости инвалидов. </w:t>
      </w:r>
      <w:r w:rsidR="0076189F">
        <w:rPr>
          <w:rStyle w:val="a5"/>
          <w:i w:val="0"/>
          <w:sz w:val="32"/>
          <w:szCs w:val="32"/>
        </w:rPr>
        <w:t>При этом, статья по участию</w:t>
      </w:r>
      <w:r w:rsidR="00DD0220" w:rsidRPr="006A4A70">
        <w:rPr>
          <w:sz w:val="32"/>
          <w:szCs w:val="32"/>
        </w:rPr>
        <w:t xml:space="preserve"> органов местного самоуправления в содействии занятости населения также дополнена новым полномочием</w:t>
      </w:r>
      <w:r w:rsidR="00DD3B5D" w:rsidRPr="006A4A70">
        <w:rPr>
          <w:sz w:val="32"/>
          <w:szCs w:val="32"/>
        </w:rPr>
        <w:t>,</w:t>
      </w:r>
      <w:r w:rsidR="002411B5">
        <w:rPr>
          <w:sz w:val="32"/>
          <w:szCs w:val="32"/>
        </w:rPr>
        <w:t xml:space="preserve"> в соответствии с которым,</w:t>
      </w:r>
      <w:r w:rsidR="00DD3B5D" w:rsidRPr="006A4A70">
        <w:rPr>
          <w:sz w:val="32"/>
          <w:szCs w:val="32"/>
        </w:rPr>
        <w:t xml:space="preserve"> о</w:t>
      </w:r>
      <w:r w:rsidR="00DD0220" w:rsidRPr="006A4A70">
        <w:rPr>
          <w:sz w:val="32"/>
          <w:szCs w:val="32"/>
        </w:rPr>
        <w:t xml:space="preserve">рганы местного самоуправления </w:t>
      </w:r>
      <w:r w:rsidR="00DD3B5D" w:rsidRPr="006A4A70">
        <w:rPr>
          <w:sz w:val="32"/>
          <w:szCs w:val="32"/>
        </w:rPr>
        <w:t xml:space="preserve">с 01.01.2019 года </w:t>
      </w:r>
      <w:r w:rsidR="00DD0220" w:rsidRPr="006A4A70">
        <w:rPr>
          <w:sz w:val="32"/>
          <w:szCs w:val="32"/>
        </w:rPr>
        <w:t xml:space="preserve">вправе участвовать в организации и финансировании </w:t>
      </w:r>
      <w:r w:rsidR="00DD0220" w:rsidRPr="006A4A70">
        <w:rPr>
          <w:rStyle w:val="a5"/>
          <w:i w:val="0"/>
          <w:sz w:val="32"/>
          <w:szCs w:val="32"/>
        </w:rPr>
        <w:t xml:space="preserve">сопровождения при содействии занятости инвалидов. </w:t>
      </w:r>
    </w:p>
    <w:p w:rsidR="00DD3B5D" w:rsidRPr="006A4A70" w:rsidRDefault="00DD0220" w:rsidP="00DD3B5D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rStyle w:val="a5"/>
          <w:i w:val="0"/>
          <w:sz w:val="32"/>
          <w:szCs w:val="32"/>
        </w:rPr>
      </w:pPr>
      <w:r w:rsidRPr="006A4A70">
        <w:rPr>
          <w:sz w:val="32"/>
          <w:szCs w:val="32"/>
        </w:rPr>
        <w:t xml:space="preserve">Гарантии государства в области занятости </w:t>
      </w:r>
      <w:r w:rsidR="002411B5">
        <w:rPr>
          <w:sz w:val="32"/>
          <w:szCs w:val="32"/>
        </w:rPr>
        <w:t xml:space="preserve">также </w:t>
      </w:r>
      <w:r w:rsidR="0086463D" w:rsidRPr="006A4A70">
        <w:rPr>
          <w:sz w:val="32"/>
          <w:szCs w:val="32"/>
        </w:rPr>
        <w:t>дополнен</w:t>
      </w:r>
      <w:r w:rsidR="002411B5">
        <w:rPr>
          <w:sz w:val="32"/>
          <w:szCs w:val="32"/>
        </w:rPr>
        <w:t>ы</w:t>
      </w:r>
      <w:r w:rsidR="0086463D" w:rsidRPr="006A4A70">
        <w:rPr>
          <w:sz w:val="32"/>
          <w:szCs w:val="32"/>
        </w:rPr>
        <w:t xml:space="preserve"> новой </w:t>
      </w:r>
      <w:r w:rsidR="002411B5">
        <w:rPr>
          <w:sz w:val="32"/>
          <w:szCs w:val="32"/>
        </w:rPr>
        <w:t xml:space="preserve">нормой, </w:t>
      </w:r>
      <w:r w:rsidR="0086463D" w:rsidRPr="006A4A70">
        <w:rPr>
          <w:sz w:val="32"/>
          <w:szCs w:val="32"/>
        </w:rPr>
        <w:t xml:space="preserve">в соответствии с которой </w:t>
      </w:r>
      <w:r w:rsidR="00DD3B5D" w:rsidRPr="006A4A70">
        <w:rPr>
          <w:sz w:val="32"/>
          <w:szCs w:val="32"/>
        </w:rPr>
        <w:t>в</w:t>
      </w:r>
      <w:r w:rsidR="0086463D" w:rsidRPr="006A4A70">
        <w:rPr>
          <w:rStyle w:val="a5"/>
          <w:i w:val="0"/>
          <w:sz w:val="32"/>
          <w:szCs w:val="32"/>
        </w:rPr>
        <w:t xml:space="preserve"> целях трудоустройства незанятых инвалидов, обеспечения профессиональной адаптации осуществляется сопровождение при содействии занятости инвалидов, нуждающихся в данном сопровождении.</w:t>
      </w:r>
    </w:p>
    <w:p w:rsidR="00C77EEB" w:rsidRDefault="00DD3B5D" w:rsidP="00C77EEB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rStyle w:val="a5"/>
          <w:i w:val="0"/>
          <w:sz w:val="32"/>
          <w:szCs w:val="32"/>
        </w:rPr>
      </w:pPr>
      <w:r w:rsidRPr="006A4A70">
        <w:rPr>
          <w:rStyle w:val="a5"/>
          <w:i w:val="0"/>
          <w:sz w:val="32"/>
          <w:szCs w:val="32"/>
        </w:rPr>
        <w:t xml:space="preserve">При этом </w:t>
      </w:r>
      <w:r w:rsidR="0086463D" w:rsidRPr="006A4A70">
        <w:rPr>
          <w:rStyle w:val="a5"/>
          <w:i w:val="0"/>
          <w:sz w:val="32"/>
          <w:szCs w:val="32"/>
        </w:rPr>
        <w:t>под сопровождением при содействии занятости инвалида понимаются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  <w:r w:rsidR="00C77EEB">
        <w:rPr>
          <w:rStyle w:val="a5"/>
          <w:i w:val="0"/>
          <w:sz w:val="32"/>
          <w:szCs w:val="32"/>
        </w:rPr>
        <w:t xml:space="preserve"> </w:t>
      </w:r>
      <w:r w:rsidR="0086463D" w:rsidRPr="006A4A70">
        <w:rPr>
          <w:rStyle w:val="a5"/>
          <w:i w:val="0"/>
          <w:sz w:val="32"/>
          <w:szCs w:val="32"/>
        </w:rPr>
        <w:t> </w:t>
      </w:r>
      <w:r w:rsidR="00C77EEB">
        <w:rPr>
          <w:rStyle w:val="a5"/>
          <w:i w:val="0"/>
          <w:sz w:val="32"/>
          <w:szCs w:val="32"/>
        </w:rPr>
        <w:t xml:space="preserve">Причем помощь в формировании пути передвижения может </w:t>
      </w:r>
      <w:r w:rsidR="0086463D" w:rsidRPr="006A4A70">
        <w:rPr>
          <w:rStyle w:val="a5"/>
          <w:i w:val="0"/>
          <w:sz w:val="32"/>
          <w:szCs w:val="32"/>
        </w:rPr>
        <w:t>оказываться</w:t>
      </w:r>
      <w:r w:rsidR="002411B5">
        <w:rPr>
          <w:rStyle w:val="a5"/>
          <w:i w:val="0"/>
          <w:sz w:val="32"/>
          <w:szCs w:val="32"/>
        </w:rPr>
        <w:t xml:space="preserve"> не только работниками центров занятости населения, но и</w:t>
      </w:r>
      <w:r w:rsidR="0086463D" w:rsidRPr="006A4A70">
        <w:rPr>
          <w:rStyle w:val="a5"/>
          <w:i w:val="0"/>
          <w:sz w:val="32"/>
          <w:szCs w:val="32"/>
        </w:rPr>
        <w:t xml:space="preserve"> негосударственными организациями, осуществляющими деятельность по содействию в трудоустройстве граждан</w:t>
      </w:r>
      <w:r w:rsidR="006A4A70">
        <w:rPr>
          <w:rStyle w:val="a5"/>
          <w:i w:val="0"/>
          <w:sz w:val="32"/>
          <w:szCs w:val="32"/>
        </w:rPr>
        <w:t xml:space="preserve"> и</w:t>
      </w:r>
      <w:r w:rsidR="0086463D" w:rsidRPr="006A4A70">
        <w:rPr>
          <w:rStyle w:val="a5"/>
          <w:i w:val="0"/>
          <w:sz w:val="32"/>
          <w:szCs w:val="32"/>
        </w:rPr>
        <w:t xml:space="preserve"> подбору работников, на основании </w:t>
      </w:r>
      <w:r w:rsidR="002411B5">
        <w:rPr>
          <w:rStyle w:val="a5"/>
          <w:i w:val="0"/>
          <w:sz w:val="32"/>
          <w:szCs w:val="32"/>
        </w:rPr>
        <w:t>соглашений</w:t>
      </w:r>
      <w:r w:rsidR="0086463D" w:rsidRPr="006A4A70">
        <w:rPr>
          <w:rStyle w:val="a5"/>
          <w:i w:val="0"/>
          <w:sz w:val="32"/>
          <w:szCs w:val="32"/>
        </w:rPr>
        <w:t>, заключае</w:t>
      </w:r>
      <w:r w:rsidR="00C77EEB">
        <w:rPr>
          <w:rStyle w:val="a5"/>
          <w:i w:val="0"/>
          <w:sz w:val="32"/>
          <w:szCs w:val="32"/>
        </w:rPr>
        <w:t xml:space="preserve">мых с органами службы занятости (мы уже подписали соответствующее соглашение с Красным крестом). </w:t>
      </w:r>
    </w:p>
    <w:p w:rsidR="00C77EEB" w:rsidRDefault="00C77EEB" w:rsidP="00C77EEB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rStyle w:val="a5"/>
          <w:i w:val="0"/>
          <w:sz w:val="32"/>
          <w:szCs w:val="32"/>
        </w:rPr>
      </w:pPr>
      <w:r>
        <w:rPr>
          <w:rStyle w:val="s10"/>
          <w:sz w:val="32"/>
          <w:szCs w:val="32"/>
        </w:rPr>
        <w:t>В продолжение сказанного выше,</w:t>
      </w:r>
      <w:r w:rsidR="00DD3B5D" w:rsidRPr="006A4A70">
        <w:rPr>
          <w:rStyle w:val="s10"/>
          <w:sz w:val="32"/>
          <w:szCs w:val="32"/>
        </w:rPr>
        <w:t xml:space="preserve"> изменения коснулись и </w:t>
      </w:r>
      <w:r w:rsidR="002411B5">
        <w:rPr>
          <w:rStyle w:val="s10"/>
          <w:sz w:val="32"/>
          <w:szCs w:val="32"/>
        </w:rPr>
        <w:t xml:space="preserve">формирования </w:t>
      </w:r>
      <w:r w:rsidR="0086463D" w:rsidRPr="006A4A70">
        <w:rPr>
          <w:sz w:val="32"/>
          <w:szCs w:val="32"/>
        </w:rPr>
        <w:t>Регистр</w:t>
      </w:r>
      <w:r w:rsidR="002411B5">
        <w:rPr>
          <w:sz w:val="32"/>
          <w:szCs w:val="32"/>
        </w:rPr>
        <w:t>ов</w:t>
      </w:r>
      <w:r w:rsidR="0086463D" w:rsidRPr="006A4A70">
        <w:rPr>
          <w:sz w:val="32"/>
          <w:szCs w:val="32"/>
        </w:rPr>
        <w:t xml:space="preserve"> получателей государственных услуг в сфере занятости населения</w:t>
      </w:r>
      <w:r w:rsidR="00DD3B5D" w:rsidRPr="006A4A70">
        <w:rPr>
          <w:sz w:val="32"/>
          <w:szCs w:val="32"/>
        </w:rPr>
        <w:t xml:space="preserve">. </w:t>
      </w:r>
      <w:r w:rsidR="002411B5">
        <w:rPr>
          <w:sz w:val="32"/>
          <w:szCs w:val="32"/>
        </w:rPr>
        <w:t>В настоящее время вся</w:t>
      </w:r>
      <w:r w:rsidR="00DD3B5D" w:rsidRPr="006A4A70">
        <w:rPr>
          <w:rStyle w:val="a5"/>
          <w:i w:val="0"/>
          <w:sz w:val="32"/>
          <w:szCs w:val="32"/>
        </w:rPr>
        <w:t> и</w:t>
      </w:r>
      <w:r w:rsidR="005605C4" w:rsidRPr="006A4A70">
        <w:rPr>
          <w:rStyle w:val="a5"/>
          <w:i w:val="0"/>
          <w:sz w:val="32"/>
          <w:szCs w:val="32"/>
        </w:rPr>
        <w:t xml:space="preserve">нформация о незанятых инвалидах, испытывающих трудности в поиске работы, </w:t>
      </w:r>
      <w:r w:rsidR="002411B5">
        <w:rPr>
          <w:rStyle w:val="a5"/>
          <w:i w:val="0"/>
          <w:sz w:val="32"/>
          <w:szCs w:val="32"/>
        </w:rPr>
        <w:t xml:space="preserve">а также </w:t>
      </w:r>
      <w:r w:rsidR="005605C4" w:rsidRPr="006A4A70">
        <w:rPr>
          <w:rStyle w:val="a5"/>
          <w:i w:val="0"/>
          <w:sz w:val="32"/>
          <w:szCs w:val="32"/>
        </w:rPr>
        <w:t>об оказанных государственных услугах по содействию их занятости в соответствии с рекомендациями, содержащимися в индивидуальных программах реабилитации инвалидов, вносится в Регистр получателей государственных услуг в сфере занятости населения</w:t>
      </w:r>
      <w:r w:rsidR="002411B5">
        <w:rPr>
          <w:rStyle w:val="a5"/>
          <w:i w:val="0"/>
          <w:sz w:val="32"/>
          <w:szCs w:val="32"/>
        </w:rPr>
        <w:t>, передается на федеральный уровень и заносится в единый федеральный реестр, в котором инвалид может не только увидеть все услуги на которые он может претендовать, но и все те, которые он получил.</w:t>
      </w:r>
    </w:p>
    <w:p w:rsidR="00C77EEB" w:rsidRDefault="005605C4" w:rsidP="00C77EEB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iCs/>
          <w:sz w:val="32"/>
          <w:szCs w:val="32"/>
        </w:rPr>
      </w:pPr>
      <w:r w:rsidRPr="006A4A70">
        <w:rPr>
          <w:rStyle w:val="a5"/>
          <w:i w:val="0"/>
          <w:sz w:val="32"/>
          <w:szCs w:val="32"/>
        </w:rPr>
        <w:t>Кроме того, закон дополнен</w:t>
      </w:r>
      <w:r w:rsidR="002411B5">
        <w:rPr>
          <w:rStyle w:val="a5"/>
          <w:i w:val="0"/>
          <w:sz w:val="32"/>
          <w:szCs w:val="32"/>
        </w:rPr>
        <w:t xml:space="preserve"> новой</w:t>
      </w:r>
      <w:r w:rsidRPr="006A4A70">
        <w:rPr>
          <w:rStyle w:val="a5"/>
          <w:i w:val="0"/>
          <w:sz w:val="32"/>
          <w:szCs w:val="32"/>
        </w:rPr>
        <w:t xml:space="preserve"> статьей </w:t>
      </w:r>
      <w:r w:rsidR="0062191B" w:rsidRPr="006A4A70">
        <w:rPr>
          <w:iCs/>
          <w:sz w:val="32"/>
          <w:szCs w:val="32"/>
        </w:rPr>
        <w:t>«</w:t>
      </w:r>
      <w:r w:rsidRPr="006A4A70">
        <w:rPr>
          <w:iCs/>
          <w:sz w:val="32"/>
          <w:szCs w:val="32"/>
        </w:rPr>
        <w:t>Особенности организации содействия занятости инвалидов</w:t>
      </w:r>
      <w:r w:rsidR="0062191B" w:rsidRPr="006A4A70">
        <w:rPr>
          <w:iCs/>
          <w:sz w:val="32"/>
          <w:szCs w:val="32"/>
        </w:rPr>
        <w:t xml:space="preserve">». </w:t>
      </w:r>
      <w:r w:rsidRPr="006A4A70">
        <w:rPr>
          <w:iCs/>
          <w:sz w:val="32"/>
          <w:szCs w:val="32"/>
        </w:rPr>
        <w:t> При осуществлении содействия занятости инвалидов органами службы занятости совместно с работодателями обеспечиваются:</w:t>
      </w:r>
      <w:r w:rsidR="00C77EEB">
        <w:rPr>
          <w:iCs/>
          <w:sz w:val="32"/>
          <w:szCs w:val="32"/>
        </w:rPr>
        <w:t xml:space="preserve"> </w:t>
      </w:r>
    </w:p>
    <w:p w:rsidR="00C77EEB" w:rsidRDefault="005605C4" w:rsidP="00C77EEB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iCs/>
          <w:sz w:val="32"/>
          <w:szCs w:val="32"/>
        </w:rPr>
      </w:pPr>
      <w:r w:rsidRPr="006A4A70">
        <w:rPr>
          <w:iCs/>
          <w:sz w:val="32"/>
          <w:szCs w:val="32"/>
        </w:rPr>
        <w:t>1) индивидуальный подход</w:t>
      </w:r>
      <w:r w:rsidR="002411B5">
        <w:rPr>
          <w:iCs/>
          <w:sz w:val="32"/>
          <w:szCs w:val="32"/>
        </w:rPr>
        <w:t xml:space="preserve"> к лицам с ограниченными возможностями здоровья</w:t>
      </w:r>
      <w:r w:rsidRPr="006A4A70">
        <w:rPr>
          <w:iCs/>
          <w:sz w:val="32"/>
          <w:szCs w:val="32"/>
        </w:rPr>
        <w:t>;</w:t>
      </w:r>
    </w:p>
    <w:p w:rsidR="00C77EEB" w:rsidRDefault="005605C4" w:rsidP="00C77EEB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iCs/>
          <w:sz w:val="32"/>
          <w:szCs w:val="32"/>
        </w:rPr>
      </w:pPr>
      <w:r w:rsidRPr="006A4A70">
        <w:rPr>
          <w:iCs/>
          <w:sz w:val="32"/>
          <w:szCs w:val="32"/>
        </w:rPr>
        <w:t xml:space="preserve">2) мониторинг трудоустройства и закрепляемости инвалидов на рабочих местах, оборудованных </w:t>
      </w:r>
      <w:r w:rsidR="0005573D">
        <w:rPr>
          <w:iCs/>
          <w:sz w:val="32"/>
          <w:szCs w:val="32"/>
        </w:rPr>
        <w:t xml:space="preserve">или </w:t>
      </w:r>
      <w:r w:rsidRPr="006A4A70">
        <w:rPr>
          <w:iCs/>
          <w:sz w:val="32"/>
          <w:szCs w:val="32"/>
        </w:rPr>
        <w:t>оснащенных для работы инвалидов.</w:t>
      </w:r>
      <w:r w:rsidR="00C77EEB">
        <w:rPr>
          <w:iCs/>
          <w:sz w:val="32"/>
          <w:szCs w:val="32"/>
        </w:rPr>
        <w:t xml:space="preserve"> </w:t>
      </w:r>
    </w:p>
    <w:p w:rsidR="00C77EEB" w:rsidRDefault="002411B5" w:rsidP="00C77EEB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Таким образом, р</w:t>
      </w:r>
      <w:r w:rsidR="00FB5FDE">
        <w:rPr>
          <w:iCs/>
          <w:sz w:val="32"/>
          <w:szCs w:val="32"/>
        </w:rPr>
        <w:t xml:space="preserve">абота с инвалидом начинается </w:t>
      </w:r>
      <w:r>
        <w:rPr>
          <w:iCs/>
          <w:sz w:val="32"/>
          <w:szCs w:val="32"/>
        </w:rPr>
        <w:t xml:space="preserve">сразу </w:t>
      </w:r>
      <w:r w:rsidR="00FB5FDE">
        <w:rPr>
          <w:iCs/>
          <w:sz w:val="32"/>
          <w:szCs w:val="32"/>
        </w:rPr>
        <w:t>после</w:t>
      </w:r>
      <w:r w:rsidR="005605C4" w:rsidRPr="006A4A70">
        <w:rPr>
          <w:iCs/>
          <w:sz w:val="32"/>
          <w:szCs w:val="32"/>
        </w:rPr>
        <w:t xml:space="preserve"> получения из федерального учреждения медико-социальной экспертизы выписки из индивидуальной программы реабилитации или абилитации инвалида, содержащей рекомендации о показанных или противопоказанных видах трудовой деятельности инвалида, и другой необходимой информации, в том числе о наличии согласия незанятого инвалида на проведение консультаций по содействию его занятости</w:t>
      </w:r>
      <w:r w:rsidR="00FB5FDE">
        <w:rPr>
          <w:iCs/>
          <w:sz w:val="32"/>
          <w:szCs w:val="32"/>
        </w:rPr>
        <w:t>. Далее</w:t>
      </w:r>
      <w:r w:rsidR="005605C4" w:rsidRPr="006A4A70">
        <w:rPr>
          <w:iCs/>
          <w:sz w:val="32"/>
          <w:szCs w:val="32"/>
        </w:rPr>
        <w:t xml:space="preserve"> орган службы занятости</w:t>
      </w:r>
      <w:r w:rsidR="00FB5FDE">
        <w:rPr>
          <w:iCs/>
          <w:sz w:val="32"/>
          <w:szCs w:val="32"/>
        </w:rPr>
        <w:t xml:space="preserve"> осуществляет мероприятия, которые вы видите на слайде</w:t>
      </w:r>
      <w:r w:rsidR="00C77EEB">
        <w:rPr>
          <w:iCs/>
          <w:sz w:val="32"/>
          <w:szCs w:val="32"/>
        </w:rPr>
        <w:t>.</w:t>
      </w:r>
    </w:p>
    <w:p w:rsidR="0062191B" w:rsidRPr="006A4A70" w:rsidRDefault="005605C4" w:rsidP="00C77EEB">
      <w:pPr>
        <w:pStyle w:val="ConsPlusNormal"/>
        <w:spacing w:before="100" w:beforeAutospacing="1" w:after="100" w:afterAutospacing="1" w:line="360" w:lineRule="auto"/>
        <w:ind w:firstLine="708"/>
        <w:contextualSpacing/>
        <w:jc w:val="both"/>
        <w:rPr>
          <w:iCs/>
          <w:sz w:val="32"/>
          <w:szCs w:val="32"/>
        </w:rPr>
      </w:pPr>
      <w:r w:rsidRPr="006A4A70">
        <w:rPr>
          <w:iCs/>
          <w:sz w:val="32"/>
          <w:szCs w:val="32"/>
        </w:rPr>
        <w:t> </w:t>
      </w:r>
      <w:r w:rsidR="00FB5FDE">
        <w:rPr>
          <w:iCs/>
          <w:sz w:val="32"/>
          <w:szCs w:val="32"/>
        </w:rPr>
        <w:t xml:space="preserve">При этом для инвалидов реализована возможность направления заявления </w:t>
      </w:r>
      <w:r w:rsidRPr="006A4A70">
        <w:rPr>
          <w:iCs/>
          <w:sz w:val="32"/>
          <w:szCs w:val="32"/>
        </w:rPr>
        <w:t>об осуществлении в отношении его сопровождения "личный кабинет" в федеральной государственной информационной системе "Федеральный реестр инвалидов".</w:t>
      </w:r>
    </w:p>
    <w:p w:rsidR="005605C4" w:rsidRPr="006A4A70" w:rsidRDefault="00EA7006" w:rsidP="00DD3B5D">
      <w:pPr>
        <w:pStyle w:val="s1"/>
        <w:spacing w:line="360" w:lineRule="auto"/>
        <w:contextualSpacing/>
        <w:jc w:val="both"/>
        <w:rPr>
          <w:rStyle w:val="a5"/>
          <w:i w:val="0"/>
          <w:sz w:val="32"/>
          <w:szCs w:val="32"/>
        </w:rPr>
      </w:pPr>
      <w:r>
        <w:rPr>
          <w:rStyle w:val="a5"/>
          <w:i w:val="0"/>
          <w:sz w:val="32"/>
          <w:szCs w:val="32"/>
        </w:rPr>
        <w:tab/>
        <w:t xml:space="preserve">Необходимо отметить значительный вклад в нашу работу по содействию занятости лиц с ограниченными возможностями здоровья открытого в прошлом году Ресурсного центра для инвалидов. В помещении центра оборудовано рабочее место  специалиста службы занятости, который не только ведет прием граждан и оказывает полный спектр государственных услуг </w:t>
      </w:r>
      <w:r w:rsidR="008634F1">
        <w:rPr>
          <w:rStyle w:val="a5"/>
          <w:i w:val="0"/>
          <w:sz w:val="32"/>
          <w:szCs w:val="32"/>
        </w:rPr>
        <w:t xml:space="preserve">для инвалидов, но и </w:t>
      </w:r>
      <w:r w:rsidR="00FE2F07">
        <w:rPr>
          <w:rStyle w:val="a5"/>
          <w:i w:val="0"/>
          <w:sz w:val="32"/>
          <w:szCs w:val="32"/>
        </w:rPr>
        <w:t xml:space="preserve">имеет возможность стопроцентного охвата информационными услугами лиц с ограниченными возможностями здоровья. </w:t>
      </w:r>
      <w:r>
        <w:rPr>
          <w:rStyle w:val="a5"/>
          <w:i w:val="0"/>
          <w:sz w:val="32"/>
          <w:szCs w:val="32"/>
        </w:rPr>
        <w:t xml:space="preserve"> </w:t>
      </w:r>
    </w:p>
    <w:p w:rsidR="0062191B" w:rsidRPr="006A4A70" w:rsidRDefault="005605C4" w:rsidP="0062191B">
      <w:pPr>
        <w:pStyle w:val="s1"/>
        <w:spacing w:line="360" w:lineRule="auto"/>
        <w:ind w:firstLine="708"/>
        <w:contextualSpacing/>
        <w:jc w:val="both"/>
        <w:rPr>
          <w:sz w:val="32"/>
          <w:szCs w:val="32"/>
        </w:rPr>
      </w:pPr>
      <w:r w:rsidRPr="006A4A70">
        <w:rPr>
          <w:sz w:val="32"/>
          <w:szCs w:val="32"/>
        </w:rPr>
        <w:t xml:space="preserve">Значительные изменения коснулись и раздела по привлечению трудовых ресурсов. </w:t>
      </w:r>
      <w:r w:rsidR="00080FC7">
        <w:rPr>
          <w:sz w:val="32"/>
          <w:szCs w:val="32"/>
        </w:rPr>
        <w:t>Соответствующая статья закона</w:t>
      </w:r>
      <w:r w:rsidRPr="006A4A70">
        <w:rPr>
          <w:sz w:val="32"/>
          <w:szCs w:val="32"/>
        </w:rPr>
        <w:t xml:space="preserve"> </w:t>
      </w:r>
      <w:r w:rsidR="0062191B" w:rsidRPr="006A4A70">
        <w:rPr>
          <w:sz w:val="32"/>
          <w:szCs w:val="32"/>
        </w:rPr>
        <w:t xml:space="preserve">полностью пересмотрена с </w:t>
      </w:r>
      <w:r w:rsidRPr="006A4A70">
        <w:rPr>
          <w:sz w:val="32"/>
          <w:szCs w:val="32"/>
        </w:rPr>
        <w:t>целью дальнейшего совершенствования механизма реализации региональных программ повышения мобильности трудовых ресурсов и принятия мер по увеличению темпов их реализации.</w:t>
      </w:r>
      <w:r w:rsidR="0062191B" w:rsidRPr="006A4A70">
        <w:rPr>
          <w:sz w:val="32"/>
          <w:szCs w:val="32"/>
        </w:rPr>
        <w:t xml:space="preserve"> </w:t>
      </w:r>
    </w:p>
    <w:p w:rsidR="0062191B" w:rsidRPr="006A4A70" w:rsidRDefault="0062191B" w:rsidP="0062191B">
      <w:pPr>
        <w:pStyle w:val="s1"/>
        <w:spacing w:line="360" w:lineRule="auto"/>
        <w:ind w:firstLine="708"/>
        <w:contextualSpacing/>
        <w:jc w:val="both"/>
        <w:rPr>
          <w:sz w:val="32"/>
          <w:szCs w:val="32"/>
        </w:rPr>
      </w:pPr>
      <w:r w:rsidRPr="006A4A70">
        <w:rPr>
          <w:sz w:val="32"/>
          <w:szCs w:val="32"/>
        </w:rPr>
        <w:t>Ранее</w:t>
      </w:r>
      <w:r w:rsidR="005605C4" w:rsidRPr="006A4A70">
        <w:rPr>
          <w:sz w:val="32"/>
          <w:szCs w:val="32"/>
        </w:rPr>
        <w:t xml:space="preserve"> существовал </w:t>
      </w:r>
      <w:r w:rsidR="00FE2F07">
        <w:rPr>
          <w:sz w:val="32"/>
          <w:szCs w:val="32"/>
        </w:rPr>
        <w:t xml:space="preserve">достаточно </w:t>
      </w:r>
      <w:r w:rsidR="005605C4" w:rsidRPr="006A4A70">
        <w:rPr>
          <w:sz w:val="32"/>
          <w:szCs w:val="32"/>
        </w:rPr>
        <w:t>сложный механизм привлечения работодателей</w:t>
      </w:r>
      <w:r w:rsidR="00FE2F07">
        <w:rPr>
          <w:sz w:val="32"/>
          <w:szCs w:val="32"/>
        </w:rPr>
        <w:t xml:space="preserve"> к участию в программе</w:t>
      </w:r>
      <w:r w:rsidR="005605C4" w:rsidRPr="006A4A70">
        <w:rPr>
          <w:sz w:val="32"/>
          <w:szCs w:val="32"/>
        </w:rPr>
        <w:t xml:space="preserve">, </w:t>
      </w:r>
      <w:r w:rsidR="00FE2F07">
        <w:rPr>
          <w:sz w:val="32"/>
          <w:szCs w:val="32"/>
        </w:rPr>
        <w:t>правом на участие были наделены только организации, реализующие</w:t>
      </w:r>
      <w:r w:rsidR="005605C4" w:rsidRPr="006A4A70">
        <w:rPr>
          <w:sz w:val="32"/>
          <w:szCs w:val="32"/>
        </w:rPr>
        <w:t xml:space="preserve"> инвестиционные проекты</w:t>
      </w:r>
      <w:r w:rsidR="00FE2F07">
        <w:rPr>
          <w:sz w:val="32"/>
          <w:szCs w:val="32"/>
        </w:rPr>
        <w:t xml:space="preserve">. Кроме того, </w:t>
      </w:r>
      <w:r w:rsidR="005605C4" w:rsidRPr="006A4A70">
        <w:rPr>
          <w:sz w:val="32"/>
          <w:szCs w:val="32"/>
        </w:rPr>
        <w:t xml:space="preserve">многократное подтверждение различными документами </w:t>
      </w:r>
      <w:r w:rsidR="00FE2F07">
        <w:rPr>
          <w:sz w:val="32"/>
          <w:szCs w:val="32"/>
        </w:rPr>
        <w:t>данного права</w:t>
      </w:r>
      <w:r w:rsidR="005605C4" w:rsidRPr="006A4A70">
        <w:rPr>
          <w:sz w:val="32"/>
          <w:szCs w:val="32"/>
        </w:rPr>
        <w:t xml:space="preserve"> </w:t>
      </w:r>
      <w:r w:rsidR="00FE2F07">
        <w:rPr>
          <w:sz w:val="32"/>
          <w:szCs w:val="32"/>
        </w:rPr>
        <w:t>и необходимость соблюдения большого количества условий отпугивало потенциальных участников программы мобильности</w:t>
      </w:r>
      <w:r w:rsidR="005605C4" w:rsidRPr="006A4A70">
        <w:rPr>
          <w:sz w:val="32"/>
          <w:szCs w:val="32"/>
        </w:rPr>
        <w:t xml:space="preserve">. </w:t>
      </w:r>
      <w:r w:rsidR="00B0242D">
        <w:rPr>
          <w:sz w:val="32"/>
          <w:szCs w:val="32"/>
        </w:rPr>
        <w:t>В новой редакции закона данные проблемы устранены.</w:t>
      </w:r>
      <w:r w:rsidR="005605C4" w:rsidRPr="006A4A70">
        <w:rPr>
          <w:sz w:val="32"/>
          <w:szCs w:val="32"/>
        </w:rPr>
        <w:t xml:space="preserve"> </w:t>
      </w:r>
    </w:p>
    <w:p w:rsidR="0062191B" w:rsidRPr="006A4A70" w:rsidRDefault="00FE2F07" w:rsidP="0062191B">
      <w:pPr>
        <w:pStyle w:val="s1"/>
        <w:spacing w:line="360" w:lineRule="auto"/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Упрощена процедура внесения изменений в региональную программу -</w:t>
      </w:r>
      <w:r w:rsidR="005605C4" w:rsidRPr="006A4A70">
        <w:rPr>
          <w:sz w:val="32"/>
          <w:szCs w:val="32"/>
        </w:rPr>
        <w:t xml:space="preserve"> без согл</w:t>
      </w:r>
      <w:r>
        <w:rPr>
          <w:sz w:val="32"/>
          <w:szCs w:val="32"/>
        </w:rPr>
        <w:t xml:space="preserve">асования на федеральном уровне, эта процедура носит </w:t>
      </w:r>
      <w:r w:rsidR="00080FC7">
        <w:rPr>
          <w:sz w:val="32"/>
          <w:szCs w:val="32"/>
        </w:rPr>
        <w:t xml:space="preserve"> сейчас </w:t>
      </w:r>
      <w:r>
        <w:rPr>
          <w:sz w:val="32"/>
          <w:szCs w:val="32"/>
        </w:rPr>
        <w:t xml:space="preserve">уведомительный характер. </w:t>
      </w:r>
    </w:p>
    <w:p w:rsidR="00C77EEB" w:rsidRDefault="005605C4" w:rsidP="00C77EEB">
      <w:pPr>
        <w:pStyle w:val="s1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6A4A70">
        <w:rPr>
          <w:sz w:val="32"/>
          <w:szCs w:val="32"/>
        </w:rPr>
        <w:t>Кроме того, на этапе выдачи сертификата ра</w:t>
      </w:r>
      <w:r w:rsidR="00FE2F07">
        <w:rPr>
          <w:sz w:val="32"/>
          <w:szCs w:val="32"/>
        </w:rPr>
        <w:t xml:space="preserve">ботодателю в отношении него не будут проводиться проверки. </w:t>
      </w:r>
      <w:r w:rsidRPr="006A4A70">
        <w:rPr>
          <w:sz w:val="32"/>
          <w:szCs w:val="32"/>
        </w:rPr>
        <w:t xml:space="preserve">Также </w:t>
      </w:r>
      <w:r w:rsidR="0062191B" w:rsidRPr="006A4A70">
        <w:rPr>
          <w:sz w:val="32"/>
          <w:szCs w:val="32"/>
        </w:rPr>
        <w:t xml:space="preserve">введены </w:t>
      </w:r>
      <w:r w:rsidRPr="006A4A70">
        <w:rPr>
          <w:sz w:val="32"/>
          <w:szCs w:val="32"/>
        </w:rPr>
        <w:t>дополнительные преференции для отдельных работодателей – юридических лиц, осуществляющих деятельность на территории Дальневосточного федерального округа</w:t>
      </w:r>
      <w:r w:rsidR="00C77EEB">
        <w:rPr>
          <w:sz w:val="32"/>
          <w:szCs w:val="32"/>
        </w:rPr>
        <w:t xml:space="preserve">. </w:t>
      </w:r>
      <w:r w:rsidRPr="006A4A70">
        <w:rPr>
          <w:sz w:val="32"/>
          <w:szCs w:val="32"/>
        </w:rPr>
        <w:t xml:space="preserve"> </w:t>
      </w:r>
      <w:r w:rsidR="00C77EEB" w:rsidRPr="00C77EEB">
        <w:rPr>
          <w:i/>
          <w:sz w:val="32"/>
          <w:szCs w:val="32"/>
        </w:rPr>
        <w:t>(</w:t>
      </w:r>
      <w:r w:rsidRPr="00C77EEB">
        <w:rPr>
          <w:i/>
          <w:sz w:val="28"/>
          <w:szCs w:val="28"/>
        </w:rPr>
        <w:t>в части предоставления права привлекать работников в рамках региональных программ из субъектов Российской Федерации, включенных в перечень субъектов Российской Федерации, привлечение трудовых ресурсов в которые является приоритетным.</w:t>
      </w:r>
      <w:r w:rsidR="00C77EEB">
        <w:rPr>
          <w:i/>
          <w:sz w:val="28"/>
          <w:szCs w:val="28"/>
        </w:rPr>
        <w:t>)</w:t>
      </w:r>
    </w:p>
    <w:p w:rsidR="00C77EEB" w:rsidRDefault="005605C4" w:rsidP="00C77EEB">
      <w:pPr>
        <w:pStyle w:val="s1"/>
        <w:spacing w:line="360" w:lineRule="auto"/>
        <w:ind w:firstLine="708"/>
        <w:contextualSpacing/>
        <w:jc w:val="both"/>
        <w:rPr>
          <w:sz w:val="32"/>
          <w:szCs w:val="32"/>
        </w:rPr>
      </w:pPr>
      <w:r w:rsidRPr="006A4A70">
        <w:rPr>
          <w:sz w:val="32"/>
          <w:szCs w:val="32"/>
        </w:rPr>
        <w:t>Законопроект предусматривает также право субъектов Российской Федерации устанавливать дополнительные меры финансовой под</w:t>
      </w:r>
      <w:r w:rsidR="00FE2F07">
        <w:rPr>
          <w:sz w:val="32"/>
          <w:szCs w:val="32"/>
        </w:rPr>
        <w:t>держки, помимо предусмотренных з</w:t>
      </w:r>
      <w:r w:rsidRPr="006A4A70">
        <w:rPr>
          <w:sz w:val="32"/>
          <w:szCs w:val="32"/>
        </w:rPr>
        <w:t xml:space="preserve">аконом </w:t>
      </w:r>
      <w:r w:rsidR="00FE2F07">
        <w:rPr>
          <w:sz w:val="32"/>
          <w:szCs w:val="32"/>
        </w:rPr>
        <w:t xml:space="preserve">о занятости. Камчатский край данным правом воспользовался, </w:t>
      </w:r>
      <w:r w:rsidRPr="006A4A70">
        <w:rPr>
          <w:sz w:val="32"/>
          <w:szCs w:val="32"/>
        </w:rPr>
        <w:t xml:space="preserve">нами внесены изменения в Порядок </w:t>
      </w:r>
      <w:r w:rsidRPr="00FE2F07">
        <w:rPr>
          <w:i/>
        </w:rPr>
        <w:t>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утвержденный постановлением Правительства Камчатского края от 09.11.2015 № 397-П</w:t>
      </w:r>
      <w:r w:rsidRPr="006A4A70">
        <w:rPr>
          <w:sz w:val="32"/>
          <w:szCs w:val="32"/>
        </w:rPr>
        <w:t xml:space="preserve"> в части увеличения числа мер поддержки. </w:t>
      </w:r>
    </w:p>
    <w:p w:rsidR="00C77EEB" w:rsidRDefault="00FE2F07" w:rsidP="00C77EEB">
      <w:pPr>
        <w:pStyle w:val="s1"/>
        <w:spacing w:line="360" w:lineRule="auto"/>
        <w:ind w:firstLine="708"/>
        <w:contextualSpacing/>
        <w:jc w:val="both"/>
        <w:rPr>
          <w:sz w:val="32"/>
          <w:szCs w:val="32"/>
        </w:rPr>
      </w:pPr>
      <w:r w:rsidRPr="00FE2F07">
        <w:rPr>
          <w:b/>
          <w:sz w:val="32"/>
          <w:szCs w:val="32"/>
        </w:rPr>
        <w:t xml:space="preserve">СЛАЙД </w:t>
      </w:r>
      <w:r w:rsidR="00080FC7">
        <w:rPr>
          <w:b/>
          <w:sz w:val="32"/>
          <w:szCs w:val="32"/>
        </w:rPr>
        <w:t>7</w:t>
      </w:r>
      <w:r w:rsidRPr="00FE2F07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D4065" w:rsidRPr="006A4A70">
        <w:rPr>
          <w:sz w:val="32"/>
          <w:szCs w:val="32"/>
        </w:rPr>
        <w:t>Изменения коснулись и некоторых других норм</w:t>
      </w:r>
      <w:r w:rsidR="00A37D10" w:rsidRPr="006A4A70">
        <w:rPr>
          <w:sz w:val="32"/>
          <w:szCs w:val="32"/>
        </w:rPr>
        <w:t xml:space="preserve"> закона о занятости</w:t>
      </w:r>
      <w:r w:rsidR="00BD4065" w:rsidRPr="006A4A70">
        <w:rPr>
          <w:sz w:val="32"/>
          <w:szCs w:val="32"/>
        </w:rPr>
        <w:t xml:space="preserve">. Так, если раньше </w:t>
      </w:r>
      <w:r w:rsidR="00080FC7">
        <w:rPr>
          <w:sz w:val="32"/>
          <w:szCs w:val="32"/>
        </w:rPr>
        <w:t xml:space="preserve"> любая </w:t>
      </w:r>
      <w:r w:rsidR="00BD4065" w:rsidRPr="006A4A70">
        <w:rPr>
          <w:sz w:val="32"/>
          <w:szCs w:val="32"/>
        </w:rPr>
        <w:t xml:space="preserve">работа считалась подходящей для граждан, состоящих на учете в органах службы занятости более </w:t>
      </w:r>
      <w:r w:rsidR="00BD4065" w:rsidRPr="006A4A70">
        <w:rPr>
          <w:rStyle w:val="a5"/>
          <w:i w:val="0"/>
          <w:sz w:val="32"/>
          <w:szCs w:val="32"/>
        </w:rPr>
        <w:t>18</w:t>
      </w:r>
      <w:r w:rsidR="00BD4065" w:rsidRPr="006A4A70">
        <w:rPr>
          <w:sz w:val="32"/>
          <w:szCs w:val="32"/>
        </w:rPr>
        <w:t xml:space="preserve"> месяцев, а также более трех лет не работавших</w:t>
      </w:r>
      <w:r w:rsidR="00A37D10" w:rsidRPr="006A4A70">
        <w:rPr>
          <w:sz w:val="32"/>
          <w:szCs w:val="32"/>
        </w:rPr>
        <w:t>,</w:t>
      </w:r>
      <w:r w:rsidR="00BD4065" w:rsidRPr="006A4A70">
        <w:rPr>
          <w:sz w:val="32"/>
          <w:szCs w:val="32"/>
        </w:rPr>
        <w:t xml:space="preserve"> теперь этот срок сократился</w:t>
      </w:r>
      <w:r w:rsidR="00080FC7">
        <w:rPr>
          <w:sz w:val="32"/>
          <w:szCs w:val="32"/>
        </w:rPr>
        <w:t xml:space="preserve"> с 18 </w:t>
      </w:r>
      <w:r w:rsidR="00BD4065" w:rsidRPr="006A4A70">
        <w:rPr>
          <w:sz w:val="32"/>
          <w:szCs w:val="32"/>
        </w:rPr>
        <w:t xml:space="preserve"> до 12 месяцев. Эта мера направлена на стимулирование граждан к активному поиску работы.</w:t>
      </w:r>
      <w:r w:rsidR="00C77EEB">
        <w:rPr>
          <w:sz w:val="32"/>
          <w:szCs w:val="32"/>
        </w:rPr>
        <w:t xml:space="preserve">  </w:t>
      </w:r>
    </w:p>
    <w:p w:rsidR="00C77EEB" w:rsidRPr="00C77EEB" w:rsidRDefault="005605C4" w:rsidP="00C77EEB">
      <w:pPr>
        <w:pStyle w:val="s1"/>
        <w:spacing w:line="360" w:lineRule="auto"/>
        <w:ind w:firstLine="708"/>
        <w:contextualSpacing/>
        <w:jc w:val="both"/>
        <w:rPr>
          <w:rStyle w:val="a5"/>
          <w:sz w:val="28"/>
          <w:szCs w:val="28"/>
        </w:rPr>
      </w:pPr>
      <w:r w:rsidRPr="006A4A70">
        <w:rPr>
          <w:sz w:val="32"/>
          <w:szCs w:val="32"/>
        </w:rPr>
        <w:t xml:space="preserve">Введена ограничительная норма для </w:t>
      </w:r>
      <w:r w:rsidR="00A37D10" w:rsidRPr="006A4A70">
        <w:rPr>
          <w:sz w:val="32"/>
          <w:szCs w:val="32"/>
        </w:rPr>
        <w:t>граждан, не заинтересованных в поиске работы</w:t>
      </w:r>
      <w:r w:rsidR="00150B00" w:rsidRPr="006A4A70">
        <w:rPr>
          <w:sz w:val="32"/>
          <w:szCs w:val="32"/>
        </w:rPr>
        <w:t>, по дальнейшему получению пособия по безработице.</w:t>
      </w:r>
      <w:r w:rsidR="00A37D10" w:rsidRPr="006A4A70">
        <w:rPr>
          <w:sz w:val="32"/>
          <w:szCs w:val="32"/>
        </w:rPr>
        <w:t xml:space="preserve"> </w:t>
      </w:r>
      <w:r w:rsidR="00C77EEB" w:rsidRPr="00C77EEB">
        <w:rPr>
          <w:sz w:val="32"/>
          <w:szCs w:val="32"/>
        </w:rPr>
        <w:t>(</w:t>
      </w:r>
      <w:r w:rsidR="00A37D10" w:rsidRPr="00C77EEB">
        <w:rPr>
          <w:i/>
          <w:sz w:val="28"/>
          <w:szCs w:val="28"/>
        </w:rPr>
        <w:t>Так, например</w:t>
      </w:r>
      <w:r w:rsidR="00A37D10" w:rsidRPr="00C77EEB">
        <w:rPr>
          <w:sz w:val="28"/>
          <w:szCs w:val="28"/>
        </w:rPr>
        <w:t>, г</w:t>
      </w:r>
      <w:r w:rsidRPr="00C77EEB">
        <w:rPr>
          <w:rStyle w:val="a5"/>
          <w:sz w:val="28"/>
          <w:szCs w:val="28"/>
        </w:rPr>
        <w:t>ражданину</w:t>
      </w:r>
      <w:r w:rsidRPr="00C77EEB">
        <w:rPr>
          <w:sz w:val="28"/>
          <w:szCs w:val="28"/>
        </w:rPr>
        <w:t xml:space="preserve">, </w:t>
      </w:r>
      <w:r w:rsidRPr="00C77EEB">
        <w:rPr>
          <w:rStyle w:val="a5"/>
          <w:sz w:val="28"/>
          <w:szCs w:val="28"/>
        </w:rPr>
        <w:t>которому выплата</w:t>
      </w:r>
      <w:r w:rsidRPr="00C77EEB">
        <w:rPr>
          <w:sz w:val="28"/>
          <w:szCs w:val="28"/>
        </w:rPr>
        <w:t xml:space="preserve"> пособия по безработице </w:t>
      </w:r>
      <w:r w:rsidRPr="00C77EEB">
        <w:rPr>
          <w:rStyle w:val="a5"/>
          <w:sz w:val="28"/>
          <w:szCs w:val="28"/>
        </w:rPr>
        <w:t>прекращена с одновременным снятием с учета в качестве безработного в связи с длительной (более месяца) неявкой в органы службы занятости без уважительных причин</w:t>
      </w:r>
      <w:r w:rsidRPr="00C77EEB">
        <w:rPr>
          <w:sz w:val="28"/>
          <w:szCs w:val="28"/>
        </w:rPr>
        <w:t xml:space="preserve">, </w:t>
      </w:r>
      <w:r w:rsidRPr="00C77EEB">
        <w:rPr>
          <w:rStyle w:val="a5"/>
          <w:sz w:val="28"/>
          <w:szCs w:val="28"/>
        </w:rPr>
        <w:t>или попыткой получения либо получением</w:t>
      </w:r>
      <w:r w:rsidRPr="00C77EEB">
        <w:rPr>
          <w:sz w:val="28"/>
          <w:szCs w:val="28"/>
        </w:rPr>
        <w:t xml:space="preserve"> пособия по безработице </w:t>
      </w:r>
      <w:r w:rsidRPr="00C77EEB">
        <w:rPr>
          <w:rStyle w:val="a5"/>
          <w:sz w:val="28"/>
          <w:szCs w:val="28"/>
        </w:rPr>
        <w:t>обманным путем</w:t>
      </w:r>
      <w:r w:rsidRPr="00C77EEB">
        <w:rPr>
          <w:sz w:val="28"/>
          <w:szCs w:val="28"/>
        </w:rPr>
        <w:t xml:space="preserve">, </w:t>
      </w:r>
      <w:r w:rsidRPr="00C77EEB">
        <w:rPr>
          <w:rStyle w:val="a5"/>
          <w:sz w:val="28"/>
          <w:szCs w:val="28"/>
        </w:rPr>
        <w:t>или отказом от посредничества органов службы занятости (</w:t>
      </w:r>
      <w:r w:rsidRPr="00C77EEB">
        <w:rPr>
          <w:sz w:val="28"/>
          <w:szCs w:val="28"/>
        </w:rPr>
        <w:t xml:space="preserve">по </w:t>
      </w:r>
      <w:r w:rsidRPr="00C77EEB">
        <w:rPr>
          <w:rStyle w:val="a5"/>
          <w:sz w:val="28"/>
          <w:szCs w:val="28"/>
        </w:rPr>
        <w:t>личному письменному заявлению) и который</w:t>
      </w:r>
      <w:r w:rsidRPr="00C77EEB">
        <w:rPr>
          <w:sz w:val="28"/>
          <w:szCs w:val="28"/>
        </w:rPr>
        <w:t xml:space="preserve"> не </w:t>
      </w:r>
      <w:r w:rsidRPr="00C77EEB">
        <w:rPr>
          <w:rStyle w:val="a5"/>
          <w:sz w:val="28"/>
          <w:szCs w:val="28"/>
        </w:rPr>
        <w:t>трудоустроен после снятия с учета в органах службы занятости,</w:t>
      </w:r>
      <w:r w:rsidRPr="00C77EEB">
        <w:rPr>
          <w:sz w:val="28"/>
          <w:szCs w:val="28"/>
        </w:rPr>
        <w:t xml:space="preserve"> в </w:t>
      </w:r>
      <w:r w:rsidRPr="00C77EEB">
        <w:rPr>
          <w:rStyle w:val="a5"/>
          <w:sz w:val="28"/>
          <w:szCs w:val="28"/>
        </w:rPr>
        <w:t>случае повторного признания его безработным</w:t>
      </w:r>
      <w:r w:rsidRPr="00C77EEB">
        <w:rPr>
          <w:sz w:val="28"/>
          <w:szCs w:val="28"/>
        </w:rPr>
        <w:t xml:space="preserve"> в течение </w:t>
      </w:r>
      <w:r w:rsidRPr="00C77EEB">
        <w:rPr>
          <w:rStyle w:val="a5"/>
          <w:sz w:val="28"/>
          <w:szCs w:val="28"/>
        </w:rPr>
        <w:t>12</w:t>
      </w:r>
      <w:r w:rsidRPr="00C77EEB">
        <w:rPr>
          <w:sz w:val="28"/>
          <w:szCs w:val="28"/>
        </w:rPr>
        <w:t xml:space="preserve"> месяцев </w:t>
      </w:r>
      <w:r w:rsidRPr="00C77EEB">
        <w:rPr>
          <w:rStyle w:val="a5"/>
          <w:sz w:val="28"/>
          <w:szCs w:val="28"/>
        </w:rPr>
        <w:t>со дня предыдущей регистрации в этом качестве пособие по безработице не назначается до истечения указанного периода</w:t>
      </w:r>
      <w:r w:rsidR="00C77EEB" w:rsidRPr="00C77EEB">
        <w:rPr>
          <w:rStyle w:val="a5"/>
          <w:sz w:val="28"/>
          <w:szCs w:val="28"/>
        </w:rPr>
        <w:t>.)</w:t>
      </w:r>
    </w:p>
    <w:p w:rsidR="00B0242D" w:rsidRDefault="005605C4" w:rsidP="00B0242D">
      <w:pPr>
        <w:pStyle w:val="s1"/>
        <w:spacing w:line="360" w:lineRule="auto"/>
        <w:ind w:firstLine="708"/>
        <w:contextualSpacing/>
        <w:jc w:val="both"/>
        <w:rPr>
          <w:sz w:val="32"/>
          <w:szCs w:val="32"/>
        </w:rPr>
      </w:pPr>
      <w:bookmarkStart w:id="0" w:name="_GoBack"/>
      <w:bookmarkEnd w:id="0"/>
      <w:r w:rsidRPr="006A4A70">
        <w:rPr>
          <w:sz w:val="32"/>
          <w:szCs w:val="32"/>
        </w:rPr>
        <w:t xml:space="preserve">Кроме того, </w:t>
      </w:r>
      <w:r w:rsidR="00A37D10" w:rsidRPr="006A4A70">
        <w:rPr>
          <w:sz w:val="32"/>
          <w:szCs w:val="32"/>
        </w:rPr>
        <w:t xml:space="preserve">с 01.01.2019 года впервые с 2009 года произошло увеличение минимального и максимального размера пособия по безработице. </w:t>
      </w:r>
      <w:r w:rsidRPr="006A4A70">
        <w:rPr>
          <w:sz w:val="32"/>
          <w:szCs w:val="32"/>
        </w:rPr>
        <w:t xml:space="preserve"> </w:t>
      </w:r>
      <w:r w:rsidR="00215C3E">
        <w:rPr>
          <w:sz w:val="32"/>
          <w:szCs w:val="32"/>
        </w:rPr>
        <w:t>Его размеры вы видите на экране.</w:t>
      </w:r>
      <w:r w:rsidR="00B41975">
        <w:rPr>
          <w:sz w:val="32"/>
          <w:szCs w:val="32"/>
        </w:rPr>
        <w:t xml:space="preserve"> Свой вклад в это внес и Камчатский край, если</w:t>
      </w:r>
      <w:r w:rsidR="00080FC7">
        <w:rPr>
          <w:sz w:val="32"/>
          <w:szCs w:val="32"/>
        </w:rPr>
        <w:t xml:space="preserve"> вы</w:t>
      </w:r>
      <w:r w:rsidR="00B41975">
        <w:rPr>
          <w:sz w:val="32"/>
          <w:szCs w:val="32"/>
        </w:rPr>
        <w:t xml:space="preserve"> помните несколько лет назад на одном из заседаний</w:t>
      </w:r>
      <w:r w:rsidR="00080FC7">
        <w:rPr>
          <w:sz w:val="32"/>
          <w:szCs w:val="32"/>
        </w:rPr>
        <w:t xml:space="preserve"> трехсторонней комиссии</w:t>
      </w:r>
      <w:r w:rsidR="00B41975">
        <w:rPr>
          <w:sz w:val="32"/>
          <w:szCs w:val="32"/>
        </w:rPr>
        <w:t xml:space="preserve">, </w:t>
      </w:r>
      <w:r w:rsidR="00080FC7">
        <w:rPr>
          <w:sz w:val="32"/>
          <w:szCs w:val="32"/>
        </w:rPr>
        <w:t>по инициативе стороны профсоюзов, направлялось обращение в федеральный центр о рассмотрении возможности увеличения размеров пособия по безработице.</w:t>
      </w:r>
      <w:r w:rsidR="00960107">
        <w:rPr>
          <w:sz w:val="32"/>
          <w:szCs w:val="32"/>
        </w:rPr>
        <w:t xml:space="preserve"> В связи с увеличение</w:t>
      </w:r>
      <w:r w:rsidR="00080FC7">
        <w:rPr>
          <w:sz w:val="32"/>
          <w:szCs w:val="32"/>
        </w:rPr>
        <w:t>м</w:t>
      </w:r>
      <w:r w:rsidR="00960107">
        <w:rPr>
          <w:sz w:val="32"/>
          <w:szCs w:val="32"/>
        </w:rPr>
        <w:t xml:space="preserve"> размера пособия по безработице мы ожидали рост численности безработных</w:t>
      </w:r>
      <w:r w:rsidR="00C77EEB">
        <w:rPr>
          <w:sz w:val="32"/>
          <w:szCs w:val="32"/>
        </w:rPr>
        <w:t xml:space="preserve"> граждан, но этого не произошло, ситуация на рынке труда продолжает оставаться стабильной.</w:t>
      </w:r>
      <w:r w:rsidR="00080FC7">
        <w:rPr>
          <w:sz w:val="32"/>
          <w:szCs w:val="32"/>
        </w:rPr>
        <w:t xml:space="preserve"> На сегодня на 30.05 с начала года зарегистрировано в качестве безработных 2198 человек, из них граждан предпенсионного возраста – 142 человека. Это меньше, чем за аналогичный период прошлого года, тогда было зарегистрировано в качетсве безработных – 2250 человек. </w:t>
      </w:r>
      <w:r w:rsidR="00075087">
        <w:rPr>
          <w:sz w:val="32"/>
          <w:szCs w:val="32"/>
        </w:rPr>
        <w:t>Всего же на текущую дату численность безработных составляет – 2395 человек (АППГ  - 2520 человек). Потребность в работниках, заявленная в службу занятости составляет  - 7542 вакантных рабочих места.</w:t>
      </w:r>
    </w:p>
    <w:p w:rsidR="00215C3E" w:rsidRDefault="00215C3E" w:rsidP="00B0242D">
      <w:pPr>
        <w:pStyle w:val="s1"/>
        <w:spacing w:line="360" w:lineRule="auto"/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заключение хотелось бы отметить следующее. С момента </w:t>
      </w:r>
      <w:r w:rsidR="00960107">
        <w:rPr>
          <w:sz w:val="32"/>
          <w:szCs w:val="32"/>
        </w:rPr>
        <w:t xml:space="preserve">образования службы занятости, </w:t>
      </w:r>
      <w:r>
        <w:rPr>
          <w:sz w:val="32"/>
          <w:szCs w:val="32"/>
        </w:rPr>
        <w:t>это почти 30 лет</w:t>
      </w:r>
      <w:r w:rsidR="00B41975">
        <w:rPr>
          <w:sz w:val="32"/>
          <w:szCs w:val="32"/>
        </w:rPr>
        <w:t xml:space="preserve">, законодательство о занятости претерпело глобальные изменения. И со следующего года нас ждут еще более масштабные перемены в рамках федерального проекта «Повышение производительности труда и поддержка занятости». Но уже сейчас можно сказать, что служба занятости в целях реализации возложенных на нее законом о занятости полномочий внедряет </w:t>
      </w:r>
      <w:r w:rsidR="00075087">
        <w:rPr>
          <w:sz w:val="32"/>
          <w:szCs w:val="32"/>
        </w:rPr>
        <w:t>новые, порой несвойственные, нестандартные для нас</w:t>
      </w:r>
      <w:r w:rsidR="00B41975">
        <w:rPr>
          <w:sz w:val="32"/>
          <w:szCs w:val="32"/>
        </w:rPr>
        <w:t xml:space="preserve"> мероприятия, способные повысить качество и доступность государственных услуг. Это и создание групп присмотра за детьми до 3-х лет на период обучения мамы, и </w:t>
      </w:r>
      <w:r w:rsidR="00960107">
        <w:rPr>
          <w:sz w:val="32"/>
          <w:szCs w:val="32"/>
        </w:rPr>
        <w:t>внедрение интерактивного портала службы занятости, это функционирование в районах</w:t>
      </w:r>
      <w:r w:rsidR="00075087">
        <w:rPr>
          <w:sz w:val="32"/>
          <w:szCs w:val="32"/>
        </w:rPr>
        <w:t xml:space="preserve"> края</w:t>
      </w:r>
      <w:r w:rsidR="00960107">
        <w:rPr>
          <w:sz w:val="32"/>
          <w:szCs w:val="32"/>
        </w:rPr>
        <w:t xml:space="preserve"> мобильных центров занятости населения, это разработка и реализация специальных мероприятий для </w:t>
      </w:r>
      <w:r w:rsidR="00075087">
        <w:rPr>
          <w:sz w:val="32"/>
          <w:szCs w:val="32"/>
        </w:rPr>
        <w:t>различных</w:t>
      </w:r>
      <w:r w:rsidR="00960107">
        <w:rPr>
          <w:sz w:val="32"/>
          <w:szCs w:val="32"/>
        </w:rPr>
        <w:t xml:space="preserve"> групп населения</w:t>
      </w:r>
      <w:r w:rsidR="00075087">
        <w:rPr>
          <w:sz w:val="32"/>
          <w:szCs w:val="32"/>
        </w:rPr>
        <w:t>.</w:t>
      </w:r>
      <w:r w:rsidR="00960107">
        <w:rPr>
          <w:sz w:val="32"/>
          <w:szCs w:val="32"/>
        </w:rPr>
        <w:t xml:space="preserve"> </w:t>
      </w:r>
      <w:r w:rsidR="00B41975">
        <w:rPr>
          <w:sz w:val="32"/>
          <w:szCs w:val="32"/>
        </w:rPr>
        <w:t xml:space="preserve"> </w:t>
      </w:r>
      <w:r w:rsidR="00960107">
        <w:rPr>
          <w:sz w:val="32"/>
          <w:szCs w:val="32"/>
        </w:rPr>
        <w:t xml:space="preserve">Закон о занятости также находится на пороге очередных изменений, </w:t>
      </w:r>
      <w:r w:rsidR="00A4521A">
        <w:rPr>
          <w:sz w:val="32"/>
          <w:szCs w:val="32"/>
        </w:rPr>
        <w:t xml:space="preserve">после принятия которых мы готовы будем </w:t>
      </w:r>
      <w:r w:rsidR="00D928CE">
        <w:rPr>
          <w:sz w:val="32"/>
          <w:szCs w:val="32"/>
        </w:rPr>
        <w:t>довести их до вашего сведения</w:t>
      </w:r>
      <w:r w:rsidR="00A4521A">
        <w:rPr>
          <w:sz w:val="32"/>
          <w:szCs w:val="32"/>
        </w:rPr>
        <w:t>.</w:t>
      </w:r>
    </w:p>
    <w:p w:rsidR="00A4521A" w:rsidRDefault="00A4521A" w:rsidP="00DD3B5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Благодарю за внимание.</w:t>
      </w:r>
    </w:p>
    <w:sectPr w:rsidR="00A452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61" w:rsidRDefault="000A0D61" w:rsidP="006A4A70">
      <w:pPr>
        <w:spacing w:after="0" w:line="240" w:lineRule="auto"/>
      </w:pPr>
      <w:r>
        <w:separator/>
      </w:r>
    </w:p>
  </w:endnote>
  <w:endnote w:type="continuationSeparator" w:id="0">
    <w:p w:rsidR="000A0D61" w:rsidRDefault="000A0D61" w:rsidP="006A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804021"/>
      <w:docPartObj>
        <w:docPartGallery w:val="Page Numbers (Bottom of Page)"/>
        <w:docPartUnique/>
      </w:docPartObj>
    </w:sdtPr>
    <w:sdtEndPr/>
    <w:sdtContent>
      <w:p w:rsidR="006A4A70" w:rsidRDefault="006A4A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EA">
          <w:rPr>
            <w:noProof/>
          </w:rPr>
          <w:t>8</w:t>
        </w:r>
        <w:r>
          <w:fldChar w:fldCharType="end"/>
        </w:r>
      </w:p>
    </w:sdtContent>
  </w:sdt>
  <w:p w:rsidR="006A4A70" w:rsidRDefault="006A4A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61" w:rsidRDefault="000A0D61" w:rsidP="006A4A70">
      <w:pPr>
        <w:spacing w:after="0" w:line="240" w:lineRule="auto"/>
      </w:pPr>
      <w:r>
        <w:separator/>
      </w:r>
    </w:p>
  </w:footnote>
  <w:footnote w:type="continuationSeparator" w:id="0">
    <w:p w:rsidR="000A0D61" w:rsidRDefault="000A0D61" w:rsidP="006A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644AA"/>
    <w:multiLevelType w:val="hybridMultilevel"/>
    <w:tmpl w:val="563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A"/>
    <w:rsid w:val="0005573D"/>
    <w:rsid w:val="00075087"/>
    <w:rsid w:val="00080FC7"/>
    <w:rsid w:val="00094B46"/>
    <w:rsid w:val="000A0D61"/>
    <w:rsid w:val="00150B00"/>
    <w:rsid w:val="0017365C"/>
    <w:rsid w:val="00215C3E"/>
    <w:rsid w:val="0023418D"/>
    <w:rsid w:val="002411B5"/>
    <w:rsid w:val="00276282"/>
    <w:rsid w:val="002A2E22"/>
    <w:rsid w:val="002F1709"/>
    <w:rsid w:val="00303595"/>
    <w:rsid w:val="003234EA"/>
    <w:rsid w:val="00361060"/>
    <w:rsid w:val="003802B3"/>
    <w:rsid w:val="00384EEC"/>
    <w:rsid w:val="0040707C"/>
    <w:rsid w:val="00530309"/>
    <w:rsid w:val="00543113"/>
    <w:rsid w:val="005605C4"/>
    <w:rsid w:val="0062191B"/>
    <w:rsid w:val="006A4A70"/>
    <w:rsid w:val="006A7132"/>
    <w:rsid w:val="006F362C"/>
    <w:rsid w:val="0076189F"/>
    <w:rsid w:val="007A521A"/>
    <w:rsid w:val="008634F1"/>
    <w:rsid w:val="0086463D"/>
    <w:rsid w:val="008B558A"/>
    <w:rsid w:val="008E268A"/>
    <w:rsid w:val="00913097"/>
    <w:rsid w:val="00951C89"/>
    <w:rsid w:val="00960107"/>
    <w:rsid w:val="00A37D10"/>
    <w:rsid w:val="00A4521A"/>
    <w:rsid w:val="00A60B9F"/>
    <w:rsid w:val="00A81957"/>
    <w:rsid w:val="00AD2006"/>
    <w:rsid w:val="00B0242D"/>
    <w:rsid w:val="00B30E19"/>
    <w:rsid w:val="00B41975"/>
    <w:rsid w:val="00B5713E"/>
    <w:rsid w:val="00B67BA7"/>
    <w:rsid w:val="00BD4065"/>
    <w:rsid w:val="00C77EEB"/>
    <w:rsid w:val="00C827A2"/>
    <w:rsid w:val="00CD4123"/>
    <w:rsid w:val="00D928CE"/>
    <w:rsid w:val="00DC5605"/>
    <w:rsid w:val="00DD0220"/>
    <w:rsid w:val="00DD3B5D"/>
    <w:rsid w:val="00DF08CE"/>
    <w:rsid w:val="00EA7006"/>
    <w:rsid w:val="00F5524E"/>
    <w:rsid w:val="00FB5FDE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D28C-0ADE-484C-9477-78DD026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1A"/>
    <w:pPr>
      <w:ind w:left="720"/>
      <w:contextualSpacing/>
    </w:pPr>
  </w:style>
  <w:style w:type="paragraph" w:customStyle="1" w:styleId="ConsPlusNormal">
    <w:name w:val="ConsPlusNormal"/>
    <w:rsid w:val="007A5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065"/>
    <w:rPr>
      <w:color w:val="0000FF"/>
      <w:u w:val="single"/>
    </w:rPr>
  </w:style>
  <w:style w:type="character" w:customStyle="1" w:styleId="s10">
    <w:name w:val="s_10"/>
    <w:basedOn w:val="a0"/>
    <w:rsid w:val="00BD4065"/>
  </w:style>
  <w:style w:type="character" w:styleId="a5">
    <w:name w:val="Emphasis"/>
    <w:basedOn w:val="a0"/>
    <w:uiPriority w:val="20"/>
    <w:qFormat/>
    <w:rsid w:val="00BD4065"/>
    <w:rPr>
      <w:i/>
      <w:iCs/>
    </w:rPr>
  </w:style>
  <w:style w:type="paragraph" w:customStyle="1" w:styleId="s3">
    <w:name w:val="s_3"/>
    <w:basedOn w:val="a"/>
    <w:rsid w:val="00D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6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6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0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A70"/>
  </w:style>
  <w:style w:type="paragraph" w:styleId="aa">
    <w:name w:val="footer"/>
    <w:basedOn w:val="a"/>
    <w:link w:val="ab"/>
    <w:uiPriority w:val="99"/>
    <w:unhideWhenUsed/>
    <w:rsid w:val="006A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9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0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Ниценко Наталья Борисовна</cp:lastModifiedBy>
  <cp:revision>2</cp:revision>
  <cp:lastPrinted>2019-05-30T00:32:00Z</cp:lastPrinted>
  <dcterms:created xsi:type="dcterms:W3CDTF">2019-05-30T04:13:00Z</dcterms:created>
  <dcterms:modified xsi:type="dcterms:W3CDTF">2019-05-30T04:13:00Z</dcterms:modified>
</cp:coreProperties>
</file>