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46" w:rsidRPr="001B1CA1" w:rsidRDefault="00562364" w:rsidP="00812AD4">
      <w:pPr>
        <w:pStyle w:val="ConsPlusTitle"/>
        <w:widowControl/>
        <w:ind w:left="8280" w:hanging="4140"/>
      </w:pPr>
      <w:r w:rsidRPr="001B1CA1">
        <w:rPr>
          <w:noProof/>
        </w:rPr>
        <w:drawing>
          <wp:inline distT="0" distB="0" distL="0" distR="0">
            <wp:extent cx="647700" cy="80962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7FD">
        <w:t xml:space="preserve">                                   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B1CA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1CA1">
        <w:rPr>
          <w:rFonts w:ascii="Times New Roman" w:hAnsi="Times New Roman" w:cs="Times New Roman"/>
          <w:sz w:val="28"/>
          <w:szCs w:val="28"/>
        </w:rPr>
        <w:t>ПРАВИТЕЛЬСТВА</w:t>
      </w:r>
      <w:r w:rsidRPr="001B1C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37B46" w:rsidRPr="001B1CA1" w:rsidRDefault="00537B46" w:rsidP="00537B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1C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1CA1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37B46" w:rsidRPr="001D07FD" w:rsidRDefault="001D07FD" w:rsidP="001D07FD">
      <w:pPr>
        <w:jc w:val="right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537B46" w:rsidRPr="001B1CA1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9513C7">
            <w:pPr>
              <w:jc w:val="center"/>
            </w:pPr>
          </w:p>
        </w:tc>
        <w:tc>
          <w:tcPr>
            <w:tcW w:w="456" w:type="dxa"/>
          </w:tcPr>
          <w:p w:rsidR="00537B46" w:rsidRPr="001B1CA1" w:rsidRDefault="00537B46" w:rsidP="00537B46">
            <w:pPr>
              <w:jc w:val="both"/>
            </w:pPr>
            <w:r w:rsidRPr="001B1CA1"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B46" w:rsidRPr="001B1CA1" w:rsidRDefault="00537B46" w:rsidP="0033626E"/>
        </w:tc>
      </w:tr>
    </w:tbl>
    <w:p w:rsidR="00537B46" w:rsidRDefault="00537B46" w:rsidP="00537B46">
      <w:pPr>
        <w:jc w:val="both"/>
        <w:rPr>
          <w:sz w:val="36"/>
          <w:vertAlign w:val="superscript"/>
        </w:rPr>
      </w:pPr>
      <w:r w:rsidRPr="001B1CA1">
        <w:rPr>
          <w:sz w:val="36"/>
          <w:vertAlign w:val="superscript"/>
        </w:rPr>
        <w:t xml:space="preserve">             г. Петропавловск-Камчатский</w:t>
      </w:r>
    </w:p>
    <w:p w:rsidR="003B282E" w:rsidRPr="003B282E" w:rsidRDefault="003B282E" w:rsidP="00537B46">
      <w:pPr>
        <w:jc w:val="both"/>
        <w:rPr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D6DAD" w:rsidRPr="00CD6DAD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B46" w:rsidRPr="00CD6DAD" w:rsidRDefault="00A30A93" w:rsidP="00822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822FF1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в </w:t>
            </w:r>
            <w:r w:rsidR="006163AD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</w:t>
            </w:r>
            <w:r w:rsidR="006163AD">
              <w:rPr>
                <w:sz w:val="28"/>
                <w:szCs w:val="28"/>
              </w:rPr>
              <w:t xml:space="preserve">нию </w:t>
            </w:r>
            <w:r>
              <w:rPr>
                <w:sz w:val="28"/>
                <w:szCs w:val="28"/>
              </w:rPr>
              <w:t>Правительства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чатского края от 13.07.2016 № 268-П «</w:t>
            </w:r>
            <w:r w:rsidR="00264555" w:rsidRPr="00CD6DAD">
              <w:rPr>
                <w:sz w:val="28"/>
                <w:szCs w:val="28"/>
              </w:rPr>
              <w:t>Об утверждении Порядка предоста</w:t>
            </w:r>
            <w:r w:rsidR="00264555" w:rsidRPr="00CD6DAD">
              <w:rPr>
                <w:sz w:val="28"/>
                <w:szCs w:val="28"/>
              </w:rPr>
              <w:t>в</w:t>
            </w:r>
            <w:r w:rsidR="00264555" w:rsidRPr="00CD6DAD">
              <w:rPr>
                <w:sz w:val="28"/>
                <w:szCs w:val="28"/>
              </w:rPr>
              <w:t>ления субсидий из краевого бюджета юридическим лицам (за исключением государственных (муниципальных) учреждений) и индивидуальным пре</w:t>
            </w:r>
            <w:r w:rsidR="00264555" w:rsidRPr="00CD6DAD">
              <w:rPr>
                <w:sz w:val="28"/>
                <w:szCs w:val="28"/>
              </w:rPr>
              <w:t>д</w:t>
            </w:r>
            <w:r w:rsidR="00264555" w:rsidRPr="00CD6DAD">
              <w:rPr>
                <w:sz w:val="28"/>
                <w:szCs w:val="28"/>
              </w:rPr>
              <w:t xml:space="preserve">принимателям </w:t>
            </w:r>
            <w:r w:rsidR="00264555" w:rsidRPr="00B42A8C">
              <w:rPr>
                <w:sz w:val="28"/>
                <w:szCs w:val="28"/>
              </w:rPr>
              <w:t>на реализацию допо</w:t>
            </w:r>
            <w:r w:rsidR="00264555" w:rsidRPr="00B42A8C">
              <w:rPr>
                <w:sz w:val="28"/>
                <w:szCs w:val="28"/>
              </w:rPr>
              <w:t>л</w:t>
            </w:r>
            <w:r w:rsidR="00264555" w:rsidRPr="00B42A8C">
              <w:rPr>
                <w:sz w:val="28"/>
                <w:szCs w:val="28"/>
              </w:rPr>
              <w:t>нительных мероприятий</w:t>
            </w:r>
            <w:r w:rsidR="003B282E" w:rsidRPr="00B42A8C">
              <w:rPr>
                <w:sz w:val="28"/>
                <w:szCs w:val="28"/>
              </w:rPr>
              <w:t xml:space="preserve"> по соде</w:t>
            </w:r>
            <w:r w:rsidR="003B282E" w:rsidRPr="00B42A8C">
              <w:rPr>
                <w:sz w:val="28"/>
                <w:szCs w:val="28"/>
              </w:rPr>
              <w:t>й</w:t>
            </w:r>
            <w:r w:rsidR="003B282E" w:rsidRPr="00B42A8C">
              <w:rPr>
                <w:sz w:val="28"/>
                <w:szCs w:val="28"/>
              </w:rPr>
              <w:t xml:space="preserve">ствию </w:t>
            </w:r>
            <w:r w:rsidR="00B42A8C">
              <w:rPr>
                <w:sz w:val="28"/>
                <w:szCs w:val="28"/>
              </w:rPr>
              <w:t>т</w:t>
            </w:r>
            <w:r w:rsidR="003B282E" w:rsidRPr="00B42A8C">
              <w:rPr>
                <w:sz w:val="28"/>
                <w:szCs w:val="28"/>
              </w:rPr>
              <w:t>рудоустройств</w:t>
            </w:r>
            <w:r w:rsidR="00B42A8C">
              <w:rPr>
                <w:sz w:val="28"/>
                <w:szCs w:val="28"/>
              </w:rPr>
              <w:t>у</w:t>
            </w:r>
            <w:r w:rsidR="003B282E" w:rsidRPr="00B42A8C">
              <w:rPr>
                <w:sz w:val="28"/>
                <w:szCs w:val="28"/>
              </w:rPr>
              <w:t xml:space="preserve"> незанятых и</w:t>
            </w:r>
            <w:r w:rsidR="003B282E" w:rsidRPr="00B42A8C">
              <w:rPr>
                <w:sz w:val="28"/>
                <w:szCs w:val="28"/>
              </w:rPr>
              <w:t>н</w:t>
            </w:r>
            <w:r w:rsidR="003B282E" w:rsidRPr="00B42A8C">
              <w:rPr>
                <w:sz w:val="28"/>
                <w:szCs w:val="28"/>
              </w:rPr>
              <w:t xml:space="preserve">валидов </w:t>
            </w:r>
            <w:r w:rsidR="00B42A8C" w:rsidRPr="00B42A8C">
              <w:rPr>
                <w:sz w:val="28"/>
                <w:szCs w:val="28"/>
              </w:rPr>
              <w:t>на оборудованные (оснаще</w:t>
            </w:r>
            <w:r w:rsidR="00B42A8C" w:rsidRPr="00B42A8C">
              <w:rPr>
                <w:sz w:val="28"/>
                <w:szCs w:val="28"/>
              </w:rPr>
              <w:t>н</w:t>
            </w:r>
            <w:r w:rsidR="00B42A8C" w:rsidRPr="00B42A8C">
              <w:rPr>
                <w:sz w:val="28"/>
                <w:szCs w:val="28"/>
              </w:rPr>
              <w:t>ные) для них рабочие места</w:t>
            </w:r>
            <w:r>
              <w:rPr>
                <w:sz w:val="28"/>
                <w:szCs w:val="28"/>
              </w:rPr>
              <w:t>»</w:t>
            </w:r>
            <w:r w:rsidR="00C62098" w:rsidRPr="00CD6DAD">
              <w:rPr>
                <w:sz w:val="28"/>
                <w:szCs w:val="28"/>
              </w:rPr>
              <w:t xml:space="preserve"> </w:t>
            </w:r>
          </w:p>
        </w:tc>
      </w:tr>
    </w:tbl>
    <w:p w:rsidR="009C6C43" w:rsidRDefault="009C6C43" w:rsidP="00537B46">
      <w:pPr>
        <w:ind w:firstLine="708"/>
        <w:jc w:val="both"/>
        <w:rPr>
          <w:color w:val="FF0000"/>
          <w:sz w:val="28"/>
          <w:szCs w:val="28"/>
        </w:rPr>
      </w:pPr>
    </w:p>
    <w:p w:rsidR="005D05EE" w:rsidRPr="005D05EE" w:rsidRDefault="005D05EE" w:rsidP="005D05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D05EE">
        <w:rPr>
          <w:sz w:val="28"/>
          <w:szCs w:val="28"/>
        </w:rPr>
        <w:t>ПРАВИТЕЛЬСТВО ПОСТАНОВЛЯЕТ:</w:t>
      </w:r>
    </w:p>
    <w:p w:rsidR="005D05EE" w:rsidRPr="005D05EE" w:rsidRDefault="005D05EE" w:rsidP="005D05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1CF" w:rsidRDefault="005D05EE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05EE">
        <w:rPr>
          <w:rFonts w:eastAsia="Calibri"/>
          <w:sz w:val="28"/>
          <w:szCs w:val="28"/>
          <w:lang w:eastAsia="en-US"/>
        </w:rPr>
        <w:t xml:space="preserve">1. </w:t>
      </w:r>
      <w:r w:rsidR="006163AD">
        <w:rPr>
          <w:rFonts w:eastAsia="Calibri"/>
          <w:sz w:val="28"/>
          <w:szCs w:val="28"/>
          <w:lang w:eastAsia="en-US"/>
        </w:rPr>
        <w:t xml:space="preserve"> </w:t>
      </w:r>
      <w:r w:rsidR="00BF5D12">
        <w:rPr>
          <w:rFonts w:eastAsia="Calibri"/>
          <w:sz w:val="28"/>
          <w:szCs w:val="28"/>
          <w:lang w:eastAsia="en-US"/>
        </w:rPr>
        <w:t>Внести в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6163AD">
        <w:rPr>
          <w:rFonts w:eastAsia="Calibri"/>
          <w:sz w:val="28"/>
          <w:szCs w:val="28"/>
          <w:lang w:eastAsia="en-US"/>
        </w:rPr>
        <w:t xml:space="preserve">приложение к </w:t>
      </w:r>
      <w:r w:rsidR="00A30A93" w:rsidRPr="00A30A93">
        <w:rPr>
          <w:rFonts w:eastAsia="Calibri"/>
          <w:sz w:val="28"/>
          <w:szCs w:val="28"/>
          <w:lang w:eastAsia="en-US"/>
        </w:rPr>
        <w:t>постановлени</w:t>
      </w:r>
      <w:r w:rsidR="006163AD">
        <w:rPr>
          <w:rFonts w:eastAsia="Calibri"/>
          <w:sz w:val="28"/>
          <w:szCs w:val="28"/>
          <w:lang w:eastAsia="en-US"/>
        </w:rPr>
        <w:t>ю</w:t>
      </w:r>
      <w:r w:rsidR="00A30A93" w:rsidRPr="00A30A93">
        <w:rPr>
          <w:rFonts w:eastAsia="Calibri"/>
          <w:sz w:val="28"/>
          <w:szCs w:val="28"/>
          <w:lang w:eastAsia="en-US"/>
        </w:rPr>
        <w:t xml:space="preserve"> Правительства Камчатского края от 13.07.2016 № 268-П «Об утверждении Порядка предоставления субс</w:t>
      </w:r>
      <w:r w:rsidR="00A30A93" w:rsidRPr="00A30A93">
        <w:rPr>
          <w:rFonts w:eastAsia="Calibri"/>
          <w:sz w:val="28"/>
          <w:szCs w:val="28"/>
          <w:lang w:eastAsia="en-US"/>
        </w:rPr>
        <w:t>и</w:t>
      </w:r>
      <w:r w:rsidR="00A30A93" w:rsidRPr="00A30A93">
        <w:rPr>
          <w:rFonts w:eastAsia="Calibri"/>
          <w:sz w:val="28"/>
          <w:szCs w:val="28"/>
          <w:lang w:eastAsia="en-US"/>
        </w:rPr>
        <w:t>дий из краевого бюджета юридическим лицам (за исключением государстве</w:t>
      </w:r>
      <w:r w:rsidR="00A30A93" w:rsidRPr="00A30A93">
        <w:rPr>
          <w:rFonts w:eastAsia="Calibri"/>
          <w:sz w:val="28"/>
          <w:szCs w:val="28"/>
          <w:lang w:eastAsia="en-US"/>
        </w:rPr>
        <w:t>н</w:t>
      </w:r>
      <w:r w:rsidR="00A30A93" w:rsidRPr="00A30A93">
        <w:rPr>
          <w:rFonts w:eastAsia="Calibri"/>
          <w:sz w:val="28"/>
          <w:szCs w:val="28"/>
          <w:lang w:eastAsia="en-US"/>
        </w:rPr>
        <w:t>ных (муниципальных) учреждений) и индивидуальным предпринимателям на реализацию дополнительных мероприятий по содействию трудоустройству н</w:t>
      </w:r>
      <w:r w:rsidR="00A30A93" w:rsidRPr="00A30A93">
        <w:rPr>
          <w:rFonts w:eastAsia="Calibri"/>
          <w:sz w:val="28"/>
          <w:szCs w:val="28"/>
          <w:lang w:eastAsia="en-US"/>
        </w:rPr>
        <w:t>е</w:t>
      </w:r>
      <w:r w:rsidR="00A30A93" w:rsidRPr="00A30A93">
        <w:rPr>
          <w:rFonts w:eastAsia="Calibri"/>
          <w:sz w:val="28"/>
          <w:szCs w:val="28"/>
          <w:lang w:eastAsia="en-US"/>
        </w:rPr>
        <w:t>занятых инвалидов на оборудованные (оснащенные) для них рабочие места»</w:t>
      </w:r>
      <w:r w:rsidR="00B075E3">
        <w:rPr>
          <w:rFonts w:eastAsia="Calibri"/>
          <w:sz w:val="28"/>
          <w:szCs w:val="28"/>
          <w:lang w:eastAsia="en-US"/>
        </w:rPr>
        <w:t xml:space="preserve"> следующ</w:t>
      </w:r>
      <w:r w:rsidR="00822FF1">
        <w:rPr>
          <w:rFonts w:eastAsia="Calibri"/>
          <w:sz w:val="28"/>
          <w:szCs w:val="28"/>
          <w:lang w:eastAsia="en-US"/>
        </w:rPr>
        <w:t>и</w:t>
      </w:r>
      <w:r w:rsidR="00B075E3">
        <w:rPr>
          <w:rFonts w:eastAsia="Calibri"/>
          <w:sz w:val="28"/>
          <w:szCs w:val="28"/>
          <w:lang w:eastAsia="en-US"/>
        </w:rPr>
        <w:t>е</w:t>
      </w:r>
      <w:r w:rsidR="00A30A93">
        <w:rPr>
          <w:rFonts w:eastAsia="Calibri"/>
          <w:sz w:val="28"/>
          <w:szCs w:val="28"/>
          <w:lang w:eastAsia="en-US"/>
        </w:rPr>
        <w:t xml:space="preserve"> </w:t>
      </w:r>
      <w:r w:rsidR="009C4947">
        <w:rPr>
          <w:rFonts w:eastAsia="Calibri"/>
          <w:sz w:val="28"/>
          <w:szCs w:val="28"/>
          <w:lang w:eastAsia="en-US"/>
        </w:rPr>
        <w:t xml:space="preserve"> изменени</w:t>
      </w:r>
      <w:r w:rsidR="00822FF1">
        <w:rPr>
          <w:rFonts w:eastAsia="Calibri"/>
          <w:sz w:val="28"/>
          <w:szCs w:val="28"/>
          <w:lang w:eastAsia="en-US"/>
        </w:rPr>
        <w:t>я</w:t>
      </w:r>
      <w:r w:rsidR="00B075E3">
        <w:rPr>
          <w:rFonts w:eastAsia="Calibri"/>
          <w:sz w:val="28"/>
          <w:szCs w:val="28"/>
          <w:lang w:eastAsia="en-US"/>
        </w:rPr>
        <w:t>:</w:t>
      </w:r>
    </w:p>
    <w:p w:rsidR="00DD2828" w:rsidRDefault="00DD2828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пункт 6 части 6 признать утративш</w:t>
      </w:r>
      <w:r w:rsidR="00822FF1">
        <w:rPr>
          <w:rFonts w:eastAsia="Calibri"/>
          <w:sz w:val="28"/>
          <w:szCs w:val="28"/>
          <w:lang w:eastAsia="en-US"/>
        </w:rPr>
        <w:t>им</w:t>
      </w:r>
      <w:r>
        <w:rPr>
          <w:rFonts w:eastAsia="Calibri"/>
          <w:sz w:val="28"/>
          <w:szCs w:val="28"/>
          <w:lang w:eastAsia="en-US"/>
        </w:rPr>
        <w:t xml:space="preserve"> силу;</w:t>
      </w:r>
    </w:p>
    <w:p w:rsidR="00B075E3" w:rsidRDefault="00DD2828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075E3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="00822FF1">
        <w:rPr>
          <w:rFonts w:eastAsia="Calibri"/>
          <w:sz w:val="28"/>
          <w:szCs w:val="28"/>
          <w:lang w:eastAsia="en-US"/>
        </w:rPr>
        <w:t xml:space="preserve">приложение </w:t>
      </w:r>
      <w:r w:rsidR="00B075E3">
        <w:rPr>
          <w:rFonts w:eastAsia="Calibri"/>
          <w:sz w:val="28"/>
          <w:szCs w:val="28"/>
          <w:lang w:eastAsia="en-US"/>
        </w:rPr>
        <w:t>часть</w:t>
      </w:r>
      <w:r>
        <w:rPr>
          <w:rFonts w:eastAsia="Calibri"/>
          <w:sz w:val="28"/>
          <w:szCs w:val="28"/>
          <w:lang w:eastAsia="en-US"/>
        </w:rPr>
        <w:t>ю</w:t>
      </w:r>
      <w:r w:rsidR="00B075E3">
        <w:rPr>
          <w:rFonts w:eastAsia="Calibri"/>
          <w:sz w:val="28"/>
          <w:szCs w:val="28"/>
          <w:lang w:eastAsia="en-US"/>
        </w:rPr>
        <w:t xml:space="preserve"> 6</w:t>
      </w:r>
      <w:r>
        <w:rPr>
          <w:rFonts w:eastAsia="Calibri"/>
          <w:sz w:val="28"/>
          <w:szCs w:val="28"/>
          <w:lang w:eastAsia="en-US"/>
        </w:rPr>
        <w:t>.1</w:t>
      </w:r>
      <w:r w:rsidR="00B075E3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B075E3" w:rsidRDefault="00B075E3" w:rsidP="00DD28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D2828">
        <w:rPr>
          <w:rFonts w:eastAsia="Calibri"/>
          <w:sz w:val="28"/>
          <w:szCs w:val="28"/>
          <w:lang w:eastAsia="en-US"/>
        </w:rPr>
        <w:t>6.1.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D2828" w:rsidRPr="00DD2828">
        <w:rPr>
          <w:rFonts w:eastAsia="Calibri"/>
          <w:sz w:val="28"/>
          <w:szCs w:val="28"/>
          <w:lang w:eastAsia="en-US"/>
        </w:rPr>
        <w:t>При предоставлении субсидии обязательным условием ее пред</w:t>
      </w:r>
      <w:r w:rsidR="00DD2828" w:rsidRPr="00DD2828">
        <w:rPr>
          <w:rFonts w:eastAsia="Calibri"/>
          <w:sz w:val="28"/>
          <w:szCs w:val="28"/>
          <w:lang w:eastAsia="en-US"/>
        </w:rPr>
        <w:t>о</w:t>
      </w:r>
      <w:r w:rsidR="00DD2828" w:rsidRPr="00DD2828">
        <w:rPr>
          <w:rFonts w:eastAsia="Calibri"/>
          <w:sz w:val="28"/>
          <w:szCs w:val="28"/>
          <w:lang w:eastAsia="en-US"/>
        </w:rPr>
        <w:t>ставления,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включаемым в договор о предоставлении субсидии и в договоры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(соглашения), заключенные в целях исполнения обязательств по договору о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предоставлении субсидии, является согласие соответственно получателя субс</w:t>
      </w:r>
      <w:r w:rsidR="00DD2828" w:rsidRPr="00DD2828">
        <w:rPr>
          <w:rFonts w:eastAsia="Calibri"/>
          <w:sz w:val="28"/>
          <w:szCs w:val="28"/>
          <w:lang w:eastAsia="en-US"/>
        </w:rPr>
        <w:t>и</w:t>
      </w:r>
      <w:r w:rsidR="00DD2828" w:rsidRPr="00DD2828">
        <w:rPr>
          <w:rFonts w:eastAsia="Calibri"/>
          <w:sz w:val="28"/>
          <w:szCs w:val="28"/>
          <w:lang w:eastAsia="en-US"/>
        </w:rPr>
        <w:t>дии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и лиц, являющихся поставщиками (подрядчиками, исполнителями) по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д</w:t>
      </w:r>
      <w:r w:rsidR="00DD2828" w:rsidRPr="00DD2828">
        <w:rPr>
          <w:rFonts w:eastAsia="Calibri"/>
          <w:sz w:val="28"/>
          <w:szCs w:val="28"/>
          <w:lang w:eastAsia="en-US"/>
        </w:rPr>
        <w:t>о</w:t>
      </w:r>
      <w:r w:rsidR="00DD2828" w:rsidRPr="00DD2828">
        <w:rPr>
          <w:rFonts w:eastAsia="Calibri"/>
          <w:sz w:val="28"/>
          <w:szCs w:val="28"/>
          <w:lang w:eastAsia="en-US"/>
        </w:rPr>
        <w:t>говорам (соглашениям), заключенным в целях исполнения обязательств по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д</w:t>
      </w:r>
      <w:r w:rsidR="00DD2828" w:rsidRPr="00DD2828">
        <w:rPr>
          <w:rFonts w:eastAsia="Calibri"/>
          <w:sz w:val="28"/>
          <w:szCs w:val="28"/>
          <w:lang w:eastAsia="en-US"/>
        </w:rPr>
        <w:t>о</w:t>
      </w:r>
      <w:r w:rsidR="00DD2828" w:rsidRPr="00DD2828">
        <w:rPr>
          <w:rFonts w:eastAsia="Calibri"/>
          <w:sz w:val="28"/>
          <w:szCs w:val="28"/>
          <w:lang w:eastAsia="en-US"/>
        </w:rPr>
        <w:t>говору о предоставлении субсидии (за исключением государственных (мун</w:t>
      </w:r>
      <w:r w:rsidR="00DD2828" w:rsidRPr="00DD2828">
        <w:rPr>
          <w:rFonts w:eastAsia="Calibri"/>
          <w:sz w:val="28"/>
          <w:szCs w:val="28"/>
          <w:lang w:eastAsia="en-US"/>
        </w:rPr>
        <w:t>и</w:t>
      </w:r>
      <w:r w:rsidR="00DD2828" w:rsidRPr="00DD2828">
        <w:rPr>
          <w:rFonts w:eastAsia="Calibri"/>
          <w:sz w:val="28"/>
          <w:szCs w:val="28"/>
          <w:lang w:eastAsia="en-US"/>
        </w:rPr>
        <w:t>ципальных)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унитарных предприятий, хозяйственных товариществ и</w:t>
      </w:r>
      <w:proofErr w:type="gramEnd"/>
      <w:r w:rsidR="00DD2828" w:rsidRPr="00DD2828">
        <w:rPr>
          <w:rFonts w:eastAsia="Calibri"/>
          <w:sz w:val="28"/>
          <w:szCs w:val="28"/>
          <w:lang w:eastAsia="en-US"/>
        </w:rPr>
        <w:t xml:space="preserve"> обществ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 xml:space="preserve">с </w:t>
      </w:r>
      <w:r w:rsidR="00DD2828" w:rsidRPr="00DD2828">
        <w:rPr>
          <w:rFonts w:eastAsia="Calibri"/>
          <w:sz w:val="28"/>
          <w:szCs w:val="28"/>
          <w:lang w:eastAsia="en-US"/>
        </w:rPr>
        <w:lastRenderedPageBreak/>
        <w:t>участием публично</w:t>
      </w:r>
      <w:r w:rsidR="00DD2828">
        <w:rPr>
          <w:rFonts w:eastAsia="Calibri"/>
          <w:sz w:val="28"/>
          <w:szCs w:val="28"/>
          <w:lang w:eastAsia="en-US"/>
        </w:rPr>
        <w:t>-</w:t>
      </w:r>
      <w:r w:rsidR="00DD2828" w:rsidRPr="00DD2828">
        <w:rPr>
          <w:rFonts w:eastAsia="Calibri"/>
          <w:sz w:val="28"/>
          <w:szCs w:val="28"/>
          <w:lang w:eastAsia="en-US"/>
        </w:rPr>
        <w:t>правовых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образований в их уставных (складочных)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капит</w:t>
      </w:r>
      <w:r w:rsidR="00DD2828" w:rsidRPr="00DD2828">
        <w:rPr>
          <w:rFonts w:eastAsia="Calibri"/>
          <w:sz w:val="28"/>
          <w:szCs w:val="28"/>
          <w:lang w:eastAsia="en-US"/>
        </w:rPr>
        <w:t>а</w:t>
      </w:r>
      <w:r w:rsidR="00DD2828" w:rsidRPr="00DD2828">
        <w:rPr>
          <w:rFonts w:eastAsia="Calibri"/>
          <w:sz w:val="28"/>
          <w:szCs w:val="28"/>
          <w:lang w:eastAsia="en-US"/>
        </w:rPr>
        <w:t>лах, а также коммерческих организаций с участием таких товариществ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и о</w:t>
      </w:r>
      <w:r w:rsidR="00DD2828" w:rsidRPr="00DD2828">
        <w:rPr>
          <w:rFonts w:eastAsia="Calibri"/>
          <w:sz w:val="28"/>
          <w:szCs w:val="28"/>
          <w:lang w:eastAsia="en-US"/>
        </w:rPr>
        <w:t>б</w:t>
      </w:r>
      <w:r w:rsidR="00DD2828" w:rsidRPr="00DD2828">
        <w:rPr>
          <w:rFonts w:eastAsia="Calibri"/>
          <w:sz w:val="28"/>
          <w:szCs w:val="28"/>
          <w:lang w:eastAsia="en-US"/>
        </w:rPr>
        <w:t>ществ в их уставных (складочных) капиталах), на осуществление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Агентством и органами государственного финансового контроля проверок соблюдения</w:t>
      </w:r>
      <w:r w:rsidR="00DD2828">
        <w:rPr>
          <w:rFonts w:eastAsia="Calibri"/>
          <w:sz w:val="28"/>
          <w:szCs w:val="28"/>
          <w:lang w:eastAsia="en-US"/>
        </w:rPr>
        <w:t xml:space="preserve"> </w:t>
      </w:r>
      <w:r w:rsidR="00DD2828" w:rsidRPr="00DD2828">
        <w:rPr>
          <w:rFonts w:eastAsia="Calibri"/>
          <w:sz w:val="28"/>
          <w:szCs w:val="28"/>
          <w:lang w:eastAsia="en-US"/>
        </w:rPr>
        <w:t>ими условий, целей и порядка предоставления субсидий</w:t>
      </w:r>
      <w:proofErr w:type="gramStart"/>
      <w:r w:rsidR="00DD2828" w:rsidRPr="00DD2828">
        <w:rPr>
          <w:rFonts w:eastAsia="Calibri"/>
          <w:sz w:val="28"/>
          <w:szCs w:val="28"/>
          <w:lang w:eastAsia="en-US"/>
        </w:rPr>
        <w:t>.»;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D05EE" w:rsidRPr="00B81770" w:rsidRDefault="00C43F2D" w:rsidP="00C43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. </w:t>
      </w:r>
      <w:r w:rsidR="006163AD">
        <w:rPr>
          <w:rFonts w:eastAsia="Calibri"/>
          <w:sz w:val="28"/>
          <w:szCs w:val="28"/>
          <w:lang w:eastAsia="en-US"/>
        </w:rPr>
        <w:t xml:space="preserve"> </w:t>
      </w:r>
      <w:r w:rsidR="00DD2828">
        <w:rPr>
          <w:rFonts w:eastAsia="Calibri"/>
          <w:sz w:val="28"/>
          <w:szCs w:val="28"/>
          <w:lang w:eastAsia="en-US"/>
        </w:rPr>
        <w:t xml:space="preserve">Положения </w:t>
      </w:r>
      <w:r w:rsidR="0033263B">
        <w:rPr>
          <w:rFonts w:eastAsia="Calibri"/>
          <w:sz w:val="28"/>
          <w:szCs w:val="28"/>
          <w:lang w:eastAsia="en-US"/>
        </w:rPr>
        <w:t>части 1 н</w:t>
      </w:r>
      <w:r w:rsidR="005D05EE" w:rsidRPr="005D05EE">
        <w:rPr>
          <w:rFonts w:eastAsia="Calibri"/>
          <w:sz w:val="28"/>
          <w:szCs w:val="28"/>
          <w:lang w:eastAsia="en-US"/>
        </w:rPr>
        <w:t>астояще</w:t>
      </w:r>
      <w:r w:rsidR="0033263B">
        <w:rPr>
          <w:rFonts w:eastAsia="Calibri"/>
          <w:sz w:val="28"/>
          <w:szCs w:val="28"/>
          <w:lang w:eastAsia="en-US"/>
        </w:rPr>
        <w:t>го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 постановлени</w:t>
      </w:r>
      <w:r w:rsidR="0033263B">
        <w:rPr>
          <w:rFonts w:eastAsia="Calibri"/>
          <w:sz w:val="28"/>
          <w:szCs w:val="28"/>
          <w:lang w:eastAsia="en-US"/>
        </w:rPr>
        <w:t>я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D05EE" w:rsidRPr="005D05EE">
        <w:rPr>
          <w:rFonts w:eastAsia="Calibri"/>
          <w:sz w:val="28"/>
          <w:szCs w:val="28"/>
          <w:lang w:eastAsia="en-US"/>
        </w:rPr>
        <w:t>вступа</w:t>
      </w:r>
      <w:r w:rsidR="0033263B">
        <w:rPr>
          <w:rFonts w:eastAsia="Calibri"/>
          <w:sz w:val="28"/>
          <w:szCs w:val="28"/>
          <w:lang w:eastAsia="en-US"/>
        </w:rPr>
        <w:t>ю</w:t>
      </w:r>
      <w:r w:rsidR="005D05EE" w:rsidRPr="005D05EE">
        <w:rPr>
          <w:rFonts w:eastAsia="Calibri"/>
          <w:sz w:val="28"/>
          <w:szCs w:val="28"/>
          <w:lang w:eastAsia="en-US"/>
        </w:rPr>
        <w:t xml:space="preserve">т в силу через 10 дней после дня его официального </w:t>
      </w:r>
      <w:r w:rsidR="005D05EE" w:rsidRPr="00B81770">
        <w:rPr>
          <w:rFonts w:eastAsia="Calibri"/>
          <w:sz w:val="28"/>
          <w:szCs w:val="28"/>
          <w:lang w:eastAsia="en-US"/>
        </w:rPr>
        <w:t>опубликования</w:t>
      </w:r>
      <w:r w:rsidR="0033263B">
        <w:rPr>
          <w:rFonts w:eastAsia="Calibri"/>
          <w:sz w:val="28"/>
          <w:szCs w:val="28"/>
          <w:lang w:eastAsia="en-US"/>
        </w:rPr>
        <w:t xml:space="preserve"> и распространяются</w:t>
      </w:r>
      <w:proofErr w:type="gramEnd"/>
      <w:r w:rsidR="0033263B">
        <w:rPr>
          <w:rFonts w:eastAsia="Calibri"/>
          <w:sz w:val="28"/>
          <w:szCs w:val="28"/>
          <w:lang w:eastAsia="en-US"/>
        </w:rPr>
        <w:t xml:space="preserve"> на правоотношения, возникающие с 1 января 2018 года</w:t>
      </w:r>
      <w:r w:rsidR="005D05EE" w:rsidRPr="00B81770">
        <w:rPr>
          <w:rFonts w:eastAsia="Calibri"/>
          <w:sz w:val="28"/>
          <w:szCs w:val="28"/>
          <w:lang w:eastAsia="en-US"/>
        </w:rPr>
        <w:t>.</w:t>
      </w:r>
    </w:p>
    <w:p w:rsidR="00D84B38" w:rsidRDefault="00D84B38" w:rsidP="00D84B38">
      <w:pPr>
        <w:tabs>
          <w:tab w:val="left" w:pos="72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BA13D6" w:rsidRDefault="00BA13D6" w:rsidP="00D84B38">
      <w:pPr>
        <w:tabs>
          <w:tab w:val="left" w:pos="0"/>
        </w:tabs>
        <w:jc w:val="both"/>
        <w:rPr>
          <w:sz w:val="28"/>
          <w:szCs w:val="28"/>
        </w:rPr>
      </w:pPr>
    </w:p>
    <w:p w:rsidR="007C392C" w:rsidRPr="001B1CA1" w:rsidRDefault="007C392C" w:rsidP="00D84B38">
      <w:pPr>
        <w:tabs>
          <w:tab w:val="left" w:pos="0"/>
        </w:tabs>
        <w:jc w:val="both"/>
        <w:rPr>
          <w:sz w:val="28"/>
          <w:szCs w:val="28"/>
        </w:rPr>
      </w:pPr>
      <w:r w:rsidRPr="001B1CA1">
        <w:rPr>
          <w:sz w:val="28"/>
          <w:szCs w:val="28"/>
        </w:rPr>
        <w:t xml:space="preserve">Губернатор Камчатского края                                                     </w:t>
      </w:r>
      <w:r w:rsidR="00D84B38">
        <w:rPr>
          <w:sz w:val="28"/>
          <w:szCs w:val="28"/>
        </w:rPr>
        <w:t xml:space="preserve">     </w:t>
      </w:r>
      <w:r w:rsidR="00E152F5">
        <w:rPr>
          <w:sz w:val="28"/>
          <w:szCs w:val="28"/>
        </w:rPr>
        <w:t xml:space="preserve"> </w:t>
      </w:r>
      <w:r w:rsidRPr="001B1CA1">
        <w:rPr>
          <w:sz w:val="28"/>
          <w:szCs w:val="28"/>
        </w:rPr>
        <w:t>В.И. Илюхин</w:t>
      </w:r>
    </w:p>
    <w:p w:rsidR="00891479" w:rsidRPr="00141A57" w:rsidRDefault="00891479" w:rsidP="0033263B">
      <w:pPr>
        <w:pageBreakBefore/>
        <w:jc w:val="center"/>
        <w:rPr>
          <w:sz w:val="28"/>
          <w:szCs w:val="28"/>
        </w:rPr>
      </w:pPr>
      <w:r w:rsidRPr="00141A57">
        <w:rPr>
          <w:sz w:val="28"/>
          <w:szCs w:val="28"/>
        </w:rPr>
        <w:lastRenderedPageBreak/>
        <w:t>Пояснительная записка</w:t>
      </w:r>
    </w:p>
    <w:p w:rsidR="00E16B7B" w:rsidRDefault="00891479" w:rsidP="00141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1A57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Камчатского края </w:t>
      </w:r>
    </w:p>
    <w:p w:rsidR="00E16B7B" w:rsidRDefault="00891479" w:rsidP="00141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1A57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65547">
        <w:rPr>
          <w:rFonts w:ascii="Times New Roman" w:hAnsi="Times New Roman" w:cs="Times New Roman"/>
          <w:sz w:val="28"/>
          <w:szCs w:val="28"/>
        </w:rPr>
        <w:t>я</w:t>
      </w:r>
      <w:r w:rsidRPr="00141A57">
        <w:rPr>
          <w:rFonts w:ascii="Times New Roman" w:hAnsi="Times New Roman" w:cs="Times New Roman"/>
          <w:sz w:val="28"/>
          <w:szCs w:val="28"/>
        </w:rPr>
        <w:t xml:space="preserve"> в </w:t>
      </w:r>
      <w:r w:rsidR="00E16B7B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141A57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891479" w:rsidRPr="00141A57" w:rsidRDefault="00891479" w:rsidP="00141A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1A57"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="00E16B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13.07.2016 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№ 268-П «Об утверждении Порядка предоста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ления субсидий из краевого бюджета юридическим лицам (за исключением государственных (муниципальных) учреждений) и индивидуальным предпр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нимателям на реализацию дополнительных мероприятий по содействию труд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устройству незанятых инвалидов на оборудованные (оснащенные) для них р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41A57">
        <w:rPr>
          <w:rFonts w:ascii="Times New Roman" w:eastAsia="Calibri" w:hAnsi="Times New Roman" w:cs="Times New Roman"/>
          <w:sz w:val="28"/>
          <w:szCs w:val="28"/>
          <w:lang w:eastAsia="en-US"/>
        </w:rPr>
        <w:t>бочие места</w:t>
      </w:r>
      <w:r w:rsidRPr="00141A57">
        <w:rPr>
          <w:rFonts w:ascii="Times New Roman" w:hAnsi="Times New Roman" w:cs="Times New Roman"/>
          <w:sz w:val="28"/>
          <w:szCs w:val="28"/>
        </w:rPr>
        <w:t>»</w:t>
      </w:r>
    </w:p>
    <w:p w:rsidR="00891479" w:rsidRPr="00141A57" w:rsidRDefault="00891479" w:rsidP="00141A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63B" w:rsidRPr="008963E5" w:rsidRDefault="00891479" w:rsidP="008963E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63E5">
        <w:rPr>
          <w:sz w:val="28"/>
          <w:szCs w:val="28"/>
        </w:rPr>
        <w:t>Настоящий проект постановления Правительства Камчатского края ра</w:t>
      </w:r>
      <w:r w:rsidRPr="008963E5">
        <w:rPr>
          <w:sz w:val="28"/>
          <w:szCs w:val="28"/>
        </w:rPr>
        <w:t>з</w:t>
      </w:r>
      <w:r w:rsidRPr="008963E5">
        <w:rPr>
          <w:sz w:val="28"/>
          <w:szCs w:val="28"/>
        </w:rPr>
        <w:t xml:space="preserve">работан </w:t>
      </w:r>
      <w:r w:rsidR="00190764" w:rsidRPr="008963E5">
        <w:rPr>
          <w:sz w:val="28"/>
          <w:szCs w:val="28"/>
        </w:rPr>
        <w:t>в</w:t>
      </w:r>
      <w:r w:rsidR="00190764" w:rsidRPr="008963E5">
        <w:rPr>
          <w:rFonts w:eastAsia="Calibri"/>
          <w:sz w:val="28"/>
          <w:szCs w:val="28"/>
          <w:lang w:eastAsia="en-US"/>
        </w:rPr>
        <w:t xml:space="preserve"> целях приведения </w:t>
      </w:r>
      <w:r w:rsidR="00190764" w:rsidRPr="008963E5">
        <w:rPr>
          <w:sz w:val="28"/>
          <w:szCs w:val="28"/>
        </w:rPr>
        <w:t xml:space="preserve">постановления Правительства Камчатского края от </w:t>
      </w:r>
      <w:r w:rsidR="00190764" w:rsidRPr="008963E5">
        <w:rPr>
          <w:rFonts w:eastAsia="Calibri"/>
          <w:sz w:val="28"/>
          <w:szCs w:val="28"/>
          <w:lang w:eastAsia="en-US"/>
        </w:rPr>
        <w:t>13.07.2016 № 268-П «Об утверждении Порядка предоставления субсидий из краевого бюджета юридическим лицам (за исключением государственных (м</w:t>
      </w:r>
      <w:r w:rsidR="00190764" w:rsidRPr="008963E5">
        <w:rPr>
          <w:rFonts w:eastAsia="Calibri"/>
          <w:sz w:val="28"/>
          <w:szCs w:val="28"/>
          <w:lang w:eastAsia="en-US"/>
        </w:rPr>
        <w:t>у</w:t>
      </w:r>
      <w:r w:rsidR="00190764" w:rsidRPr="008963E5">
        <w:rPr>
          <w:rFonts w:eastAsia="Calibri"/>
          <w:sz w:val="28"/>
          <w:szCs w:val="28"/>
          <w:lang w:eastAsia="en-US"/>
        </w:rPr>
        <w:t>ниципальных) учреждений) и индивидуальным предпринимателям на реализ</w:t>
      </w:r>
      <w:r w:rsidR="00190764" w:rsidRPr="008963E5">
        <w:rPr>
          <w:rFonts w:eastAsia="Calibri"/>
          <w:sz w:val="28"/>
          <w:szCs w:val="28"/>
          <w:lang w:eastAsia="en-US"/>
        </w:rPr>
        <w:t>а</w:t>
      </w:r>
      <w:r w:rsidR="00190764" w:rsidRPr="008963E5">
        <w:rPr>
          <w:rFonts w:eastAsia="Calibri"/>
          <w:sz w:val="28"/>
          <w:szCs w:val="28"/>
          <w:lang w:eastAsia="en-US"/>
        </w:rPr>
        <w:t>цию дополнительных мероприятий по содействию трудоустройству незанятых инвалидов на оборудованные (оснащенные) для них рабочие места» в соотве</w:t>
      </w:r>
      <w:r w:rsidR="00190764" w:rsidRPr="008963E5">
        <w:rPr>
          <w:rFonts w:eastAsia="Calibri"/>
          <w:sz w:val="28"/>
          <w:szCs w:val="28"/>
          <w:lang w:eastAsia="en-US"/>
        </w:rPr>
        <w:t>т</w:t>
      </w:r>
      <w:r w:rsidR="00190764" w:rsidRPr="008963E5">
        <w:rPr>
          <w:rFonts w:eastAsia="Calibri"/>
          <w:sz w:val="28"/>
          <w:szCs w:val="28"/>
          <w:lang w:eastAsia="en-US"/>
        </w:rPr>
        <w:t>ствие с</w:t>
      </w:r>
      <w:r w:rsidR="008963E5">
        <w:rPr>
          <w:rFonts w:eastAsia="Calibri"/>
          <w:sz w:val="28"/>
          <w:szCs w:val="28"/>
          <w:lang w:eastAsia="en-US"/>
        </w:rPr>
        <w:t xml:space="preserve"> Б</w:t>
      </w:r>
      <w:r w:rsidR="0033263B" w:rsidRPr="008963E5">
        <w:rPr>
          <w:rFonts w:eastAsia="Calibri"/>
          <w:sz w:val="28"/>
          <w:szCs w:val="28"/>
          <w:lang w:eastAsia="en-US"/>
        </w:rPr>
        <w:t>юджетн</w:t>
      </w:r>
      <w:r w:rsidR="008963E5">
        <w:rPr>
          <w:rFonts w:eastAsia="Calibri"/>
          <w:sz w:val="28"/>
          <w:szCs w:val="28"/>
          <w:lang w:eastAsia="en-US"/>
        </w:rPr>
        <w:t>ым</w:t>
      </w:r>
      <w:r w:rsidR="0033263B" w:rsidRPr="008963E5">
        <w:rPr>
          <w:rFonts w:eastAsia="Calibri"/>
          <w:sz w:val="28"/>
          <w:szCs w:val="28"/>
          <w:lang w:eastAsia="en-US"/>
        </w:rPr>
        <w:t xml:space="preserve"> </w:t>
      </w:r>
      <w:r w:rsidR="008963E5">
        <w:rPr>
          <w:rFonts w:eastAsia="Calibri"/>
          <w:sz w:val="28"/>
          <w:szCs w:val="28"/>
          <w:lang w:eastAsia="en-US"/>
        </w:rPr>
        <w:t>к</w:t>
      </w:r>
      <w:r w:rsidR="0033263B" w:rsidRPr="008963E5">
        <w:rPr>
          <w:rFonts w:eastAsia="Calibri"/>
          <w:sz w:val="28"/>
          <w:szCs w:val="28"/>
          <w:lang w:eastAsia="en-US"/>
        </w:rPr>
        <w:t>одекс</w:t>
      </w:r>
      <w:r w:rsidR="008963E5">
        <w:rPr>
          <w:rFonts w:eastAsia="Calibri"/>
          <w:sz w:val="28"/>
          <w:szCs w:val="28"/>
          <w:lang w:eastAsia="en-US"/>
        </w:rPr>
        <w:t>ом</w:t>
      </w:r>
      <w:r w:rsidR="0033263B" w:rsidRPr="008963E5"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proofErr w:type="gramEnd"/>
    </w:p>
    <w:p w:rsidR="008963E5" w:rsidRPr="008963E5" w:rsidRDefault="008963E5" w:rsidP="008963E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963E5">
        <w:rPr>
          <w:rFonts w:eastAsia="Calibri"/>
          <w:sz w:val="28"/>
          <w:szCs w:val="28"/>
          <w:lang w:eastAsia="en-US"/>
        </w:rPr>
        <w:t xml:space="preserve">Федеральным </w:t>
      </w:r>
      <w:r w:rsidRPr="008963E5">
        <w:rPr>
          <w:color w:val="000000"/>
          <w:sz w:val="28"/>
          <w:szCs w:val="28"/>
        </w:rPr>
        <w:t xml:space="preserve">законом от 18.07.2017 № 178-ФЗ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(далее </w:t>
      </w:r>
      <w:r w:rsidRPr="008963E5">
        <w:rPr>
          <w:color w:val="111668"/>
          <w:sz w:val="28"/>
          <w:szCs w:val="28"/>
        </w:rPr>
        <w:t xml:space="preserve">- </w:t>
      </w:r>
      <w:r w:rsidRPr="008963E5">
        <w:rPr>
          <w:color w:val="000000"/>
          <w:sz w:val="28"/>
          <w:szCs w:val="28"/>
        </w:rPr>
        <w:t>Федеральный закон от 18.07.2017 № 178-ФЗ) внесены и</w:t>
      </w:r>
      <w:r w:rsidRPr="008963E5">
        <w:rPr>
          <w:color w:val="000000"/>
          <w:sz w:val="28"/>
          <w:szCs w:val="28"/>
        </w:rPr>
        <w:t>з</w:t>
      </w:r>
      <w:r w:rsidRPr="008963E5">
        <w:rPr>
          <w:color w:val="000000"/>
          <w:sz w:val="28"/>
          <w:szCs w:val="28"/>
        </w:rPr>
        <w:t>менения в статью 78 Бюджетного кодекса Российской Федерации, регулиру</w:t>
      </w:r>
      <w:r w:rsidRPr="008963E5">
        <w:rPr>
          <w:color w:val="000000"/>
          <w:sz w:val="28"/>
          <w:szCs w:val="28"/>
        </w:rPr>
        <w:t>ю</w:t>
      </w:r>
      <w:r w:rsidRPr="008963E5">
        <w:rPr>
          <w:color w:val="000000"/>
          <w:sz w:val="28"/>
          <w:szCs w:val="28"/>
        </w:rPr>
        <w:t>щую предоставление субсидий юридическим лицам (за исключением субсидий государственным</w:t>
      </w:r>
      <w:proofErr w:type="gramEnd"/>
      <w:r w:rsidRPr="008963E5">
        <w:rPr>
          <w:color w:val="000000"/>
          <w:sz w:val="28"/>
          <w:szCs w:val="28"/>
        </w:rPr>
        <w:t xml:space="preserve"> (</w:t>
      </w:r>
      <w:proofErr w:type="gramStart"/>
      <w:r w:rsidRPr="008963E5">
        <w:rPr>
          <w:color w:val="000000"/>
          <w:sz w:val="28"/>
          <w:szCs w:val="28"/>
        </w:rPr>
        <w:t>муниципальным) учреждениям), индивидуальным предпр</w:t>
      </w:r>
      <w:r w:rsidRPr="008963E5">
        <w:rPr>
          <w:color w:val="000000"/>
          <w:sz w:val="28"/>
          <w:szCs w:val="28"/>
        </w:rPr>
        <w:t>и</w:t>
      </w:r>
      <w:r w:rsidRPr="008963E5">
        <w:rPr>
          <w:color w:val="000000"/>
          <w:sz w:val="28"/>
          <w:szCs w:val="28"/>
        </w:rPr>
        <w:t>нимателям, физическим лицам (далее - получатели субсидий).</w:t>
      </w:r>
      <w:proofErr w:type="gramEnd"/>
    </w:p>
    <w:p w:rsidR="008963E5" w:rsidRPr="008963E5" w:rsidRDefault="008963E5" w:rsidP="008963E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8963E5">
        <w:rPr>
          <w:color w:val="000000"/>
          <w:sz w:val="28"/>
          <w:szCs w:val="28"/>
        </w:rPr>
        <w:t>В частности, пункт 5 статьи 78 Бюджетного кодекса Российской Федер</w:t>
      </w:r>
      <w:r w:rsidRPr="008963E5">
        <w:rPr>
          <w:color w:val="000000"/>
          <w:sz w:val="28"/>
          <w:szCs w:val="28"/>
        </w:rPr>
        <w:t>а</w:t>
      </w:r>
      <w:r w:rsidRPr="008963E5">
        <w:rPr>
          <w:color w:val="000000"/>
          <w:sz w:val="28"/>
          <w:szCs w:val="28"/>
        </w:rPr>
        <w:t>ции изложен в новой редакции и предусматривает, что при предоставлении субсидий обязательным условием их предоставления, включаемым в договоры (соглашения) о предоставлении субсидий и в договоры (соглашения), закл</w:t>
      </w:r>
      <w:r w:rsidRPr="008963E5">
        <w:rPr>
          <w:color w:val="000000"/>
          <w:sz w:val="28"/>
          <w:szCs w:val="28"/>
        </w:rPr>
        <w:t>ю</w:t>
      </w:r>
      <w:r w:rsidRPr="008963E5">
        <w:rPr>
          <w:color w:val="000000"/>
          <w:sz w:val="28"/>
          <w:szCs w:val="28"/>
        </w:rPr>
        <w:t>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</w:t>
      </w:r>
      <w:proofErr w:type="gramEnd"/>
      <w:r w:rsidRPr="008963E5">
        <w:rPr>
          <w:color w:val="000000"/>
          <w:sz w:val="28"/>
          <w:szCs w:val="28"/>
        </w:rPr>
        <w:t xml:space="preserve"> </w:t>
      </w:r>
      <w:proofErr w:type="gramStart"/>
      <w:r w:rsidRPr="008963E5">
        <w:rPr>
          <w:color w:val="000000"/>
          <w:sz w:val="28"/>
          <w:szCs w:val="28"/>
        </w:rPr>
        <w:t>целях</w:t>
      </w:r>
      <w:proofErr w:type="gramEnd"/>
      <w:r w:rsidRPr="008963E5">
        <w:rPr>
          <w:color w:val="000000"/>
          <w:sz w:val="28"/>
          <w:szCs w:val="28"/>
        </w:rPr>
        <w:t xml:space="preserve"> исполнения обязательств по договорам (соглашениям) о предоставлении субсидий, на осуществление главным распорядителем (расп</w:t>
      </w:r>
      <w:r w:rsidRPr="008963E5">
        <w:rPr>
          <w:color w:val="000000"/>
          <w:sz w:val="28"/>
          <w:szCs w:val="28"/>
        </w:rPr>
        <w:t>о</w:t>
      </w:r>
      <w:r w:rsidRPr="008963E5">
        <w:rPr>
          <w:color w:val="000000"/>
          <w:sz w:val="28"/>
          <w:szCs w:val="28"/>
        </w:rPr>
        <w:t>рядителем) бюджетных средств, предоставившим субсидии, и органами гос</w:t>
      </w:r>
      <w:r w:rsidRPr="008963E5">
        <w:rPr>
          <w:color w:val="000000"/>
          <w:sz w:val="28"/>
          <w:szCs w:val="28"/>
        </w:rPr>
        <w:t>у</w:t>
      </w:r>
      <w:r w:rsidRPr="008963E5">
        <w:rPr>
          <w:color w:val="000000"/>
          <w:sz w:val="28"/>
          <w:szCs w:val="28"/>
        </w:rPr>
        <w:t>дарственного финансового контроля проверок соблюдения ими условий, целей и порядка предоставления субсидий.</w:t>
      </w:r>
    </w:p>
    <w:p w:rsidR="008963E5" w:rsidRPr="008963E5" w:rsidRDefault="008963E5" w:rsidP="008963E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8963E5">
        <w:rPr>
          <w:color w:val="000000"/>
          <w:sz w:val="28"/>
          <w:szCs w:val="28"/>
        </w:rPr>
        <w:t>Новая редакция пункта 5 статьи 78 Бюджетного кодекса Российской Ф</w:t>
      </w:r>
      <w:r w:rsidRPr="008963E5">
        <w:rPr>
          <w:color w:val="000000"/>
          <w:sz w:val="28"/>
          <w:szCs w:val="28"/>
        </w:rPr>
        <w:t>е</w:t>
      </w:r>
      <w:r w:rsidRPr="008963E5">
        <w:rPr>
          <w:color w:val="000000"/>
          <w:sz w:val="28"/>
          <w:szCs w:val="28"/>
        </w:rPr>
        <w:t>дерации вступает в силу с 1 янв</w:t>
      </w:r>
      <w:bookmarkStart w:id="0" w:name="_GoBack"/>
      <w:bookmarkEnd w:id="0"/>
      <w:r w:rsidRPr="008963E5">
        <w:rPr>
          <w:color w:val="000000"/>
          <w:sz w:val="28"/>
          <w:szCs w:val="28"/>
        </w:rPr>
        <w:t>аря 2018 года.</w:t>
      </w:r>
    </w:p>
    <w:p w:rsidR="00891479" w:rsidRPr="008963E5" w:rsidRDefault="00891479" w:rsidP="00896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E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63E5">
        <w:rPr>
          <w:rFonts w:ascii="Times New Roman" w:hAnsi="Times New Roman" w:cs="Times New Roman"/>
          <w:sz w:val="28"/>
          <w:szCs w:val="28"/>
        </w:rPr>
        <w:t>настоящего</w:t>
      </w:r>
      <w:r w:rsidRPr="008963E5">
        <w:rPr>
          <w:rFonts w:ascii="Times New Roman" w:hAnsi="Times New Roman" w:cs="Times New Roman"/>
          <w:sz w:val="28"/>
          <w:szCs w:val="28"/>
        </w:rPr>
        <w:t xml:space="preserve">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891479" w:rsidRPr="008963E5" w:rsidRDefault="00891479" w:rsidP="00896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FF1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с </w:t>
      </w:r>
      <w:r w:rsidR="00822FF1" w:rsidRPr="00822FF1">
        <w:rPr>
          <w:rFonts w:ascii="Times New Roman" w:hAnsi="Times New Roman" w:cs="Times New Roman"/>
          <w:sz w:val="28"/>
          <w:szCs w:val="28"/>
        </w:rPr>
        <w:t>17</w:t>
      </w:r>
      <w:r w:rsidR="00E16B7B" w:rsidRPr="00822FF1">
        <w:rPr>
          <w:rFonts w:ascii="Times New Roman" w:hAnsi="Times New Roman" w:cs="Times New Roman"/>
          <w:sz w:val="28"/>
          <w:szCs w:val="28"/>
        </w:rPr>
        <w:t>.</w:t>
      </w:r>
      <w:r w:rsidR="00822FF1" w:rsidRPr="00822FF1">
        <w:rPr>
          <w:rFonts w:ascii="Times New Roman" w:hAnsi="Times New Roman" w:cs="Times New Roman"/>
          <w:sz w:val="28"/>
          <w:szCs w:val="28"/>
        </w:rPr>
        <w:t>10</w:t>
      </w:r>
      <w:r w:rsidRPr="00822FF1">
        <w:rPr>
          <w:rFonts w:ascii="Times New Roman" w:hAnsi="Times New Roman" w:cs="Times New Roman"/>
          <w:sz w:val="28"/>
          <w:szCs w:val="28"/>
        </w:rPr>
        <w:t>.2017 года по 2</w:t>
      </w:r>
      <w:r w:rsidR="008963E5" w:rsidRPr="00822FF1">
        <w:rPr>
          <w:rFonts w:ascii="Times New Roman" w:hAnsi="Times New Roman" w:cs="Times New Roman"/>
          <w:sz w:val="28"/>
          <w:szCs w:val="28"/>
        </w:rPr>
        <w:t>4</w:t>
      </w:r>
      <w:r w:rsidR="00E16B7B" w:rsidRPr="00822FF1">
        <w:rPr>
          <w:rFonts w:ascii="Times New Roman" w:hAnsi="Times New Roman" w:cs="Times New Roman"/>
          <w:sz w:val="28"/>
          <w:szCs w:val="28"/>
        </w:rPr>
        <w:t>.</w:t>
      </w:r>
      <w:r w:rsidR="008963E5" w:rsidRPr="00822FF1">
        <w:rPr>
          <w:rFonts w:ascii="Times New Roman" w:hAnsi="Times New Roman" w:cs="Times New Roman"/>
          <w:sz w:val="28"/>
          <w:szCs w:val="28"/>
        </w:rPr>
        <w:t>10</w:t>
      </w:r>
      <w:r w:rsidRPr="00822FF1">
        <w:rPr>
          <w:rFonts w:ascii="Times New Roman" w:hAnsi="Times New Roman" w:cs="Times New Roman"/>
          <w:sz w:val="28"/>
          <w:szCs w:val="28"/>
        </w:rPr>
        <w:t>.2017 года размещен</w:t>
      </w:r>
      <w:r w:rsidRPr="008963E5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</w:t>
      </w:r>
      <w:r w:rsidRPr="008963E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Камчатского края в сети «Интернет» для проведения независимой антикоррупционной экспертизы, по окончании указанного срока экспертных заключений не поступило. </w:t>
      </w:r>
    </w:p>
    <w:p w:rsidR="00891479" w:rsidRPr="008963E5" w:rsidRDefault="00891479" w:rsidP="00896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E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8963E5">
        <w:rPr>
          <w:rFonts w:ascii="Times New Roman" w:hAnsi="Times New Roman" w:cs="Times New Roman"/>
          <w:sz w:val="28"/>
          <w:szCs w:val="28"/>
        </w:rPr>
        <w:t>порядка проведения оценки регулиру</w:t>
      </w:r>
      <w:r w:rsidRPr="008963E5">
        <w:rPr>
          <w:rFonts w:ascii="Times New Roman" w:hAnsi="Times New Roman" w:cs="Times New Roman"/>
          <w:sz w:val="28"/>
          <w:szCs w:val="28"/>
        </w:rPr>
        <w:t>ю</w:t>
      </w:r>
      <w:r w:rsidRPr="008963E5">
        <w:rPr>
          <w:rFonts w:ascii="Times New Roman" w:hAnsi="Times New Roman" w:cs="Times New Roman"/>
          <w:sz w:val="28"/>
          <w:szCs w:val="28"/>
        </w:rPr>
        <w:t>щего воздействия проектов нормативных правовых актов</w:t>
      </w:r>
      <w:proofErr w:type="gramEnd"/>
      <w:r w:rsidRPr="008963E5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нормативных правовых актов Камчатского края» подготовлен сводный отчет о результатах проведения оценки регулирующего воздействия проекта постановления.</w:t>
      </w:r>
    </w:p>
    <w:p w:rsidR="00891479" w:rsidRDefault="00891479" w:rsidP="008963E5">
      <w:pPr>
        <w:spacing w:line="264" w:lineRule="auto"/>
        <w:ind w:firstLine="709"/>
        <w:jc w:val="both"/>
        <w:rPr>
          <w:sz w:val="28"/>
          <w:szCs w:val="28"/>
        </w:rPr>
      </w:pPr>
    </w:p>
    <w:p w:rsidR="008E3424" w:rsidRDefault="00891479" w:rsidP="008963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br w:type="page"/>
      </w:r>
      <w:r w:rsidR="008E3424">
        <w:rPr>
          <w:sz w:val="28"/>
          <w:szCs w:val="28"/>
        </w:rPr>
        <w:lastRenderedPageBreak/>
        <w:t>СОГЛАСОВАНО:</w:t>
      </w:r>
    </w:p>
    <w:p w:rsidR="008E3424" w:rsidRDefault="008E3424" w:rsidP="008E3424">
      <w:pPr>
        <w:autoSpaceDE w:val="0"/>
        <w:autoSpaceDN w:val="0"/>
        <w:adjustRightInd w:val="0"/>
        <w:rPr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64"/>
        <w:gridCol w:w="2284"/>
        <w:gridCol w:w="2880"/>
      </w:tblGrid>
      <w:tr w:rsidR="008E3424" w:rsidTr="006163AD">
        <w:tc>
          <w:tcPr>
            <w:tcW w:w="466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Pr="00CB741B" w:rsidRDefault="00E16B7B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E3424" w:rsidRPr="00CB741B">
              <w:rPr>
                <w:sz w:val="28"/>
                <w:szCs w:val="28"/>
              </w:rPr>
              <w:t xml:space="preserve">инистр финансов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1B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28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Карпенко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8675D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75DD">
              <w:rPr>
                <w:sz w:val="28"/>
                <w:szCs w:val="28"/>
              </w:rPr>
              <w:t>С</w:t>
            </w:r>
            <w:r w:rsidR="00E16B7B">
              <w:rPr>
                <w:sz w:val="28"/>
                <w:szCs w:val="28"/>
              </w:rPr>
              <w:t>.</w:t>
            </w:r>
            <w:r w:rsidR="008675DD">
              <w:rPr>
                <w:sz w:val="28"/>
                <w:szCs w:val="28"/>
              </w:rPr>
              <w:t>Г</w:t>
            </w:r>
            <w:r w:rsidR="00E16B7B">
              <w:rPr>
                <w:sz w:val="28"/>
                <w:szCs w:val="28"/>
              </w:rPr>
              <w:t xml:space="preserve">. </w:t>
            </w:r>
            <w:r w:rsidR="008675DD">
              <w:rPr>
                <w:sz w:val="28"/>
                <w:szCs w:val="28"/>
              </w:rPr>
              <w:t>Филатов</w:t>
            </w:r>
          </w:p>
        </w:tc>
      </w:tr>
      <w:tr w:rsidR="008E3424" w:rsidTr="006163AD">
        <w:tc>
          <w:tcPr>
            <w:tcW w:w="466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8E3424" w:rsidTr="006163AD">
        <w:tc>
          <w:tcPr>
            <w:tcW w:w="4663" w:type="dxa"/>
          </w:tcPr>
          <w:p w:rsidR="008E3424" w:rsidRDefault="008E3424" w:rsidP="00616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Агентства </w:t>
            </w:r>
          </w:p>
          <w:p w:rsidR="008E3424" w:rsidRDefault="008E3424" w:rsidP="00616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инвестиций и предпринимательства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879" w:type="dxa"/>
            <w:vAlign w:val="center"/>
          </w:tcPr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О.В. Герасимова </w:t>
            </w:r>
          </w:p>
        </w:tc>
      </w:tr>
      <w:tr w:rsidR="008E3424" w:rsidTr="006163AD">
        <w:trPr>
          <w:trHeight w:val="1085"/>
        </w:trPr>
        <w:tc>
          <w:tcPr>
            <w:tcW w:w="466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 Ниценко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  <w:tr w:rsidR="008E3424" w:rsidTr="006163AD">
        <w:trPr>
          <w:trHeight w:val="1085"/>
        </w:trPr>
        <w:tc>
          <w:tcPr>
            <w:tcW w:w="4663" w:type="dxa"/>
          </w:tcPr>
          <w:p w:rsidR="008E3424" w:rsidRDefault="00E16B7B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8E3424">
              <w:rPr>
                <w:sz w:val="28"/>
                <w:szCs w:val="28"/>
              </w:rPr>
              <w:t xml:space="preserve"> Главного правового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Губернатора и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8E3424" w:rsidRDefault="008E3424" w:rsidP="006163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  <w:vAlign w:val="center"/>
          </w:tcPr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  <w:p w:rsidR="008E3424" w:rsidRPr="002D028B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6B7B">
              <w:rPr>
                <w:sz w:val="28"/>
                <w:szCs w:val="28"/>
              </w:rPr>
              <w:t>С.Н. Гудин</w:t>
            </w:r>
          </w:p>
          <w:p w:rsidR="008E3424" w:rsidRDefault="008E3424" w:rsidP="006163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E3424" w:rsidRDefault="008E3424" w:rsidP="006163AD">
            <w:pPr>
              <w:autoSpaceDE w:val="0"/>
              <w:autoSpaceDN w:val="0"/>
              <w:adjustRightInd w:val="0"/>
              <w:ind w:left="252"/>
              <w:jc w:val="right"/>
              <w:rPr>
                <w:sz w:val="28"/>
                <w:szCs w:val="28"/>
              </w:rPr>
            </w:pPr>
          </w:p>
        </w:tc>
      </w:tr>
    </w:tbl>
    <w:p w:rsidR="00BC1C2C" w:rsidRDefault="00BC1C2C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Default="00E16B7B" w:rsidP="00891479">
      <w:pPr>
        <w:tabs>
          <w:tab w:val="left" w:pos="996"/>
        </w:tabs>
        <w:rPr>
          <w:sz w:val="28"/>
          <w:szCs w:val="28"/>
        </w:rPr>
      </w:pPr>
    </w:p>
    <w:p w:rsidR="00E16B7B" w:rsidRPr="00E16B7B" w:rsidRDefault="00E16B7B" w:rsidP="00891479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Исполнитель: Маркина Елена Викторовна</w:t>
      </w:r>
    </w:p>
    <w:p w:rsidR="00E16B7B" w:rsidRPr="00E16B7B" w:rsidRDefault="00E16B7B" w:rsidP="00891479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телефон: 42 79 91</w:t>
      </w:r>
    </w:p>
    <w:p w:rsidR="00E16B7B" w:rsidRPr="00E16B7B" w:rsidRDefault="00E16B7B" w:rsidP="00E16B7B">
      <w:pPr>
        <w:tabs>
          <w:tab w:val="left" w:pos="996"/>
        </w:tabs>
        <w:rPr>
          <w:sz w:val="20"/>
          <w:szCs w:val="20"/>
        </w:rPr>
      </w:pPr>
      <w:r w:rsidRPr="00E16B7B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E16B7B" w:rsidRPr="00891479" w:rsidRDefault="00E16B7B" w:rsidP="00891479">
      <w:pPr>
        <w:tabs>
          <w:tab w:val="left" w:pos="996"/>
        </w:tabs>
        <w:rPr>
          <w:sz w:val="28"/>
          <w:szCs w:val="28"/>
        </w:rPr>
      </w:pPr>
    </w:p>
    <w:sectPr w:rsidR="00E16B7B" w:rsidRPr="00891479" w:rsidSect="006163AD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D8" w:rsidRDefault="007C21D8" w:rsidP="00050861">
      <w:r>
        <w:separator/>
      </w:r>
    </w:p>
  </w:endnote>
  <w:endnote w:type="continuationSeparator" w:id="0">
    <w:p w:rsidR="007C21D8" w:rsidRDefault="007C21D8" w:rsidP="000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D8" w:rsidRDefault="007C21D8" w:rsidP="00050861">
      <w:r>
        <w:separator/>
      </w:r>
    </w:p>
  </w:footnote>
  <w:footnote w:type="continuationSeparator" w:id="0">
    <w:p w:rsidR="007C21D8" w:rsidRDefault="007C21D8" w:rsidP="0005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5979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2663C5"/>
    <w:multiLevelType w:val="hybridMultilevel"/>
    <w:tmpl w:val="A91E51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4C33"/>
    <w:multiLevelType w:val="hybridMultilevel"/>
    <w:tmpl w:val="F1F296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A30FF4"/>
    <w:multiLevelType w:val="hybridMultilevel"/>
    <w:tmpl w:val="6C405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232B07"/>
    <w:multiLevelType w:val="hybridMultilevel"/>
    <w:tmpl w:val="E3C80E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BA4AED"/>
    <w:multiLevelType w:val="hybridMultilevel"/>
    <w:tmpl w:val="0DCE0AC0"/>
    <w:lvl w:ilvl="0" w:tplc="DE564C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A23CF5"/>
    <w:multiLevelType w:val="hybridMultilevel"/>
    <w:tmpl w:val="D8B8BD46"/>
    <w:lvl w:ilvl="0" w:tplc="BFE8DC2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6"/>
    <w:rsid w:val="00003CFD"/>
    <w:rsid w:val="000056D6"/>
    <w:rsid w:val="0000647A"/>
    <w:rsid w:val="000124A6"/>
    <w:rsid w:val="00012850"/>
    <w:rsid w:val="0003062B"/>
    <w:rsid w:val="000327CC"/>
    <w:rsid w:val="000455B8"/>
    <w:rsid w:val="0004606A"/>
    <w:rsid w:val="000466E7"/>
    <w:rsid w:val="00046DF2"/>
    <w:rsid w:val="00050861"/>
    <w:rsid w:val="00057CC2"/>
    <w:rsid w:val="000601A1"/>
    <w:rsid w:val="00063EBC"/>
    <w:rsid w:val="00064ACA"/>
    <w:rsid w:val="00065948"/>
    <w:rsid w:val="000718CE"/>
    <w:rsid w:val="00074BF0"/>
    <w:rsid w:val="00074E84"/>
    <w:rsid w:val="00075470"/>
    <w:rsid w:val="00082158"/>
    <w:rsid w:val="000A0048"/>
    <w:rsid w:val="000A5C97"/>
    <w:rsid w:val="000B1EF5"/>
    <w:rsid w:val="000B4D8B"/>
    <w:rsid w:val="000B5CC1"/>
    <w:rsid w:val="000B7CB6"/>
    <w:rsid w:val="000C0EF5"/>
    <w:rsid w:val="000C2D67"/>
    <w:rsid w:val="000D0A90"/>
    <w:rsid w:val="000D22A6"/>
    <w:rsid w:val="000D378A"/>
    <w:rsid w:val="000D643E"/>
    <w:rsid w:val="000D6CF2"/>
    <w:rsid w:val="000E0839"/>
    <w:rsid w:val="000E55BA"/>
    <w:rsid w:val="000E59E9"/>
    <w:rsid w:val="000F4725"/>
    <w:rsid w:val="000F508C"/>
    <w:rsid w:val="000F561D"/>
    <w:rsid w:val="000F7B2B"/>
    <w:rsid w:val="001010DC"/>
    <w:rsid w:val="00102F1E"/>
    <w:rsid w:val="001036A6"/>
    <w:rsid w:val="00110D3D"/>
    <w:rsid w:val="00112EFB"/>
    <w:rsid w:val="00115913"/>
    <w:rsid w:val="001162EA"/>
    <w:rsid w:val="00122E8C"/>
    <w:rsid w:val="001316B2"/>
    <w:rsid w:val="00131D70"/>
    <w:rsid w:val="00132979"/>
    <w:rsid w:val="001348EE"/>
    <w:rsid w:val="00141A57"/>
    <w:rsid w:val="00142E0B"/>
    <w:rsid w:val="00143BEF"/>
    <w:rsid w:val="00145A51"/>
    <w:rsid w:val="00145CF0"/>
    <w:rsid w:val="001463CB"/>
    <w:rsid w:val="00152A82"/>
    <w:rsid w:val="001656D5"/>
    <w:rsid w:val="001666AA"/>
    <w:rsid w:val="00166AD0"/>
    <w:rsid w:val="00171790"/>
    <w:rsid w:val="00176AE0"/>
    <w:rsid w:val="00180840"/>
    <w:rsid w:val="001817FA"/>
    <w:rsid w:val="00185E73"/>
    <w:rsid w:val="00190764"/>
    <w:rsid w:val="001907E7"/>
    <w:rsid w:val="00191B1D"/>
    <w:rsid w:val="001949C9"/>
    <w:rsid w:val="001957FB"/>
    <w:rsid w:val="001A2FDF"/>
    <w:rsid w:val="001B006E"/>
    <w:rsid w:val="001B1CA1"/>
    <w:rsid w:val="001B6618"/>
    <w:rsid w:val="001B707F"/>
    <w:rsid w:val="001C5E58"/>
    <w:rsid w:val="001D07FD"/>
    <w:rsid w:val="001D35FC"/>
    <w:rsid w:val="001D3A61"/>
    <w:rsid w:val="001E16DC"/>
    <w:rsid w:val="001F2A64"/>
    <w:rsid w:val="001F3909"/>
    <w:rsid w:val="001F5ADB"/>
    <w:rsid w:val="001F75D2"/>
    <w:rsid w:val="001F7BD6"/>
    <w:rsid w:val="002011CF"/>
    <w:rsid w:val="00202135"/>
    <w:rsid w:val="002074FB"/>
    <w:rsid w:val="00210A91"/>
    <w:rsid w:val="002131C5"/>
    <w:rsid w:val="00213B3A"/>
    <w:rsid w:val="00215A19"/>
    <w:rsid w:val="00216ED9"/>
    <w:rsid w:val="00230F14"/>
    <w:rsid w:val="0023594B"/>
    <w:rsid w:val="00236E6C"/>
    <w:rsid w:val="002422DB"/>
    <w:rsid w:val="00243770"/>
    <w:rsid w:val="00244A4A"/>
    <w:rsid w:val="002562DC"/>
    <w:rsid w:val="00264555"/>
    <w:rsid w:val="002653D3"/>
    <w:rsid w:val="00267E8B"/>
    <w:rsid w:val="002743EE"/>
    <w:rsid w:val="00277762"/>
    <w:rsid w:val="00281479"/>
    <w:rsid w:val="002822F5"/>
    <w:rsid w:val="002823EA"/>
    <w:rsid w:val="0028271C"/>
    <w:rsid w:val="00284DEC"/>
    <w:rsid w:val="002855AC"/>
    <w:rsid w:val="00286D67"/>
    <w:rsid w:val="002875CF"/>
    <w:rsid w:val="00295FA5"/>
    <w:rsid w:val="0029686E"/>
    <w:rsid w:val="00296FBB"/>
    <w:rsid w:val="002A04AC"/>
    <w:rsid w:val="002A3BA5"/>
    <w:rsid w:val="002A5217"/>
    <w:rsid w:val="002A70C8"/>
    <w:rsid w:val="002A772E"/>
    <w:rsid w:val="002B1D9B"/>
    <w:rsid w:val="002B22D9"/>
    <w:rsid w:val="002B5883"/>
    <w:rsid w:val="002C1087"/>
    <w:rsid w:val="002C3CC6"/>
    <w:rsid w:val="002D5B1A"/>
    <w:rsid w:val="002E4030"/>
    <w:rsid w:val="002E4F49"/>
    <w:rsid w:val="002F0D48"/>
    <w:rsid w:val="00307D90"/>
    <w:rsid w:val="003103F3"/>
    <w:rsid w:val="00315091"/>
    <w:rsid w:val="003153B2"/>
    <w:rsid w:val="003277DE"/>
    <w:rsid w:val="00327E29"/>
    <w:rsid w:val="003311C6"/>
    <w:rsid w:val="0033263B"/>
    <w:rsid w:val="00334D9E"/>
    <w:rsid w:val="0033626E"/>
    <w:rsid w:val="00336A4D"/>
    <w:rsid w:val="00336B09"/>
    <w:rsid w:val="00337545"/>
    <w:rsid w:val="00343E49"/>
    <w:rsid w:val="00351731"/>
    <w:rsid w:val="003520EE"/>
    <w:rsid w:val="0035239E"/>
    <w:rsid w:val="003574BB"/>
    <w:rsid w:val="00360BA1"/>
    <w:rsid w:val="003626EE"/>
    <w:rsid w:val="00363638"/>
    <w:rsid w:val="00373F1E"/>
    <w:rsid w:val="00381046"/>
    <w:rsid w:val="00385A00"/>
    <w:rsid w:val="00391B46"/>
    <w:rsid w:val="00395996"/>
    <w:rsid w:val="003978BA"/>
    <w:rsid w:val="003A0E6F"/>
    <w:rsid w:val="003A7827"/>
    <w:rsid w:val="003B282E"/>
    <w:rsid w:val="003B2DCE"/>
    <w:rsid w:val="003B305E"/>
    <w:rsid w:val="003B31C5"/>
    <w:rsid w:val="003B3A6B"/>
    <w:rsid w:val="003C0F58"/>
    <w:rsid w:val="003C6F04"/>
    <w:rsid w:val="003C7C4E"/>
    <w:rsid w:val="003D6BB1"/>
    <w:rsid w:val="003E24D0"/>
    <w:rsid w:val="003E70BF"/>
    <w:rsid w:val="003E7693"/>
    <w:rsid w:val="00401FC5"/>
    <w:rsid w:val="00407626"/>
    <w:rsid w:val="00407A05"/>
    <w:rsid w:val="004115D3"/>
    <w:rsid w:val="00415FB3"/>
    <w:rsid w:val="00417AFA"/>
    <w:rsid w:val="004238C0"/>
    <w:rsid w:val="00426898"/>
    <w:rsid w:val="004361EE"/>
    <w:rsid w:val="004441FA"/>
    <w:rsid w:val="00452065"/>
    <w:rsid w:val="00454B3B"/>
    <w:rsid w:val="004558FB"/>
    <w:rsid w:val="00455C53"/>
    <w:rsid w:val="004617B5"/>
    <w:rsid w:val="00461E9C"/>
    <w:rsid w:val="0046204F"/>
    <w:rsid w:val="00462C57"/>
    <w:rsid w:val="00463D1A"/>
    <w:rsid w:val="00467BD5"/>
    <w:rsid w:val="004704D7"/>
    <w:rsid w:val="00473986"/>
    <w:rsid w:val="00480D90"/>
    <w:rsid w:val="004813C1"/>
    <w:rsid w:val="00481B5C"/>
    <w:rsid w:val="004843F5"/>
    <w:rsid w:val="00490A33"/>
    <w:rsid w:val="0049108B"/>
    <w:rsid w:val="004A046C"/>
    <w:rsid w:val="004A52B1"/>
    <w:rsid w:val="004B0357"/>
    <w:rsid w:val="004B1BF2"/>
    <w:rsid w:val="004B2233"/>
    <w:rsid w:val="004B223C"/>
    <w:rsid w:val="004B2C40"/>
    <w:rsid w:val="004B42EA"/>
    <w:rsid w:val="004B5E7F"/>
    <w:rsid w:val="004B61D1"/>
    <w:rsid w:val="004C3F89"/>
    <w:rsid w:val="004C4B8D"/>
    <w:rsid w:val="004C54C1"/>
    <w:rsid w:val="004D2A63"/>
    <w:rsid w:val="004E1CE2"/>
    <w:rsid w:val="004E2B8E"/>
    <w:rsid w:val="004E38A4"/>
    <w:rsid w:val="004E43AC"/>
    <w:rsid w:val="004E5D8C"/>
    <w:rsid w:val="004E6351"/>
    <w:rsid w:val="004F1922"/>
    <w:rsid w:val="005069F3"/>
    <w:rsid w:val="00507C1D"/>
    <w:rsid w:val="00507EE3"/>
    <w:rsid w:val="00511B07"/>
    <w:rsid w:val="0051329F"/>
    <w:rsid w:val="00514C9B"/>
    <w:rsid w:val="00520ABC"/>
    <w:rsid w:val="00520E48"/>
    <w:rsid w:val="00521CF4"/>
    <w:rsid w:val="005333D5"/>
    <w:rsid w:val="00534A35"/>
    <w:rsid w:val="00534DCC"/>
    <w:rsid w:val="00537B46"/>
    <w:rsid w:val="00537F58"/>
    <w:rsid w:val="00541A4A"/>
    <w:rsid w:val="00542A1A"/>
    <w:rsid w:val="00545225"/>
    <w:rsid w:val="0054564A"/>
    <w:rsid w:val="00552A34"/>
    <w:rsid w:val="0055447C"/>
    <w:rsid w:val="00557181"/>
    <w:rsid w:val="00562364"/>
    <w:rsid w:val="00562D71"/>
    <w:rsid w:val="005669ED"/>
    <w:rsid w:val="00566B3D"/>
    <w:rsid w:val="00570856"/>
    <w:rsid w:val="00571C48"/>
    <w:rsid w:val="005725B2"/>
    <w:rsid w:val="0057272F"/>
    <w:rsid w:val="005759B3"/>
    <w:rsid w:val="005813AD"/>
    <w:rsid w:val="00583796"/>
    <w:rsid w:val="0058683F"/>
    <w:rsid w:val="00587884"/>
    <w:rsid w:val="00593034"/>
    <w:rsid w:val="005931E4"/>
    <w:rsid w:val="005946A8"/>
    <w:rsid w:val="0059516E"/>
    <w:rsid w:val="00596931"/>
    <w:rsid w:val="00597FD2"/>
    <w:rsid w:val="005A7368"/>
    <w:rsid w:val="005A78BA"/>
    <w:rsid w:val="005B16F5"/>
    <w:rsid w:val="005B17F2"/>
    <w:rsid w:val="005B2DF0"/>
    <w:rsid w:val="005B57FC"/>
    <w:rsid w:val="005C1E45"/>
    <w:rsid w:val="005C2BC2"/>
    <w:rsid w:val="005C7EB3"/>
    <w:rsid w:val="005D05EE"/>
    <w:rsid w:val="005D0BD6"/>
    <w:rsid w:val="005E2ACC"/>
    <w:rsid w:val="005E578A"/>
    <w:rsid w:val="005F6A5B"/>
    <w:rsid w:val="005F709E"/>
    <w:rsid w:val="005F7B03"/>
    <w:rsid w:val="00603341"/>
    <w:rsid w:val="006116CC"/>
    <w:rsid w:val="0061597B"/>
    <w:rsid w:val="006163AD"/>
    <w:rsid w:val="00621604"/>
    <w:rsid w:val="006245ED"/>
    <w:rsid w:val="00636E0E"/>
    <w:rsid w:val="0064615B"/>
    <w:rsid w:val="00647D3B"/>
    <w:rsid w:val="00653893"/>
    <w:rsid w:val="00655B6D"/>
    <w:rsid w:val="00656284"/>
    <w:rsid w:val="0065753F"/>
    <w:rsid w:val="006609B9"/>
    <w:rsid w:val="00661C94"/>
    <w:rsid w:val="00664B96"/>
    <w:rsid w:val="00665547"/>
    <w:rsid w:val="00666584"/>
    <w:rsid w:val="00671058"/>
    <w:rsid w:val="00673DBF"/>
    <w:rsid w:val="00673FFD"/>
    <w:rsid w:val="00680599"/>
    <w:rsid w:val="006836B4"/>
    <w:rsid w:val="00683E99"/>
    <w:rsid w:val="00685AD0"/>
    <w:rsid w:val="00686320"/>
    <w:rsid w:val="0068792C"/>
    <w:rsid w:val="006908E4"/>
    <w:rsid w:val="00693209"/>
    <w:rsid w:val="006C1F55"/>
    <w:rsid w:val="006C33E2"/>
    <w:rsid w:val="006C4269"/>
    <w:rsid w:val="006D0175"/>
    <w:rsid w:val="006D5430"/>
    <w:rsid w:val="006E3D88"/>
    <w:rsid w:val="006E6451"/>
    <w:rsid w:val="006F3006"/>
    <w:rsid w:val="006F344A"/>
    <w:rsid w:val="006F5F07"/>
    <w:rsid w:val="006F7E7A"/>
    <w:rsid w:val="00705315"/>
    <w:rsid w:val="0070571C"/>
    <w:rsid w:val="007230F4"/>
    <w:rsid w:val="007239B6"/>
    <w:rsid w:val="00723AF1"/>
    <w:rsid w:val="00731390"/>
    <w:rsid w:val="00733C7C"/>
    <w:rsid w:val="00743F9E"/>
    <w:rsid w:val="007454FA"/>
    <w:rsid w:val="0075783C"/>
    <w:rsid w:val="00763ADE"/>
    <w:rsid w:val="007650DB"/>
    <w:rsid w:val="00765553"/>
    <w:rsid w:val="00765C90"/>
    <w:rsid w:val="00770846"/>
    <w:rsid w:val="0077785E"/>
    <w:rsid w:val="00782C76"/>
    <w:rsid w:val="007834D9"/>
    <w:rsid w:val="00785B72"/>
    <w:rsid w:val="0078639D"/>
    <w:rsid w:val="00786CD0"/>
    <w:rsid w:val="00786E3E"/>
    <w:rsid w:val="007974C4"/>
    <w:rsid w:val="007A1B21"/>
    <w:rsid w:val="007A2D9C"/>
    <w:rsid w:val="007A2E2A"/>
    <w:rsid w:val="007A416C"/>
    <w:rsid w:val="007A747A"/>
    <w:rsid w:val="007B498D"/>
    <w:rsid w:val="007C21D8"/>
    <w:rsid w:val="007C392C"/>
    <w:rsid w:val="007C43F1"/>
    <w:rsid w:val="007D3730"/>
    <w:rsid w:val="007D5A94"/>
    <w:rsid w:val="007E5D32"/>
    <w:rsid w:val="007E7BD7"/>
    <w:rsid w:val="007F0BA0"/>
    <w:rsid w:val="007F6554"/>
    <w:rsid w:val="00805FBE"/>
    <w:rsid w:val="00806D96"/>
    <w:rsid w:val="00807113"/>
    <w:rsid w:val="008077B3"/>
    <w:rsid w:val="00812AD4"/>
    <w:rsid w:val="00814339"/>
    <w:rsid w:val="00817730"/>
    <w:rsid w:val="00822FF1"/>
    <w:rsid w:val="00826B89"/>
    <w:rsid w:val="00827D0B"/>
    <w:rsid w:val="008329E8"/>
    <w:rsid w:val="008344DC"/>
    <w:rsid w:val="00835544"/>
    <w:rsid w:val="0084003D"/>
    <w:rsid w:val="0084060D"/>
    <w:rsid w:val="00850A08"/>
    <w:rsid w:val="0085232C"/>
    <w:rsid w:val="00855411"/>
    <w:rsid w:val="00857508"/>
    <w:rsid w:val="008604BE"/>
    <w:rsid w:val="00866077"/>
    <w:rsid w:val="008675D2"/>
    <w:rsid w:val="008675DD"/>
    <w:rsid w:val="008758B1"/>
    <w:rsid w:val="00877C9F"/>
    <w:rsid w:val="00887A77"/>
    <w:rsid w:val="00891479"/>
    <w:rsid w:val="008924D3"/>
    <w:rsid w:val="008963E5"/>
    <w:rsid w:val="008A2AEC"/>
    <w:rsid w:val="008A5BC4"/>
    <w:rsid w:val="008B0EC7"/>
    <w:rsid w:val="008B6E40"/>
    <w:rsid w:val="008C04C0"/>
    <w:rsid w:val="008C50CD"/>
    <w:rsid w:val="008D322D"/>
    <w:rsid w:val="008D5DA0"/>
    <w:rsid w:val="008D76A6"/>
    <w:rsid w:val="008E0018"/>
    <w:rsid w:val="008E3424"/>
    <w:rsid w:val="008E3EF4"/>
    <w:rsid w:val="008E5F44"/>
    <w:rsid w:val="008E6D93"/>
    <w:rsid w:val="0090290F"/>
    <w:rsid w:val="00904144"/>
    <w:rsid w:val="0090632C"/>
    <w:rsid w:val="009070CD"/>
    <w:rsid w:val="009079C2"/>
    <w:rsid w:val="0091532E"/>
    <w:rsid w:val="00917D03"/>
    <w:rsid w:val="00920F29"/>
    <w:rsid w:val="009216B7"/>
    <w:rsid w:val="0092261A"/>
    <w:rsid w:val="009243EA"/>
    <w:rsid w:val="0092440A"/>
    <w:rsid w:val="00930974"/>
    <w:rsid w:val="00932009"/>
    <w:rsid w:val="00933C10"/>
    <w:rsid w:val="009362C5"/>
    <w:rsid w:val="00941214"/>
    <w:rsid w:val="009418DF"/>
    <w:rsid w:val="0094511C"/>
    <w:rsid w:val="00946AF0"/>
    <w:rsid w:val="009513C7"/>
    <w:rsid w:val="009579CD"/>
    <w:rsid w:val="00975E8D"/>
    <w:rsid w:val="0098547B"/>
    <w:rsid w:val="009A2D79"/>
    <w:rsid w:val="009A3725"/>
    <w:rsid w:val="009A5043"/>
    <w:rsid w:val="009B02D5"/>
    <w:rsid w:val="009B106C"/>
    <w:rsid w:val="009B1C3B"/>
    <w:rsid w:val="009B650C"/>
    <w:rsid w:val="009C4947"/>
    <w:rsid w:val="009C6C43"/>
    <w:rsid w:val="009C6E03"/>
    <w:rsid w:val="009C7A0D"/>
    <w:rsid w:val="009D000A"/>
    <w:rsid w:val="009D3509"/>
    <w:rsid w:val="009D472A"/>
    <w:rsid w:val="009D6AEC"/>
    <w:rsid w:val="009E1A47"/>
    <w:rsid w:val="009E2110"/>
    <w:rsid w:val="009F2E38"/>
    <w:rsid w:val="009F67AC"/>
    <w:rsid w:val="009F6C79"/>
    <w:rsid w:val="00A0094D"/>
    <w:rsid w:val="00A01754"/>
    <w:rsid w:val="00A101A1"/>
    <w:rsid w:val="00A17D07"/>
    <w:rsid w:val="00A30A93"/>
    <w:rsid w:val="00A342D8"/>
    <w:rsid w:val="00A34A2A"/>
    <w:rsid w:val="00A36B63"/>
    <w:rsid w:val="00A446E9"/>
    <w:rsid w:val="00A4505B"/>
    <w:rsid w:val="00A47F6E"/>
    <w:rsid w:val="00A50749"/>
    <w:rsid w:val="00A50C5D"/>
    <w:rsid w:val="00A642C3"/>
    <w:rsid w:val="00A65413"/>
    <w:rsid w:val="00A65AB3"/>
    <w:rsid w:val="00A664E2"/>
    <w:rsid w:val="00A72B59"/>
    <w:rsid w:val="00A77AB5"/>
    <w:rsid w:val="00A849FF"/>
    <w:rsid w:val="00A85689"/>
    <w:rsid w:val="00A87F8C"/>
    <w:rsid w:val="00A90ED8"/>
    <w:rsid w:val="00A91FE3"/>
    <w:rsid w:val="00A9344C"/>
    <w:rsid w:val="00A95864"/>
    <w:rsid w:val="00AA5BA7"/>
    <w:rsid w:val="00AA65B2"/>
    <w:rsid w:val="00AB1B05"/>
    <w:rsid w:val="00AB1C6B"/>
    <w:rsid w:val="00AB2465"/>
    <w:rsid w:val="00AB3094"/>
    <w:rsid w:val="00AB4757"/>
    <w:rsid w:val="00AC3863"/>
    <w:rsid w:val="00AD1C26"/>
    <w:rsid w:val="00AD5732"/>
    <w:rsid w:val="00AE19C7"/>
    <w:rsid w:val="00AE739B"/>
    <w:rsid w:val="00AF1C8E"/>
    <w:rsid w:val="00AF503B"/>
    <w:rsid w:val="00B065DD"/>
    <w:rsid w:val="00B075E3"/>
    <w:rsid w:val="00B11A33"/>
    <w:rsid w:val="00B2284C"/>
    <w:rsid w:val="00B2343D"/>
    <w:rsid w:val="00B23EEF"/>
    <w:rsid w:val="00B2676C"/>
    <w:rsid w:val="00B33F8F"/>
    <w:rsid w:val="00B377FB"/>
    <w:rsid w:val="00B42A8C"/>
    <w:rsid w:val="00B42BF7"/>
    <w:rsid w:val="00B42D4F"/>
    <w:rsid w:val="00B446B4"/>
    <w:rsid w:val="00B47844"/>
    <w:rsid w:val="00B53214"/>
    <w:rsid w:val="00B552E1"/>
    <w:rsid w:val="00B6073F"/>
    <w:rsid w:val="00B62B44"/>
    <w:rsid w:val="00B660DC"/>
    <w:rsid w:val="00B719B9"/>
    <w:rsid w:val="00B74C32"/>
    <w:rsid w:val="00B75A21"/>
    <w:rsid w:val="00B81770"/>
    <w:rsid w:val="00B8620C"/>
    <w:rsid w:val="00B868F8"/>
    <w:rsid w:val="00B86AD4"/>
    <w:rsid w:val="00B913BF"/>
    <w:rsid w:val="00B92F1B"/>
    <w:rsid w:val="00B93FC9"/>
    <w:rsid w:val="00BA13D6"/>
    <w:rsid w:val="00BA679C"/>
    <w:rsid w:val="00BB09FD"/>
    <w:rsid w:val="00BB13BA"/>
    <w:rsid w:val="00BB2857"/>
    <w:rsid w:val="00BB36D8"/>
    <w:rsid w:val="00BB39DC"/>
    <w:rsid w:val="00BB50D6"/>
    <w:rsid w:val="00BB53E9"/>
    <w:rsid w:val="00BB683F"/>
    <w:rsid w:val="00BC1C2C"/>
    <w:rsid w:val="00BC5947"/>
    <w:rsid w:val="00BC7A21"/>
    <w:rsid w:val="00BD3DE0"/>
    <w:rsid w:val="00BD546D"/>
    <w:rsid w:val="00BE2DFE"/>
    <w:rsid w:val="00BE31E7"/>
    <w:rsid w:val="00BE6DFB"/>
    <w:rsid w:val="00BF5D12"/>
    <w:rsid w:val="00C073BC"/>
    <w:rsid w:val="00C13949"/>
    <w:rsid w:val="00C2428D"/>
    <w:rsid w:val="00C32BDF"/>
    <w:rsid w:val="00C43F2D"/>
    <w:rsid w:val="00C4564E"/>
    <w:rsid w:val="00C46595"/>
    <w:rsid w:val="00C515BD"/>
    <w:rsid w:val="00C62098"/>
    <w:rsid w:val="00C716D2"/>
    <w:rsid w:val="00C7496B"/>
    <w:rsid w:val="00C75984"/>
    <w:rsid w:val="00C835B4"/>
    <w:rsid w:val="00C84D20"/>
    <w:rsid w:val="00CB4A1A"/>
    <w:rsid w:val="00CB5313"/>
    <w:rsid w:val="00CB53F2"/>
    <w:rsid w:val="00CB6EB8"/>
    <w:rsid w:val="00CC230E"/>
    <w:rsid w:val="00CC70AB"/>
    <w:rsid w:val="00CD123D"/>
    <w:rsid w:val="00CD1DC3"/>
    <w:rsid w:val="00CD37B3"/>
    <w:rsid w:val="00CD6DAD"/>
    <w:rsid w:val="00CE1235"/>
    <w:rsid w:val="00CE56A5"/>
    <w:rsid w:val="00CE6D20"/>
    <w:rsid w:val="00CE7811"/>
    <w:rsid w:val="00D02564"/>
    <w:rsid w:val="00D066E6"/>
    <w:rsid w:val="00D108F4"/>
    <w:rsid w:val="00D12FCC"/>
    <w:rsid w:val="00D318F1"/>
    <w:rsid w:val="00D35B43"/>
    <w:rsid w:val="00D36570"/>
    <w:rsid w:val="00D37A0B"/>
    <w:rsid w:val="00D403A0"/>
    <w:rsid w:val="00D44D01"/>
    <w:rsid w:val="00D503C7"/>
    <w:rsid w:val="00D5450C"/>
    <w:rsid w:val="00D6684E"/>
    <w:rsid w:val="00D67752"/>
    <w:rsid w:val="00D70A6D"/>
    <w:rsid w:val="00D73514"/>
    <w:rsid w:val="00D73D83"/>
    <w:rsid w:val="00D76170"/>
    <w:rsid w:val="00D81E90"/>
    <w:rsid w:val="00D834AF"/>
    <w:rsid w:val="00D84B38"/>
    <w:rsid w:val="00D864F4"/>
    <w:rsid w:val="00D96C8C"/>
    <w:rsid w:val="00D97D94"/>
    <w:rsid w:val="00DA1316"/>
    <w:rsid w:val="00DA6BA2"/>
    <w:rsid w:val="00DA7B15"/>
    <w:rsid w:val="00DB54E7"/>
    <w:rsid w:val="00DB6A34"/>
    <w:rsid w:val="00DB7BE7"/>
    <w:rsid w:val="00DD2416"/>
    <w:rsid w:val="00DD2828"/>
    <w:rsid w:val="00DD32CC"/>
    <w:rsid w:val="00DD4BF3"/>
    <w:rsid w:val="00DE2420"/>
    <w:rsid w:val="00DE33C0"/>
    <w:rsid w:val="00DE4C61"/>
    <w:rsid w:val="00DE5EE7"/>
    <w:rsid w:val="00DF4116"/>
    <w:rsid w:val="00E02914"/>
    <w:rsid w:val="00E066F1"/>
    <w:rsid w:val="00E10774"/>
    <w:rsid w:val="00E1415B"/>
    <w:rsid w:val="00E152F5"/>
    <w:rsid w:val="00E16B7B"/>
    <w:rsid w:val="00E16EBD"/>
    <w:rsid w:val="00E21047"/>
    <w:rsid w:val="00E23BFC"/>
    <w:rsid w:val="00E252BE"/>
    <w:rsid w:val="00E26D8D"/>
    <w:rsid w:val="00E32524"/>
    <w:rsid w:val="00E4175D"/>
    <w:rsid w:val="00E4196D"/>
    <w:rsid w:val="00E41EA8"/>
    <w:rsid w:val="00E432F5"/>
    <w:rsid w:val="00E53CAC"/>
    <w:rsid w:val="00E54496"/>
    <w:rsid w:val="00E55CEC"/>
    <w:rsid w:val="00E633FD"/>
    <w:rsid w:val="00E677A7"/>
    <w:rsid w:val="00E714B0"/>
    <w:rsid w:val="00E72BCA"/>
    <w:rsid w:val="00E73533"/>
    <w:rsid w:val="00E73D3B"/>
    <w:rsid w:val="00E73E10"/>
    <w:rsid w:val="00E815A9"/>
    <w:rsid w:val="00E851E7"/>
    <w:rsid w:val="00E91C57"/>
    <w:rsid w:val="00EA0C90"/>
    <w:rsid w:val="00EA1D48"/>
    <w:rsid w:val="00EA48FE"/>
    <w:rsid w:val="00EB2BAA"/>
    <w:rsid w:val="00EB687C"/>
    <w:rsid w:val="00EC6BDD"/>
    <w:rsid w:val="00ED7EE0"/>
    <w:rsid w:val="00EE0404"/>
    <w:rsid w:val="00EE5113"/>
    <w:rsid w:val="00EF1694"/>
    <w:rsid w:val="00EF5FD9"/>
    <w:rsid w:val="00EF6521"/>
    <w:rsid w:val="00F00C6C"/>
    <w:rsid w:val="00F0602C"/>
    <w:rsid w:val="00F061FD"/>
    <w:rsid w:val="00F17172"/>
    <w:rsid w:val="00F247D3"/>
    <w:rsid w:val="00F25825"/>
    <w:rsid w:val="00F32F74"/>
    <w:rsid w:val="00F45374"/>
    <w:rsid w:val="00F60EA7"/>
    <w:rsid w:val="00F6236C"/>
    <w:rsid w:val="00F73522"/>
    <w:rsid w:val="00F7356C"/>
    <w:rsid w:val="00F73BCC"/>
    <w:rsid w:val="00F863B8"/>
    <w:rsid w:val="00F933D0"/>
    <w:rsid w:val="00F9363B"/>
    <w:rsid w:val="00FA6BD9"/>
    <w:rsid w:val="00FB2152"/>
    <w:rsid w:val="00FC4C06"/>
    <w:rsid w:val="00FC684E"/>
    <w:rsid w:val="00FD3ADE"/>
    <w:rsid w:val="00FD6023"/>
    <w:rsid w:val="00FE3F54"/>
    <w:rsid w:val="00FF68B5"/>
    <w:rsid w:val="00FF7906"/>
    <w:rsid w:val="00FF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uiPriority w:val="99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21"/>
    <w:rPr>
      <w:sz w:val="24"/>
      <w:szCs w:val="24"/>
    </w:rPr>
  </w:style>
  <w:style w:type="paragraph" w:styleId="1">
    <w:name w:val="heading 1"/>
    <w:basedOn w:val="a"/>
    <w:next w:val="a"/>
    <w:qFormat/>
    <w:rsid w:val="00537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7B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Прижатый влево"/>
    <w:basedOn w:val="a"/>
    <w:next w:val="a"/>
    <w:uiPriority w:val="99"/>
    <w:rsid w:val="00537B4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74E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E84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uiPriority w:val="99"/>
    <w:rsid w:val="00CC70A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C70AB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C70A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CC70AB"/>
    <w:rPr>
      <w:i/>
      <w:iCs/>
    </w:rPr>
  </w:style>
  <w:style w:type="paragraph" w:styleId="aa">
    <w:name w:val="List Paragraph"/>
    <w:basedOn w:val="a"/>
    <w:uiPriority w:val="34"/>
    <w:qFormat/>
    <w:rsid w:val="006C33E2"/>
    <w:pPr>
      <w:ind w:left="720"/>
      <w:contextualSpacing/>
    </w:pPr>
  </w:style>
  <w:style w:type="paragraph" w:customStyle="1" w:styleId="ConsPlusNonformat">
    <w:name w:val="ConsPlusNonformat"/>
    <w:uiPriority w:val="99"/>
    <w:rsid w:val="00887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566B3D"/>
    <w:pPr>
      <w:jc w:val="both"/>
    </w:pPr>
    <w:rPr>
      <w:sz w:val="32"/>
      <w:szCs w:val="32"/>
    </w:rPr>
  </w:style>
  <w:style w:type="character" w:customStyle="1" w:styleId="ac">
    <w:name w:val="Основной текст Знак"/>
    <w:basedOn w:val="a0"/>
    <w:link w:val="ab"/>
    <w:uiPriority w:val="99"/>
    <w:rsid w:val="00566B3D"/>
    <w:rPr>
      <w:sz w:val="32"/>
      <w:szCs w:val="32"/>
    </w:rPr>
  </w:style>
  <w:style w:type="paragraph" w:customStyle="1" w:styleId="ConsPlusNormal">
    <w:name w:val="ConsPlusNormal"/>
    <w:rsid w:val="0073139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86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508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9342A-AFA5-44F1-AA99-BB31EC7D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gorodovskaya</dc:creator>
  <cp:lastModifiedBy>Маркина Елена Викторовна</cp:lastModifiedBy>
  <cp:revision>7</cp:revision>
  <cp:lastPrinted>2017-07-20T01:51:00Z</cp:lastPrinted>
  <dcterms:created xsi:type="dcterms:W3CDTF">2017-07-20T22:21:00Z</dcterms:created>
  <dcterms:modified xsi:type="dcterms:W3CDTF">2017-10-17T00:18:00Z</dcterms:modified>
</cp:coreProperties>
</file>