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D3" w:rsidRPr="009A34D2" w:rsidRDefault="00CC33D3" w:rsidP="00CC33D3">
      <w:pPr>
        <w:spacing w:before="100" w:beforeAutospacing="1" w:after="100" w:afterAutospacing="1" w:line="276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ИТОГИ </w:t>
      </w:r>
      <w:r w:rsidRPr="009A34D2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CC33D3" w:rsidRPr="009A34D2" w:rsidRDefault="00CC33D3" w:rsidP="00CC33D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A34D2">
        <w:rPr>
          <w:rFonts w:ascii="Times New Roman" w:hAnsi="Times New Roman"/>
          <w:b/>
          <w:sz w:val="28"/>
          <w:szCs w:val="28"/>
        </w:rPr>
        <w:t>на лучшую организацию работы по охране труда среди организаций Камчатского края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9A34D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C33D3" w:rsidRPr="009A34D2" w:rsidRDefault="00CC33D3" w:rsidP="00CC33D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75"/>
      </w:tblGrid>
      <w:tr w:rsidR="00CC33D3" w:rsidRPr="009A34D2" w:rsidTr="00E505D5">
        <w:trPr>
          <w:trHeight w:val="836"/>
        </w:trPr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>Номинация / Организации</w:t>
            </w:r>
          </w:p>
        </w:tc>
      </w:tr>
      <w:tr w:rsidR="00CC33D3" w:rsidRPr="009A34D2" w:rsidTr="00E505D5">
        <w:trPr>
          <w:trHeight w:val="1131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C33D3" w:rsidRPr="009A34D2" w:rsidRDefault="00CC33D3" w:rsidP="00E505D5">
            <w:pPr>
              <w:numPr>
                <w:ilvl w:val="0"/>
                <w:numId w:val="1"/>
              </w:numPr>
              <w:spacing w:after="0" w:line="240" w:lineRule="auto"/>
              <w:ind w:left="0" w:firstLine="40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>Лучший уровень организации работы по охране труда</w:t>
            </w:r>
          </w:p>
          <w:p w:rsidR="00CC33D3" w:rsidRPr="009A34D2" w:rsidRDefault="00CC33D3" w:rsidP="00E505D5">
            <w:pPr>
              <w:ind w:left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 xml:space="preserve">среди организаций </w:t>
            </w:r>
            <w:r w:rsidRPr="009A34D2">
              <w:rPr>
                <w:rFonts w:ascii="Times New Roman" w:hAnsi="Times New Roman"/>
                <w:b/>
                <w:sz w:val="28"/>
                <w:szCs w:val="28"/>
              </w:rPr>
              <w:t>производственной сферы с численностью работников свыше 100 человек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«Газпром добыча Ноябрьск»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9A34D2">
              <w:rPr>
                <w:rFonts w:ascii="Times New Roman" w:hAnsi="Times New Roman"/>
                <w:sz w:val="28"/>
                <w:szCs w:val="28"/>
              </w:rPr>
              <w:t>трансгаз</w:t>
            </w:r>
            <w:proofErr w:type="spellEnd"/>
            <w:r w:rsidRPr="009A34D2">
              <w:rPr>
                <w:rFonts w:ascii="Times New Roman" w:hAnsi="Times New Roman"/>
                <w:sz w:val="28"/>
                <w:szCs w:val="28"/>
              </w:rPr>
              <w:t xml:space="preserve"> Томск»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ПАО «Ростелеком» Камчатский филиал</w:t>
            </w:r>
          </w:p>
        </w:tc>
      </w:tr>
      <w:tr w:rsidR="00CC33D3" w:rsidRPr="009A34D2" w:rsidTr="00E505D5">
        <w:trPr>
          <w:trHeight w:val="1302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C33D3" w:rsidRPr="009A34D2" w:rsidRDefault="00CC33D3" w:rsidP="00E505D5">
            <w:pPr>
              <w:numPr>
                <w:ilvl w:val="0"/>
                <w:numId w:val="1"/>
              </w:numPr>
              <w:spacing w:after="0" w:line="240" w:lineRule="auto"/>
              <w:ind w:left="0" w:hanging="1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>Лучший уровень организации работы по охране труда</w:t>
            </w:r>
          </w:p>
          <w:p w:rsidR="00CC33D3" w:rsidRPr="009A34D2" w:rsidRDefault="00CC33D3" w:rsidP="00E505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 xml:space="preserve">среди организаций </w:t>
            </w:r>
            <w:r w:rsidRPr="009A34D2">
              <w:rPr>
                <w:rFonts w:ascii="Times New Roman" w:hAnsi="Times New Roman"/>
                <w:b/>
                <w:sz w:val="28"/>
                <w:szCs w:val="28"/>
              </w:rPr>
              <w:t>производственной сферы с численностью работников</w:t>
            </w:r>
          </w:p>
          <w:p w:rsidR="00CC33D3" w:rsidRPr="009A34D2" w:rsidRDefault="00CC33D3" w:rsidP="00E505D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</w:rPr>
              <w:t>до 100 человек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Камчагазпром</w:t>
            </w:r>
            <w:proofErr w:type="spellEnd"/>
            <w:r w:rsidRPr="009A34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C33D3" w:rsidRPr="009A34D2" w:rsidTr="00E505D5">
        <w:trPr>
          <w:trHeight w:val="1239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C33D3" w:rsidRPr="009A34D2" w:rsidRDefault="00CC33D3" w:rsidP="00E505D5">
            <w:pPr>
              <w:numPr>
                <w:ilvl w:val="0"/>
                <w:numId w:val="1"/>
              </w:numPr>
              <w:spacing w:after="0" w:line="240" w:lineRule="auto"/>
              <w:ind w:left="0" w:hanging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>Лучший уровень организации работы по охране труда</w:t>
            </w:r>
          </w:p>
          <w:p w:rsidR="00CC33D3" w:rsidRPr="009A34D2" w:rsidRDefault="00CC33D3" w:rsidP="00E505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>среди организаций,</w:t>
            </w:r>
            <w:r w:rsidRPr="009A34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34D2">
              <w:rPr>
                <w:rFonts w:ascii="Times New Roman" w:hAnsi="Times New Roman"/>
                <w:sz w:val="28"/>
                <w:szCs w:val="28"/>
              </w:rPr>
              <w:t xml:space="preserve">осуществляющих </w:t>
            </w:r>
            <w:r w:rsidRPr="009A34D2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CC33D3" w:rsidRPr="009A34D2" w:rsidRDefault="00CC33D3" w:rsidP="00E505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</w:rPr>
              <w:t>в области рыболовства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CC33D3" w:rsidRPr="009A34D2" w:rsidRDefault="00CC33D3" w:rsidP="00E50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«Ямсы»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A34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CC33D3" w:rsidRPr="009A34D2" w:rsidRDefault="00CC33D3" w:rsidP="00E50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«Феникс»</w:t>
            </w:r>
          </w:p>
        </w:tc>
      </w:tr>
      <w:tr w:rsidR="00CC33D3" w:rsidRPr="009A34D2" w:rsidTr="00E505D5">
        <w:trPr>
          <w:trHeight w:val="1373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C33D3" w:rsidRPr="009A34D2" w:rsidRDefault="00CC33D3" w:rsidP="00E505D5">
            <w:pPr>
              <w:numPr>
                <w:ilvl w:val="0"/>
                <w:numId w:val="1"/>
              </w:numPr>
              <w:spacing w:before="120" w:after="120" w:line="240" w:lineRule="auto"/>
              <w:ind w:left="34" w:firstLine="306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4D2">
              <w:rPr>
                <w:rFonts w:ascii="Times New Roman" w:eastAsia="Calibri" w:hAnsi="Times New Roman"/>
                <w:sz w:val="28"/>
                <w:szCs w:val="28"/>
              </w:rPr>
              <w:t>Лучший уровень организации работы по охране труда среди организаций,</w:t>
            </w:r>
            <w:r w:rsidRPr="009A34D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9A34D2">
              <w:rPr>
                <w:rFonts w:ascii="Times New Roman" w:eastAsia="Calibri" w:hAnsi="Times New Roman"/>
                <w:sz w:val="28"/>
                <w:szCs w:val="28"/>
              </w:rPr>
              <w:t>осуществляющих</w:t>
            </w:r>
            <w:r w:rsidRPr="009A34D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деятельность в области переработки и консервирования </w:t>
            </w:r>
            <w:proofErr w:type="spellStart"/>
            <w:r w:rsidRPr="009A34D2">
              <w:rPr>
                <w:rFonts w:ascii="Times New Roman" w:eastAsia="Calibri" w:hAnsi="Times New Roman"/>
                <w:b/>
                <w:sz w:val="28"/>
                <w:szCs w:val="28"/>
              </w:rPr>
              <w:t>рыбо</w:t>
            </w:r>
            <w:proofErr w:type="spellEnd"/>
            <w:r w:rsidRPr="009A34D2">
              <w:rPr>
                <w:rFonts w:ascii="Times New Roman" w:eastAsia="Calibri" w:hAnsi="Times New Roman"/>
                <w:b/>
                <w:sz w:val="28"/>
                <w:szCs w:val="28"/>
              </w:rPr>
              <w:t>- и морепродуктов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Cs/>
                <w:sz w:val="28"/>
                <w:szCs w:val="28"/>
              </w:rPr>
              <w:t>ООО «Восточный берег»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CC33D3" w:rsidRPr="009A34D2" w:rsidRDefault="00CC33D3" w:rsidP="00E50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«Озерновский рыбоконсервный № 55»</w:t>
            </w:r>
            <w:r w:rsidRPr="009A3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33D3" w:rsidRPr="009A34D2" w:rsidTr="00E505D5">
        <w:trPr>
          <w:trHeight w:val="1431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C33D3" w:rsidRPr="009A34D2" w:rsidRDefault="00CC33D3" w:rsidP="00E505D5">
            <w:pPr>
              <w:numPr>
                <w:ilvl w:val="0"/>
                <w:numId w:val="1"/>
              </w:numPr>
              <w:spacing w:before="120" w:after="120" w:line="240" w:lineRule="auto"/>
              <w:ind w:left="23" w:hanging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 xml:space="preserve">Лучший уровень организации работы по охране труда среди организаций, осуществляющих </w:t>
            </w:r>
            <w:r w:rsidRPr="009A34D2">
              <w:rPr>
                <w:rFonts w:ascii="Times New Roman" w:hAnsi="Times New Roman"/>
                <w:b/>
                <w:sz w:val="28"/>
                <w:szCs w:val="28"/>
              </w:rPr>
              <w:t>услуги и (или) прочую непроизводственную деятельность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Cs/>
                <w:sz w:val="28"/>
                <w:szCs w:val="28"/>
              </w:rPr>
              <w:t xml:space="preserve">КГАУ СЗ «Камчатский социально-реабилитационный центр для несовершеннолетних» 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75" w:type="dxa"/>
            <w:shd w:val="clear" w:color="auto" w:fill="auto"/>
          </w:tcPr>
          <w:p w:rsidR="00CC33D3" w:rsidRPr="000932EF" w:rsidRDefault="00CC33D3" w:rsidP="00E505D5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A34D2">
              <w:rPr>
                <w:rFonts w:ascii="Times New Roman" w:eastAsia="Calibri" w:hAnsi="Times New Roman"/>
                <w:bCs/>
                <w:sz w:val="28"/>
                <w:szCs w:val="28"/>
              </w:rPr>
              <w:t>КГАУ СЗ «Камчат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ский специальный дом ветеранов»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КГАУ СЗ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CC33D3" w:rsidRPr="009A34D2" w:rsidTr="00E505D5">
        <w:trPr>
          <w:trHeight w:val="1219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C33D3" w:rsidRPr="009A34D2" w:rsidRDefault="00CC33D3" w:rsidP="00E505D5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A34D2">
              <w:rPr>
                <w:rFonts w:ascii="Times New Roman" w:eastAsia="Calibri" w:hAnsi="Times New Roman"/>
                <w:sz w:val="28"/>
                <w:szCs w:val="28"/>
              </w:rPr>
              <w:t xml:space="preserve">Лучший уровень организации работы по охране труда среди </w:t>
            </w:r>
            <w:r w:rsidRPr="009A34D2">
              <w:rPr>
                <w:rFonts w:ascii="Times New Roman" w:eastAsia="Calibri" w:hAnsi="Times New Roman"/>
                <w:b/>
                <w:sz w:val="28"/>
                <w:szCs w:val="28"/>
              </w:rPr>
              <w:t>организаций бюджетной сферы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 численностью работников свыше 100 человек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ГБУЗ КК «Петропавловск – Камчатская городская больница № 2»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0932EF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4D2">
              <w:rPr>
                <w:rFonts w:ascii="Times New Roman" w:hAnsi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Cs/>
                <w:sz w:val="28"/>
                <w:szCs w:val="28"/>
              </w:rPr>
              <w:t>КГКУ «Центр обеспечения действий по гражданской обороне, чрезвычайным ситуациям и пожарной безопасности в Камчатском крае»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4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75" w:type="dxa"/>
            <w:shd w:val="clear" w:color="auto" w:fill="auto"/>
          </w:tcPr>
          <w:p w:rsidR="00CC33D3" w:rsidRPr="009A34D2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КК «Камчатский медицинский колледж»</w:t>
            </w:r>
          </w:p>
        </w:tc>
      </w:tr>
      <w:tr w:rsidR="00CC33D3" w:rsidRPr="009A34D2" w:rsidTr="00E505D5">
        <w:tc>
          <w:tcPr>
            <w:tcW w:w="9776" w:type="dxa"/>
            <w:gridSpan w:val="2"/>
            <w:shd w:val="clear" w:color="auto" w:fill="auto"/>
          </w:tcPr>
          <w:p w:rsidR="00CC33D3" w:rsidRPr="000932EF" w:rsidRDefault="00CC33D3" w:rsidP="00E505D5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2EF">
              <w:rPr>
                <w:rFonts w:ascii="Times New Roman" w:eastAsia="Calibri" w:hAnsi="Times New Roman"/>
                <w:sz w:val="28"/>
                <w:szCs w:val="28"/>
              </w:rPr>
              <w:t xml:space="preserve">Лучший уровень организации работы по охране труда среди </w:t>
            </w:r>
            <w:r w:rsidRPr="000932EF">
              <w:rPr>
                <w:rFonts w:ascii="Times New Roman" w:eastAsia="Calibri" w:hAnsi="Times New Roman"/>
                <w:b/>
                <w:sz w:val="28"/>
                <w:szCs w:val="28"/>
              </w:rPr>
              <w:t>организаций бюджетной сферы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 численностью работников до 100 человек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0932EF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5" w:type="dxa"/>
            <w:shd w:val="clear" w:color="auto" w:fill="auto"/>
          </w:tcPr>
          <w:p w:rsidR="00CC33D3" w:rsidRPr="000932EF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ДПО работников культуры «Камчатский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методический центр»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0932EF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75" w:type="dxa"/>
            <w:shd w:val="clear" w:color="auto" w:fill="auto"/>
          </w:tcPr>
          <w:p w:rsidR="00CC33D3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КГУ СЗ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Вилючинского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CC33D3" w:rsidRPr="009A34D2" w:rsidTr="00E505D5">
        <w:tc>
          <w:tcPr>
            <w:tcW w:w="1101" w:type="dxa"/>
            <w:shd w:val="clear" w:color="auto" w:fill="auto"/>
          </w:tcPr>
          <w:p w:rsidR="00CC33D3" w:rsidRPr="000932EF" w:rsidRDefault="00CC33D3" w:rsidP="00E505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75" w:type="dxa"/>
            <w:shd w:val="clear" w:color="auto" w:fill="auto"/>
          </w:tcPr>
          <w:p w:rsidR="00CC33D3" w:rsidRDefault="00CC33D3" w:rsidP="00E505D5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КГБУ «Камчатская краевая научная библиотека им. С.П. Крашенинникова»</w:t>
            </w:r>
          </w:p>
        </w:tc>
      </w:tr>
    </w:tbl>
    <w:p w:rsidR="00CC33D3" w:rsidRPr="009A34D2" w:rsidRDefault="00CC33D3" w:rsidP="00CC33D3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C33D3" w:rsidRPr="009A34D2" w:rsidRDefault="00CC33D3" w:rsidP="00CC33D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4D2">
        <w:rPr>
          <w:rFonts w:ascii="Times New Roman" w:hAnsi="Times New Roman"/>
          <w:sz w:val="28"/>
          <w:szCs w:val="28"/>
        </w:rPr>
        <w:t>Отметить благодарностью Межведомственной комиссии по охране труда Камчатского края за участие в Конкурсе следующие организации:</w:t>
      </w:r>
    </w:p>
    <w:p w:rsidR="00CC33D3" w:rsidRPr="009A34D2" w:rsidRDefault="00CC33D3" w:rsidP="00CC33D3">
      <w:pPr>
        <w:spacing w:line="276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A34D2"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A34D2">
        <w:rPr>
          <w:rFonts w:ascii="Times New Roman" w:eastAsia="Calibri" w:hAnsi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/>
          <w:sz w:val="28"/>
          <w:szCs w:val="28"/>
        </w:rPr>
        <w:t>Камчатгазпром</w:t>
      </w:r>
      <w:proofErr w:type="spellEnd"/>
      <w:r w:rsidRPr="009A34D2">
        <w:rPr>
          <w:rFonts w:ascii="Times New Roman" w:eastAsia="Calibri" w:hAnsi="Times New Roman"/>
          <w:sz w:val="28"/>
          <w:szCs w:val="28"/>
        </w:rPr>
        <w:t>»;</w:t>
      </w:r>
    </w:p>
    <w:p w:rsidR="00CC33D3" w:rsidRPr="009A34D2" w:rsidRDefault="00CC33D3" w:rsidP="00CC33D3">
      <w:pPr>
        <w:spacing w:line="276" w:lineRule="auto"/>
        <w:ind w:left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34D2">
        <w:rPr>
          <w:rFonts w:ascii="Times New Roman" w:eastAsia="Calibri" w:hAnsi="Times New Roman"/>
          <w:bCs/>
          <w:sz w:val="28"/>
          <w:szCs w:val="28"/>
        </w:rPr>
        <w:t xml:space="preserve">2. </w:t>
      </w:r>
      <w:r>
        <w:rPr>
          <w:rFonts w:ascii="Times New Roman" w:eastAsia="Calibri" w:hAnsi="Times New Roman"/>
          <w:bCs/>
          <w:sz w:val="28"/>
          <w:szCs w:val="28"/>
        </w:rPr>
        <w:t xml:space="preserve"> ООО РПЗ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Максимовский</w:t>
      </w:r>
      <w:proofErr w:type="spellEnd"/>
      <w:r w:rsidRPr="009A34D2">
        <w:rPr>
          <w:rFonts w:ascii="Times New Roman" w:eastAsia="Calibri" w:hAnsi="Times New Roman"/>
          <w:bCs/>
          <w:sz w:val="28"/>
          <w:szCs w:val="28"/>
        </w:rPr>
        <w:t>»;</w:t>
      </w:r>
    </w:p>
    <w:p w:rsidR="00CC33D3" w:rsidRPr="009A34D2" w:rsidRDefault="00CC33D3" w:rsidP="00CC33D3">
      <w:pPr>
        <w:spacing w:line="276" w:lineRule="auto"/>
        <w:ind w:left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34D2">
        <w:rPr>
          <w:rFonts w:ascii="Times New Roman" w:eastAsia="Calibri" w:hAnsi="Times New Roman"/>
          <w:bCs/>
          <w:sz w:val="28"/>
          <w:szCs w:val="28"/>
        </w:rPr>
        <w:t xml:space="preserve">3.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A34D2">
        <w:rPr>
          <w:rFonts w:ascii="Times New Roman" w:eastAsia="Calibri" w:hAnsi="Times New Roman"/>
          <w:bCs/>
          <w:sz w:val="28"/>
          <w:szCs w:val="28"/>
        </w:rPr>
        <w:t xml:space="preserve">КГАУ </w:t>
      </w:r>
      <w:r>
        <w:rPr>
          <w:rFonts w:ascii="Times New Roman" w:eastAsia="Calibri" w:hAnsi="Times New Roman"/>
          <w:bCs/>
          <w:sz w:val="28"/>
          <w:szCs w:val="28"/>
        </w:rPr>
        <w:t>ФОК «Звездный</w:t>
      </w:r>
      <w:r w:rsidRPr="009A34D2">
        <w:rPr>
          <w:rFonts w:ascii="Times New Roman" w:eastAsia="Calibri" w:hAnsi="Times New Roman"/>
          <w:bCs/>
          <w:sz w:val="28"/>
          <w:szCs w:val="28"/>
        </w:rPr>
        <w:t>»;</w:t>
      </w:r>
    </w:p>
    <w:p w:rsidR="00CC33D3" w:rsidRPr="009A34D2" w:rsidRDefault="00CC33D3" w:rsidP="00CC33D3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4. </w:t>
      </w:r>
      <w:r>
        <w:rPr>
          <w:rFonts w:ascii="Times New Roman" w:eastAsia="Calibri" w:hAnsi="Times New Roman"/>
          <w:sz w:val="28"/>
          <w:szCs w:val="28"/>
        </w:rPr>
        <w:t>КГАУ СЗ «Камчатский центр социальной помощи семье и детям» «СЕМЬЯ</w:t>
      </w:r>
      <w:r w:rsidRPr="009A34D2">
        <w:rPr>
          <w:rFonts w:ascii="Times New Roman" w:eastAsia="Calibri" w:hAnsi="Times New Roman"/>
          <w:sz w:val="28"/>
          <w:szCs w:val="28"/>
        </w:rPr>
        <w:t>»</w:t>
      </w:r>
      <w:r w:rsidRPr="009A34D2">
        <w:rPr>
          <w:rFonts w:ascii="Times New Roman" w:eastAsia="Calibri" w:hAnsi="Times New Roman"/>
          <w:bCs/>
          <w:sz w:val="28"/>
          <w:szCs w:val="28"/>
        </w:rPr>
        <w:t>;</w:t>
      </w:r>
    </w:p>
    <w:p w:rsidR="00CC33D3" w:rsidRPr="009A34D2" w:rsidRDefault="00CC33D3" w:rsidP="00CC33D3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A34D2">
        <w:rPr>
          <w:rFonts w:ascii="Times New Roman" w:eastAsia="Calibri" w:hAnsi="Times New Roman"/>
          <w:bCs/>
          <w:sz w:val="28"/>
          <w:szCs w:val="28"/>
        </w:rPr>
        <w:t>5</w:t>
      </w:r>
      <w:r w:rsidRPr="009A34D2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КГКУ «Многофункциональный центр предоставления государственных и муниципальных услуг в Камчатском крае».</w:t>
      </w:r>
    </w:p>
    <w:p w:rsidR="00CC33D3" w:rsidRPr="009A34D2" w:rsidRDefault="00CC33D3" w:rsidP="00CC33D3">
      <w:pPr>
        <w:jc w:val="both"/>
        <w:rPr>
          <w:rFonts w:ascii="Times New Roman" w:hAnsi="Times New Roman"/>
          <w:sz w:val="28"/>
          <w:szCs w:val="28"/>
        </w:rPr>
      </w:pPr>
    </w:p>
    <w:p w:rsidR="00CC33D3" w:rsidRPr="009A34D2" w:rsidRDefault="00CC33D3" w:rsidP="00CC33D3">
      <w:pPr>
        <w:jc w:val="both"/>
        <w:rPr>
          <w:rFonts w:ascii="Times New Roman" w:hAnsi="Times New Roman"/>
          <w:sz w:val="28"/>
          <w:szCs w:val="28"/>
        </w:rPr>
      </w:pPr>
    </w:p>
    <w:p w:rsidR="00CC33D3" w:rsidRPr="009A34D2" w:rsidRDefault="00CC33D3" w:rsidP="00CC33D3">
      <w:pPr>
        <w:jc w:val="both"/>
        <w:rPr>
          <w:rFonts w:ascii="Times New Roman" w:hAnsi="Times New Roman"/>
          <w:sz w:val="28"/>
          <w:szCs w:val="28"/>
        </w:rPr>
      </w:pPr>
    </w:p>
    <w:p w:rsidR="00C5500B" w:rsidRDefault="00C5500B"/>
    <w:sectPr w:rsidR="00C5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B9C"/>
    <w:multiLevelType w:val="hybridMultilevel"/>
    <w:tmpl w:val="3F62FAA4"/>
    <w:lvl w:ilvl="0" w:tplc="0F848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3"/>
    <w:rsid w:val="00C5500B"/>
    <w:rsid w:val="00CC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22D8"/>
  <w15:chartTrackingRefBased/>
  <w15:docId w15:val="{DF0A4403-F08D-4402-B0F9-B8CCA8A7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1,Нумерация"/>
    <w:basedOn w:val="a"/>
    <w:link w:val="a4"/>
    <w:uiPriority w:val="34"/>
    <w:qFormat/>
    <w:rsid w:val="00CC33D3"/>
    <w:pPr>
      <w:ind w:left="720"/>
      <w:contextualSpacing/>
    </w:pPr>
  </w:style>
  <w:style w:type="character" w:customStyle="1" w:styleId="a4">
    <w:name w:val="Абзац списка Знак"/>
    <w:aliases w:val="список 1 Знак,Нумерация Знак"/>
    <w:link w:val="a3"/>
    <w:uiPriority w:val="34"/>
    <w:locked/>
    <w:rsid w:val="00CC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Анастасия Валерьевна</dc:creator>
  <cp:keywords/>
  <dc:description/>
  <cp:lastModifiedBy>Исаева Анастасия Валерьевна</cp:lastModifiedBy>
  <cp:revision>1</cp:revision>
  <dcterms:created xsi:type="dcterms:W3CDTF">2022-06-30T22:59:00Z</dcterms:created>
  <dcterms:modified xsi:type="dcterms:W3CDTF">2022-06-30T23:00:00Z</dcterms:modified>
</cp:coreProperties>
</file>