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0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:rsidTr="00FC55D9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C55D9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  <w:tc>
          <w:tcPr>
            <w:tcW w:w="425" w:type="dxa"/>
            <w:hideMark/>
          </w:tcPr>
          <w:p w:rsidR="008D4AE0" w:rsidRDefault="008D4AE0" w:rsidP="00FC55D9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D4AE0" w:rsidRDefault="008D4AE0" w:rsidP="00FC55D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2"/>
          </w:p>
        </w:tc>
      </w:tr>
    </w:tbl>
    <w:p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6E593A" w:rsidTr="00F46EC1">
        <w:tc>
          <w:tcPr>
            <w:tcW w:w="4395" w:type="dxa"/>
          </w:tcPr>
          <w:p w:rsidR="006E593A" w:rsidRPr="00F01738" w:rsidRDefault="00F01738" w:rsidP="00C24FB9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1738"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 w:rsidR="00C24FB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01738">
              <w:rPr>
                <w:rFonts w:ascii="Times New Roman" w:hAnsi="Times New Roman" w:cs="Times New Roman"/>
                <w:sz w:val="28"/>
                <w:szCs w:val="28"/>
              </w:rPr>
              <w:t xml:space="preserve"> в государственную программу Камчатского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01738">
              <w:rPr>
                <w:rFonts w:ascii="Times New Roman" w:hAnsi="Times New Roman" w:cs="Times New Roman"/>
                <w:sz w:val="28"/>
                <w:szCs w:val="28"/>
              </w:rPr>
              <w:t>Содействие занят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ости населения Камчатского края»</w:t>
            </w:r>
            <w:r w:rsidRPr="00F01738">
              <w:rPr>
                <w:rFonts w:ascii="Times New Roman" w:hAnsi="Times New Roman" w:cs="Times New Roman"/>
                <w:sz w:val="28"/>
                <w:szCs w:val="28"/>
              </w:rPr>
              <w:t>, утвержденную постановлением Правительства Камчатского края от 11.11.2013 № 490-П</w:t>
            </w:r>
            <w:r w:rsidR="006E593A" w:rsidRPr="00F01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549E8" w:rsidRPr="004549E8" w:rsidRDefault="004549E8" w:rsidP="008D71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0B2" w:rsidRPr="004549E8" w:rsidRDefault="004E00B2" w:rsidP="003B07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1208AF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208AF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1738" w:rsidRDefault="00F01738" w:rsidP="00F01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738">
        <w:rPr>
          <w:rFonts w:ascii="Times New Roman" w:hAnsi="Times New Roman" w:cs="Times New Roman"/>
          <w:sz w:val="28"/>
          <w:szCs w:val="28"/>
        </w:rPr>
        <w:t>1. </w:t>
      </w:r>
      <w:r w:rsidR="000F3A1B">
        <w:rPr>
          <w:rFonts w:ascii="Times New Roman" w:hAnsi="Times New Roman" w:cs="Times New Roman"/>
          <w:sz w:val="28"/>
          <w:szCs w:val="28"/>
        </w:rPr>
        <w:t>Раздел 1 «</w:t>
      </w:r>
      <w:r w:rsidR="000F3A1B" w:rsidRPr="00E722E5">
        <w:rPr>
          <w:rFonts w:ascii="Times New Roman" w:hAnsi="Times New Roman" w:cs="Times New Roman"/>
          <w:sz w:val="28"/>
          <w:szCs w:val="28"/>
        </w:rPr>
        <w:t>Приоритеты и цели региональной политики</w:t>
      </w:r>
      <w:r w:rsidR="000F3A1B">
        <w:rPr>
          <w:rFonts w:ascii="Times New Roman" w:hAnsi="Times New Roman" w:cs="Times New Roman"/>
          <w:sz w:val="28"/>
          <w:szCs w:val="28"/>
        </w:rPr>
        <w:t xml:space="preserve"> </w:t>
      </w:r>
      <w:r w:rsidR="000F3A1B" w:rsidRPr="00E722E5">
        <w:rPr>
          <w:rFonts w:ascii="Times New Roman" w:hAnsi="Times New Roman" w:cs="Times New Roman"/>
          <w:sz w:val="28"/>
          <w:szCs w:val="28"/>
        </w:rPr>
        <w:t>в сфере реализации Программы</w:t>
      </w:r>
      <w:r w:rsidR="000F3A1B">
        <w:rPr>
          <w:rFonts w:ascii="Times New Roman" w:hAnsi="Times New Roman" w:cs="Times New Roman"/>
          <w:sz w:val="28"/>
          <w:szCs w:val="28"/>
        </w:rPr>
        <w:t xml:space="preserve">» </w:t>
      </w:r>
      <w:r w:rsidRPr="00F01738">
        <w:rPr>
          <w:rFonts w:ascii="Times New Roman" w:hAnsi="Times New Roman" w:cs="Times New Roman"/>
          <w:sz w:val="28"/>
          <w:szCs w:val="28"/>
        </w:rPr>
        <w:t>государствен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F3A1B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F3A1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Камчатского края «</w:t>
      </w:r>
      <w:r w:rsidRPr="00F01738">
        <w:rPr>
          <w:rFonts w:ascii="Times New Roman" w:hAnsi="Times New Roman" w:cs="Times New Roman"/>
          <w:sz w:val="28"/>
          <w:szCs w:val="28"/>
        </w:rPr>
        <w:t>Содействие занятости населения Камчатского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01738">
        <w:rPr>
          <w:rFonts w:ascii="Times New Roman" w:hAnsi="Times New Roman" w:cs="Times New Roman"/>
          <w:sz w:val="28"/>
          <w:szCs w:val="28"/>
        </w:rPr>
        <w:t>, утвержденн</w:t>
      </w:r>
      <w:r w:rsidR="000F3A1B">
        <w:rPr>
          <w:rFonts w:ascii="Times New Roman" w:hAnsi="Times New Roman" w:cs="Times New Roman"/>
          <w:sz w:val="28"/>
          <w:szCs w:val="28"/>
        </w:rPr>
        <w:t>ой</w:t>
      </w:r>
      <w:r w:rsidRPr="00F01738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Камчатского края от 11.11.2013 № 490-П, </w:t>
      </w:r>
      <w:r w:rsidR="000F3A1B">
        <w:rPr>
          <w:rFonts w:ascii="Times New Roman" w:hAnsi="Times New Roman" w:cs="Times New Roman"/>
          <w:sz w:val="28"/>
          <w:szCs w:val="28"/>
        </w:rPr>
        <w:t>дополнить частью 6</w:t>
      </w:r>
      <w:r w:rsidR="000F3A1B" w:rsidRPr="000F3A1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0F3A1B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F3A1B" w:rsidRPr="000F3A1B" w:rsidRDefault="000F3A1B" w:rsidP="00F01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</w:t>
      </w:r>
      <w:r w:rsidRPr="000F3A1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. В рамках основного мероприятия «</w:t>
      </w:r>
      <w:r w:rsidRPr="000F3A1B">
        <w:rPr>
          <w:rFonts w:ascii="Times New Roman" w:hAnsi="Times New Roman" w:cs="Times New Roman"/>
          <w:sz w:val="28"/>
          <w:szCs w:val="28"/>
        </w:rPr>
        <w:t>Реализация мероприятий активной политики занятости населения и дополнительных мероприятий в сфере занятости населения</w:t>
      </w:r>
      <w:r>
        <w:rPr>
          <w:rFonts w:ascii="Times New Roman" w:hAnsi="Times New Roman" w:cs="Times New Roman"/>
          <w:sz w:val="28"/>
          <w:szCs w:val="28"/>
        </w:rPr>
        <w:t>» подпрограммы 1 «</w:t>
      </w:r>
      <w:r w:rsidRPr="000F3A1B">
        <w:rPr>
          <w:rFonts w:ascii="Times New Roman" w:hAnsi="Times New Roman" w:cs="Times New Roman"/>
          <w:sz w:val="28"/>
          <w:szCs w:val="28"/>
        </w:rPr>
        <w:t>Активная политика занятости населения и социальная поддержка безработных граждан</w:t>
      </w:r>
      <w:r>
        <w:rPr>
          <w:rFonts w:ascii="Times New Roman" w:hAnsi="Times New Roman" w:cs="Times New Roman"/>
          <w:sz w:val="28"/>
          <w:szCs w:val="28"/>
        </w:rPr>
        <w:t xml:space="preserve">» при реализации </w:t>
      </w:r>
      <w:r w:rsidRPr="000F3A1B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F3A1B">
        <w:rPr>
          <w:rFonts w:ascii="Times New Roman" w:hAnsi="Times New Roman" w:cs="Times New Roman"/>
          <w:sz w:val="28"/>
          <w:szCs w:val="28"/>
        </w:rPr>
        <w:t>, направленны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F3A1B">
        <w:rPr>
          <w:rFonts w:ascii="Times New Roman" w:hAnsi="Times New Roman" w:cs="Times New Roman"/>
          <w:sz w:val="28"/>
          <w:szCs w:val="28"/>
        </w:rPr>
        <w:t xml:space="preserve"> на создание условий для совмещения незанятыми многодетными родителями, родителями, воспитывающими детей-инвалидов, обязанностей по воспитанию детей с трудовой деятельностью, </w:t>
      </w:r>
      <w:r>
        <w:rPr>
          <w:rFonts w:ascii="Times New Roman" w:hAnsi="Times New Roman" w:cs="Times New Roman"/>
          <w:sz w:val="28"/>
          <w:szCs w:val="28"/>
        </w:rPr>
        <w:t xml:space="preserve">из краевого бюджета </w:t>
      </w:r>
      <w:r w:rsidRPr="000F3A1B">
        <w:rPr>
          <w:rFonts w:ascii="Times New Roman" w:hAnsi="Times New Roman" w:cs="Times New Roman"/>
          <w:sz w:val="28"/>
          <w:szCs w:val="28"/>
        </w:rPr>
        <w:t>предоставляются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3A1B">
        <w:rPr>
          <w:rFonts w:ascii="Times New Roman" w:hAnsi="Times New Roman" w:cs="Times New Roman"/>
          <w:sz w:val="28"/>
          <w:szCs w:val="28"/>
        </w:rPr>
        <w:t xml:space="preserve">юридическим лицам (за исключением государственных (муниципальных) учреждений) и индивидуальным предпринимателям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порядком, установленным постановлением </w:t>
      </w:r>
      <w:r w:rsidR="0097189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равительства Камчатского края.».</w:t>
      </w:r>
    </w:p>
    <w:p w:rsidR="000F3A1B" w:rsidRPr="00F01738" w:rsidRDefault="000F3A1B" w:rsidP="00F017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D34" w:rsidRDefault="00F01738" w:rsidP="00F0173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1738">
        <w:rPr>
          <w:rFonts w:ascii="Times New Roman" w:hAnsi="Times New Roman" w:cs="Times New Roman"/>
          <w:sz w:val="28"/>
          <w:szCs w:val="28"/>
        </w:rPr>
        <w:lastRenderedPageBreak/>
        <w:t>2. Настоящее постановление вступает в силу после дня его официального опубликования.</w:t>
      </w:r>
    </w:p>
    <w:p w:rsidR="006664BC" w:rsidRDefault="006664BC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C1C88" w:rsidRDefault="004C1C88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3402"/>
        <w:gridCol w:w="2524"/>
      </w:tblGrid>
      <w:tr w:rsidR="00F01738" w:rsidRPr="00076132" w:rsidTr="00FC55D9">
        <w:trPr>
          <w:trHeight w:val="1232"/>
        </w:trPr>
        <w:tc>
          <w:tcPr>
            <w:tcW w:w="3828" w:type="dxa"/>
            <w:shd w:val="clear" w:color="auto" w:fill="auto"/>
          </w:tcPr>
          <w:p w:rsidR="00F01738" w:rsidRPr="00033533" w:rsidRDefault="00F01738" w:rsidP="00FC55D9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 xml:space="preserve"> Правительства Камчатского края</w:t>
            </w:r>
          </w:p>
        </w:tc>
        <w:tc>
          <w:tcPr>
            <w:tcW w:w="3402" w:type="dxa"/>
            <w:shd w:val="clear" w:color="auto" w:fill="auto"/>
          </w:tcPr>
          <w:p w:rsidR="00F01738" w:rsidRPr="00076132" w:rsidRDefault="00F01738" w:rsidP="00FC55D9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3" w:name="SIGNERSTAMP1"/>
            <w:r w:rsidRPr="00076132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3"/>
          <w:p w:rsidR="00F01738" w:rsidRPr="00076132" w:rsidRDefault="00F01738" w:rsidP="00FC55D9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auto"/>
          </w:tcPr>
          <w:p w:rsidR="00F01738" w:rsidRDefault="00F01738" w:rsidP="00FC55D9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738" w:rsidRDefault="00F01738" w:rsidP="00FC55D9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  <w:p w:rsidR="00F01738" w:rsidRPr="002F3844" w:rsidRDefault="00F01738" w:rsidP="00FC55D9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1738" w:rsidRPr="00F01738" w:rsidRDefault="00F01738" w:rsidP="00971898">
      <w:pPr>
        <w:rPr>
          <w:rFonts w:ascii="Times New Roman" w:hAnsi="Times New Roman" w:cs="Times New Roman"/>
          <w:sz w:val="28"/>
          <w:szCs w:val="28"/>
        </w:rPr>
      </w:pPr>
    </w:p>
    <w:sectPr w:rsidR="00F01738" w:rsidRPr="00F01738" w:rsidSect="00971898">
      <w:headerReference w:type="default" r:id="rId8"/>
      <w:headerReference w:type="firs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91E" w:rsidRDefault="00E5691E" w:rsidP="0031799B">
      <w:pPr>
        <w:spacing w:after="0" w:line="240" w:lineRule="auto"/>
      </w:pPr>
      <w:r>
        <w:separator/>
      </w:r>
    </w:p>
  </w:endnote>
  <w:endnote w:type="continuationSeparator" w:id="0">
    <w:p w:rsidR="00E5691E" w:rsidRDefault="00E5691E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91E" w:rsidRDefault="00E5691E" w:rsidP="0031799B">
      <w:pPr>
        <w:spacing w:after="0" w:line="240" w:lineRule="auto"/>
      </w:pPr>
      <w:r>
        <w:separator/>
      </w:r>
    </w:p>
  </w:footnote>
  <w:footnote w:type="continuationSeparator" w:id="0">
    <w:p w:rsidR="00E5691E" w:rsidRDefault="00E5691E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7300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E184A" w:rsidRPr="003E184A" w:rsidRDefault="003E184A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E184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E184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E184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517E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E184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2047C" w:rsidRDefault="0042047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202" w:rsidRPr="00F82202" w:rsidRDefault="00F82202">
    <w:pPr>
      <w:pStyle w:val="aa"/>
      <w:jc w:val="center"/>
      <w:rPr>
        <w:rFonts w:ascii="Times New Roman" w:hAnsi="Times New Roman" w:cs="Times New Roman"/>
        <w:sz w:val="24"/>
        <w:szCs w:val="24"/>
      </w:rPr>
    </w:pPr>
  </w:p>
  <w:p w:rsidR="0042047C" w:rsidRDefault="0042047C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276C0"/>
    <w:rsid w:val="00033533"/>
    <w:rsid w:val="000365C8"/>
    <w:rsid w:val="00045111"/>
    <w:rsid w:val="00045304"/>
    <w:rsid w:val="00052F62"/>
    <w:rsid w:val="00053869"/>
    <w:rsid w:val="00066B77"/>
    <w:rsid w:val="00066C50"/>
    <w:rsid w:val="00076132"/>
    <w:rsid w:val="00077162"/>
    <w:rsid w:val="00082619"/>
    <w:rsid w:val="00087281"/>
    <w:rsid w:val="00095795"/>
    <w:rsid w:val="000B1239"/>
    <w:rsid w:val="000C7139"/>
    <w:rsid w:val="000D134D"/>
    <w:rsid w:val="000E53EF"/>
    <w:rsid w:val="000F3A1B"/>
    <w:rsid w:val="001125EB"/>
    <w:rsid w:val="00112C1A"/>
    <w:rsid w:val="001208AF"/>
    <w:rsid w:val="00126EFA"/>
    <w:rsid w:val="00130E3F"/>
    <w:rsid w:val="00140E22"/>
    <w:rsid w:val="00153D86"/>
    <w:rsid w:val="00156891"/>
    <w:rsid w:val="00180140"/>
    <w:rsid w:val="00181702"/>
    <w:rsid w:val="00181A55"/>
    <w:rsid w:val="001A5601"/>
    <w:rsid w:val="001C15D6"/>
    <w:rsid w:val="001D00F5"/>
    <w:rsid w:val="001D2937"/>
    <w:rsid w:val="001D4724"/>
    <w:rsid w:val="001E4914"/>
    <w:rsid w:val="001F1DD5"/>
    <w:rsid w:val="002004A7"/>
    <w:rsid w:val="0022234A"/>
    <w:rsid w:val="00225F0E"/>
    <w:rsid w:val="00233FCB"/>
    <w:rsid w:val="0024385A"/>
    <w:rsid w:val="00257670"/>
    <w:rsid w:val="00267AD9"/>
    <w:rsid w:val="00295266"/>
    <w:rsid w:val="00295311"/>
    <w:rsid w:val="00295AC8"/>
    <w:rsid w:val="002A1DA5"/>
    <w:rsid w:val="002B44AA"/>
    <w:rsid w:val="002C2B5A"/>
    <w:rsid w:val="002D5D0F"/>
    <w:rsid w:val="002E143F"/>
    <w:rsid w:val="002E2C84"/>
    <w:rsid w:val="002E4E87"/>
    <w:rsid w:val="002F3844"/>
    <w:rsid w:val="0030022E"/>
    <w:rsid w:val="00313CF4"/>
    <w:rsid w:val="0031799B"/>
    <w:rsid w:val="0032590D"/>
    <w:rsid w:val="00327B6F"/>
    <w:rsid w:val="003435A1"/>
    <w:rsid w:val="0034387F"/>
    <w:rsid w:val="00374C3C"/>
    <w:rsid w:val="0038403D"/>
    <w:rsid w:val="00391C03"/>
    <w:rsid w:val="00397C94"/>
    <w:rsid w:val="003B0709"/>
    <w:rsid w:val="003B52E1"/>
    <w:rsid w:val="003B55E1"/>
    <w:rsid w:val="003C30E0"/>
    <w:rsid w:val="003C79F8"/>
    <w:rsid w:val="003E184A"/>
    <w:rsid w:val="00411C90"/>
    <w:rsid w:val="0042047C"/>
    <w:rsid w:val="00421262"/>
    <w:rsid w:val="0043251D"/>
    <w:rsid w:val="004348C7"/>
    <w:rsid w:val="0043505F"/>
    <w:rsid w:val="004351FE"/>
    <w:rsid w:val="004415AF"/>
    <w:rsid w:val="00443DEE"/>
    <w:rsid w:val="004440D5"/>
    <w:rsid w:val="004549E8"/>
    <w:rsid w:val="0046321C"/>
    <w:rsid w:val="00464949"/>
    <w:rsid w:val="00465101"/>
    <w:rsid w:val="00466B97"/>
    <w:rsid w:val="00496B9A"/>
    <w:rsid w:val="004B221A"/>
    <w:rsid w:val="004C1648"/>
    <w:rsid w:val="004C1C88"/>
    <w:rsid w:val="004C6E54"/>
    <w:rsid w:val="004E00B2"/>
    <w:rsid w:val="004E554E"/>
    <w:rsid w:val="004E6A87"/>
    <w:rsid w:val="00502F33"/>
    <w:rsid w:val="00503FC3"/>
    <w:rsid w:val="005271B3"/>
    <w:rsid w:val="005578C9"/>
    <w:rsid w:val="00563B33"/>
    <w:rsid w:val="00576D34"/>
    <w:rsid w:val="0058311F"/>
    <w:rsid w:val="005846D7"/>
    <w:rsid w:val="005D2494"/>
    <w:rsid w:val="005F11A7"/>
    <w:rsid w:val="005F1F7D"/>
    <w:rsid w:val="00601BB4"/>
    <w:rsid w:val="00612251"/>
    <w:rsid w:val="006139BE"/>
    <w:rsid w:val="0062524C"/>
    <w:rsid w:val="006261A6"/>
    <w:rsid w:val="006271E6"/>
    <w:rsid w:val="00631037"/>
    <w:rsid w:val="00650CAB"/>
    <w:rsid w:val="00655691"/>
    <w:rsid w:val="00661B06"/>
    <w:rsid w:val="00663D27"/>
    <w:rsid w:val="006664BC"/>
    <w:rsid w:val="00681BFE"/>
    <w:rsid w:val="0069601C"/>
    <w:rsid w:val="006A541B"/>
    <w:rsid w:val="006B115E"/>
    <w:rsid w:val="006E3A6D"/>
    <w:rsid w:val="006E593A"/>
    <w:rsid w:val="006F5D44"/>
    <w:rsid w:val="00712BF8"/>
    <w:rsid w:val="00725A0F"/>
    <w:rsid w:val="0074156B"/>
    <w:rsid w:val="00744B7F"/>
    <w:rsid w:val="00753932"/>
    <w:rsid w:val="0076297A"/>
    <w:rsid w:val="0077434B"/>
    <w:rsid w:val="00796B9B"/>
    <w:rsid w:val="007B1B42"/>
    <w:rsid w:val="007B3851"/>
    <w:rsid w:val="007C56F5"/>
    <w:rsid w:val="007D746A"/>
    <w:rsid w:val="007E7ADA"/>
    <w:rsid w:val="007F0218"/>
    <w:rsid w:val="007F3D5B"/>
    <w:rsid w:val="007F3F6A"/>
    <w:rsid w:val="00812B9A"/>
    <w:rsid w:val="008162A4"/>
    <w:rsid w:val="00817A30"/>
    <w:rsid w:val="00821561"/>
    <w:rsid w:val="008240A6"/>
    <w:rsid w:val="00841AE4"/>
    <w:rsid w:val="008531C8"/>
    <w:rsid w:val="0085578D"/>
    <w:rsid w:val="00860C71"/>
    <w:rsid w:val="008708D4"/>
    <w:rsid w:val="0089042F"/>
    <w:rsid w:val="0089105D"/>
    <w:rsid w:val="00894735"/>
    <w:rsid w:val="008B1995"/>
    <w:rsid w:val="008B262E"/>
    <w:rsid w:val="008B668F"/>
    <w:rsid w:val="008C0054"/>
    <w:rsid w:val="008C0420"/>
    <w:rsid w:val="008D4AE0"/>
    <w:rsid w:val="008D6646"/>
    <w:rsid w:val="008D7127"/>
    <w:rsid w:val="008E5CA5"/>
    <w:rsid w:val="008F251A"/>
    <w:rsid w:val="008F2635"/>
    <w:rsid w:val="008F2CFA"/>
    <w:rsid w:val="0090254C"/>
    <w:rsid w:val="00907229"/>
    <w:rsid w:val="00911C1C"/>
    <w:rsid w:val="00911D18"/>
    <w:rsid w:val="00914C02"/>
    <w:rsid w:val="0091585A"/>
    <w:rsid w:val="00915AA5"/>
    <w:rsid w:val="00925E4D"/>
    <w:rsid w:val="009277F0"/>
    <w:rsid w:val="0093395B"/>
    <w:rsid w:val="0094073A"/>
    <w:rsid w:val="0095264E"/>
    <w:rsid w:val="0095344D"/>
    <w:rsid w:val="00962575"/>
    <w:rsid w:val="00964C30"/>
    <w:rsid w:val="0096751B"/>
    <w:rsid w:val="00971898"/>
    <w:rsid w:val="00995E78"/>
    <w:rsid w:val="00997969"/>
    <w:rsid w:val="009A471F"/>
    <w:rsid w:val="009E6802"/>
    <w:rsid w:val="009F320C"/>
    <w:rsid w:val="00A012D6"/>
    <w:rsid w:val="00A07CE0"/>
    <w:rsid w:val="00A26C41"/>
    <w:rsid w:val="00A43195"/>
    <w:rsid w:val="00A542FA"/>
    <w:rsid w:val="00A61039"/>
    <w:rsid w:val="00A70D0D"/>
    <w:rsid w:val="00A8227F"/>
    <w:rsid w:val="00A834AC"/>
    <w:rsid w:val="00A84370"/>
    <w:rsid w:val="00AA1575"/>
    <w:rsid w:val="00AB0F55"/>
    <w:rsid w:val="00AB3ECC"/>
    <w:rsid w:val="00AC0020"/>
    <w:rsid w:val="00AC6E43"/>
    <w:rsid w:val="00AD6B44"/>
    <w:rsid w:val="00AE7481"/>
    <w:rsid w:val="00AF0493"/>
    <w:rsid w:val="00AF4409"/>
    <w:rsid w:val="00B11806"/>
    <w:rsid w:val="00B12F65"/>
    <w:rsid w:val="00B17A8B"/>
    <w:rsid w:val="00B41435"/>
    <w:rsid w:val="00B64060"/>
    <w:rsid w:val="00B759EC"/>
    <w:rsid w:val="00B75D71"/>
    <w:rsid w:val="00B75E4C"/>
    <w:rsid w:val="00B81EC3"/>
    <w:rsid w:val="00B831E8"/>
    <w:rsid w:val="00B833C0"/>
    <w:rsid w:val="00BA6DC7"/>
    <w:rsid w:val="00BA73C9"/>
    <w:rsid w:val="00BA7460"/>
    <w:rsid w:val="00BB478D"/>
    <w:rsid w:val="00BD13FF"/>
    <w:rsid w:val="00BE1E47"/>
    <w:rsid w:val="00BF3269"/>
    <w:rsid w:val="00BF4771"/>
    <w:rsid w:val="00C22F2F"/>
    <w:rsid w:val="00C24FB9"/>
    <w:rsid w:val="00C366DA"/>
    <w:rsid w:val="00C37B1E"/>
    <w:rsid w:val="00C442AB"/>
    <w:rsid w:val="00C502D0"/>
    <w:rsid w:val="00C5596B"/>
    <w:rsid w:val="00C6501C"/>
    <w:rsid w:val="00C73DCC"/>
    <w:rsid w:val="00C90D3D"/>
    <w:rsid w:val="00C93953"/>
    <w:rsid w:val="00CB0344"/>
    <w:rsid w:val="00D16B35"/>
    <w:rsid w:val="00D1701D"/>
    <w:rsid w:val="00D206A1"/>
    <w:rsid w:val="00D21E0B"/>
    <w:rsid w:val="00D31705"/>
    <w:rsid w:val="00D330ED"/>
    <w:rsid w:val="00D364EE"/>
    <w:rsid w:val="00D47CEF"/>
    <w:rsid w:val="00D50172"/>
    <w:rsid w:val="00D51DAE"/>
    <w:rsid w:val="00D53A0C"/>
    <w:rsid w:val="00D95E10"/>
    <w:rsid w:val="00DC189A"/>
    <w:rsid w:val="00DD3A94"/>
    <w:rsid w:val="00DF3901"/>
    <w:rsid w:val="00DF3A35"/>
    <w:rsid w:val="00E05881"/>
    <w:rsid w:val="00E0619C"/>
    <w:rsid w:val="00E159EE"/>
    <w:rsid w:val="00E20504"/>
    <w:rsid w:val="00E21060"/>
    <w:rsid w:val="00E26FB6"/>
    <w:rsid w:val="00E37A19"/>
    <w:rsid w:val="00E40D0A"/>
    <w:rsid w:val="00E43CC4"/>
    <w:rsid w:val="00E5691E"/>
    <w:rsid w:val="00E60260"/>
    <w:rsid w:val="00E61A8D"/>
    <w:rsid w:val="00E63508"/>
    <w:rsid w:val="00E72DA7"/>
    <w:rsid w:val="00E8524F"/>
    <w:rsid w:val="00E92746"/>
    <w:rsid w:val="00EC241F"/>
    <w:rsid w:val="00EC2DBB"/>
    <w:rsid w:val="00EC7A14"/>
    <w:rsid w:val="00ED0045"/>
    <w:rsid w:val="00ED09F0"/>
    <w:rsid w:val="00ED255D"/>
    <w:rsid w:val="00EF524F"/>
    <w:rsid w:val="00EF74BA"/>
    <w:rsid w:val="00EF7979"/>
    <w:rsid w:val="00F01738"/>
    <w:rsid w:val="00F148B5"/>
    <w:rsid w:val="00F242F9"/>
    <w:rsid w:val="00F3027F"/>
    <w:rsid w:val="00F362F5"/>
    <w:rsid w:val="00F42F6B"/>
    <w:rsid w:val="00F46EC1"/>
    <w:rsid w:val="00F517EF"/>
    <w:rsid w:val="00F52709"/>
    <w:rsid w:val="00F63133"/>
    <w:rsid w:val="00F65DD0"/>
    <w:rsid w:val="00F81A81"/>
    <w:rsid w:val="00F82202"/>
    <w:rsid w:val="00F83AD6"/>
    <w:rsid w:val="00F97149"/>
    <w:rsid w:val="00FB47AC"/>
    <w:rsid w:val="00FB5E84"/>
    <w:rsid w:val="00FC15D9"/>
    <w:rsid w:val="00FC55D9"/>
    <w:rsid w:val="00FD2A4E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paragraph" w:styleId="1">
    <w:name w:val="heading 1"/>
    <w:basedOn w:val="a"/>
    <w:next w:val="a"/>
    <w:link w:val="10"/>
    <w:qFormat/>
    <w:rsid w:val="008162A4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F017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017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6">
    <w:name w:val="Сетка таблицы6"/>
    <w:basedOn w:val="a1"/>
    <w:next w:val="a3"/>
    <w:uiPriority w:val="59"/>
    <w:rsid w:val="00821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162A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d">
    <w:name w:val="List Paragraph"/>
    <w:basedOn w:val="a"/>
    <w:uiPriority w:val="34"/>
    <w:qFormat/>
    <w:rsid w:val="000F3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7AA93-50F7-4FB4-99FD-12B2F3A35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Стрижакова Ольга Николаевна</cp:lastModifiedBy>
  <cp:revision>2</cp:revision>
  <cp:lastPrinted>2022-03-22T21:58:00Z</cp:lastPrinted>
  <dcterms:created xsi:type="dcterms:W3CDTF">2022-04-10T21:01:00Z</dcterms:created>
  <dcterms:modified xsi:type="dcterms:W3CDTF">2022-04-10T21:01:00Z</dcterms:modified>
</cp:coreProperties>
</file>