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C60C62" w14:textId="77777777" w:rsidR="000237E2" w:rsidRDefault="000237E2" w:rsidP="007A2692">
      <w:pPr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inline distT="0" distB="0" distL="0" distR="0" wp14:anchorId="4D4C8D2B" wp14:editId="0CD0964C">
            <wp:extent cx="647700" cy="807720"/>
            <wp:effectExtent l="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0237E2" w14:paraId="0D492F32" w14:textId="77777777" w:rsidTr="00AE67BE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9F0DD1" w14:textId="441A6D61" w:rsidR="005B617D" w:rsidRPr="00E0612B" w:rsidRDefault="00E0612B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ТРУДА И РАЗВИТИЯ КАДРОВОГО</w:t>
            </w:r>
          </w:p>
          <w:p w14:paraId="7EEAD59D" w14:textId="555A4101" w:rsidR="000237E2" w:rsidRPr="00CF3DA1" w:rsidRDefault="00E0612B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ПОТЕНЦИАЛА</w:t>
            </w:r>
            <w:r w:rsidR="005B61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КАМЧАТСКОГО КРАЯ</w:t>
            </w:r>
          </w:p>
          <w:p w14:paraId="4FEF4705" w14:textId="77777777" w:rsidR="009A20DF" w:rsidRDefault="009A20DF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4C4DBE66" w14:textId="77777777" w:rsidR="00D74C95" w:rsidRPr="001672C5" w:rsidRDefault="00D74C95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110B6A3B" w14:textId="2936EA93" w:rsidR="000237E2" w:rsidRPr="000B5015" w:rsidRDefault="000237E2" w:rsidP="007A269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F3DA1">
              <w:rPr>
                <w:rFonts w:ascii="Times New Roman" w:hAnsi="Times New Roman" w:cs="Times New Roman"/>
                <w:sz w:val="30"/>
                <w:szCs w:val="30"/>
              </w:rPr>
              <w:t>ПРИКАЗ №</w:t>
            </w:r>
            <w:r w:rsidR="00633A0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[</w:t>
            </w:r>
            <w:r w:rsidR="000B5015" w:rsidRPr="00DD2D19">
              <w:rPr>
                <w:rFonts w:ascii="Times New Roman" w:hAnsi="Times New Roman" w:cs="Times New Roman"/>
                <w:color w:val="EEECE1" w:themeColor="background2"/>
                <w:sz w:val="28"/>
              </w:rPr>
              <w:t>Номер документа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]</w:t>
            </w:r>
          </w:p>
          <w:p w14:paraId="7DF724BC" w14:textId="77777777" w:rsidR="000237E2" w:rsidRPr="001672C5" w:rsidRDefault="000237E2" w:rsidP="007A2692">
            <w:pPr>
              <w:pStyle w:val="ConsPlusNormal"/>
              <w:widowControl/>
              <w:ind w:firstLine="0"/>
              <w:jc w:val="center"/>
              <w:rPr>
                <w:sz w:val="12"/>
                <w:szCs w:val="12"/>
              </w:rPr>
            </w:pPr>
          </w:p>
        </w:tc>
      </w:tr>
    </w:tbl>
    <w:p w14:paraId="4BA43E0C" w14:textId="77777777" w:rsidR="000237E2" w:rsidRDefault="000237E2" w:rsidP="007A2692">
      <w:pPr>
        <w:widowControl w:val="0"/>
        <w:spacing w:after="0" w:line="240" w:lineRule="auto"/>
        <w:rPr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117"/>
        <w:gridCol w:w="4630"/>
      </w:tblGrid>
      <w:tr w:rsidR="000237E2" w:rsidRPr="000237E2" w14:paraId="46F32109" w14:textId="77777777" w:rsidTr="00AE67BE">
        <w:tc>
          <w:tcPr>
            <w:tcW w:w="5117" w:type="dxa"/>
          </w:tcPr>
          <w:p w14:paraId="76ED24A1" w14:textId="7BACE4D9" w:rsidR="000237E2" w:rsidRPr="000237E2" w:rsidRDefault="000237E2" w:rsidP="009A7B65">
            <w:pPr>
              <w:spacing w:after="0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  <w:t>г. Петропавловск-Камчатский</w:t>
            </w:r>
          </w:p>
        </w:tc>
        <w:tc>
          <w:tcPr>
            <w:tcW w:w="4630" w:type="dxa"/>
          </w:tcPr>
          <w:p w14:paraId="02A31F44" w14:textId="63915066" w:rsidR="000237E2" w:rsidRPr="000237E2" w:rsidRDefault="009D05B9" w:rsidP="00E7253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[</w:t>
            </w:r>
            <w:r w:rsidR="000B5015" w:rsidRPr="00DD2D19">
              <w:rPr>
                <w:rFonts w:ascii="Times New Roman" w:hAnsi="Times New Roman" w:cs="Times New Roman"/>
                <w:color w:val="EEECE1" w:themeColor="background2"/>
                <w:sz w:val="28"/>
              </w:rPr>
              <w:t>Дата регистрации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]</w:t>
            </w:r>
          </w:p>
        </w:tc>
      </w:tr>
    </w:tbl>
    <w:p w14:paraId="78472BFD" w14:textId="0D7E3DB8" w:rsidR="000237E2" w:rsidRPr="005E7EDC" w:rsidRDefault="000237E2" w:rsidP="009A7B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268"/>
      </w:tblGrid>
      <w:tr w:rsidR="000237E2" w:rsidRPr="003672C8" w14:paraId="1773B752" w14:textId="77777777" w:rsidTr="00D35286">
        <w:trPr>
          <w:trHeight w:hRule="exact" w:val="2280"/>
        </w:trPr>
        <w:tc>
          <w:tcPr>
            <w:tcW w:w="4268" w:type="dxa"/>
            <w:shd w:val="clear" w:color="auto" w:fill="auto"/>
          </w:tcPr>
          <w:p w14:paraId="5D6F71F5" w14:textId="3EB2173B" w:rsidR="000237E2" w:rsidRPr="00B56202" w:rsidRDefault="00D35286" w:rsidP="00D35286">
            <w:pPr>
              <w:spacing w:after="0" w:line="264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порядков</w:t>
            </w:r>
            <w:r w:rsidR="005F76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реализации мероприятий государственной программы </w:t>
            </w:r>
            <w:r w:rsidR="005F76E0">
              <w:rPr>
                <w:rFonts w:ascii="Times New Roman" w:hAnsi="Times New Roman" w:cs="Times New Roman"/>
                <w:sz w:val="28"/>
                <w:szCs w:val="28"/>
              </w:rPr>
              <w:t xml:space="preserve">  Камчатско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5F76E0">
              <w:rPr>
                <w:rFonts w:ascii="Times New Roman" w:hAnsi="Times New Roman" w:cs="Times New Roman"/>
                <w:sz w:val="28"/>
                <w:szCs w:val="28"/>
              </w:rPr>
              <w:t xml:space="preserve"> кра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«Содействие занятости населения Камчатского края</w:t>
            </w:r>
          </w:p>
        </w:tc>
      </w:tr>
    </w:tbl>
    <w:p w14:paraId="653D4131" w14:textId="77777777" w:rsidR="00C16E6B" w:rsidRDefault="00C16E6B" w:rsidP="00B5620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66FEF832" w14:textId="77777777" w:rsidR="00D35286" w:rsidRDefault="00D35286" w:rsidP="005E7EDC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EE6E05C" w14:textId="0DA842E8" w:rsidR="00F078CE" w:rsidRPr="00F078CE" w:rsidRDefault="005F76E0" w:rsidP="00D35286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r w:rsidR="00D35286">
        <w:rPr>
          <w:rFonts w:ascii="Times New Roman" w:hAnsi="Times New Roman" w:cs="Times New Roman"/>
          <w:bCs/>
          <w:sz w:val="28"/>
          <w:szCs w:val="28"/>
        </w:rPr>
        <w:t>п</w:t>
      </w:r>
      <w:r w:rsidR="00D35286" w:rsidRPr="00D35286">
        <w:rPr>
          <w:rFonts w:ascii="Times New Roman" w:hAnsi="Times New Roman" w:cs="Times New Roman"/>
          <w:bCs/>
          <w:sz w:val="28"/>
          <w:szCs w:val="28"/>
        </w:rPr>
        <w:t>остановление</w:t>
      </w:r>
      <w:r w:rsidR="00D35286">
        <w:rPr>
          <w:rFonts w:ascii="Times New Roman" w:hAnsi="Times New Roman" w:cs="Times New Roman"/>
          <w:bCs/>
          <w:sz w:val="28"/>
          <w:szCs w:val="28"/>
        </w:rPr>
        <w:t>м</w:t>
      </w:r>
      <w:r w:rsidR="00D35286" w:rsidRPr="00D35286">
        <w:rPr>
          <w:rFonts w:ascii="Times New Roman" w:hAnsi="Times New Roman" w:cs="Times New Roman"/>
          <w:bCs/>
          <w:sz w:val="28"/>
          <w:szCs w:val="28"/>
        </w:rPr>
        <w:t xml:space="preserve"> Губернатора Камчатского края от 29.09.2020 </w:t>
      </w:r>
      <w:r w:rsidR="00D35286">
        <w:rPr>
          <w:rFonts w:ascii="Times New Roman" w:hAnsi="Times New Roman" w:cs="Times New Roman"/>
          <w:bCs/>
          <w:sz w:val="28"/>
          <w:szCs w:val="28"/>
        </w:rPr>
        <w:t>№</w:t>
      </w:r>
      <w:r w:rsidR="00D35286" w:rsidRPr="00D35286">
        <w:rPr>
          <w:rFonts w:ascii="Times New Roman" w:hAnsi="Times New Roman" w:cs="Times New Roman"/>
          <w:bCs/>
          <w:sz w:val="28"/>
          <w:szCs w:val="28"/>
        </w:rPr>
        <w:t xml:space="preserve"> 178</w:t>
      </w:r>
      <w:r w:rsidR="00D35286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D35286" w:rsidRPr="00D35286">
        <w:rPr>
          <w:rFonts w:ascii="Times New Roman" w:hAnsi="Times New Roman" w:cs="Times New Roman"/>
          <w:bCs/>
          <w:sz w:val="28"/>
          <w:szCs w:val="28"/>
        </w:rPr>
        <w:t>Об изменении структуры исполнительных органов государственной власти Камчатского края</w:t>
      </w:r>
      <w:r w:rsidR="00D35286">
        <w:rPr>
          <w:rFonts w:ascii="Times New Roman" w:hAnsi="Times New Roman" w:cs="Times New Roman"/>
          <w:bCs/>
          <w:sz w:val="28"/>
          <w:szCs w:val="28"/>
        </w:rPr>
        <w:t>»</w:t>
      </w:r>
    </w:p>
    <w:p w14:paraId="2B1DF8D6" w14:textId="77777777" w:rsidR="005E7EDC" w:rsidRDefault="005E7EDC" w:rsidP="005E7EDC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1245D5B" w14:textId="77777777" w:rsidR="00650B9E" w:rsidRPr="00650B9E" w:rsidRDefault="00650B9E" w:rsidP="005E7EDC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0B9E">
        <w:rPr>
          <w:rFonts w:ascii="Times New Roman" w:hAnsi="Times New Roman" w:cs="Times New Roman"/>
          <w:bCs/>
          <w:sz w:val="28"/>
          <w:szCs w:val="28"/>
        </w:rPr>
        <w:t>ПРИКАЗЫВАЮ:</w:t>
      </w:r>
    </w:p>
    <w:p w14:paraId="5B1E3470" w14:textId="77777777" w:rsidR="00650B9E" w:rsidRPr="00650B9E" w:rsidRDefault="00650B9E" w:rsidP="00650B9E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2428EAD" w14:textId="1EC2B41E" w:rsidR="00D35286" w:rsidRPr="00D35286" w:rsidRDefault="00650B9E" w:rsidP="00D35286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0B9E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="00D35286" w:rsidRPr="00D35286">
        <w:rPr>
          <w:rFonts w:ascii="Times New Roman" w:hAnsi="Times New Roman" w:cs="Times New Roman"/>
          <w:bCs/>
          <w:sz w:val="28"/>
          <w:szCs w:val="28"/>
        </w:rPr>
        <w:t xml:space="preserve">Утвердить Порядок предоставления материальной поддержки молодым специалистам в период прохождения стажировки в организациях, территориально расположенных в Корякском округе, после завершения обучения в образовательных организациях высшего образования и профессиональных образовательных организациях, согласно приложению 1 к настоящему </w:t>
      </w:r>
      <w:r w:rsidR="00D35286">
        <w:rPr>
          <w:rFonts w:ascii="Times New Roman" w:hAnsi="Times New Roman" w:cs="Times New Roman"/>
          <w:bCs/>
          <w:sz w:val="28"/>
          <w:szCs w:val="28"/>
        </w:rPr>
        <w:t>п</w:t>
      </w:r>
      <w:r w:rsidR="00D35286" w:rsidRPr="00D35286">
        <w:rPr>
          <w:rFonts w:ascii="Times New Roman" w:hAnsi="Times New Roman" w:cs="Times New Roman"/>
          <w:bCs/>
          <w:sz w:val="28"/>
          <w:szCs w:val="28"/>
        </w:rPr>
        <w:t>риказу.</w:t>
      </w:r>
    </w:p>
    <w:p w14:paraId="77392010" w14:textId="30FDD55B" w:rsidR="00D35286" w:rsidRPr="00D35286" w:rsidRDefault="00D35286" w:rsidP="00D35286">
      <w:pPr>
        <w:tabs>
          <w:tab w:val="left" w:pos="851"/>
        </w:tabs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5286">
        <w:rPr>
          <w:rFonts w:ascii="Times New Roman" w:hAnsi="Times New Roman" w:cs="Times New Roman"/>
          <w:bCs/>
          <w:sz w:val="28"/>
          <w:szCs w:val="28"/>
        </w:rPr>
        <w:t xml:space="preserve">2. Утвердить Порядок предоставления финансовой помощи представителям коренных малочисленных народов Севера, проходящим профессиональное обучение или получающим дополнительное профессиональное образование по направлению органов службы занятости населения и получающим стипендию в размере минимальной величины пособия по безработице, увеличенной на размер районного коэффициента, согласно приложению 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D35286">
        <w:rPr>
          <w:rFonts w:ascii="Times New Roman" w:hAnsi="Times New Roman" w:cs="Times New Roman"/>
          <w:bCs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D35286">
        <w:rPr>
          <w:rFonts w:ascii="Times New Roman" w:hAnsi="Times New Roman" w:cs="Times New Roman"/>
          <w:bCs/>
          <w:sz w:val="28"/>
          <w:szCs w:val="28"/>
        </w:rPr>
        <w:t>риказу.</w:t>
      </w:r>
    </w:p>
    <w:p w14:paraId="4989E027" w14:textId="6939BEE4" w:rsidR="002F453F" w:rsidRDefault="00CA40CF" w:rsidP="00D35286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2F453F">
        <w:rPr>
          <w:rFonts w:ascii="Times New Roman" w:hAnsi="Times New Roman" w:cs="Times New Roman"/>
          <w:bCs/>
          <w:sz w:val="28"/>
          <w:szCs w:val="28"/>
        </w:rPr>
        <w:t>. Признать утратившими силу:</w:t>
      </w:r>
    </w:p>
    <w:p w14:paraId="5DA8769F" w14:textId="545AF535" w:rsidR="002F453F" w:rsidRDefault="002F453F" w:rsidP="007E1427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приказ Агентства по занятости населения и миграционной политике Камчатского края от 1</w:t>
      </w:r>
      <w:r w:rsidR="007E1427">
        <w:rPr>
          <w:rFonts w:ascii="Times New Roman" w:hAnsi="Times New Roman" w:cs="Times New Roman"/>
          <w:bCs/>
          <w:sz w:val="28"/>
          <w:szCs w:val="28"/>
        </w:rPr>
        <w:t>9</w:t>
      </w:r>
      <w:r>
        <w:rPr>
          <w:rFonts w:ascii="Times New Roman" w:hAnsi="Times New Roman" w:cs="Times New Roman"/>
          <w:bCs/>
          <w:sz w:val="28"/>
          <w:szCs w:val="28"/>
        </w:rPr>
        <w:t>.02.201</w:t>
      </w:r>
      <w:r w:rsidR="007E1427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 xml:space="preserve"> № 29 </w:t>
      </w:r>
      <w:r w:rsidR="007E1427">
        <w:rPr>
          <w:rFonts w:ascii="Times New Roman" w:hAnsi="Times New Roman" w:cs="Times New Roman"/>
          <w:bCs/>
          <w:sz w:val="28"/>
          <w:szCs w:val="28"/>
        </w:rPr>
        <w:t>«</w:t>
      </w:r>
      <w:r w:rsidR="007E1427" w:rsidRPr="007E1427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порядков по реализации </w:t>
      </w:r>
      <w:r w:rsidR="007E1427" w:rsidRPr="007E142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мероприятий государственной программы Камчатского края </w:t>
      </w:r>
      <w:r w:rsidR="00BD2834">
        <w:rPr>
          <w:rFonts w:ascii="Times New Roman" w:hAnsi="Times New Roman" w:cs="Times New Roman"/>
          <w:bCs/>
          <w:sz w:val="28"/>
          <w:szCs w:val="28"/>
        </w:rPr>
        <w:t>«</w:t>
      </w:r>
      <w:r w:rsidR="007E1427" w:rsidRPr="007E1427">
        <w:rPr>
          <w:rFonts w:ascii="Times New Roman" w:hAnsi="Times New Roman" w:cs="Times New Roman"/>
          <w:bCs/>
          <w:sz w:val="28"/>
          <w:szCs w:val="28"/>
        </w:rPr>
        <w:t>Содействие занятости населения Камчатского края</w:t>
      </w:r>
      <w:r w:rsidR="007E1427">
        <w:rPr>
          <w:rFonts w:ascii="Times New Roman" w:hAnsi="Times New Roman" w:cs="Times New Roman"/>
          <w:bCs/>
          <w:sz w:val="28"/>
          <w:szCs w:val="28"/>
        </w:rPr>
        <w:t>»;</w:t>
      </w:r>
    </w:p>
    <w:p w14:paraId="0B07C06B" w14:textId="7B0F1415" w:rsidR="007E1427" w:rsidRDefault="007E1427" w:rsidP="007E1427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E1427">
        <w:rPr>
          <w:rFonts w:ascii="Times New Roman" w:hAnsi="Times New Roman" w:cs="Times New Roman"/>
          <w:bCs/>
          <w:sz w:val="28"/>
          <w:szCs w:val="28"/>
        </w:rPr>
        <w:t>приказ Агентства по занятости населения и миграционной политике Камчатского края от 12.02.2015 № 29</w:t>
      </w:r>
      <w:r w:rsidRPr="007E1427">
        <w:t xml:space="preserve"> </w:t>
      </w:r>
      <w:r w:rsidRPr="007E1427">
        <w:rPr>
          <w:sz w:val="28"/>
          <w:szCs w:val="28"/>
        </w:rPr>
        <w:t>«</w:t>
      </w:r>
      <w:r w:rsidRPr="007E1427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Приказ Агентства по занятости населения и миграционной политике Камчатского края от 19.02.2014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7E1427">
        <w:rPr>
          <w:rFonts w:ascii="Times New Roman" w:hAnsi="Times New Roman" w:cs="Times New Roman"/>
          <w:bCs/>
          <w:sz w:val="28"/>
          <w:szCs w:val="28"/>
        </w:rPr>
        <w:t xml:space="preserve"> 29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7E1427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порядков по реализации мероприятий государственной программы Камчатского края </w:t>
      </w:r>
      <w:r w:rsidR="00BD2834">
        <w:rPr>
          <w:rFonts w:ascii="Times New Roman" w:hAnsi="Times New Roman" w:cs="Times New Roman"/>
          <w:bCs/>
          <w:sz w:val="28"/>
          <w:szCs w:val="28"/>
        </w:rPr>
        <w:t>«</w:t>
      </w:r>
      <w:r w:rsidRPr="007E1427">
        <w:rPr>
          <w:rFonts w:ascii="Times New Roman" w:hAnsi="Times New Roman" w:cs="Times New Roman"/>
          <w:bCs/>
          <w:sz w:val="28"/>
          <w:szCs w:val="28"/>
        </w:rPr>
        <w:t>Содействие занятости населения Камчатского края на 2014-2018 годы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14:paraId="3FFD472B" w14:textId="6CD4B6B7" w:rsidR="007E1427" w:rsidRDefault="007E1427" w:rsidP="007E1427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1427">
        <w:rPr>
          <w:rFonts w:ascii="Times New Roman" w:hAnsi="Times New Roman" w:cs="Times New Roman"/>
          <w:bCs/>
          <w:sz w:val="28"/>
          <w:szCs w:val="28"/>
        </w:rPr>
        <w:t xml:space="preserve">приказ Агентства по занятости населения и миграционной политике Камчатского края от </w:t>
      </w:r>
      <w:r>
        <w:rPr>
          <w:rFonts w:ascii="Times New Roman" w:hAnsi="Times New Roman" w:cs="Times New Roman"/>
          <w:bCs/>
          <w:sz w:val="28"/>
          <w:szCs w:val="28"/>
        </w:rPr>
        <w:t>24</w:t>
      </w:r>
      <w:r w:rsidRPr="007E1427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7E1427">
        <w:rPr>
          <w:rFonts w:ascii="Times New Roman" w:hAnsi="Times New Roman" w:cs="Times New Roman"/>
          <w:bCs/>
          <w:sz w:val="28"/>
          <w:szCs w:val="28"/>
        </w:rPr>
        <w:t xml:space="preserve">2.2015 № </w:t>
      </w:r>
      <w:r>
        <w:rPr>
          <w:rFonts w:ascii="Times New Roman" w:hAnsi="Times New Roman" w:cs="Times New Roman"/>
          <w:bCs/>
          <w:sz w:val="28"/>
          <w:szCs w:val="28"/>
        </w:rPr>
        <w:t>262-п «</w:t>
      </w:r>
      <w:r w:rsidRPr="007E1427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Приказ Агентства по занятости населения и миграционной политике Камчатского края от 19.02.2014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7E1427">
        <w:rPr>
          <w:rFonts w:ascii="Times New Roman" w:hAnsi="Times New Roman" w:cs="Times New Roman"/>
          <w:bCs/>
          <w:sz w:val="28"/>
          <w:szCs w:val="28"/>
        </w:rPr>
        <w:t xml:space="preserve"> 29 </w:t>
      </w:r>
      <w:r w:rsidR="00BD2834">
        <w:rPr>
          <w:rFonts w:ascii="Times New Roman" w:hAnsi="Times New Roman" w:cs="Times New Roman"/>
          <w:bCs/>
          <w:sz w:val="28"/>
          <w:szCs w:val="28"/>
        </w:rPr>
        <w:t>«</w:t>
      </w:r>
      <w:r w:rsidRPr="007E1427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порядков по реализации мероприятий государственной программы Камчатского края </w:t>
      </w:r>
      <w:r w:rsidR="00BD2834">
        <w:rPr>
          <w:rFonts w:ascii="Times New Roman" w:hAnsi="Times New Roman" w:cs="Times New Roman"/>
          <w:bCs/>
          <w:sz w:val="28"/>
          <w:szCs w:val="28"/>
        </w:rPr>
        <w:t>«</w:t>
      </w:r>
      <w:r w:rsidRPr="007E1427">
        <w:rPr>
          <w:rFonts w:ascii="Times New Roman" w:hAnsi="Times New Roman" w:cs="Times New Roman"/>
          <w:bCs/>
          <w:sz w:val="28"/>
          <w:szCs w:val="28"/>
        </w:rPr>
        <w:t>Содействие занятости населения Камчатского края на 2014 - 2018 годы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14:paraId="31864831" w14:textId="2CC579F5" w:rsidR="007E1427" w:rsidRDefault="007E1427" w:rsidP="007E1427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E1427">
        <w:rPr>
          <w:rFonts w:ascii="Times New Roman" w:hAnsi="Times New Roman" w:cs="Times New Roman"/>
          <w:bCs/>
          <w:sz w:val="28"/>
          <w:szCs w:val="28"/>
        </w:rPr>
        <w:t xml:space="preserve">приказ Агентства по занятости населения и миграционной политике Камчатского края от </w:t>
      </w:r>
      <w:r>
        <w:rPr>
          <w:rFonts w:ascii="Times New Roman" w:hAnsi="Times New Roman" w:cs="Times New Roman"/>
          <w:bCs/>
          <w:sz w:val="28"/>
          <w:szCs w:val="28"/>
        </w:rPr>
        <w:t>08</w:t>
      </w:r>
      <w:r w:rsidRPr="007E1427">
        <w:rPr>
          <w:rFonts w:ascii="Times New Roman" w:hAnsi="Times New Roman" w:cs="Times New Roman"/>
          <w:bCs/>
          <w:sz w:val="28"/>
          <w:szCs w:val="28"/>
        </w:rPr>
        <w:t>.12.201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7E1427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Cs/>
          <w:sz w:val="28"/>
          <w:szCs w:val="28"/>
        </w:rPr>
        <w:t xml:space="preserve">305 </w:t>
      </w:r>
      <w:r w:rsidR="00BD2834" w:rsidRPr="00BD2834">
        <w:rPr>
          <w:rFonts w:ascii="Times New Roman" w:hAnsi="Times New Roman" w:cs="Times New Roman"/>
          <w:bCs/>
          <w:sz w:val="28"/>
          <w:szCs w:val="28"/>
        </w:rPr>
        <w:t>«О внесении изменений в Приказ Агентства по занятости населения и миграционной политике Камчатского края от 19.02.2014 № 29 «Об утверждении порядков по реализации мероприятий государственной программы Камчатского края «Содействие занятости населения Камчатского края на 2014 - 2018 годы»;</w:t>
      </w:r>
    </w:p>
    <w:p w14:paraId="2EE4755C" w14:textId="58E6AE5E" w:rsidR="00BD2834" w:rsidRDefault="00BD2834" w:rsidP="007E1427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2834">
        <w:rPr>
          <w:rFonts w:ascii="Times New Roman" w:hAnsi="Times New Roman" w:cs="Times New Roman"/>
          <w:bCs/>
          <w:sz w:val="28"/>
          <w:szCs w:val="28"/>
        </w:rPr>
        <w:t xml:space="preserve">приказ Агентства по занятости населения и миграционной политике Камчатского края от </w:t>
      </w:r>
      <w:r>
        <w:rPr>
          <w:rFonts w:ascii="Times New Roman" w:hAnsi="Times New Roman" w:cs="Times New Roman"/>
          <w:bCs/>
          <w:sz w:val="28"/>
          <w:szCs w:val="28"/>
        </w:rPr>
        <w:t>26</w:t>
      </w:r>
      <w:r w:rsidRPr="00BD2834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01</w:t>
      </w:r>
      <w:r w:rsidRPr="00BD2834">
        <w:rPr>
          <w:rFonts w:ascii="Times New Roman" w:hAnsi="Times New Roman" w:cs="Times New Roman"/>
          <w:bCs/>
          <w:sz w:val="28"/>
          <w:szCs w:val="28"/>
        </w:rPr>
        <w:t>.201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BD2834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Cs/>
          <w:sz w:val="28"/>
          <w:szCs w:val="28"/>
        </w:rPr>
        <w:t>23</w:t>
      </w:r>
      <w:r w:rsidRPr="00BD2834">
        <w:rPr>
          <w:rFonts w:ascii="Times New Roman" w:hAnsi="Times New Roman" w:cs="Times New Roman"/>
          <w:bCs/>
          <w:sz w:val="28"/>
          <w:szCs w:val="28"/>
        </w:rPr>
        <w:t xml:space="preserve"> «О внесении изменений в Приказ Агентства по занятости населения и миграционной политике Камчатского края от 19.02.2014 № 29 «Об утверждении порядков по реализации мероприятий государственной программы Камчатского края «Содействие занятости населения Камчатского края на 2014 - 2018 годы»;</w:t>
      </w:r>
    </w:p>
    <w:p w14:paraId="24BC2EFB" w14:textId="0EDF15AA" w:rsidR="00BD2834" w:rsidRDefault="00BD2834" w:rsidP="007E1427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2834">
        <w:rPr>
          <w:rFonts w:ascii="Times New Roman" w:hAnsi="Times New Roman" w:cs="Times New Roman"/>
          <w:bCs/>
          <w:sz w:val="28"/>
          <w:szCs w:val="28"/>
        </w:rPr>
        <w:t xml:space="preserve">приказ Агентства по занятости населения и миграционной политике Камчатского края от </w:t>
      </w:r>
      <w:r>
        <w:rPr>
          <w:rFonts w:ascii="Times New Roman" w:hAnsi="Times New Roman" w:cs="Times New Roman"/>
          <w:bCs/>
          <w:sz w:val="28"/>
          <w:szCs w:val="28"/>
        </w:rPr>
        <w:t>30</w:t>
      </w:r>
      <w:r w:rsidRPr="00BD2834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03</w:t>
      </w:r>
      <w:r w:rsidRPr="00BD2834">
        <w:rPr>
          <w:rFonts w:ascii="Times New Roman" w:hAnsi="Times New Roman" w:cs="Times New Roman"/>
          <w:bCs/>
          <w:sz w:val="28"/>
          <w:szCs w:val="28"/>
        </w:rPr>
        <w:t>.201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BD2834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Cs/>
          <w:sz w:val="28"/>
          <w:szCs w:val="28"/>
        </w:rPr>
        <w:t>72</w:t>
      </w:r>
      <w:r w:rsidRPr="00BD2834">
        <w:rPr>
          <w:rFonts w:ascii="Times New Roman" w:hAnsi="Times New Roman" w:cs="Times New Roman"/>
          <w:bCs/>
          <w:sz w:val="28"/>
          <w:szCs w:val="28"/>
        </w:rPr>
        <w:t xml:space="preserve"> «О внесении изменений в Приказ Агентства по занятости населения и миграционной политике Камчатского края от 19.02.2014 № 29 «Об утверждении порядков по реализации мероприятий государственной программы Камчатского края «Содействие занятости населения Камчатского края»;</w:t>
      </w:r>
    </w:p>
    <w:p w14:paraId="7391D824" w14:textId="0808C4D4" w:rsidR="007E1427" w:rsidRDefault="00BD2834" w:rsidP="007E1427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2834">
        <w:rPr>
          <w:rFonts w:ascii="Times New Roman" w:hAnsi="Times New Roman" w:cs="Times New Roman"/>
          <w:bCs/>
          <w:sz w:val="28"/>
          <w:szCs w:val="28"/>
        </w:rPr>
        <w:t xml:space="preserve">приказ Агентства по занятости населения и миграционной политике Камчатского края от </w:t>
      </w:r>
      <w:r>
        <w:rPr>
          <w:rFonts w:ascii="Times New Roman" w:hAnsi="Times New Roman" w:cs="Times New Roman"/>
          <w:bCs/>
          <w:sz w:val="28"/>
          <w:szCs w:val="28"/>
        </w:rPr>
        <w:t>26</w:t>
      </w:r>
      <w:r w:rsidRPr="00BD2834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12</w:t>
      </w:r>
      <w:r w:rsidRPr="00BD2834">
        <w:rPr>
          <w:rFonts w:ascii="Times New Roman" w:hAnsi="Times New Roman" w:cs="Times New Roman"/>
          <w:bCs/>
          <w:sz w:val="28"/>
          <w:szCs w:val="28"/>
        </w:rPr>
        <w:t xml:space="preserve">.2018 № </w:t>
      </w:r>
      <w:r>
        <w:rPr>
          <w:rFonts w:ascii="Times New Roman" w:hAnsi="Times New Roman" w:cs="Times New Roman"/>
          <w:bCs/>
          <w:sz w:val="28"/>
          <w:szCs w:val="28"/>
        </w:rPr>
        <w:t xml:space="preserve">376 </w:t>
      </w:r>
      <w:r w:rsidRPr="00BD2834">
        <w:rPr>
          <w:rFonts w:ascii="Times New Roman" w:hAnsi="Times New Roman" w:cs="Times New Roman"/>
          <w:bCs/>
          <w:sz w:val="28"/>
          <w:szCs w:val="28"/>
        </w:rPr>
        <w:t>«О внесении изменений в Приказ Агентства по занятости населения и миграционной политике Камчатского края от 19.02.2014 № 29 «Об утверждении порядков по реализации мероприятий государственной программы Камчатского края «Содействие занятости населения Камчатского края»;</w:t>
      </w:r>
    </w:p>
    <w:p w14:paraId="5373B2B6" w14:textId="0EBDFCE8" w:rsidR="00BD2834" w:rsidRDefault="00BD2834" w:rsidP="007E1427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2834">
        <w:rPr>
          <w:rFonts w:ascii="Times New Roman" w:hAnsi="Times New Roman" w:cs="Times New Roman"/>
          <w:bCs/>
          <w:sz w:val="28"/>
          <w:szCs w:val="28"/>
        </w:rPr>
        <w:t xml:space="preserve">приказ Агентства по занятости населения и миграционной политике Камчатского края от </w:t>
      </w:r>
      <w:r>
        <w:rPr>
          <w:rFonts w:ascii="Times New Roman" w:hAnsi="Times New Roman" w:cs="Times New Roman"/>
          <w:bCs/>
          <w:sz w:val="28"/>
          <w:szCs w:val="28"/>
        </w:rPr>
        <w:t>28</w:t>
      </w:r>
      <w:r w:rsidRPr="00BD2834">
        <w:rPr>
          <w:rFonts w:ascii="Times New Roman" w:hAnsi="Times New Roman" w:cs="Times New Roman"/>
          <w:bCs/>
          <w:sz w:val="28"/>
          <w:szCs w:val="28"/>
        </w:rPr>
        <w:t>.0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BD2834">
        <w:rPr>
          <w:rFonts w:ascii="Times New Roman" w:hAnsi="Times New Roman" w:cs="Times New Roman"/>
          <w:bCs/>
          <w:sz w:val="28"/>
          <w:szCs w:val="28"/>
        </w:rPr>
        <w:t>.201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BD2834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Cs/>
          <w:sz w:val="28"/>
          <w:szCs w:val="28"/>
        </w:rPr>
        <w:t>57</w:t>
      </w:r>
      <w:r w:rsidRPr="00BD2834">
        <w:rPr>
          <w:rFonts w:ascii="Times New Roman" w:hAnsi="Times New Roman" w:cs="Times New Roman"/>
          <w:bCs/>
          <w:sz w:val="28"/>
          <w:szCs w:val="28"/>
        </w:rPr>
        <w:t xml:space="preserve"> «О внесении изменений в Приказ Агентства по занятости населения и миграционной политике Камчатского края </w:t>
      </w:r>
      <w:r w:rsidRPr="00BD2834">
        <w:rPr>
          <w:rFonts w:ascii="Times New Roman" w:hAnsi="Times New Roman" w:cs="Times New Roman"/>
          <w:bCs/>
          <w:sz w:val="28"/>
          <w:szCs w:val="28"/>
        </w:rPr>
        <w:lastRenderedPageBreak/>
        <w:t>от 19.02.2014 № 29 «Об утверждении порядков по реализации мероприятий государственной программы Камчатского края «Содействие занятости населения Камчатского края»;</w:t>
      </w:r>
    </w:p>
    <w:p w14:paraId="299BFF1D" w14:textId="457767CF" w:rsidR="00BD2834" w:rsidRDefault="00BD2834" w:rsidP="007E1427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2834">
        <w:rPr>
          <w:rFonts w:ascii="Times New Roman" w:hAnsi="Times New Roman" w:cs="Times New Roman"/>
          <w:bCs/>
          <w:sz w:val="28"/>
          <w:szCs w:val="28"/>
        </w:rPr>
        <w:t>приказ Агентства по занятости населения и миграционной политике Камчатского края от 2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BD2834">
        <w:rPr>
          <w:rFonts w:ascii="Times New Roman" w:hAnsi="Times New Roman" w:cs="Times New Roman"/>
          <w:bCs/>
          <w:sz w:val="28"/>
          <w:szCs w:val="28"/>
        </w:rPr>
        <w:t>.0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BD2834">
        <w:rPr>
          <w:rFonts w:ascii="Times New Roman" w:hAnsi="Times New Roman" w:cs="Times New Roman"/>
          <w:bCs/>
          <w:sz w:val="28"/>
          <w:szCs w:val="28"/>
        </w:rPr>
        <w:t xml:space="preserve">.2019 № </w:t>
      </w:r>
      <w:r>
        <w:rPr>
          <w:rFonts w:ascii="Times New Roman" w:hAnsi="Times New Roman" w:cs="Times New Roman"/>
          <w:bCs/>
          <w:sz w:val="28"/>
          <w:szCs w:val="28"/>
        </w:rPr>
        <w:t>129</w:t>
      </w:r>
      <w:r w:rsidRPr="00BD2834">
        <w:rPr>
          <w:rFonts w:ascii="Times New Roman" w:hAnsi="Times New Roman" w:cs="Times New Roman"/>
          <w:bCs/>
          <w:sz w:val="28"/>
          <w:szCs w:val="28"/>
        </w:rPr>
        <w:t xml:space="preserve"> «О внесении изменений в Приказ Агентства по занятости населения и миграционной политике Камчатского края от 19.02.2014 № 29 «Об утверждении порядков по реализации мероприятий государственной программы Камчатского края «Содействие занятости населения Камчатского края»;</w:t>
      </w:r>
    </w:p>
    <w:p w14:paraId="10D644CC" w14:textId="4A5AD10B" w:rsidR="00BD2834" w:rsidRDefault="00BD2834" w:rsidP="007E1427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2834">
        <w:rPr>
          <w:rFonts w:ascii="Times New Roman" w:hAnsi="Times New Roman" w:cs="Times New Roman"/>
          <w:bCs/>
          <w:sz w:val="28"/>
          <w:szCs w:val="28"/>
        </w:rPr>
        <w:t>приказ Агентства по занятости населения и миграционной политике Камчатского края от 2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BD2834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10</w:t>
      </w:r>
      <w:r w:rsidRPr="00BD2834">
        <w:rPr>
          <w:rFonts w:ascii="Times New Roman" w:hAnsi="Times New Roman" w:cs="Times New Roman"/>
          <w:bCs/>
          <w:sz w:val="28"/>
          <w:szCs w:val="28"/>
        </w:rPr>
        <w:t xml:space="preserve">.2019 № </w:t>
      </w:r>
      <w:r>
        <w:rPr>
          <w:rFonts w:ascii="Times New Roman" w:hAnsi="Times New Roman" w:cs="Times New Roman"/>
          <w:bCs/>
          <w:sz w:val="28"/>
          <w:szCs w:val="28"/>
        </w:rPr>
        <w:t>298</w:t>
      </w:r>
      <w:r w:rsidRPr="00BD2834">
        <w:rPr>
          <w:rFonts w:ascii="Times New Roman" w:hAnsi="Times New Roman" w:cs="Times New Roman"/>
          <w:bCs/>
          <w:sz w:val="28"/>
          <w:szCs w:val="28"/>
        </w:rPr>
        <w:t xml:space="preserve"> «О внесении изменений в Приказ Агентства по занятости населения и миграционной политике Камчатского края от 19.02.2014 № 29 «Об утверждении порядков по реализации мероприятий государственной программы Камчатского края «Содействие занятости населения Камчатского края»;</w:t>
      </w:r>
    </w:p>
    <w:p w14:paraId="1912809E" w14:textId="4161AAF9" w:rsidR="00BD2834" w:rsidRDefault="00BD2834" w:rsidP="007E1427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2834">
        <w:rPr>
          <w:rFonts w:ascii="Times New Roman" w:hAnsi="Times New Roman" w:cs="Times New Roman"/>
          <w:bCs/>
          <w:sz w:val="28"/>
          <w:szCs w:val="28"/>
        </w:rPr>
        <w:t xml:space="preserve">приказ Агентства по занятости населения и миграционной политике Камчатского края от </w:t>
      </w:r>
      <w:r>
        <w:rPr>
          <w:rFonts w:ascii="Times New Roman" w:hAnsi="Times New Roman" w:cs="Times New Roman"/>
          <w:bCs/>
          <w:sz w:val="28"/>
          <w:szCs w:val="28"/>
        </w:rPr>
        <w:t>16</w:t>
      </w:r>
      <w:r w:rsidRPr="00BD2834">
        <w:rPr>
          <w:rFonts w:ascii="Times New Roman" w:hAnsi="Times New Roman" w:cs="Times New Roman"/>
          <w:bCs/>
          <w:sz w:val="28"/>
          <w:szCs w:val="28"/>
        </w:rPr>
        <w:t>.0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BD2834">
        <w:rPr>
          <w:rFonts w:ascii="Times New Roman" w:hAnsi="Times New Roman" w:cs="Times New Roman"/>
          <w:bCs/>
          <w:sz w:val="28"/>
          <w:szCs w:val="28"/>
        </w:rPr>
        <w:t>.20</w:t>
      </w:r>
      <w:r>
        <w:rPr>
          <w:rFonts w:ascii="Times New Roman" w:hAnsi="Times New Roman" w:cs="Times New Roman"/>
          <w:bCs/>
          <w:sz w:val="28"/>
          <w:szCs w:val="28"/>
        </w:rPr>
        <w:t>20</w:t>
      </w:r>
      <w:r w:rsidRPr="00BD2834">
        <w:rPr>
          <w:rFonts w:ascii="Times New Roman" w:hAnsi="Times New Roman" w:cs="Times New Roman"/>
          <w:bCs/>
          <w:sz w:val="28"/>
          <w:szCs w:val="28"/>
        </w:rPr>
        <w:t xml:space="preserve"> № 7 «О внесении изменений в Приказ Агентства по занятости населения и миграционной политике Камчатского края от 19.02.2014 № 29 «Об утверждении порядков по реализации мероприятий государственной программы Камчатского края «Содействие занятости населения Камчатского края»;</w:t>
      </w:r>
    </w:p>
    <w:p w14:paraId="5AE8DA03" w14:textId="382FA321" w:rsidR="00BD2834" w:rsidRDefault="00BD2834" w:rsidP="007E1427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2834">
        <w:rPr>
          <w:rFonts w:ascii="Times New Roman" w:hAnsi="Times New Roman" w:cs="Times New Roman"/>
          <w:bCs/>
          <w:sz w:val="28"/>
          <w:szCs w:val="28"/>
        </w:rPr>
        <w:t>приказ Агентства по занятости населения и миграционной политике Камчатского края от 28.0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BD2834">
        <w:rPr>
          <w:rFonts w:ascii="Times New Roman" w:hAnsi="Times New Roman" w:cs="Times New Roman"/>
          <w:bCs/>
          <w:sz w:val="28"/>
          <w:szCs w:val="28"/>
        </w:rPr>
        <w:t>.20</w:t>
      </w:r>
      <w:r>
        <w:rPr>
          <w:rFonts w:ascii="Times New Roman" w:hAnsi="Times New Roman" w:cs="Times New Roman"/>
          <w:bCs/>
          <w:sz w:val="28"/>
          <w:szCs w:val="28"/>
        </w:rPr>
        <w:t>20</w:t>
      </w:r>
      <w:r w:rsidRPr="00BD2834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Cs/>
          <w:sz w:val="28"/>
          <w:szCs w:val="28"/>
        </w:rPr>
        <w:t>153</w:t>
      </w:r>
      <w:r w:rsidRPr="00BD2834">
        <w:rPr>
          <w:rFonts w:ascii="Times New Roman" w:hAnsi="Times New Roman" w:cs="Times New Roman"/>
          <w:bCs/>
          <w:sz w:val="28"/>
          <w:szCs w:val="28"/>
        </w:rPr>
        <w:t xml:space="preserve"> «О внесении изменений в Приказ Агентства по занятости населения и миграционной политике Камчатского края от 19.02.2014 № 29 «Об утверждении порядков по реализации мероприятий государственной программы Камчатского края «Содействие занятости населения Камчатского края»</w:t>
      </w:r>
      <w:r w:rsidR="001D05FC">
        <w:rPr>
          <w:rFonts w:ascii="Times New Roman" w:hAnsi="Times New Roman" w:cs="Times New Roman"/>
          <w:bCs/>
          <w:sz w:val="28"/>
          <w:szCs w:val="28"/>
        </w:rPr>
        <w:t>.</w:t>
      </w:r>
    </w:p>
    <w:p w14:paraId="32E938AA" w14:textId="78BF64A9" w:rsidR="001D05FC" w:rsidRPr="00D35286" w:rsidRDefault="00CA40CF" w:rsidP="007E1427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1D05FC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1D05FC" w:rsidRPr="001D05FC">
        <w:rPr>
          <w:rFonts w:ascii="Times New Roman" w:hAnsi="Times New Roman" w:cs="Times New Roman"/>
          <w:bCs/>
          <w:sz w:val="28"/>
          <w:szCs w:val="28"/>
        </w:rPr>
        <w:t xml:space="preserve">Настоящий </w:t>
      </w:r>
      <w:r w:rsidR="001D05FC">
        <w:rPr>
          <w:rFonts w:ascii="Times New Roman" w:hAnsi="Times New Roman" w:cs="Times New Roman"/>
          <w:bCs/>
          <w:sz w:val="28"/>
          <w:szCs w:val="28"/>
        </w:rPr>
        <w:t>п</w:t>
      </w:r>
      <w:r w:rsidR="001D05FC" w:rsidRPr="001D05FC">
        <w:rPr>
          <w:rFonts w:ascii="Times New Roman" w:hAnsi="Times New Roman" w:cs="Times New Roman"/>
          <w:bCs/>
          <w:sz w:val="28"/>
          <w:szCs w:val="28"/>
        </w:rPr>
        <w:t>риказ вступает в силу через 10 дней после дня его официального опубликования</w:t>
      </w:r>
      <w:r w:rsidR="001D05FC">
        <w:rPr>
          <w:rFonts w:ascii="Times New Roman" w:hAnsi="Times New Roman" w:cs="Times New Roman"/>
          <w:bCs/>
          <w:sz w:val="28"/>
          <w:szCs w:val="28"/>
        </w:rPr>
        <w:t>.</w:t>
      </w:r>
    </w:p>
    <w:p w14:paraId="03822699" w14:textId="77777777" w:rsidR="00862436" w:rsidRDefault="00862436" w:rsidP="00862436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30F7D4C" w14:textId="77777777" w:rsidR="00862436" w:rsidRPr="00281CE3" w:rsidRDefault="00862436" w:rsidP="00862436">
      <w:pPr>
        <w:autoSpaceDE w:val="0"/>
        <w:spacing w:after="0" w:line="264" w:lineRule="auto"/>
        <w:ind w:firstLine="709"/>
        <w:jc w:val="both"/>
        <w:rPr>
          <w:rFonts w:ascii="Times New Roman" w:hAnsi="Times New Roman"/>
          <w:bCs/>
          <w:sz w:val="40"/>
          <w:szCs w:val="34"/>
        </w:rPr>
      </w:pPr>
    </w:p>
    <w:p w14:paraId="636EBAD2" w14:textId="77777777" w:rsidR="00347A5B" w:rsidRDefault="00347A5B" w:rsidP="009A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tbl>
      <w:tblPr>
        <w:tblStyle w:val="ab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260"/>
        <w:gridCol w:w="3260"/>
      </w:tblGrid>
      <w:tr w:rsidR="000B5015" w:rsidRPr="00DD2D19" w14:paraId="01566325" w14:textId="77777777" w:rsidTr="00347A5B">
        <w:tc>
          <w:tcPr>
            <w:tcW w:w="3403" w:type="dxa"/>
          </w:tcPr>
          <w:p w14:paraId="4BCAA238" w14:textId="3D3A307B" w:rsidR="000B5015" w:rsidRPr="00DD2D19" w:rsidRDefault="00D3463E" w:rsidP="00C9607B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3260" w:type="dxa"/>
          </w:tcPr>
          <w:p w14:paraId="37BE22E6" w14:textId="77777777" w:rsidR="000B5015" w:rsidRPr="00DD2D19" w:rsidRDefault="000B5015" w:rsidP="00C9607B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2D19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</w:tc>
        <w:tc>
          <w:tcPr>
            <w:tcW w:w="3260" w:type="dxa"/>
          </w:tcPr>
          <w:p w14:paraId="144DA241" w14:textId="7FDBD7BC" w:rsidR="000B5015" w:rsidRPr="00DD2D19" w:rsidRDefault="00281CE3" w:rsidP="00776BD2">
            <w:pPr>
              <w:spacing w:line="21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Н.Б. Ниценко</w:t>
            </w:r>
          </w:p>
        </w:tc>
      </w:tr>
    </w:tbl>
    <w:p w14:paraId="0BA624E5" w14:textId="77777777" w:rsidR="00D81FA9" w:rsidRPr="00992FBA" w:rsidRDefault="00D81FA9" w:rsidP="000B501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117"/>
        <w:gridCol w:w="4630"/>
      </w:tblGrid>
      <w:tr w:rsidR="00370CC1" w:rsidRPr="00E64872" w14:paraId="5646B4EA" w14:textId="77777777" w:rsidTr="00C9607B">
        <w:tc>
          <w:tcPr>
            <w:tcW w:w="5117" w:type="dxa"/>
          </w:tcPr>
          <w:p w14:paraId="7745EE75" w14:textId="577943D6" w:rsidR="00370CC1" w:rsidRPr="00E64872" w:rsidRDefault="00370CC1" w:rsidP="000B5015">
            <w:pPr>
              <w:widowControl w:val="0"/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6487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E6487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E6487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4630" w:type="dxa"/>
          </w:tcPr>
          <w:p w14:paraId="50DA0034" w14:textId="327D35D3" w:rsidR="00370CC1" w:rsidRPr="00E64872" w:rsidRDefault="00370CC1" w:rsidP="009A7B65">
            <w:pPr>
              <w:widowControl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52EC22C" w14:textId="1CD19970" w:rsidR="00A953DE" w:rsidRDefault="00A953DE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FF82086" w14:textId="77777777" w:rsidR="00A953DE" w:rsidRDefault="00A953DE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14:paraId="6B6DFD52" w14:textId="212E98C9" w:rsidR="00A953DE" w:rsidRDefault="00650B9E" w:rsidP="00A953DE">
      <w:pPr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  <w:r w:rsidR="00B42CB7">
        <w:rPr>
          <w:rFonts w:ascii="Times New Roman" w:eastAsia="Times New Roman" w:hAnsi="Times New Roman"/>
          <w:sz w:val="28"/>
          <w:szCs w:val="28"/>
          <w:lang w:eastAsia="ru-RU"/>
        </w:rPr>
        <w:t xml:space="preserve"> 1</w:t>
      </w:r>
    </w:p>
    <w:p w14:paraId="515B2C3C" w14:textId="547E8E4F" w:rsidR="00A953DE" w:rsidRDefault="00A953DE" w:rsidP="00A953DE">
      <w:pPr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приказу </w:t>
      </w:r>
      <w:r w:rsidR="00E0612B">
        <w:rPr>
          <w:rFonts w:ascii="Times New Roman" w:eastAsia="Times New Roman" w:hAnsi="Times New Roman"/>
          <w:sz w:val="28"/>
          <w:szCs w:val="28"/>
          <w:lang w:eastAsia="ru-RU"/>
        </w:rPr>
        <w:t>Министерства труда и развития кадрового потенциала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Камчатского края</w:t>
      </w:r>
    </w:p>
    <w:p w14:paraId="31BCCAB8" w14:textId="060DF058" w:rsidR="00A953DE" w:rsidRDefault="00A953DE" w:rsidP="00A953DE">
      <w:pPr>
        <w:spacing w:after="0" w:line="240" w:lineRule="auto"/>
        <w:ind w:left="5103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Pr="00DD2D19">
        <w:rPr>
          <w:rFonts w:ascii="Times New Roman" w:hAnsi="Times New Roman" w:cs="Times New Roman"/>
          <w:sz w:val="28"/>
        </w:rPr>
        <w:t>[</w:t>
      </w:r>
      <w:r w:rsidRPr="00DD2D19">
        <w:rPr>
          <w:rFonts w:ascii="Times New Roman" w:hAnsi="Times New Roman" w:cs="Times New Roman"/>
          <w:color w:val="EEECE1" w:themeColor="background2"/>
          <w:sz w:val="28"/>
        </w:rPr>
        <w:t>Дата регистрации</w:t>
      </w:r>
      <w:r w:rsidRPr="00DD2D19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 xml:space="preserve"> № </w:t>
      </w:r>
      <w:r w:rsidR="00C06C53" w:rsidRPr="00DD2D19">
        <w:rPr>
          <w:rFonts w:ascii="Times New Roman" w:hAnsi="Times New Roman" w:cs="Times New Roman"/>
          <w:sz w:val="28"/>
        </w:rPr>
        <w:t>[</w:t>
      </w:r>
      <w:r w:rsidR="00C06C53" w:rsidRPr="00DD2D19">
        <w:rPr>
          <w:rFonts w:ascii="Times New Roman" w:hAnsi="Times New Roman" w:cs="Times New Roman"/>
          <w:color w:val="EEECE1" w:themeColor="background2"/>
          <w:sz w:val="28"/>
        </w:rPr>
        <w:t>Номер документа</w:t>
      </w:r>
      <w:r w:rsidR="00C06C53" w:rsidRPr="00DD2D19">
        <w:rPr>
          <w:rFonts w:ascii="Times New Roman" w:hAnsi="Times New Roman" w:cs="Times New Roman"/>
          <w:sz w:val="28"/>
        </w:rPr>
        <w:t>]</w:t>
      </w:r>
    </w:p>
    <w:p w14:paraId="018DACF1" w14:textId="77777777" w:rsidR="00650B9E" w:rsidRPr="00B42CB7" w:rsidRDefault="00650B9E" w:rsidP="00A953DE">
      <w:pPr>
        <w:spacing w:after="0" w:line="240" w:lineRule="auto"/>
        <w:ind w:left="5103"/>
        <w:rPr>
          <w:rFonts w:ascii="Times New Roman" w:hAnsi="Times New Roman" w:cs="Times New Roman"/>
          <w:sz w:val="28"/>
        </w:rPr>
      </w:pPr>
    </w:p>
    <w:p w14:paraId="4BA0E58D" w14:textId="73D31C67" w:rsidR="00B42CB7" w:rsidRPr="00B42CB7" w:rsidRDefault="00B42CB7" w:rsidP="00B42CB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</w:t>
      </w:r>
    </w:p>
    <w:p w14:paraId="21772BAC" w14:textId="1D40DF60" w:rsidR="00B42CB7" w:rsidRPr="00B42CB7" w:rsidRDefault="00B42CB7" w:rsidP="00B42CB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C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материальной поддержки</w:t>
      </w:r>
    </w:p>
    <w:p w14:paraId="0556062D" w14:textId="3CF8BD18" w:rsidR="00B42CB7" w:rsidRDefault="00B42CB7" w:rsidP="00B42CB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CB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молодым специалистам в период прохождения стажировки в организациях, территориально расположенных в Корякском округе, после завершения обучения в образовательных организациях высшего образования и профессиональных образовательных организациях</w:t>
      </w:r>
    </w:p>
    <w:p w14:paraId="70C25800" w14:textId="77777777" w:rsidR="00B42CB7" w:rsidRDefault="00B42CB7" w:rsidP="00B42CB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B6E7DE" w14:textId="77777777" w:rsidR="00B42CB7" w:rsidRPr="00B42CB7" w:rsidRDefault="00B42CB7" w:rsidP="00B42CB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C63425" w14:textId="77777777" w:rsidR="00B42CB7" w:rsidRPr="000747E8" w:rsidRDefault="00B42CB7" w:rsidP="00B42C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CB7">
        <w:rPr>
          <w:rFonts w:ascii="Times New Roman" w:hAnsi="Times New Roman" w:cs="Times New Roman"/>
          <w:sz w:val="28"/>
          <w:szCs w:val="28"/>
        </w:rPr>
        <w:t xml:space="preserve">1. Участниками стажировки молодых специалистов в организациях, территориально расположенных в Корякском округе, после завершения обучения в образовательных организациях, высшего образования и профессиональных </w:t>
      </w:r>
      <w:r w:rsidRPr="000747E8">
        <w:rPr>
          <w:rFonts w:ascii="Times New Roman" w:hAnsi="Times New Roman" w:cs="Times New Roman"/>
          <w:sz w:val="28"/>
          <w:szCs w:val="28"/>
        </w:rPr>
        <w:t>образовательных организациях, являются:</w:t>
      </w:r>
    </w:p>
    <w:p w14:paraId="56CB4A54" w14:textId="2AD6DC5F" w:rsidR="00B42CB7" w:rsidRPr="00B42CB7" w:rsidRDefault="00B42CB7" w:rsidP="00B42C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7E8">
        <w:rPr>
          <w:rFonts w:ascii="Times New Roman" w:hAnsi="Times New Roman" w:cs="Times New Roman"/>
          <w:sz w:val="28"/>
          <w:szCs w:val="28"/>
        </w:rPr>
        <w:t>1) молодые специалисты (до 3 лет после получения документа об образовании, документа об образовании и</w:t>
      </w:r>
      <w:r w:rsidR="000747E8" w:rsidRPr="000747E8">
        <w:rPr>
          <w:rFonts w:ascii="Times New Roman" w:hAnsi="Times New Roman" w:cs="Times New Roman"/>
          <w:sz w:val="28"/>
          <w:szCs w:val="28"/>
        </w:rPr>
        <w:t xml:space="preserve"> (или)</w:t>
      </w:r>
      <w:r w:rsidRPr="000747E8">
        <w:rPr>
          <w:rFonts w:ascii="Times New Roman" w:hAnsi="Times New Roman" w:cs="Times New Roman"/>
          <w:sz w:val="28"/>
          <w:szCs w:val="28"/>
        </w:rPr>
        <w:t xml:space="preserve"> о квалификации) в возрасте до 30 лет - граждане Российской Федерации, иностранные</w:t>
      </w:r>
      <w:r w:rsidRPr="00B42CB7">
        <w:rPr>
          <w:rFonts w:ascii="Times New Roman" w:hAnsi="Times New Roman" w:cs="Times New Roman"/>
          <w:sz w:val="28"/>
          <w:szCs w:val="28"/>
        </w:rPr>
        <w:t xml:space="preserve"> граждане, лица без гражданства (с учетом ограничений, установленных Федеральным законом от 25.07.2002</w:t>
      </w:r>
      <w:r w:rsidR="006B0029">
        <w:rPr>
          <w:rFonts w:ascii="Times New Roman" w:hAnsi="Times New Roman" w:cs="Times New Roman"/>
          <w:sz w:val="28"/>
          <w:szCs w:val="28"/>
        </w:rPr>
        <w:t xml:space="preserve">       </w:t>
      </w:r>
      <w:r w:rsidRPr="00B42C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42CB7">
        <w:rPr>
          <w:rFonts w:ascii="Times New Roman" w:hAnsi="Times New Roman" w:cs="Times New Roman"/>
          <w:sz w:val="28"/>
          <w:szCs w:val="28"/>
        </w:rPr>
        <w:t xml:space="preserve"> 115-ФЗ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42CB7">
        <w:rPr>
          <w:rFonts w:ascii="Times New Roman" w:hAnsi="Times New Roman" w:cs="Times New Roman"/>
          <w:sz w:val="28"/>
          <w:szCs w:val="28"/>
        </w:rPr>
        <w:t>О правовом положении иностранных</w:t>
      </w:r>
      <w:r w:rsidR="006B0029">
        <w:rPr>
          <w:rFonts w:ascii="Times New Roman" w:hAnsi="Times New Roman" w:cs="Times New Roman"/>
          <w:sz w:val="28"/>
          <w:szCs w:val="28"/>
        </w:rPr>
        <w:t xml:space="preserve"> граждан в Российской Федерации»</w:t>
      </w:r>
      <w:r w:rsidRPr="00B42CB7">
        <w:rPr>
          <w:rFonts w:ascii="Times New Roman" w:hAnsi="Times New Roman" w:cs="Times New Roman"/>
          <w:sz w:val="28"/>
          <w:szCs w:val="28"/>
        </w:rPr>
        <w:t>), имеющие среднее профессиональное или высшее образование, у которых после окончания образовательной организации отсутствует опыт работы по полученной профессии (специальности), зарегистрированные в целях поиска подходящей работы (далее - молодые специалисты);</w:t>
      </w:r>
    </w:p>
    <w:p w14:paraId="2D1D08E0" w14:textId="77777777" w:rsidR="00B42CB7" w:rsidRPr="00B42CB7" w:rsidRDefault="00B42CB7" w:rsidP="00B42C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CB7">
        <w:rPr>
          <w:rFonts w:ascii="Times New Roman" w:hAnsi="Times New Roman" w:cs="Times New Roman"/>
          <w:sz w:val="28"/>
          <w:szCs w:val="28"/>
        </w:rPr>
        <w:t>2) работодатели организаций, территориально расположенных в населенных пунктах Корякского округа, предоставившие сведения о вакантных рабочих местах как постоянного, так и временного характера (далее - работодатели).</w:t>
      </w:r>
    </w:p>
    <w:p w14:paraId="4DEA4CD8" w14:textId="77777777" w:rsidR="00B42CB7" w:rsidRPr="00B42CB7" w:rsidRDefault="00B42CB7" w:rsidP="00B42C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CB7">
        <w:rPr>
          <w:rFonts w:ascii="Times New Roman" w:hAnsi="Times New Roman" w:cs="Times New Roman"/>
          <w:sz w:val="28"/>
          <w:szCs w:val="28"/>
        </w:rPr>
        <w:t>2. Реализация стажировки молодых специалистов осуществляется:</w:t>
      </w:r>
    </w:p>
    <w:p w14:paraId="3092E1A5" w14:textId="77777777" w:rsidR="00B42CB7" w:rsidRPr="00B42CB7" w:rsidRDefault="00B42CB7" w:rsidP="00B42C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CB7">
        <w:rPr>
          <w:rFonts w:ascii="Times New Roman" w:hAnsi="Times New Roman" w:cs="Times New Roman"/>
          <w:sz w:val="28"/>
          <w:szCs w:val="28"/>
        </w:rPr>
        <w:t>1) в форме создания рабочих мест - на основании договоров, заключенных между краевыми государственными казенными учреждениями центрами занятости населения (далее - КГКУ ЦЗН), молодыми специалистами и работодателями, создающими рабочие места;</w:t>
      </w:r>
    </w:p>
    <w:p w14:paraId="0DE7555B" w14:textId="77777777" w:rsidR="00B42CB7" w:rsidRPr="00B42CB7" w:rsidRDefault="00B42CB7" w:rsidP="00B42C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CB7">
        <w:rPr>
          <w:rFonts w:ascii="Times New Roman" w:hAnsi="Times New Roman" w:cs="Times New Roman"/>
          <w:sz w:val="28"/>
          <w:szCs w:val="28"/>
        </w:rPr>
        <w:t>2) в форме выделения рабочих мест из числа вакантных рабочих мест - на основании договоров, заключенных между, КГКУ ЦЗН, молодыми специалистами и работодателями, принимающими на стажировку молодых специалистов на имеющиеся вакантные рабочие места.</w:t>
      </w:r>
    </w:p>
    <w:p w14:paraId="7EC23270" w14:textId="77777777" w:rsidR="00B42CB7" w:rsidRPr="00B42CB7" w:rsidRDefault="00B42CB7" w:rsidP="00B42C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CB7">
        <w:rPr>
          <w:rFonts w:ascii="Times New Roman" w:hAnsi="Times New Roman" w:cs="Times New Roman"/>
          <w:sz w:val="28"/>
          <w:szCs w:val="28"/>
        </w:rPr>
        <w:t>3. Стажировка молодых специалистов, обратившихся в КГКУ ЦЗН, организуется на срок до 6 месяцев.</w:t>
      </w:r>
    </w:p>
    <w:p w14:paraId="7B15DD3B" w14:textId="77777777" w:rsidR="00B42CB7" w:rsidRPr="00B42CB7" w:rsidRDefault="00B42CB7" w:rsidP="00B42C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CB7">
        <w:rPr>
          <w:rFonts w:ascii="Times New Roman" w:hAnsi="Times New Roman" w:cs="Times New Roman"/>
          <w:sz w:val="28"/>
          <w:szCs w:val="28"/>
        </w:rPr>
        <w:lastRenderedPageBreak/>
        <w:t>4. Форма и условия организации стажировки молодых специалистов, в том числе условия оплаты расходов на стажировку молодых специалистов, регулируются договорами о совместной деятельности по организации стажировки молодых специалистов, заключенных между КГКУ ЦЗН, молодыми специалистами и работодателями.</w:t>
      </w:r>
    </w:p>
    <w:p w14:paraId="10D52C07" w14:textId="77777777" w:rsidR="00B42CB7" w:rsidRPr="00B42CB7" w:rsidRDefault="00B42CB7" w:rsidP="00B42C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CB7">
        <w:rPr>
          <w:rFonts w:ascii="Times New Roman" w:hAnsi="Times New Roman" w:cs="Times New Roman"/>
          <w:sz w:val="28"/>
          <w:szCs w:val="28"/>
        </w:rPr>
        <w:t>5. При организации стажировки молодых специалистов обязательными являются следующие условия:</w:t>
      </w:r>
    </w:p>
    <w:p w14:paraId="5D06CB4D" w14:textId="77777777" w:rsidR="00B42CB7" w:rsidRPr="00B42CB7" w:rsidRDefault="00B42CB7" w:rsidP="00B42C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CB7">
        <w:rPr>
          <w:rFonts w:ascii="Times New Roman" w:hAnsi="Times New Roman" w:cs="Times New Roman"/>
          <w:sz w:val="28"/>
          <w:szCs w:val="28"/>
        </w:rPr>
        <w:t>1) со стороны работодателя:</w:t>
      </w:r>
    </w:p>
    <w:p w14:paraId="68B2431B" w14:textId="77777777" w:rsidR="00B42CB7" w:rsidRPr="00B42CB7" w:rsidRDefault="00B42CB7" w:rsidP="00B42C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CB7">
        <w:rPr>
          <w:rFonts w:ascii="Times New Roman" w:hAnsi="Times New Roman" w:cs="Times New Roman"/>
          <w:sz w:val="28"/>
          <w:szCs w:val="28"/>
        </w:rPr>
        <w:t>а) создание (выделение) рабочего места для прохождения стажировки молодым специалистом;</w:t>
      </w:r>
    </w:p>
    <w:p w14:paraId="19C53F7F" w14:textId="77777777" w:rsidR="00B42CB7" w:rsidRPr="00B42CB7" w:rsidRDefault="00B42CB7" w:rsidP="00B42C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CB7">
        <w:rPr>
          <w:rFonts w:ascii="Times New Roman" w:hAnsi="Times New Roman" w:cs="Times New Roman"/>
          <w:sz w:val="28"/>
          <w:szCs w:val="28"/>
        </w:rPr>
        <w:t>б) заключение с молодым специалистом трудового договора (служебного контракта) в соответствии с Трудовым кодексом Российской Федерации и предоставление в КГКУ ЦЗН: копии трудового договора (служебного контракта), копии приказа о приеме на работу (увольнении) молодого специалиста;</w:t>
      </w:r>
    </w:p>
    <w:p w14:paraId="3F21B910" w14:textId="77777777" w:rsidR="00B42CB7" w:rsidRPr="00B42CB7" w:rsidRDefault="00B42CB7" w:rsidP="00B42C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CB7">
        <w:rPr>
          <w:rFonts w:ascii="Times New Roman" w:hAnsi="Times New Roman" w:cs="Times New Roman"/>
          <w:sz w:val="28"/>
          <w:szCs w:val="28"/>
        </w:rPr>
        <w:t>в) предоставление в КГКУ ЦЗН:</w:t>
      </w:r>
    </w:p>
    <w:p w14:paraId="0BC5710F" w14:textId="77777777" w:rsidR="00B42CB7" w:rsidRPr="00B42CB7" w:rsidRDefault="00B42CB7" w:rsidP="00B42C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CB7">
        <w:rPr>
          <w:rFonts w:ascii="Times New Roman" w:hAnsi="Times New Roman" w:cs="Times New Roman"/>
          <w:sz w:val="28"/>
          <w:szCs w:val="28"/>
        </w:rPr>
        <w:t>- копии табеля учета рабочего времени;</w:t>
      </w:r>
    </w:p>
    <w:p w14:paraId="308F028C" w14:textId="77777777" w:rsidR="00B42CB7" w:rsidRPr="00B42CB7" w:rsidRDefault="00B42CB7" w:rsidP="00B42C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CB7">
        <w:rPr>
          <w:rFonts w:ascii="Times New Roman" w:hAnsi="Times New Roman" w:cs="Times New Roman"/>
          <w:sz w:val="28"/>
          <w:szCs w:val="28"/>
        </w:rPr>
        <w:t>- копии ведомости на выдачу заработной платы или выписку из ведомости на перечисление суммы заработной платы во вклад с копией платежного поручения;</w:t>
      </w:r>
    </w:p>
    <w:p w14:paraId="7961943D" w14:textId="77777777" w:rsidR="00B42CB7" w:rsidRPr="00B42CB7" w:rsidRDefault="00B42CB7" w:rsidP="00B42C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CB7">
        <w:rPr>
          <w:rFonts w:ascii="Times New Roman" w:hAnsi="Times New Roman" w:cs="Times New Roman"/>
          <w:sz w:val="28"/>
          <w:szCs w:val="28"/>
        </w:rPr>
        <w:t>г) закрепление за молодым специалистом на период прохождения стажировки наставника сроком до 6 месяцев.</w:t>
      </w:r>
    </w:p>
    <w:p w14:paraId="2F80F121" w14:textId="77777777" w:rsidR="00B42CB7" w:rsidRPr="00B42CB7" w:rsidRDefault="00B42CB7" w:rsidP="00B42C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CB7">
        <w:rPr>
          <w:rFonts w:ascii="Times New Roman" w:hAnsi="Times New Roman" w:cs="Times New Roman"/>
          <w:sz w:val="28"/>
          <w:szCs w:val="28"/>
        </w:rPr>
        <w:t>2) со стороны КГКУ ЦЗН:</w:t>
      </w:r>
    </w:p>
    <w:p w14:paraId="00AF5A54" w14:textId="77777777" w:rsidR="00B42CB7" w:rsidRPr="00B42CB7" w:rsidRDefault="00B42CB7" w:rsidP="00B42C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CB7">
        <w:rPr>
          <w:rFonts w:ascii="Times New Roman" w:hAnsi="Times New Roman" w:cs="Times New Roman"/>
          <w:sz w:val="28"/>
          <w:szCs w:val="28"/>
        </w:rPr>
        <w:t>а) осуществление оплаты стоимости проезда:</w:t>
      </w:r>
    </w:p>
    <w:p w14:paraId="62290C19" w14:textId="77777777" w:rsidR="00B42CB7" w:rsidRPr="00B42CB7" w:rsidRDefault="00B42CB7" w:rsidP="00B42C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CB7">
        <w:rPr>
          <w:rFonts w:ascii="Times New Roman" w:hAnsi="Times New Roman" w:cs="Times New Roman"/>
          <w:sz w:val="28"/>
          <w:szCs w:val="28"/>
        </w:rPr>
        <w:t>- молодым специалистам, проходящим стажировку - единовременно путем перечисления средств краевого бюджета на возмещение затрат по оплате стоимости проезда воздушным, водным и автомобильным транспортом общего пользования (кроме такси) на рабочие места, территориально расположенные в населенных пунктах Корякского округа, на лицевые счета, открытые в Сбербанке России через его филиалы (отделения), а при их отсутствии - через почтовые отделения связи в течение 10 дней с момента предоставления оригиналов проездных документов;</w:t>
      </w:r>
    </w:p>
    <w:p w14:paraId="5BC21524" w14:textId="77777777" w:rsidR="00B42CB7" w:rsidRPr="00B42CB7" w:rsidRDefault="00B42CB7" w:rsidP="00B42C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CB7">
        <w:rPr>
          <w:rFonts w:ascii="Times New Roman" w:hAnsi="Times New Roman" w:cs="Times New Roman"/>
          <w:sz w:val="28"/>
          <w:szCs w:val="28"/>
        </w:rPr>
        <w:t>- транспортной организации, осуществляющей пассажирские перевозки - в сроки и порядке, предусмотренном заключенным договором о приобретении именного проездного документа;</w:t>
      </w:r>
    </w:p>
    <w:p w14:paraId="3FB1E743" w14:textId="77777777" w:rsidR="00B42CB7" w:rsidRPr="00B42CB7" w:rsidRDefault="00B42CB7" w:rsidP="00B42C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CB7">
        <w:rPr>
          <w:rFonts w:ascii="Times New Roman" w:hAnsi="Times New Roman" w:cs="Times New Roman"/>
          <w:sz w:val="28"/>
          <w:szCs w:val="28"/>
        </w:rPr>
        <w:t>б) осуществление оплаты стоимости найма жилого помещения:</w:t>
      </w:r>
    </w:p>
    <w:p w14:paraId="2701BF5F" w14:textId="77777777" w:rsidR="00B42CB7" w:rsidRPr="00B42CB7" w:rsidRDefault="00B42CB7" w:rsidP="00B42C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CB7">
        <w:rPr>
          <w:rFonts w:ascii="Times New Roman" w:hAnsi="Times New Roman" w:cs="Times New Roman"/>
          <w:sz w:val="28"/>
          <w:szCs w:val="28"/>
        </w:rPr>
        <w:t>- молодым специалистам, проходящим стажировку - ежемесячно (за период, не превышающий 6 месяцев) путем перечисления средств краевого бюджета на возмещение затрат по найму жилого помещения на время прохождения стажировки на территории Корякского округа в размере фактических расходов, подтвержденных соответствующими документами, но не более 1500 рублей в сутки, на лицевые счета, открытые в Сбербанке России через его филиалы (отделения), а при их отсутствии - через почтовые отделения связи;</w:t>
      </w:r>
    </w:p>
    <w:p w14:paraId="091764AD" w14:textId="77777777" w:rsidR="00B42CB7" w:rsidRPr="00B42CB7" w:rsidRDefault="00B42CB7" w:rsidP="00B42C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CB7">
        <w:rPr>
          <w:rFonts w:ascii="Times New Roman" w:hAnsi="Times New Roman" w:cs="Times New Roman"/>
          <w:sz w:val="28"/>
          <w:szCs w:val="28"/>
        </w:rPr>
        <w:lastRenderedPageBreak/>
        <w:t>- наймодателю жилого помещения - в сроки и на основании договора, заключенного с наймодателем жилого помещения, об оплате найма жилого помещения молодым специалистом в период прохождения стажировки;</w:t>
      </w:r>
    </w:p>
    <w:p w14:paraId="617DE70F" w14:textId="77777777" w:rsidR="00B42CB7" w:rsidRPr="00B42CB7" w:rsidRDefault="00B42CB7" w:rsidP="00B42C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CB7">
        <w:rPr>
          <w:rFonts w:ascii="Times New Roman" w:hAnsi="Times New Roman" w:cs="Times New Roman"/>
          <w:sz w:val="28"/>
          <w:szCs w:val="28"/>
        </w:rPr>
        <w:t>в) осуществление перечисления ежемесячно (за период, не превышающий 6 месяцев) материальной поддержки из краевого бюджета молодому специалисту в размере 17640,00 рублей, за фактическое количество дней его работы в календарном исчислении, включая периоды временной нетрудоспособности, на лицевые счета, открытые в Сбербанке России через его филиалы (отделения), а при их отсутствии - через почтовые отделения связи;</w:t>
      </w:r>
    </w:p>
    <w:p w14:paraId="09587266" w14:textId="77777777" w:rsidR="00B42CB7" w:rsidRPr="00B42CB7" w:rsidRDefault="00B42CB7" w:rsidP="00B42C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CB7">
        <w:rPr>
          <w:rFonts w:ascii="Times New Roman" w:hAnsi="Times New Roman" w:cs="Times New Roman"/>
          <w:sz w:val="28"/>
          <w:szCs w:val="28"/>
        </w:rPr>
        <w:t>г) осуществление оплаты банковских услуг и услуг почтовой связи, при перечислении средств на выплату материальной поддержки, средств по найму жилого помещения, по оплате стоимости проезда к месту проведения стажировки молодым специалистам.</w:t>
      </w:r>
    </w:p>
    <w:p w14:paraId="21296555" w14:textId="77777777" w:rsidR="00B42CB7" w:rsidRPr="00B42CB7" w:rsidRDefault="00B42CB7" w:rsidP="00B42C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CB7">
        <w:rPr>
          <w:rFonts w:ascii="Times New Roman" w:hAnsi="Times New Roman" w:cs="Times New Roman"/>
          <w:sz w:val="28"/>
          <w:szCs w:val="28"/>
        </w:rPr>
        <w:t>3) со стороны молодого специалиста:</w:t>
      </w:r>
    </w:p>
    <w:p w14:paraId="4C214326" w14:textId="77777777" w:rsidR="00B42CB7" w:rsidRPr="00B42CB7" w:rsidRDefault="00B42CB7" w:rsidP="00B42C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CB7">
        <w:rPr>
          <w:rFonts w:ascii="Times New Roman" w:hAnsi="Times New Roman" w:cs="Times New Roman"/>
          <w:sz w:val="28"/>
          <w:szCs w:val="28"/>
        </w:rPr>
        <w:t>а) приобретение за счет собственных средств билета (билетов) для проезда воздушным, водным и автомобильным транспортом общего пользования (кроме такси) на рабочие место, территориально расположенное в населенных пунктах Корякского округа.</w:t>
      </w:r>
    </w:p>
    <w:p w14:paraId="3319D768" w14:textId="77777777" w:rsidR="00B42CB7" w:rsidRPr="00B42CB7" w:rsidRDefault="00B42CB7" w:rsidP="00B42C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CB7">
        <w:rPr>
          <w:rFonts w:ascii="Times New Roman" w:hAnsi="Times New Roman" w:cs="Times New Roman"/>
          <w:sz w:val="28"/>
          <w:szCs w:val="28"/>
        </w:rPr>
        <w:t>б) предоставление в КГКУ ЦЗН оригиналов проездных документов;</w:t>
      </w:r>
    </w:p>
    <w:p w14:paraId="01697904" w14:textId="77777777" w:rsidR="00B42CB7" w:rsidRPr="00B42CB7" w:rsidRDefault="00B42CB7" w:rsidP="00B42C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CB7">
        <w:rPr>
          <w:rFonts w:ascii="Times New Roman" w:hAnsi="Times New Roman" w:cs="Times New Roman"/>
          <w:sz w:val="28"/>
          <w:szCs w:val="28"/>
        </w:rPr>
        <w:t>в) оплата за счет собственных средств найма жилого помещения на время прохождения стажировки (до 6 месяцев) на территории Корякского округа;</w:t>
      </w:r>
    </w:p>
    <w:p w14:paraId="465445D3" w14:textId="77777777" w:rsidR="00B42CB7" w:rsidRPr="00B42CB7" w:rsidRDefault="00B42CB7" w:rsidP="00B42C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CB7">
        <w:rPr>
          <w:rFonts w:ascii="Times New Roman" w:hAnsi="Times New Roman" w:cs="Times New Roman"/>
          <w:sz w:val="28"/>
          <w:szCs w:val="28"/>
        </w:rPr>
        <w:t>г) предоставление в КГКУ ЦЗН документов, подтверждающих расходы на проживание в период прохождения стажировки.</w:t>
      </w:r>
    </w:p>
    <w:p w14:paraId="2A079269" w14:textId="3045844B" w:rsidR="00B42CB7" w:rsidRPr="00B42CB7" w:rsidRDefault="00B42CB7" w:rsidP="00B42C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CB7">
        <w:rPr>
          <w:rFonts w:ascii="Times New Roman" w:hAnsi="Times New Roman" w:cs="Times New Roman"/>
          <w:sz w:val="28"/>
          <w:szCs w:val="28"/>
        </w:rPr>
        <w:t xml:space="preserve">6. Осуществление выплаты сумм, предусмотренных подпунктами </w:t>
      </w:r>
      <w:r w:rsidR="006B0029">
        <w:rPr>
          <w:rFonts w:ascii="Times New Roman" w:hAnsi="Times New Roman" w:cs="Times New Roman"/>
          <w:sz w:val="28"/>
          <w:szCs w:val="28"/>
        </w:rPr>
        <w:t>«</w:t>
      </w:r>
      <w:r w:rsidRPr="00B42CB7">
        <w:rPr>
          <w:rFonts w:ascii="Times New Roman" w:hAnsi="Times New Roman" w:cs="Times New Roman"/>
          <w:sz w:val="28"/>
          <w:szCs w:val="28"/>
        </w:rPr>
        <w:t>а</w:t>
      </w:r>
      <w:r w:rsidR="006B0029">
        <w:rPr>
          <w:rFonts w:ascii="Times New Roman" w:hAnsi="Times New Roman" w:cs="Times New Roman"/>
          <w:sz w:val="28"/>
          <w:szCs w:val="28"/>
        </w:rPr>
        <w:t>»</w:t>
      </w:r>
      <w:r w:rsidRPr="00B42CB7">
        <w:rPr>
          <w:rFonts w:ascii="Times New Roman" w:hAnsi="Times New Roman" w:cs="Times New Roman"/>
          <w:sz w:val="28"/>
          <w:szCs w:val="28"/>
        </w:rPr>
        <w:t xml:space="preserve"> - </w:t>
      </w:r>
      <w:r w:rsidR="006B0029">
        <w:rPr>
          <w:rFonts w:ascii="Times New Roman" w:hAnsi="Times New Roman" w:cs="Times New Roman"/>
          <w:sz w:val="28"/>
          <w:szCs w:val="28"/>
        </w:rPr>
        <w:t>«</w:t>
      </w:r>
      <w:r w:rsidRPr="00B42CB7">
        <w:rPr>
          <w:rFonts w:ascii="Times New Roman" w:hAnsi="Times New Roman" w:cs="Times New Roman"/>
          <w:sz w:val="28"/>
          <w:szCs w:val="28"/>
        </w:rPr>
        <w:t>г</w:t>
      </w:r>
      <w:r w:rsidR="006B0029">
        <w:rPr>
          <w:rFonts w:ascii="Times New Roman" w:hAnsi="Times New Roman" w:cs="Times New Roman"/>
          <w:sz w:val="28"/>
          <w:szCs w:val="28"/>
        </w:rPr>
        <w:t>»</w:t>
      </w:r>
      <w:r w:rsidRPr="00B42CB7">
        <w:rPr>
          <w:rFonts w:ascii="Times New Roman" w:hAnsi="Times New Roman" w:cs="Times New Roman"/>
          <w:sz w:val="28"/>
          <w:szCs w:val="28"/>
        </w:rPr>
        <w:t xml:space="preserve"> пункта 2 части 5 настоящего Порядка, ограничивается периодом участия в стажировке.</w:t>
      </w:r>
    </w:p>
    <w:p w14:paraId="7F889484" w14:textId="307F7CBD" w:rsidR="00B42CB7" w:rsidRPr="00B42CB7" w:rsidRDefault="00B42CB7" w:rsidP="00B42C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CB7">
        <w:rPr>
          <w:rFonts w:ascii="Times New Roman" w:hAnsi="Times New Roman" w:cs="Times New Roman"/>
          <w:sz w:val="28"/>
          <w:szCs w:val="28"/>
        </w:rPr>
        <w:t xml:space="preserve">7. При отсутствии документов, предусмотренных подпунктами </w:t>
      </w:r>
      <w:r w:rsidR="006B0029">
        <w:rPr>
          <w:rFonts w:ascii="Times New Roman" w:hAnsi="Times New Roman" w:cs="Times New Roman"/>
          <w:sz w:val="28"/>
          <w:szCs w:val="28"/>
        </w:rPr>
        <w:t>«</w:t>
      </w:r>
      <w:r w:rsidRPr="00B42CB7">
        <w:rPr>
          <w:rFonts w:ascii="Times New Roman" w:hAnsi="Times New Roman" w:cs="Times New Roman"/>
          <w:sz w:val="28"/>
          <w:szCs w:val="28"/>
        </w:rPr>
        <w:t>б</w:t>
      </w:r>
      <w:r w:rsidR="006B0029">
        <w:rPr>
          <w:rFonts w:ascii="Times New Roman" w:hAnsi="Times New Roman" w:cs="Times New Roman"/>
          <w:sz w:val="28"/>
          <w:szCs w:val="28"/>
        </w:rPr>
        <w:t>»</w:t>
      </w:r>
      <w:r w:rsidRPr="00B42CB7">
        <w:rPr>
          <w:rFonts w:ascii="Times New Roman" w:hAnsi="Times New Roman" w:cs="Times New Roman"/>
          <w:sz w:val="28"/>
          <w:szCs w:val="28"/>
        </w:rPr>
        <w:t xml:space="preserve">, </w:t>
      </w:r>
      <w:r w:rsidR="006B0029">
        <w:rPr>
          <w:rFonts w:ascii="Times New Roman" w:hAnsi="Times New Roman" w:cs="Times New Roman"/>
          <w:sz w:val="28"/>
          <w:szCs w:val="28"/>
        </w:rPr>
        <w:t>«</w:t>
      </w:r>
      <w:r w:rsidRPr="00B42CB7">
        <w:rPr>
          <w:rFonts w:ascii="Times New Roman" w:hAnsi="Times New Roman" w:cs="Times New Roman"/>
          <w:sz w:val="28"/>
          <w:szCs w:val="28"/>
        </w:rPr>
        <w:t>г</w:t>
      </w:r>
      <w:r w:rsidR="006B0029">
        <w:rPr>
          <w:rFonts w:ascii="Times New Roman" w:hAnsi="Times New Roman" w:cs="Times New Roman"/>
          <w:sz w:val="28"/>
          <w:szCs w:val="28"/>
        </w:rPr>
        <w:t xml:space="preserve">» </w:t>
      </w:r>
      <w:r w:rsidRPr="00B42CB7">
        <w:rPr>
          <w:rFonts w:ascii="Times New Roman" w:hAnsi="Times New Roman" w:cs="Times New Roman"/>
          <w:sz w:val="28"/>
          <w:szCs w:val="28"/>
        </w:rPr>
        <w:t xml:space="preserve">пункта 3 части 5 настоящего Порядка, предоставленных в период, установленный частью 6 настоящего Порядка, перечисление средств из краевого бюджета на возмещение затрат, предусмотренных подпунктами </w:t>
      </w:r>
      <w:r w:rsidR="006B0029">
        <w:rPr>
          <w:rFonts w:ascii="Times New Roman" w:hAnsi="Times New Roman" w:cs="Times New Roman"/>
          <w:sz w:val="28"/>
          <w:szCs w:val="28"/>
        </w:rPr>
        <w:t>«</w:t>
      </w:r>
      <w:r w:rsidRPr="00B42CB7">
        <w:rPr>
          <w:rFonts w:ascii="Times New Roman" w:hAnsi="Times New Roman" w:cs="Times New Roman"/>
          <w:sz w:val="28"/>
          <w:szCs w:val="28"/>
        </w:rPr>
        <w:t>а</w:t>
      </w:r>
      <w:r w:rsidR="006B0029">
        <w:rPr>
          <w:rFonts w:ascii="Times New Roman" w:hAnsi="Times New Roman" w:cs="Times New Roman"/>
          <w:sz w:val="28"/>
          <w:szCs w:val="28"/>
        </w:rPr>
        <w:t>»</w:t>
      </w:r>
      <w:r w:rsidRPr="00B42CB7">
        <w:rPr>
          <w:rFonts w:ascii="Times New Roman" w:hAnsi="Times New Roman" w:cs="Times New Roman"/>
          <w:sz w:val="28"/>
          <w:szCs w:val="28"/>
        </w:rPr>
        <w:t xml:space="preserve">, </w:t>
      </w:r>
      <w:r w:rsidR="006B0029">
        <w:rPr>
          <w:rFonts w:ascii="Times New Roman" w:hAnsi="Times New Roman" w:cs="Times New Roman"/>
          <w:sz w:val="28"/>
          <w:szCs w:val="28"/>
        </w:rPr>
        <w:t>«</w:t>
      </w:r>
      <w:r w:rsidRPr="00B42CB7">
        <w:rPr>
          <w:rFonts w:ascii="Times New Roman" w:hAnsi="Times New Roman" w:cs="Times New Roman"/>
          <w:sz w:val="28"/>
          <w:szCs w:val="28"/>
        </w:rPr>
        <w:t>б</w:t>
      </w:r>
      <w:r w:rsidR="006B0029">
        <w:rPr>
          <w:rFonts w:ascii="Times New Roman" w:hAnsi="Times New Roman" w:cs="Times New Roman"/>
          <w:sz w:val="28"/>
          <w:szCs w:val="28"/>
        </w:rPr>
        <w:t>»</w:t>
      </w:r>
      <w:r w:rsidRPr="00B42CB7">
        <w:rPr>
          <w:rFonts w:ascii="Times New Roman" w:hAnsi="Times New Roman" w:cs="Times New Roman"/>
          <w:sz w:val="28"/>
          <w:szCs w:val="28"/>
        </w:rPr>
        <w:t xml:space="preserve"> пункта 2 части 5 настоящего Порядка, не осуществляется.</w:t>
      </w:r>
    </w:p>
    <w:p w14:paraId="35B68C02" w14:textId="77777777" w:rsidR="00B42CB7" w:rsidRPr="00B42CB7" w:rsidRDefault="00B42CB7" w:rsidP="00B42C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25EC8A" w14:textId="77777777" w:rsidR="00B42CB7" w:rsidRPr="00B42CB7" w:rsidRDefault="00B42CB7" w:rsidP="00B42C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F74A26" w14:textId="77777777" w:rsidR="00B42CB7" w:rsidRPr="00B42CB7" w:rsidRDefault="00B42CB7" w:rsidP="00B42C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7B16C4" w14:textId="275F4026" w:rsidR="007950D1" w:rsidRDefault="007950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FEFD729" w14:textId="04FD3FDA" w:rsidR="007950D1" w:rsidRDefault="007950D1" w:rsidP="007950D1">
      <w:pPr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2</w:t>
      </w:r>
    </w:p>
    <w:p w14:paraId="7F1E0367" w14:textId="77777777" w:rsidR="007950D1" w:rsidRDefault="007950D1" w:rsidP="007950D1">
      <w:pPr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приказу Министерства труда и развития кадрового потенциала Камчатского края</w:t>
      </w:r>
    </w:p>
    <w:p w14:paraId="3D757982" w14:textId="77777777" w:rsidR="007950D1" w:rsidRDefault="007950D1" w:rsidP="007950D1">
      <w:pPr>
        <w:spacing w:after="0" w:line="240" w:lineRule="auto"/>
        <w:ind w:left="5103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Pr="00DD2D19">
        <w:rPr>
          <w:rFonts w:ascii="Times New Roman" w:hAnsi="Times New Roman" w:cs="Times New Roman"/>
          <w:sz w:val="28"/>
        </w:rPr>
        <w:t>[</w:t>
      </w:r>
      <w:r w:rsidRPr="00DD2D19">
        <w:rPr>
          <w:rFonts w:ascii="Times New Roman" w:hAnsi="Times New Roman" w:cs="Times New Roman"/>
          <w:color w:val="EEECE1" w:themeColor="background2"/>
          <w:sz w:val="28"/>
        </w:rPr>
        <w:t>Дата регистрации</w:t>
      </w:r>
      <w:r w:rsidRPr="00DD2D19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 xml:space="preserve"> № </w:t>
      </w:r>
      <w:r w:rsidRPr="00DD2D19">
        <w:rPr>
          <w:rFonts w:ascii="Times New Roman" w:hAnsi="Times New Roman" w:cs="Times New Roman"/>
          <w:sz w:val="28"/>
        </w:rPr>
        <w:t>[</w:t>
      </w:r>
      <w:r w:rsidRPr="00DD2D19">
        <w:rPr>
          <w:rFonts w:ascii="Times New Roman" w:hAnsi="Times New Roman" w:cs="Times New Roman"/>
          <w:color w:val="EEECE1" w:themeColor="background2"/>
          <w:sz w:val="28"/>
        </w:rPr>
        <w:t>Номер документа</w:t>
      </w:r>
      <w:r w:rsidRPr="00DD2D19">
        <w:rPr>
          <w:rFonts w:ascii="Times New Roman" w:hAnsi="Times New Roman" w:cs="Times New Roman"/>
          <w:sz w:val="28"/>
        </w:rPr>
        <w:t>]</w:t>
      </w:r>
    </w:p>
    <w:p w14:paraId="0C2CB0E6" w14:textId="77777777" w:rsidR="00B42CB7" w:rsidRDefault="00B42CB7" w:rsidP="00B42CB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287413A" w14:textId="77777777" w:rsidR="007950D1" w:rsidRDefault="007950D1" w:rsidP="00B42CB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9DDF5EF" w14:textId="2D40FA6F" w:rsidR="007950D1" w:rsidRDefault="007950D1" w:rsidP="007950D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14:paraId="3DB03DD5" w14:textId="7F7E44CB" w:rsidR="007950D1" w:rsidRDefault="007950D1" w:rsidP="007950D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финансовой помощи представителям коренных малочисленных народов Севера (далее – представители КМНС), проходящим профессиональное обучение или получающим дополнительное профессиональное образование по направлению органов службы занятости населения (далее – центры занятости населения) и получающим стипендию в размере минимальной величины пособия по безработице, увеличенной на размер районного коэффициента</w:t>
      </w:r>
    </w:p>
    <w:p w14:paraId="2A2220A0" w14:textId="77777777" w:rsidR="007950D1" w:rsidRDefault="007950D1" w:rsidP="007950D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AABFE82" w14:textId="77777777" w:rsidR="00487307" w:rsidRPr="00487307" w:rsidRDefault="00487307" w:rsidP="00487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307">
        <w:rPr>
          <w:rFonts w:ascii="Times New Roman" w:hAnsi="Times New Roman" w:cs="Times New Roman"/>
          <w:sz w:val="28"/>
          <w:szCs w:val="28"/>
        </w:rPr>
        <w:t>1. Право на финансовую помощь имеют представители КМНС, проходящие профессиональное обучение или получающие дополнительное профессиональное образование по направлению центров занятости населения и получающие стипендию в размере минимальной величины пособия по безработице, увеличенной на размер районного коэффициента (далее - финансовая помощь).</w:t>
      </w:r>
    </w:p>
    <w:p w14:paraId="334FBDFC" w14:textId="77777777" w:rsidR="00487307" w:rsidRPr="00487307" w:rsidRDefault="00487307" w:rsidP="00487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307">
        <w:rPr>
          <w:rFonts w:ascii="Times New Roman" w:hAnsi="Times New Roman" w:cs="Times New Roman"/>
          <w:sz w:val="28"/>
          <w:szCs w:val="28"/>
        </w:rPr>
        <w:t>2. Финансовая помощь устанавливается в размере разницы между величиной прожиточного минимума в Камчатском крае на душу населения, утвержденной Правительством Камчатского края для трудоспособного населения, действующей на дату назначения финансовой помощи, и минимальной величиной пособия по безработице, увеличенной на размер районного коэффициента.</w:t>
      </w:r>
    </w:p>
    <w:p w14:paraId="153830A9" w14:textId="77777777" w:rsidR="00487307" w:rsidRPr="00487307" w:rsidRDefault="00487307" w:rsidP="00487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307">
        <w:rPr>
          <w:rFonts w:ascii="Times New Roman" w:hAnsi="Times New Roman" w:cs="Times New Roman"/>
          <w:sz w:val="28"/>
          <w:szCs w:val="28"/>
        </w:rPr>
        <w:t>3. Финансовая помощь назначается центром занятости населения на срок, установленный для выплаты стипендии, и перечисляется представителю КМНС совместно с причитающейся ему стипендией.</w:t>
      </w:r>
    </w:p>
    <w:p w14:paraId="27AF7B25" w14:textId="77777777" w:rsidR="00487307" w:rsidRPr="00487307" w:rsidRDefault="00487307" w:rsidP="00487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307">
        <w:rPr>
          <w:rFonts w:ascii="Times New Roman" w:hAnsi="Times New Roman" w:cs="Times New Roman"/>
          <w:sz w:val="28"/>
          <w:szCs w:val="28"/>
        </w:rPr>
        <w:t>4. Оказание финансовой помощи приостанавливается на срок до одного месяца в случае неуспеваемости или нерегулярного посещения занятий без уважительной причины.</w:t>
      </w:r>
    </w:p>
    <w:p w14:paraId="1213F351" w14:textId="77777777" w:rsidR="00487307" w:rsidRPr="00487307" w:rsidRDefault="00487307" w:rsidP="00487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307">
        <w:rPr>
          <w:rFonts w:ascii="Times New Roman" w:hAnsi="Times New Roman" w:cs="Times New Roman"/>
          <w:sz w:val="28"/>
          <w:szCs w:val="28"/>
        </w:rPr>
        <w:t>5. Предоставление финансовой помощи прекращается в день прекращения предоставления стипендии.</w:t>
      </w:r>
    </w:p>
    <w:p w14:paraId="226A18BC" w14:textId="77777777" w:rsidR="00487307" w:rsidRPr="00487307" w:rsidRDefault="00487307" w:rsidP="00487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307">
        <w:rPr>
          <w:rFonts w:ascii="Times New Roman" w:hAnsi="Times New Roman" w:cs="Times New Roman"/>
          <w:sz w:val="28"/>
          <w:szCs w:val="28"/>
        </w:rPr>
        <w:t>6. Предоставление финансовой помощи за счет средств краевого бюджета осуществляется в соответствии с приказом центра занятости населения о назначении, размере и сроках выплаты стипендии на основании:</w:t>
      </w:r>
    </w:p>
    <w:p w14:paraId="5B43A183" w14:textId="77777777" w:rsidR="00487307" w:rsidRPr="00487307" w:rsidRDefault="00487307" w:rsidP="00487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307">
        <w:rPr>
          <w:rFonts w:ascii="Times New Roman" w:hAnsi="Times New Roman" w:cs="Times New Roman"/>
          <w:sz w:val="28"/>
          <w:szCs w:val="28"/>
        </w:rPr>
        <w:t>1) личного заявления представителя КМНС о предоставлении финансовой помощи, с указанием своего почтового адреса, лицевого счета, открытого им в кредитной организации, при отсутствии кредитной организации - номера и адреса отделения федеральной почтовой связи;</w:t>
      </w:r>
    </w:p>
    <w:p w14:paraId="4C9807CA" w14:textId="77777777" w:rsidR="00487307" w:rsidRPr="00487307" w:rsidRDefault="00487307" w:rsidP="00487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307">
        <w:rPr>
          <w:rFonts w:ascii="Times New Roman" w:hAnsi="Times New Roman" w:cs="Times New Roman"/>
          <w:sz w:val="28"/>
          <w:szCs w:val="28"/>
        </w:rPr>
        <w:lastRenderedPageBreak/>
        <w:t>2) приказа центра занятости населения о назначении, размере и сроках выплаты финансовой помощи.</w:t>
      </w:r>
    </w:p>
    <w:p w14:paraId="7F6FAB1E" w14:textId="77777777" w:rsidR="00487307" w:rsidRPr="00487307" w:rsidRDefault="00487307" w:rsidP="00487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307">
        <w:rPr>
          <w:rFonts w:ascii="Times New Roman" w:hAnsi="Times New Roman" w:cs="Times New Roman"/>
          <w:sz w:val="28"/>
          <w:szCs w:val="28"/>
        </w:rPr>
        <w:t>7. Финансовая помощь перечисляется на лицевой счет представителя КМНС, открытый им в кредитной организации (при отсутствии кредитной организации - через отделения почтовой связи).</w:t>
      </w:r>
    </w:p>
    <w:p w14:paraId="7A049CD3" w14:textId="77777777" w:rsidR="00487307" w:rsidRPr="00487307" w:rsidRDefault="00487307" w:rsidP="00487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307">
        <w:rPr>
          <w:rFonts w:ascii="Times New Roman" w:hAnsi="Times New Roman" w:cs="Times New Roman"/>
          <w:sz w:val="28"/>
          <w:szCs w:val="28"/>
        </w:rPr>
        <w:t>8. В случае самовольного прекращения обучения либо непрохождения аттестации представителем КМНС, финансовая помощь, перечисленная ему за весь период обучения, подлежит возврату в центр занятости населения в течение 10 дней с момента самовольного прекращения обучения либо не прохождения аттестации.</w:t>
      </w:r>
    </w:p>
    <w:p w14:paraId="1E013F78" w14:textId="77777777" w:rsidR="00487307" w:rsidRPr="00487307" w:rsidRDefault="00487307" w:rsidP="00487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307">
        <w:rPr>
          <w:rFonts w:ascii="Times New Roman" w:hAnsi="Times New Roman" w:cs="Times New Roman"/>
          <w:sz w:val="28"/>
          <w:szCs w:val="28"/>
        </w:rPr>
        <w:t>9. Статус представителя КМНС определяется документами, подтверждающими принадлежность гражданина к КМНС, в частности, свидетельством о рождении либо решением суда об установлении факта, имеющего юридическое значение, вступившим в законную силу.</w:t>
      </w:r>
    </w:p>
    <w:p w14:paraId="7A4A5DC8" w14:textId="3CB4935C" w:rsidR="00487307" w:rsidRDefault="00487307" w:rsidP="00487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307">
        <w:rPr>
          <w:rFonts w:ascii="Times New Roman" w:hAnsi="Times New Roman" w:cs="Times New Roman"/>
          <w:sz w:val="28"/>
          <w:szCs w:val="28"/>
        </w:rPr>
        <w:t>10. Центры занятости населения обеспечивают информирование органов местного самоуправления, безработных граждан, население и организации о данном мероприятии с целью оказания финансовой помощи представителям КМНС, проходящим профессиональное обучение или получающим дополнительное профессиональное образование по направлению центров занятости населения и получающим стипендию в размере минимальной величины пособия по безработице, увеличенной на размер районного коэффициента.</w:t>
      </w:r>
    </w:p>
    <w:p w14:paraId="2B7BF9F9" w14:textId="77777777" w:rsidR="001D397E" w:rsidRDefault="00487307" w:rsidP="007E28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1D397E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  <w:r w:rsidR="001D397E" w:rsidRPr="001D3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F15E443" w14:textId="6FC416D7" w:rsidR="001D397E" w:rsidRPr="001D397E" w:rsidRDefault="001D397E" w:rsidP="007E285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3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проекту приказа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труда и развития кадрового потенциала </w:t>
      </w:r>
      <w:r w:rsidRPr="001D397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 «</w:t>
      </w:r>
      <w:r>
        <w:rPr>
          <w:rFonts w:ascii="Times New Roman" w:hAnsi="Times New Roman" w:cs="Times New Roman"/>
          <w:sz w:val="28"/>
          <w:szCs w:val="28"/>
        </w:rPr>
        <w:t>Об утверждении порядков по реализации мероприятий государственной программы   Камчатского края «Содействие занятости населения Камчатского края</w:t>
      </w:r>
      <w:r w:rsidRPr="001D39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</w:t>
      </w:r>
    </w:p>
    <w:p w14:paraId="55E2A213" w14:textId="77777777" w:rsidR="001D397E" w:rsidRPr="001D397E" w:rsidRDefault="001D397E" w:rsidP="001D397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33AA8C2A" w14:textId="354F5EDB" w:rsidR="00871128" w:rsidRPr="00F078CE" w:rsidRDefault="001D397E" w:rsidP="00904A2A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39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приказа Министерства труда и развития кадрового потенциала Камчатского края «Об утверждении порядков по реализации мероприятий государственной программы Камчатского края «Содействие занятости населения Камчатского края» разработан в</w:t>
      </w:r>
      <w:r w:rsidR="00871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с переименованием Агентства по занятости населения и миграционной политике Камчатского края в Министерство труда и развития кадрового потенциала Камчатского края</w:t>
      </w:r>
      <w:r w:rsidRPr="001D3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285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71128">
        <w:rPr>
          <w:rFonts w:ascii="Times New Roman" w:hAnsi="Times New Roman" w:cs="Times New Roman"/>
          <w:bCs/>
          <w:sz w:val="28"/>
          <w:szCs w:val="28"/>
        </w:rPr>
        <w:t xml:space="preserve"> соответствии с п</w:t>
      </w:r>
      <w:r w:rsidR="00871128" w:rsidRPr="00D35286">
        <w:rPr>
          <w:rFonts w:ascii="Times New Roman" w:hAnsi="Times New Roman" w:cs="Times New Roman"/>
          <w:bCs/>
          <w:sz w:val="28"/>
          <w:szCs w:val="28"/>
        </w:rPr>
        <w:t>остановление</w:t>
      </w:r>
      <w:r w:rsidR="00871128">
        <w:rPr>
          <w:rFonts w:ascii="Times New Roman" w:hAnsi="Times New Roman" w:cs="Times New Roman"/>
          <w:bCs/>
          <w:sz w:val="28"/>
          <w:szCs w:val="28"/>
        </w:rPr>
        <w:t>м</w:t>
      </w:r>
      <w:r w:rsidR="00871128" w:rsidRPr="00D35286">
        <w:rPr>
          <w:rFonts w:ascii="Times New Roman" w:hAnsi="Times New Roman" w:cs="Times New Roman"/>
          <w:bCs/>
          <w:sz w:val="28"/>
          <w:szCs w:val="28"/>
        </w:rPr>
        <w:t xml:space="preserve"> Губернатора Камчатского края от 29.09.2020</w:t>
      </w:r>
      <w:r w:rsidR="007E2854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871128" w:rsidRPr="00D352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71128">
        <w:rPr>
          <w:rFonts w:ascii="Times New Roman" w:hAnsi="Times New Roman" w:cs="Times New Roman"/>
          <w:bCs/>
          <w:sz w:val="28"/>
          <w:szCs w:val="28"/>
        </w:rPr>
        <w:t>№</w:t>
      </w:r>
      <w:r w:rsidR="00871128" w:rsidRPr="00D35286">
        <w:rPr>
          <w:rFonts w:ascii="Times New Roman" w:hAnsi="Times New Roman" w:cs="Times New Roman"/>
          <w:bCs/>
          <w:sz w:val="28"/>
          <w:szCs w:val="28"/>
        </w:rPr>
        <w:t xml:space="preserve"> 178</w:t>
      </w:r>
      <w:r w:rsidR="00871128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871128" w:rsidRPr="00D35286">
        <w:rPr>
          <w:rFonts w:ascii="Times New Roman" w:hAnsi="Times New Roman" w:cs="Times New Roman"/>
          <w:bCs/>
          <w:sz w:val="28"/>
          <w:szCs w:val="28"/>
        </w:rPr>
        <w:t>Об изменении структуры исполнительных органов государственной власти Камчатского края</w:t>
      </w:r>
      <w:r w:rsidR="00871128">
        <w:rPr>
          <w:rFonts w:ascii="Times New Roman" w:hAnsi="Times New Roman" w:cs="Times New Roman"/>
          <w:bCs/>
          <w:sz w:val="28"/>
          <w:szCs w:val="28"/>
        </w:rPr>
        <w:t>»</w:t>
      </w:r>
      <w:r w:rsidR="007E2854">
        <w:rPr>
          <w:rFonts w:ascii="Times New Roman" w:hAnsi="Times New Roman" w:cs="Times New Roman"/>
          <w:bCs/>
          <w:sz w:val="28"/>
          <w:szCs w:val="28"/>
        </w:rPr>
        <w:t xml:space="preserve">, а также досрочным завершением региональных проектов </w:t>
      </w:r>
      <w:r w:rsidR="00904A2A" w:rsidRPr="00904A2A">
        <w:rPr>
          <w:rFonts w:ascii="Times New Roman" w:hAnsi="Times New Roman" w:cs="Times New Roman"/>
          <w:bCs/>
          <w:sz w:val="28"/>
          <w:szCs w:val="28"/>
        </w:rPr>
        <w:t xml:space="preserve">«9РЗ Региональный проект «Старшее поколение» </w:t>
      </w:r>
      <w:r w:rsidR="00904A2A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904A2A">
        <w:rPr>
          <w:rFonts w:ascii="Times New Roman" w:hAnsi="Times New Roman" w:cs="Times New Roman"/>
          <w:sz w:val="28"/>
          <w:szCs w:val="28"/>
        </w:rPr>
        <w:t>«</w:t>
      </w:r>
      <w:r w:rsidR="00904A2A" w:rsidRPr="00544A7F">
        <w:rPr>
          <w:rFonts w:ascii="Times New Roman" w:hAnsi="Times New Roman" w:cs="Times New Roman"/>
          <w:sz w:val="28"/>
          <w:szCs w:val="28"/>
        </w:rPr>
        <w:t xml:space="preserve">1Р2 </w:t>
      </w:r>
      <w:r w:rsidR="00904A2A">
        <w:rPr>
          <w:rFonts w:ascii="Times New Roman" w:hAnsi="Times New Roman" w:cs="Times New Roman"/>
          <w:sz w:val="28"/>
          <w:szCs w:val="28"/>
        </w:rPr>
        <w:t>«</w:t>
      </w:r>
      <w:r w:rsidR="00904A2A" w:rsidRPr="00544A7F">
        <w:rPr>
          <w:rFonts w:ascii="Times New Roman" w:hAnsi="Times New Roman" w:cs="Times New Roman"/>
          <w:sz w:val="28"/>
          <w:szCs w:val="28"/>
        </w:rPr>
        <w:t xml:space="preserve">Региональный проект </w:t>
      </w:r>
      <w:r w:rsidR="00904A2A">
        <w:rPr>
          <w:rFonts w:ascii="Times New Roman" w:hAnsi="Times New Roman" w:cs="Times New Roman"/>
          <w:sz w:val="28"/>
          <w:szCs w:val="28"/>
        </w:rPr>
        <w:t>«</w:t>
      </w:r>
      <w:r w:rsidR="00904A2A" w:rsidRPr="00544A7F">
        <w:rPr>
          <w:rFonts w:ascii="Times New Roman" w:hAnsi="Times New Roman" w:cs="Times New Roman"/>
          <w:sz w:val="28"/>
          <w:szCs w:val="28"/>
        </w:rPr>
        <w:t>Содействие занятости женщин - создание условий дошкольного образования для детей в возрасте до трех лет</w:t>
      </w:r>
      <w:r w:rsidR="00904A2A">
        <w:rPr>
          <w:rFonts w:ascii="Times New Roman" w:hAnsi="Times New Roman" w:cs="Times New Roman"/>
          <w:sz w:val="28"/>
          <w:szCs w:val="28"/>
        </w:rPr>
        <w:t>»</w:t>
      </w:r>
      <w:r w:rsidR="00904A2A">
        <w:rPr>
          <w:rFonts w:ascii="Times New Roman" w:hAnsi="Times New Roman" w:cs="Times New Roman"/>
          <w:sz w:val="28"/>
          <w:szCs w:val="28"/>
        </w:rPr>
        <w:t>,</w:t>
      </w:r>
      <w:r w:rsidR="00904A2A" w:rsidRPr="00904A2A">
        <w:rPr>
          <w:rFonts w:ascii="Times New Roman" w:hAnsi="Times New Roman" w:cs="Times New Roman"/>
          <w:sz w:val="28"/>
          <w:szCs w:val="28"/>
        </w:rPr>
        <w:t xml:space="preserve"> </w:t>
      </w:r>
      <w:r w:rsidR="00904A2A" w:rsidRPr="00544A7F">
        <w:rPr>
          <w:rFonts w:ascii="Times New Roman" w:hAnsi="Times New Roman" w:cs="Times New Roman"/>
          <w:sz w:val="28"/>
          <w:szCs w:val="28"/>
        </w:rPr>
        <w:t>входящ</w:t>
      </w:r>
      <w:r w:rsidR="00904A2A">
        <w:rPr>
          <w:rFonts w:ascii="Times New Roman" w:hAnsi="Times New Roman" w:cs="Times New Roman"/>
          <w:sz w:val="28"/>
          <w:szCs w:val="28"/>
        </w:rPr>
        <w:t>их</w:t>
      </w:r>
      <w:r w:rsidR="00904A2A" w:rsidRPr="00544A7F">
        <w:rPr>
          <w:rFonts w:ascii="Times New Roman" w:hAnsi="Times New Roman" w:cs="Times New Roman"/>
          <w:sz w:val="28"/>
          <w:szCs w:val="28"/>
        </w:rPr>
        <w:t xml:space="preserve"> в состав национального проекта </w:t>
      </w:r>
      <w:r w:rsidR="00904A2A">
        <w:rPr>
          <w:rFonts w:ascii="Times New Roman" w:hAnsi="Times New Roman" w:cs="Times New Roman"/>
          <w:sz w:val="28"/>
          <w:szCs w:val="28"/>
        </w:rPr>
        <w:t>«</w:t>
      </w:r>
      <w:r w:rsidR="00904A2A" w:rsidRPr="00544A7F">
        <w:rPr>
          <w:rFonts w:ascii="Times New Roman" w:hAnsi="Times New Roman" w:cs="Times New Roman"/>
          <w:sz w:val="28"/>
          <w:szCs w:val="28"/>
        </w:rPr>
        <w:t>Демография</w:t>
      </w:r>
      <w:r w:rsidR="00904A2A">
        <w:rPr>
          <w:rFonts w:ascii="Times New Roman" w:hAnsi="Times New Roman" w:cs="Times New Roman"/>
          <w:sz w:val="28"/>
          <w:szCs w:val="28"/>
        </w:rPr>
        <w:t>»</w:t>
      </w:r>
      <w:r w:rsidR="00904A2A">
        <w:rPr>
          <w:rFonts w:ascii="Times New Roman" w:hAnsi="Times New Roman" w:cs="Times New Roman"/>
          <w:sz w:val="28"/>
          <w:szCs w:val="28"/>
        </w:rPr>
        <w:t>.</w:t>
      </w:r>
    </w:p>
    <w:p w14:paraId="63FF193E" w14:textId="49BEE32F" w:rsidR="001D397E" w:rsidRDefault="001D397E" w:rsidP="00904A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</w:t>
      </w:r>
      <w:r w:rsidRPr="001D3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потребует дополнительных финансовых средств из краевого бюджета.</w:t>
      </w:r>
    </w:p>
    <w:p w14:paraId="48698C93" w14:textId="5B41D63A" w:rsidR="00377B3E" w:rsidRPr="001D397E" w:rsidRDefault="00377B3E" w:rsidP="00904A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 не</w:t>
      </w:r>
      <w:r w:rsidRPr="00377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подлежит оценке регулирующего воздействия в соответствии с постановл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ением Прави</w:t>
      </w:r>
      <w:r w:rsidRPr="00377B3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тельства Камчатского края от 06.06.2013 № 233-П «Об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края».</w:t>
      </w:r>
    </w:p>
    <w:p w14:paraId="4C7858D5" w14:textId="066B624A" w:rsidR="001D397E" w:rsidRPr="001D397E" w:rsidRDefault="001D397E" w:rsidP="00904A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проект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 Министерства труда и развития кадрового потенциала Камчатского к</w:t>
      </w:r>
      <w:r w:rsidRPr="001D397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рая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D3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D3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в информационно-телекоммуникационной сети Интернет в срок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1D3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Pr="001D3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года. </w:t>
      </w:r>
    </w:p>
    <w:p w14:paraId="7685F3B4" w14:textId="50F49EF6" w:rsidR="00487307" w:rsidRDefault="00487307" w:rsidP="00904A2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87307" w:rsidSect="00CA40CF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97F199" w14:textId="77777777" w:rsidR="004D16D1" w:rsidRDefault="004D16D1" w:rsidP="0089582A">
      <w:pPr>
        <w:spacing w:after="0" w:line="240" w:lineRule="auto"/>
      </w:pPr>
      <w:r>
        <w:separator/>
      </w:r>
    </w:p>
  </w:endnote>
  <w:endnote w:type="continuationSeparator" w:id="0">
    <w:p w14:paraId="65D79355" w14:textId="77777777" w:rsidR="004D16D1" w:rsidRDefault="004D16D1" w:rsidP="0089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6926E3" w14:textId="77777777" w:rsidR="004D16D1" w:rsidRDefault="004D16D1" w:rsidP="0089582A">
      <w:pPr>
        <w:spacing w:after="0" w:line="240" w:lineRule="auto"/>
      </w:pPr>
      <w:r>
        <w:separator/>
      </w:r>
    </w:p>
  </w:footnote>
  <w:footnote w:type="continuationSeparator" w:id="0">
    <w:p w14:paraId="7E807C49" w14:textId="77777777" w:rsidR="004D16D1" w:rsidRDefault="004D16D1" w:rsidP="00895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A2842"/>
    <w:multiLevelType w:val="hybridMultilevel"/>
    <w:tmpl w:val="903CC0E8"/>
    <w:lvl w:ilvl="0" w:tplc="82AC72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1D3FCE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8F97082"/>
    <w:multiLevelType w:val="hybridMultilevel"/>
    <w:tmpl w:val="5F7EC65A"/>
    <w:lvl w:ilvl="0" w:tplc="2408D28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F4A3584"/>
    <w:multiLevelType w:val="hybridMultilevel"/>
    <w:tmpl w:val="2918E730"/>
    <w:lvl w:ilvl="0" w:tplc="86746FFA">
      <w:start w:val="1"/>
      <w:numFmt w:val="russianLower"/>
      <w:suff w:val="space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7" w:hanging="360"/>
      </w:pPr>
    </w:lvl>
    <w:lvl w:ilvl="2" w:tplc="0419001B" w:tentative="1">
      <w:start w:val="1"/>
      <w:numFmt w:val="lowerRoman"/>
      <w:lvlText w:val="%3."/>
      <w:lvlJc w:val="right"/>
      <w:pPr>
        <w:ind w:left="2717" w:hanging="180"/>
      </w:pPr>
    </w:lvl>
    <w:lvl w:ilvl="3" w:tplc="0419000F" w:tentative="1">
      <w:start w:val="1"/>
      <w:numFmt w:val="decimal"/>
      <w:lvlText w:val="%4."/>
      <w:lvlJc w:val="left"/>
      <w:pPr>
        <w:ind w:left="3437" w:hanging="360"/>
      </w:pPr>
    </w:lvl>
    <w:lvl w:ilvl="4" w:tplc="04190019" w:tentative="1">
      <w:start w:val="1"/>
      <w:numFmt w:val="lowerLetter"/>
      <w:lvlText w:val="%5."/>
      <w:lvlJc w:val="left"/>
      <w:pPr>
        <w:ind w:left="4157" w:hanging="360"/>
      </w:pPr>
    </w:lvl>
    <w:lvl w:ilvl="5" w:tplc="0419001B" w:tentative="1">
      <w:start w:val="1"/>
      <w:numFmt w:val="lowerRoman"/>
      <w:lvlText w:val="%6."/>
      <w:lvlJc w:val="right"/>
      <w:pPr>
        <w:ind w:left="4877" w:hanging="180"/>
      </w:pPr>
    </w:lvl>
    <w:lvl w:ilvl="6" w:tplc="0419000F" w:tentative="1">
      <w:start w:val="1"/>
      <w:numFmt w:val="decimal"/>
      <w:lvlText w:val="%7."/>
      <w:lvlJc w:val="left"/>
      <w:pPr>
        <w:ind w:left="5597" w:hanging="360"/>
      </w:pPr>
    </w:lvl>
    <w:lvl w:ilvl="7" w:tplc="04190019" w:tentative="1">
      <w:start w:val="1"/>
      <w:numFmt w:val="lowerLetter"/>
      <w:lvlText w:val="%8."/>
      <w:lvlJc w:val="left"/>
      <w:pPr>
        <w:ind w:left="6317" w:hanging="360"/>
      </w:pPr>
    </w:lvl>
    <w:lvl w:ilvl="8" w:tplc="0419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4">
    <w:nsid w:val="128D4C1F"/>
    <w:multiLevelType w:val="hybridMultilevel"/>
    <w:tmpl w:val="F26A88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5756E63"/>
    <w:multiLevelType w:val="hybridMultilevel"/>
    <w:tmpl w:val="2D52ED9A"/>
    <w:lvl w:ilvl="0" w:tplc="F2E021C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80F2855"/>
    <w:multiLevelType w:val="hybridMultilevel"/>
    <w:tmpl w:val="E9340764"/>
    <w:lvl w:ilvl="0" w:tplc="71B6E40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8A2227B"/>
    <w:multiLevelType w:val="hybridMultilevel"/>
    <w:tmpl w:val="2D3EF684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A322022"/>
    <w:multiLevelType w:val="multilevel"/>
    <w:tmpl w:val="4E44F3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70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1F245EE3"/>
    <w:multiLevelType w:val="hybridMultilevel"/>
    <w:tmpl w:val="D3E232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5E86E6B"/>
    <w:multiLevelType w:val="hybridMultilevel"/>
    <w:tmpl w:val="C4684AD4"/>
    <w:lvl w:ilvl="0" w:tplc="975AFA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68E4BA9"/>
    <w:multiLevelType w:val="hybridMultilevel"/>
    <w:tmpl w:val="67A82226"/>
    <w:lvl w:ilvl="0" w:tplc="543C0C0C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73A0868"/>
    <w:multiLevelType w:val="hybridMultilevel"/>
    <w:tmpl w:val="59B01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2F3D35"/>
    <w:multiLevelType w:val="hybridMultilevel"/>
    <w:tmpl w:val="9BBCE872"/>
    <w:lvl w:ilvl="0" w:tplc="DCD2ED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6757593"/>
    <w:multiLevelType w:val="hybridMultilevel"/>
    <w:tmpl w:val="C3BE01AE"/>
    <w:lvl w:ilvl="0" w:tplc="02DAC71A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6C4584"/>
    <w:multiLevelType w:val="hybridMultilevel"/>
    <w:tmpl w:val="88D27B50"/>
    <w:lvl w:ilvl="0" w:tplc="0419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E05C81"/>
    <w:multiLevelType w:val="hybridMultilevel"/>
    <w:tmpl w:val="0F6051D6"/>
    <w:lvl w:ilvl="0" w:tplc="9F32D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0234F4E"/>
    <w:multiLevelType w:val="hybridMultilevel"/>
    <w:tmpl w:val="1F74F640"/>
    <w:lvl w:ilvl="0" w:tplc="F4ECB40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17317E3"/>
    <w:multiLevelType w:val="multilevel"/>
    <w:tmpl w:val="2F145FB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42D9371B"/>
    <w:multiLevelType w:val="hybridMultilevel"/>
    <w:tmpl w:val="E084B844"/>
    <w:lvl w:ilvl="0" w:tplc="2070C3F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449D78DD"/>
    <w:multiLevelType w:val="hybridMultilevel"/>
    <w:tmpl w:val="34342C2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1">
    <w:nsid w:val="4AA97E0F"/>
    <w:multiLevelType w:val="hybridMultilevel"/>
    <w:tmpl w:val="917226F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4C005029"/>
    <w:multiLevelType w:val="hybridMultilevel"/>
    <w:tmpl w:val="09DA58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0FB6ECF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190585F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4BC7DE4"/>
    <w:multiLevelType w:val="multilevel"/>
    <w:tmpl w:val="6BA4DA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578A1996"/>
    <w:multiLevelType w:val="hybridMultilevel"/>
    <w:tmpl w:val="BBCAC466"/>
    <w:lvl w:ilvl="0" w:tplc="57D621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7B91982"/>
    <w:multiLevelType w:val="hybridMultilevel"/>
    <w:tmpl w:val="7E5E76EE"/>
    <w:lvl w:ilvl="0" w:tplc="E8F6BF46">
      <w:start w:val="1"/>
      <w:numFmt w:val="decimal"/>
      <w:lvlText w:val="%1)"/>
      <w:lvlJc w:val="left"/>
      <w:pPr>
        <w:ind w:left="1099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F823934"/>
    <w:multiLevelType w:val="hybridMultilevel"/>
    <w:tmpl w:val="5B90FC5A"/>
    <w:lvl w:ilvl="0" w:tplc="82AC727C">
      <w:start w:val="1"/>
      <w:numFmt w:val="decimal"/>
      <w:lvlText w:val="%1)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63BB3E33"/>
    <w:multiLevelType w:val="hybridMultilevel"/>
    <w:tmpl w:val="EAB0057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61620BA"/>
    <w:multiLevelType w:val="multilevel"/>
    <w:tmpl w:val="F806C9A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685845F2"/>
    <w:multiLevelType w:val="hybridMultilevel"/>
    <w:tmpl w:val="3022DB60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0B11851"/>
    <w:multiLevelType w:val="hybridMultilevel"/>
    <w:tmpl w:val="5B5414C8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0B65708"/>
    <w:multiLevelType w:val="multilevel"/>
    <w:tmpl w:val="745EAD1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71DB28E2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2C259B9"/>
    <w:multiLevelType w:val="hybridMultilevel"/>
    <w:tmpl w:val="89F60A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3D44A78"/>
    <w:multiLevelType w:val="multilevel"/>
    <w:tmpl w:val="530EAD4A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7">
    <w:nsid w:val="76F449EC"/>
    <w:multiLevelType w:val="hybridMultilevel"/>
    <w:tmpl w:val="D2C2ECAC"/>
    <w:lvl w:ilvl="0" w:tplc="3CC817B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8">
    <w:nsid w:val="779B4C32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96D2EBC"/>
    <w:multiLevelType w:val="multilevel"/>
    <w:tmpl w:val="700CE4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7A210C17"/>
    <w:multiLevelType w:val="multilevel"/>
    <w:tmpl w:val="11A41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B6C3ED8"/>
    <w:multiLevelType w:val="hybridMultilevel"/>
    <w:tmpl w:val="7D50EE82"/>
    <w:lvl w:ilvl="0" w:tplc="82AC727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C6461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16"/>
  </w:num>
  <w:num w:numId="3">
    <w:abstractNumId w:val="10"/>
  </w:num>
  <w:num w:numId="4">
    <w:abstractNumId w:val="0"/>
  </w:num>
  <w:num w:numId="5">
    <w:abstractNumId w:val="41"/>
  </w:num>
  <w:num w:numId="6">
    <w:abstractNumId w:val="31"/>
  </w:num>
  <w:num w:numId="7">
    <w:abstractNumId w:val="28"/>
  </w:num>
  <w:num w:numId="8">
    <w:abstractNumId w:val="32"/>
  </w:num>
  <w:num w:numId="9">
    <w:abstractNumId w:val="7"/>
  </w:num>
  <w:num w:numId="10">
    <w:abstractNumId w:val="15"/>
  </w:num>
  <w:num w:numId="11">
    <w:abstractNumId w:val="19"/>
  </w:num>
  <w:num w:numId="12">
    <w:abstractNumId w:val="3"/>
  </w:num>
  <w:num w:numId="13">
    <w:abstractNumId w:val="37"/>
  </w:num>
  <w:num w:numId="14">
    <w:abstractNumId w:val="11"/>
  </w:num>
  <w:num w:numId="15">
    <w:abstractNumId w:val="27"/>
  </w:num>
  <w:num w:numId="16">
    <w:abstractNumId w:val="13"/>
  </w:num>
  <w:num w:numId="17">
    <w:abstractNumId w:val="26"/>
  </w:num>
  <w:num w:numId="18">
    <w:abstractNumId w:val="24"/>
  </w:num>
  <w:num w:numId="19">
    <w:abstractNumId w:val="20"/>
  </w:num>
  <w:num w:numId="20">
    <w:abstractNumId w:val="34"/>
  </w:num>
  <w:num w:numId="21">
    <w:abstractNumId w:val="1"/>
  </w:num>
  <w:num w:numId="22">
    <w:abstractNumId w:val="4"/>
  </w:num>
  <w:num w:numId="23">
    <w:abstractNumId w:val="18"/>
  </w:num>
  <w:num w:numId="24">
    <w:abstractNumId w:val="14"/>
  </w:num>
  <w:num w:numId="25">
    <w:abstractNumId w:val="8"/>
  </w:num>
  <w:num w:numId="26">
    <w:abstractNumId w:val="36"/>
  </w:num>
  <w:num w:numId="27">
    <w:abstractNumId w:val="2"/>
  </w:num>
  <w:num w:numId="28">
    <w:abstractNumId w:val="22"/>
  </w:num>
  <w:num w:numId="29">
    <w:abstractNumId w:val="5"/>
  </w:num>
  <w:num w:numId="30">
    <w:abstractNumId w:val="6"/>
  </w:num>
  <w:num w:numId="31">
    <w:abstractNumId w:val="30"/>
  </w:num>
  <w:num w:numId="32">
    <w:abstractNumId w:val="17"/>
  </w:num>
  <w:num w:numId="33">
    <w:abstractNumId w:val="25"/>
  </w:num>
  <w:num w:numId="34">
    <w:abstractNumId w:val="33"/>
  </w:num>
  <w:num w:numId="35">
    <w:abstractNumId w:val="38"/>
  </w:num>
  <w:num w:numId="36">
    <w:abstractNumId w:val="23"/>
  </w:num>
  <w:num w:numId="37">
    <w:abstractNumId w:val="29"/>
  </w:num>
  <w:num w:numId="38">
    <w:abstractNumId w:val="35"/>
  </w:num>
  <w:num w:numId="39">
    <w:abstractNumId w:val="21"/>
  </w:num>
  <w:num w:numId="40">
    <w:abstractNumId w:val="42"/>
  </w:num>
  <w:num w:numId="41">
    <w:abstractNumId w:val="39"/>
  </w:num>
  <w:num w:numId="42">
    <w:abstractNumId w:val="40"/>
  </w:num>
  <w:num w:numId="43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F84"/>
    <w:rsid w:val="00002010"/>
    <w:rsid w:val="000021D5"/>
    <w:rsid w:val="00007A63"/>
    <w:rsid w:val="00007CB3"/>
    <w:rsid w:val="00007F23"/>
    <w:rsid w:val="000107E4"/>
    <w:rsid w:val="000127E3"/>
    <w:rsid w:val="00013782"/>
    <w:rsid w:val="00013F7D"/>
    <w:rsid w:val="0001718C"/>
    <w:rsid w:val="00017C9C"/>
    <w:rsid w:val="000237E2"/>
    <w:rsid w:val="00023DCE"/>
    <w:rsid w:val="00030162"/>
    <w:rsid w:val="00032C42"/>
    <w:rsid w:val="00037D4D"/>
    <w:rsid w:val="00037FAA"/>
    <w:rsid w:val="00040125"/>
    <w:rsid w:val="00050909"/>
    <w:rsid w:val="000553CF"/>
    <w:rsid w:val="00055AA3"/>
    <w:rsid w:val="000564CB"/>
    <w:rsid w:val="00062DC2"/>
    <w:rsid w:val="00065E2A"/>
    <w:rsid w:val="00066243"/>
    <w:rsid w:val="000669A0"/>
    <w:rsid w:val="00067893"/>
    <w:rsid w:val="00067F1F"/>
    <w:rsid w:val="000717A8"/>
    <w:rsid w:val="000747E8"/>
    <w:rsid w:val="0008023A"/>
    <w:rsid w:val="00081722"/>
    <w:rsid w:val="00082BF4"/>
    <w:rsid w:val="00091540"/>
    <w:rsid w:val="00093A5E"/>
    <w:rsid w:val="0009605D"/>
    <w:rsid w:val="00097AEC"/>
    <w:rsid w:val="00097DE4"/>
    <w:rsid w:val="000A06D3"/>
    <w:rsid w:val="000A14E2"/>
    <w:rsid w:val="000A2857"/>
    <w:rsid w:val="000A2E3F"/>
    <w:rsid w:val="000A50EE"/>
    <w:rsid w:val="000B11DC"/>
    <w:rsid w:val="000B3AB7"/>
    <w:rsid w:val="000B5015"/>
    <w:rsid w:val="000B503A"/>
    <w:rsid w:val="000B527D"/>
    <w:rsid w:val="000B6375"/>
    <w:rsid w:val="000B7ACC"/>
    <w:rsid w:val="000C0AF3"/>
    <w:rsid w:val="000C2646"/>
    <w:rsid w:val="000C2664"/>
    <w:rsid w:val="000C3489"/>
    <w:rsid w:val="000C6AC6"/>
    <w:rsid w:val="000D0D2B"/>
    <w:rsid w:val="000D20DE"/>
    <w:rsid w:val="000D29E5"/>
    <w:rsid w:val="000D6587"/>
    <w:rsid w:val="000E0974"/>
    <w:rsid w:val="000E09DC"/>
    <w:rsid w:val="000E0BC5"/>
    <w:rsid w:val="000E3B09"/>
    <w:rsid w:val="000E5F91"/>
    <w:rsid w:val="000E71E5"/>
    <w:rsid w:val="000F08AD"/>
    <w:rsid w:val="000F219E"/>
    <w:rsid w:val="000F5A56"/>
    <w:rsid w:val="00100628"/>
    <w:rsid w:val="00103973"/>
    <w:rsid w:val="0010689B"/>
    <w:rsid w:val="001110D4"/>
    <w:rsid w:val="001143D8"/>
    <w:rsid w:val="001166CE"/>
    <w:rsid w:val="001167F2"/>
    <w:rsid w:val="001246CA"/>
    <w:rsid w:val="001268B1"/>
    <w:rsid w:val="00134AA4"/>
    <w:rsid w:val="00136188"/>
    <w:rsid w:val="001361C8"/>
    <w:rsid w:val="00136E9D"/>
    <w:rsid w:val="001404B8"/>
    <w:rsid w:val="00140684"/>
    <w:rsid w:val="001407DC"/>
    <w:rsid w:val="0014435D"/>
    <w:rsid w:val="00153993"/>
    <w:rsid w:val="001576E5"/>
    <w:rsid w:val="00157B28"/>
    <w:rsid w:val="00161758"/>
    <w:rsid w:val="001618E0"/>
    <w:rsid w:val="00162116"/>
    <w:rsid w:val="00163482"/>
    <w:rsid w:val="001672C5"/>
    <w:rsid w:val="0017077C"/>
    <w:rsid w:val="001712D7"/>
    <w:rsid w:val="001713CA"/>
    <w:rsid w:val="001750A0"/>
    <w:rsid w:val="00176A16"/>
    <w:rsid w:val="00181F1D"/>
    <w:rsid w:val="00183619"/>
    <w:rsid w:val="001847F4"/>
    <w:rsid w:val="001852F5"/>
    <w:rsid w:val="00187A13"/>
    <w:rsid w:val="00191A2F"/>
    <w:rsid w:val="00194C63"/>
    <w:rsid w:val="001A0059"/>
    <w:rsid w:val="001A0651"/>
    <w:rsid w:val="001A0E68"/>
    <w:rsid w:val="001A1C82"/>
    <w:rsid w:val="001A60B2"/>
    <w:rsid w:val="001A6654"/>
    <w:rsid w:val="001B232B"/>
    <w:rsid w:val="001B30A5"/>
    <w:rsid w:val="001B4CBF"/>
    <w:rsid w:val="001C0E68"/>
    <w:rsid w:val="001C1E60"/>
    <w:rsid w:val="001C2FC9"/>
    <w:rsid w:val="001C3D4A"/>
    <w:rsid w:val="001C3EAA"/>
    <w:rsid w:val="001C6C83"/>
    <w:rsid w:val="001D05FC"/>
    <w:rsid w:val="001D1C8E"/>
    <w:rsid w:val="001D397E"/>
    <w:rsid w:val="001D3AEA"/>
    <w:rsid w:val="001E2C9D"/>
    <w:rsid w:val="001E538A"/>
    <w:rsid w:val="001F0E98"/>
    <w:rsid w:val="001F2302"/>
    <w:rsid w:val="001F5267"/>
    <w:rsid w:val="001F5B73"/>
    <w:rsid w:val="001F629B"/>
    <w:rsid w:val="001F76B5"/>
    <w:rsid w:val="002004AD"/>
    <w:rsid w:val="00203551"/>
    <w:rsid w:val="002038B2"/>
    <w:rsid w:val="00204523"/>
    <w:rsid w:val="0020499A"/>
    <w:rsid w:val="00207713"/>
    <w:rsid w:val="00210D05"/>
    <w:rsid w:val="00212556"/>
    <w:rsid w:val="002144FD"/>
    <w:rsid w:val="00215884"/>
    <w:rsid w:val="00216BE0"/>
    <w:rsid w:val="00217620"/>
    <w:rsid w:val="002178BE"/>
    <w:rsid w:val="00221941"/>
    <w:rsid w:val="00223F02"/>
    <w:rsid w:val="002252D0"/>
    <w:rsid w:val="002265B0"/>
    <w:rsid w:val="00227487"/>
    <w:rsid w:val="0023160F"/>
    <w:rsid w:val="002336AA"/>
    <w:rsid w:val="00241870"/>
    <w:rsid w:val="0024454E"/>
    <w:rsid w:val="00245B4B"/>
    <w:rsid w:val="00245E43"/>
    <w:rsid w:val="002544C9"/>
    <w:rsid w:val="00254AA5"/>
    <w:rsid w:val="00256CF8"/>
    <w:rsid w:val="00257F21"/>
    <w:rsid w:val="0026099A"/>
    <w:rsid w:val="00264313"/>
    <w:rsid w:val="00265B02"/>
    <w:rsid w:val="00267819"/>
    <w:rsid w:val="00270371"/>
    <w:rsid w:val="0027690C"/>
    <w:rsid w:val="002772AB"/>
    <w:rsid w:val="00281239"/>
    <w:rsid w:val="00281CE3"/>
    <w:rsid w:val="00284F6F"/>
    <w:rsid w:val="00290BF5"/>
    <w:rsid w:val="00290EFA"/>
    <w:rsid w:val="00293486"/>
    <w:rsid w:val="00293A36"/>
    <w:rsid w:val="00295B76"/>
    <w:rsid w:val="002A1A6E"/>
    <w:rsid w:val="002A250D"/>
    <w:rsid w:val="002A461C"/>
    <w:rsid w:val="002A4EFE"/>
    <w:rsid w:val="002A65FC"/>
    <w:rsid w:val="002B0708"/>
    <w:rsid w:val="002B0B82"/>
    <w:rsid w:val="002B229D"/>
    <w:rsid w:val="002B3D6D"/>
    <w:rsid w:val="002C1F95"/>
    <w:rsid w:val="002C30F2"/>
    <w:rsid w:val="002C4920"/>
    <w:rsid w:val="002C581B"/>
    <w:rsid w:val="002C5833"/>
    <w:rsid w:val="002C730E"/>
    <w:rsid w:val="002C7AE9"/>
    <w:rsid w:val="002D4322"/>
    <w:rsid w:val="002D4799"/>
    <w:rsid w:val="002D7B07"/>
    <w:rsid w:val="002E1D94"/>
    <w:rsid w:val="002E4F97"/>
    <w:rsid w:val="002E545D"/>
    <w:rsid w:val="002F2DC5"/>
    <w:rsid w:val="002F3952"/>
    <w:rsid w:val="002F453F"/>
    <w:rsid w:val="002F5F45"/>
    <w:rsid w:val="002F688D"/>
    <w:rsid w:val="00300338"/>
    <w:rsid w:val="0030358E"/>
    <w:rsid w:val="00304425"/>
    <w:rsid w:val="00305851"/>
    <w:rsid w:val="003061DB"/>
    <w:rsid w:val="00307F77"/>
    <w:rsid w:val="00311B83"/>
    <w:rsid w:val="00314822"/>
    <w:rsid w:val="00315D98"/>
    <w:rsid w:val="003169A3"/>
    <w:rsid w:val="003227BE"/>
    <w:rsid w:val="00323FE2"/>
    <w:rsid w:val="00326CD8"/>
    <w:rsid w:val="00333C4C"/>
    <w:rsid w:val="00333CCE"/>
    <w:rsid w:val="00336B83"/>
    <w:rsid w:val="0034051A"/>
    <w:rsid w:val="003424A2"/>
    <w:rsid w:val="00342912"/>
    <w:rsid w:val="00347A5B"/>
    <w:rsid w:val="00350185"/>
    <w:rsid w:val="003510F1"/>
    <w:rsid w:val="00352243"/>
    <w:rsid w:val="0035531E"/>
    <w:rsid w:val="0036283D"/>
    <w:rsid w:val="00363390"/>
    <w:rsid w:val="00363BB8"/>
    <w:rsid w:val="003664F3"/>
    <w:rsid w:val="003672C8"/>
    <w:rsid w:val="00367AD3"/>
    <w:rsid w:val="00370CC1"/>
    <w:rsid w:val="00374598"/>
    <w:rsid w:val="003774B4"/>
    <w:rsid w:val="00377B3E"/>
    <w:rsid w:val="00383E3C"/>
    <w:rsid w:val="00387834"/>
    <w:rsid w:val="003A0E67"/>
    <w:rsid w:val="003A11B1"/>
    <w:rsid w:val="003A15CE"/>
    <w:rsid w:val="003B46A6"/>
    <w:rsid w:val="003B50F4"/>
    <w:rsid w:val="003B79A4"/>
    <w:rsid w:val="003C0424"/>
    <w:rsid w:val="003C2CF3"/>
    <w:rsid w:val="003C6426"/>
    <w:rsid w:val="003D15F1"/>
    <w:rsid w:val="003D4044"/>
    <w:rsid w:val="003E47B9"/>
    <w:rsid w:val="003E7729"/>
    <w:rsid w:val="003F32B6"/>
    <w:rsid w:val="003F4316"/>
    <w:rsid w:val="003F6D3F"/>
    <w:rsid w:val="004000A6"/>
    <w:rsid w:val="004003F2"/>
    <w:rsid w:val="00406CC2"/>
    <w:rsid w:val="00420411"/>
    <w:rsid w:val="0042167C"/>
    <w:rsid w:val="00427823"/>
    <w:rsid w:val="00434708"/>
    <w:rsid w:val="00437160"/>
    <w:rsid w:val="00443638"/>
    <w:rsid w:val="00445A27"/>
    <w:rsid w:val="00445B84"/>
    <w:rsid w:val="00446769"/>
    <w:rsid w:val="004538CF"/>
    <w:rsid w:val="00453C2F"/>
    <w:rsid w:val="00460A21"/>
    <w:rsid w:val="00460CA7"/>
    <w:rsid w:val="00461265"/>
    <w:rsid w:val="00462CEC"/>
    <w:rsid w:val="004636AD"/>
    <w:rsid w:val="004650D7"/>
    <w:rsid w:val="004673CD"/>
    <w:rsid w:val="00467746"/>
    <w:rsid w:val="00470CDD"/>
    <w:rsid w:val="00472922"/>
    <w:rsid w:val="0047300D"/>
    <w:rsid w:val="004748B3"/>
    <w:rsid w:val="004773EF"/>
    <w:rsid w:val="0048292D"/>
    <w:rsid w:val="0048296C"/>
    <w:rsid w:val="00482A3A"/>
    <w:rsid w:val="00482C82"/>
    <w:rsid w:val="00482D0F"/>
    <w:rsid w:val="004859C9"/>
    <w:rsid w:val="00487307"/>
    <w:rsid w:val="0049393D"/>
    <w:rsid w:val="004A03B5"/>
    <w:rsid w:val="004A0A76"/>
    <w:rsid w:val="004A4294"/>
    <w:rsid w:val="004A775D"/>
    <w:rsid w:val="004B0035"/>
    <w:rsid w:val="004B1865"/>
    <w:rsid w:val="004B5193"/>
    <w:rsid w:val="004C0012"/>
    <w:rsid w:val="004D16D1"/>
    <w:rsid w:val="004D3DA7"/>
    <w:rsid w:val="004D51D0"/>
    <w:rsid w:val="004D5612"/>
    <w:rsid w:val="004D6487"/>
    <w:rsid w:val="004E6975"/>
    <w:rsid w:val="004E78AA"/>
    <w:rsid w:val="004F00DC"/>
    <w:rsid w:val="004F1303"/>
    <w:rsid w:val="004F15A0"/>
    <w:rsid w:val="004F29E4"/>
    <w:rsid w:val="0050428A"/>
    <w:rsid w:val="005053F3"/>
    <w:rsid w:val="005135DE"/>
    <w:rsid w:val="005164CC"/>
    <w:rsid w:val="00520525"/>
    <w:rsid w:val="00521203"/>
    <w:rsid w:val="00521B4F"/>
    <w:rsid w:val="005222E7"/>
    <w:rsid w:val="00522ED0"/>
    <w:rsid w:val="005237B7"/>
    <w:rsid w:val="00525131"/>
    <w:rsid w:val="00527249"/>
    <w:rsid w:val="0053042B"/>
    <w:rsid w:val="00532D41"/>
    <w:rsid w:val="005365FB"/>
    <w:rsid w:val="0054426C"/>
    <w:rsid w:val="00544911"/>
    <w:rsid w:val="00544A7F"/>
    <w:rsid w:val="00545C47"/>
    <w:rsid w:val="00546B03"/>
    <w:rsid w:val="00546C91"/>
    <w:rsid w:val="00552E44"/>
    <w:rsid w:val="005550E6"/>
    <w:rsid w:val="005553DD"/>
    <w:rsid w:val="00556552"/>
    <w:rsid w:val="00557AE4"/>
    <w:rsid w:val="00561FFD"/>
    <w:rsid w:val="005646AE"/>
    <w:rsid w:val="005652B2"/>
    <w:rsid w:val="00574255"/>
    <w:rsid w:val="00574CD2"/>
    <w:rsid w:val="00577E4C"/>
    <w:rsid w:val="00583791"/>
    <w:rsid w:val="00583EDA"/>
    <w:rsid w:val="00585BFD"/>
    <w:rsid w:val="0058653C"/>
    <w:rsid w:val="00591E4C"/>
    <w:rsid w:val="00596C50"/>
    <w:rsid w:val="005A25C2"/>
    <w:rsid w:val="005A59DC"/>
    <w:rsid w:val="005A6C21"/>
    <w:rsid w:val="005B0702"/>
    <w:rsid w:val="005B0D72"/>
    <w:rsid w:val="005B22D6"/>
    <w:rsid w:val="005B4255"/>
    <w:rsid w:val="005B5C6F"/>
    <w:rsid w:val="005B617D"/>
    <w:rsid w:val="005B73C0"/>
    <w:rsid w:val="005C0984"/>
    <w:rsid w:val="005C1070"/>
    <w:rsid w:val="005C6534"/>
    <w:rsid w:val="005C68C3"/>
    <w:rsid w:val="005D16FD"/>
    <w:rsid w:val="005D2163"/>
    <w:rsid w:val="005D2C84"/>
    <w:rsid w:val="005D2E91"/>
    <w:rsid w:val="005D496C"/>
    <w:rsid w:val="005D5212"/>
    <w:rsid w:val="005D6508"/>
    <w:rsid w:val="005E0927"/>
    <w:rsid w:val="005E4CA6"/>
    <w:rsid w:val="005E5005"/>
    <w:rsid w:val="005E7EDC"/>
    <w:rsid w:val="005F3DC7"/>
    <w:rsid w:val="005F422E"/>
    <w:rsid w:val="005F6229"/>
    <w:rsid w:val="005F6A46"/>
    <w:rsid w:val="005F76E0"/>
    <w:rsid w:val="005F789C"/>
    <w:rsid w:val="00602E4C"/>
    <w:rsid w:val="0060500E"/>
    <w:rsid w:val="00605EAB"/>
    <w:rsid w:val="006101DF"/>
    <w:rsid w:val="006131C9"/>
    <w:rsid w:val="00613DCB"/>
    <w:rsid w:val="00614FD5"/>
    <w:rsid w:val="00616583"/>
    <w:rsid w:val="0061746B"/>
    <w:rsid w:val="006178C2"/>
    <w:rsid w:val="00620209"/>
    <w:rsid w:val="006209B1"/>
    <w:rsid w:val="006218E8"/>
    <w:rsid w:val="006221B3"/>
    <w:rsid w:val="006241B1"/>
    <w:rsid w:val="00624770"/>
    <w:rsid w:val="0062622D"/>
    <w:rsid w:val="00626635"/>
    <w:rsid w:val="00630F95"/>
    <w:rsid w:val="00633A08"/>
    <w:rsid w:val="00634140"/>
    <w:rsid w:val="00635DB8"/>
    <w:rsid w:val="00636453"/>
    <w:rsid w:val="0064003C"/>
    <w:rsid w:val="00640294"/>
    <w:rsid w:val="00641ADA"/>
    <w:rsid w:val="00642888"/>
    <w:rsid w:val="00650B9E"/>
    <w:rsid w:val="00651159"/>
    <w:rsid w:val="00656062"/>
    <w:rsid w:val="00656BDD"/>
    <w:rsid w:val="006573F2"/>
    <w:rsid w:val="006606F2"/>
    <w:rsid w:val="00660AC4"/>
    <w:rsid w:val="00665396"/>
    <w:rsid w:val="00666376"/>
    <w:rsid w:val="00667A26"/>
    <w:rsid w:val="006740BB"/>
    <w:rsid w:val="006815B1"/>
    <w:rsid w:val="00681F51"/>
    <w:rsid w:val="00682F4E"/>
    <w:rsid w:val="006838A1"/>
    <w:rsid w:val="00684487"/>
    <w:rsid w:val="00685396"/>
    <w:rsid w:val="0068558D"/>
    <w:rsid w:val="00686408"/>
    <w:rsid w:val="00686EAB"/>
    <w:rsid w:val="0069013A"/>
    <w:rsid w:val="00693707"/>
    <w:rsid w:val="006A4267"/>
    <w:rsid w:val="006A6458"/>
    <w:rsid w:val="006A74E6"/>
    <w:rsid w:val="006B0029"/>
    <w:rsid w:val="006B1D73"/>
    <w:rsid w:val="006B24E1"/>
    <w:rsid w:val="006B793C"/>
    <w:rsid w:val="006C1159"/>
    <w:rsid w:val="006C1744"/>
    <w:rsid w:val="006C1A88"/>
    <w:rsid w:val="006C1E85"/>
    <w:rsid w:val="006C3FBE"/>
    <w:rsid w:val="006C5760"/>
    <w:rsid w:val="006D2DD5"/>
    <w:rsid w:val="006D4124"/>
    <w:rsid w:val="006D5930"/>
    <w:rsid w:val="006D7FBD"/>
    <w:rsid w:val="006E01D4"/>
    <w:rsid w:val="006E2235"/>
    <w:rsid w:val="006E2E92"/>
    <w:rsid w:val="006E4B8E"/>
    <w:rsid w:val="006E4F99"/>
    <w:rsid w:val="006F0FD8"/>
    <w:rsid w:val="006F270F"/>
    <w:rsid w:val="006F2FFA"/>
    <w:rsid w:val="006F4BCD"/>
    <w:rsid w:val="006F69C5"/>
    <w:rsid w:val="006F69C7"/>
    <w:rsid w:val="006F7099"/>
    <w:rsid w:val="0070055E"/>
    <w:rsid w:val="00701299"/>
    <w:rsid w:val="00705947"/>
    <w:rsid w:val="007068BA"/>
    <w:rsid w:val="00707DC0"/>
    <w:rsid w:val="00710555"/>
    <w:rsid w:val="007222ED"/>
    <w:rsid w:val="00722F91"/>
    <w:rsid w:val="00723657"/>
    <w:rsid w:val="007244FA"/>
    <w:rsid w:val="007256C8"/>
    <w:rsid w:val="00725862"/>
    <w:rsid w:val="00726103"/>
    <w:rsid w:val="00726ECB"/>
    <w:rsid w:val="007275CD"/>
    <w:rsid w:val="00727E12"/>
    <w:rsid w:val="00730DCE"/>
    <w:rsid w:val="00732231"/>
    <w:rsid w:val="00732F81"/>
    <w:rsid w:val="0073505F"/>
    <w:rsid w:val="00741149"/>
    <w:rsid w:val="007450A0"/>
    <w:rsid w:val="00745704"/>
    <w:rsid w:val="00745C17"/>
    <w:rsid w:val="00746337"/>
    <w:rsid w:val="00747A88"/>
    <w:rsid w:val="00747F84"/>
    <w:rsid w:val="0075463D"/>
    <w:rsid w:val="00764C8F"/>
    <w:rsid w:val="00765A37"/>
    <w:rsid w:val="00767EE2"/>
    <w:rsid w:val="00775B24"/>
    <w:rsid w:val="007766BF"/>
    <w:rsid w:val="00776BD2"/>
    <w:rsid w:val="00776F58"/>
    <w:rsid w:val="00777F2A"/>
    <w:rsid w:val="00780300"/>
    <w:rsid w:val="00783F7E"/>
    <w:rsid w:val="00785184"/>
    <w:rsid w:val="00787AB5"/>
    <w:rsid w:val="00787E83"/>
    <w:rsid w:val="007915CF"/>
    <w:rsid w:val="007917C0"/>
    <w:rsid w:val="00793D5E"/>
    <w:rsid w:val="00794D52"/>
    <w:rsid w:val="007950D1"/>
    <w:rsid w:val="00797070"/>
    <w:rsid w:val="007A2692"/>
    <w:rsid w:val="007A3696"/>
    <w:rsid w:val="007B2D66"/>
    <w:rsid w:val="007B318F"/>
    <w:rsid w:val="007B5209"/>
    <w:rsid w:val="007B55D0"/>
    <w:rsid w:val="007B5D8A"/>
    <w:rsid w:val="007C3330"/>
    <w:rsid w:val="007C3976"/>
    <w:rsid w:val="007C50C6"/>
    <w:rsid w:val="007D0661"/>
    <w:rsid w:val="007D2159"/>
    <w:rsid w:val="007D3836"/>
    <w:rsid w:val="007D5DDD"/>
    <w:rsid w:val="007D6D5F"/>
    <w:rsid w:val="007E1427"/>
    <w:rsid w:val="007E263C"/>
    <w:rsid w:val="007E2854"/>
    <w:rsid w:val="007E495B"/>
    <w:rsid w:val="007E63EF"/>
    <w:rsid w:val="007F1F0C"/>
    <w:rsid w:val="007F3695"/>
    <w:rsid w:val="007F3B12"/>
    <w:rsid w:val="007F3EEE"/>
    <w:rsid w:val="007F4B89"/>
    <w:rsid w:val="007F6C2A"/>
    <w:rsid w:val="007F6F05"/>
    <w:rsid w:val="007F73AE"/>
    <w:rsid w:val="00800C87"/>
    <w:rsid w:val="00801B1F"/>
    <w:rsid w:val="008023AF"/>
    <w:rsid w:val="00804184"/>
    <w:rsid w:val="00804442"/>
    <w:rsid w:val="00804CC9"/>
    <w:rsid w:val="00807EEF"/>
    <w:rsid w:val="008130A5"/>
    <w:rsid w:val="00814244"/>
    <w:rsid w:val="0081584A"/>
    <w:rsid w:val="008166B6"/>
    <w:rsid w:val="00823411"/>
    <w:rsid w:val="008262B3"/>
    <w:rsid w:val="00827465"/>
    <w:rsid w:val="008275FC"/>
    <w:rsid w:val="008304B4"/>
    <w:rsid w:val="0083178B"/>
    <w:rsid w:val="00831D1E"/>
    <w:rsid w:val="00831D84"/>
    <w:rsid w:val="00832241"/>
    <w:rsid w:val="00832844"/>
    <w:rsid w:val="0083393B"/>
    <w:rsid w:val="00834EB7"/>
    <w:rsid w:val="00835096"/>
    <w:rsid w:val="008414DC"/>
    <w:rsid w:val="0084171B"/>
    <w:rsid w:val="008424A2"/>
    <w:rsid w:val="00843C7D"/>
    <w:rsid w:val="0084509D"/>
    <w:rsid w:val="00846919"/>
    <w:rsid w:val="00846BD7"/>
    <w:rsid w:val="00854278"/>
    <w:rsid w:val="00856F5A"/>
    <w:rsid w:val="00860C8F"/>
    <w:rsid w:val="00862105"/>
    <w:rsid w:val="00862436"/>
    <w:rsid w:val="0086250B"/>
    <w:rsid w:val="008632F2"/>
    <w:rsid w:val="00863B4B"/>
    <w:rsid w:val="00863D6D"/>
    <w:rsid w:val="00865959"/>
    <w:rsid w:val="00866EE2"/>
    <w:rsid w:val="00871128"/>
    <w:rsid w:val="0087119A"/>
    <w:rsid w:val="00873738"/>
    <w:rsid w:val="00874B87"/>
    <w:rsid w:val="00876F3D"/>
    <w:rsid w:val="00877D8D"/>
    <w:rsid w:val="00884570"/>
    <w:rsid w:val="00890912"/>
    <w:rsid w:val="00892AC5"/>
    <w:rsid w:val="0089344D"/>
    <w:rsid w:val="0089582A"/>
    <w:rsid w:val="008965EC"/>
    <w:rsid w:val="00896D7C"/>
    <w:rsid w:val="00896D92"/>
    <w:rsid w:val="008A4F1B"/>
    <w:rsid w:val="008A6BD5"/>
    <w:rsid w:val="008B093B"/>
    <w:rsid w:val="008B3C58"/>
    <w:rsid w:val="008B6247"/>
    <w:rsid w:val="008B699F"/>
    <w:rsid w:val="008B76A0"/>
    <w:rsid w:val="008C33AC"/>
    <w:rsid w:val="008C7B9C"/>
    <w:rsid w:val="008D1BE8"/>
    <w:rsid w:val="008D1CA9"/>
    <w:rsid w:val="008D1F3D"/>
    <w:rsid w:val="008D2D48"/>
    <w:rsid w:val="008D353F"/>
    <w:rsid w:val="008D4A1C"/>
    <w:rsid w:val="008E084B"/>
    <w:rsid w:val="008E16D8"/>
    <w:rsid w:val="008E3D8F"/>
    <w:rsid w:val="008F4480"/>
    <w:rsid w:val="008F59B3"/>
    <w:rsid w:val="00902D28"/>
    <w:rsid w:val="00904A2A"/>
    <w:rsid w:val="0090682F"/>
    <w:rsid w:val="00912F89"/>
    <w:rsid w:val="00913641"/>
    <w:rsid w:val="00920438"/>
    <w:rsid w:val="0092096B"/>
    <w:rsid w:val="009231BE"/>
    <w:rsid w:val="0092360E"/>
    <w:rsid w:val="0092610C"/>
    <w:rsid w:val="00927B6F"/>
    <w:rsid w:val="00933A52"/>
    <w:rsid w:val="0093592C"/>
    <w:rsid w:val="00935E8B"/>
    <w:rsid w:val="009415AE"/>
    <w:rsid w:val="009453D1"/>
    <w:rsid w:val="00945D0B"/>
    <w:rsid w:val="009471CA"/>
    <w:rsid w:val="00947863"/>
    <w:rsid w:val="009479D2"/>
    <w:rsid w:val="0095188B"/>
    <w:rsid w:val="00954425"/>
    <w:rsid w:val="009549DF"/>
    <w:rsid w:val="009564AF"/>
    <w:rsid w:val="00957E21"/>
    <w:rsid w:val="00960406"/>
    <w:rsid w:val="00960B86"/>
    <w:rsid w:val="00961C90"/>
    <w:rsid w:val="0096271F"/>
    <w:rsid w:val="009649B3"/>
    <w:rsid w:val="009650C8"/>
    <w:rsid w:val="00965421"/>
    <w:rsid w:val="0096643A"/>
    <w:rsid w:val="00975A62"/>
    <w:rsid w:val="00976FB1"/>
    <w:rsid w:val="0098258B"/>
    <w:rsid w:val="00983517"/>
    <w:rsid w:val="00985013"/>
    <w:rsid w:val="009860AC"/>
    <w:rsid w:val="00987524"/>
    <w:rsid w:val="00992FBA"/>
    <w:rsid w:val="009A026C"/>
    <w:rsid w:val="009A0B85"/>
    <w:rsid w:val="009A20DF"/>
    <w:rsid w:val="009A46D1"/>
    <w:rsid w:val="009A6FC5"/>
    <w:rsid w:val="009A7B65"/>
    <w:rsid w:val="009B1904"/>
    <w:rsid w:val="009B1DCD"/>
    <w:rsid w:val="009C0A1B"/>
    <w:rsid w:val="009C1FC8"/>
    <w:rsid w:val="009C6B2D"/>
    <w:rsid w:val="009C7C11"/>
    <w:rsid w:val="009D05B9"/>
    <w:rsid w:val="009D0BB2"/>
    <w:rsid w:val="009D3D36"/>
    <w:rsid w:val="009D6B38"/>
    <w:rsid w:val="009E0D16"/>
    <w:rsid w:val="009E62D9"/>
    <w:rsid w:val="009E6E53"/>
    <w:rsid w:val="009F07F0"/>
    <w:rsid w:val="009F3185"/>
    <w:rsid w:val="00A0047C"/>
    <w:rsid w:val="00A00E7E"/>
    <w:rsid w:val="00A04128"/>
    <w:rsid w:val="00A04C70"/>
    <w:rsid w:val="00A066F8"/>
    <w:rsid w:val="00A10046"/>
    <w:rsid w:val="00A12842"/>
    <w:rsid w:val="00A13D97"/>
    <w:rsid w:val="00A14FC6"/>
    <w:rsid w:val="00A20606"/>
    <w:rsid w:val="00A21077"/>
    <w:rsid w:val="00A21C2C"/>
    <w:rsid w:val="00A25A66"/>
    <w:rsid w:val="00A2649C"/>
    <w:rsid w:val="00A30160"/>
    <w:rsid w:val="00A33999"/>
    <w:rsid w:val="00A33D18"/>
    <w:rsid w:val="00A34D84"/>
    <w:rsid w:val="00A43CF4"/>
    <w:rsid w:val="00A474EF"/>
    <w:rsid w:val="00A51D45"/>
    <w:rsid w:val="00A54A5A"/>
    <w:rsid w:val="00A5633B"/>
    <w:rsid w:val="00A5778E"/>
    <w:rsid w:val="00A60ED2"/>
    <w:rsid w:val="00A67248"/>
    <w:rsid w:val="00A70078"/>
    <w:rsid w:val="00A72F83"/>
    <w:rsid w:val="00A7757D"/>
    <w:rsid w:val="00A80A37"/>
    <w:rsid w:val="00A81E56"/>
    <w:rsid w:val="00A8249E"/>
    <w:rsid w:val="00A831C4"/>
    <w:rsid w:val="00A83D5A"/>
    <w:rsid w:val="00A85BB2"/>
    <w:rsid w:val="00A86F6D"/>
    <w:rsid w:val="00A90872"/>
    <w:rsid w:val="00A90F71"/>
    <w:rsid w:val="00A913B8"/>
    <w:rsid w:val="00A91555"/>
    <w:rsid w:val="00A916A5"/>
    <w:rsid w:val="00A953DE"/>
    <w:rsid w:val="00A96809"/>
    <w:rsid w:val="00A96A91"/>
    <w:rsid w:val="00A970E0"/>
    <w:rsid w:val="00A975E8"/>
    <w:rsid w:val="00AA0492"/>
    <w:rsid w:val="00AA0858"/>
    <w:rsid w:val="00AA1CB1"/>
    <w:rsid w:val="00AA3107"/>
    <w:rsid w:val="00AA69E1"/>
    <w:rsid w:val="00AA6C62"/>
    <w:rsid w:val="00AB401E"/>
    <w:rsid w:val="00AB41FC"/>
    <w:rsid w:val="00AB6A9B"/>
    <w:rsid w:val="00AB7CCC"/>
    <w:rsid w:val="00AC139B"/>
    <w:rsid w:val="00AC4280"/>
    <w:rsid w:val="00AD0F81"/>
    <w:rsid w:val="00AD227B"/>
    <w:rsid w:val="00AD232D"/>
    <w:rsid w:val="00AD4008"/>
    <w:rsid w:val="00AE0AD2"/>
    <w:rsid w:val="00AE11A5"/>
    <w:rsid w:val="00AE47C8"/>
    <w:rsid w:val="00AE67BE"/>
    <w:rsid w:val="00AF3A4C"/>
    <w:rsid w:val="00AF4010"/>
    <w:rsid w:val="00AF7812"/>
    <w:rsid w:val="00B077B0"/>
    <w:rsid w:val="00B10123"/>
    <w:rsid w:val="00B112E6"/>
    <w:rsid w:val="00B14533"/>
    <w:rsid w:val="00B14FCF"/>
    <w:rsid w:val="00B2615E"/>
    <w:rsid w:val="00B26D9B"/>
    <w:rsid w:val="00B3169B"/>
    <w:rsid w:val="00B3234A"/>
    <w:rsid w:val="00B33E67"/>
    <w:rsid w:val="00B36824"/>
    <w:rsid w:val="00B40B14"/>
    <w:rsid w:val="00B42657"/>
    <w:rsid w:val="00B42CB7"/>
    <w:rsid w:val="00B46CFE"/>
    <w:rsid w:val="00B5434F"/>
    <w:rsid w:val="00B56202"/>
    <w:rsid w:val="00B565DA"/>
    <w:rsid w:val="00B57513"/>
    <w:rsid w:val="00B60980"/>
    <w:rsid w:val="00B60B73"/>
    <w:rsid w:val="00B6134A"/>
    <w:rsid w:val="00B64AD4"/>
    <w:rsid w:val="00B66309"/>
    <w:rsid w:val="00B66883"/>
    <w:rsid w:val="00B75F35"/>
    <w:rsid w:val="00B8312D"/>
    <w:rsid w:val="00B83E69"/>
    <w:rsid w:val="00B86218"/>
    <w:rsid w:val="00B928DF"/>
    <w:rsid w:val="00B93DA9"/>
    <w:rsid w:val="00B946F6"/>
    <w:rsid w:val="00B94FD6"/>
    <w:rsid w:val="00B963F6"/>
    <w:rsid w:val="00B96B68"/>
    <w:rsid w:val="00B96DE3"/>
    <w:rsid w:val="00B975F0"/>
    <w:rsid w:val="00BA18DC"/>
    <w:rsid w:val="00BA2B05"/>
    <w:rsid w:val="00BA31CF"/>
    <w:rsid w:val="00BA3666"/>
    <w:rsid w:val="00BA399B"/>
    <w:rsid w:val="00BA595D"/>
    <w:rsid w:val="00BB7BB0"/>
    <w:rsid w:val="00BC1DF6"/>
    <w:rsid w:val="00BC2AEB"/>
    <w:rsid w:val="00BC339E"/>
    <w:rsid w:val="00BC5288"/>
    <w:rsid w:val="00BD1429"/>
    <w:rsid w:val="00BD1FF4"/>
    <w:rsid w:val="00BD20CE"/>
    <w:rsid w:val="00BD2834"/>
    <w:rsid w:val="00BD610F"/>
    <w:rsid w:val="00BD6326"/>
    <w:rsid w:val="00BE0B82"/>
    <w:rsid w:val="00BE0CCA"/>
    <w:rsid w:val="00BE0CE9"/>
    <w:rsid w:val="00BE1303"/>
    <w:rsid w:val="00BE3DC4"/>
    <w:rsid w:val="00BE7FD8"/>
    <w:rsid w:val="00BF16DA"/>
    <w:rsid w:val="00BF36CB"/>
    <w:rsid w:val="00BF3E05"/>
    <w:rsid w:val="00BF4F08"/>
    <w:rsid w:val="00BF6BD4"/>
    <w:rsid w:val="00C019C7"/>
    <w:rsid w:val="00C06226"/>
    <w:rsid w:val="00C06C53"/>
    <w:rsid w:val="00C1235C"/>
    <w:rsid w:val="00C12C3F"/>
    <w:rsid w:val="00C16E6B"/>
    <w:rsid w:val="00C20D6E"/>
    <w:rsid w:val="00C20E40"/>
    <w:rsid w:val="00C223DF"/>
    <w:rsid w:val="00C22C66"/>
    <w:rsid w:val="00C24D7E"/>
    <w:rsid w:val="00C259F2"/>
    <w:rsid w:val="00C30E7C"/>
    <w:rsid w:val="00C33EAB"/>
    <w:rsid w:val="00C3760C"/>
    <w:rsid w:val="00C4033E"/>
    <w:rsid w:val="00C433DB"/>
    <w:rsid w:val="00C45249"/>
    <w:rsid w:val="00C459B8"/>
    <w:rsid w:val="00C45E06"/>
    <w:rsid w:val="00C464BC"/>
    <w:rsid w:val="00C46667"/>
    <w:rsid w:val="00C505B2"/>
    <w:rsid w:val="00C50FC3"/>
    <w:rsid w:val="00C53D41"/>
    <w:rsid w:val="00C57197"/>
    <w:rsid w:val="00C57CFC"/>
    <w:rsid w:val="00C57E91"/>
    <w:rsid w:val="00C60318"/>
    <w:rsid w:val="00C633D8"/>
    <w:rsid w:val="00C7145B"/>
    <w:rsid w:val="00C75ABC"/>
    <w:rsid w:val="00C7640F"/>
    <w:rsid w:val="00C83349"/>
    <w:rsid w:val="00C8497D"/>
    <w:rsid w:val="00C854A0"/>
    <w:rsid w:val="00C8679C"/>
    <w:rsid w:val="00C87D34"/>
    <w:rsid w:val="00C91535"/>
    <w:rsid w:val="00C92BE7"/>
    <w:rsid w:val="00C9607B"/>
    <w:rsid w:val="00CA0D11"/>
    <w:rsid w:val="00CA1747"/>
    <w:rsid w:val="00CA40CF"/>
    <w:rsid w:val="00CA4642"/>
    <w:rsid w:val="00CA4DCF"/>
    <w:rsid w:val="00CC0D73"/>
    <w:rsid w:val="00CC7E22"/>
    <w:rsid w:val="00CD1086"/>
    <w:rsid w:val="00CD1AD8"/>
    <w:rsid w:val="00CD3B8C"/>
    <w:rsid w:val="00CE135B"/>
    <w:rsid w:val="00CE361D"/>
    <w:rsid w:val="00CE3F52"/>
    <w:rsid w:val="00CE45FC"/>
    <w:rsid w:val="00CF3DA1"/>
    <w:rsid w:val="00D0255E"/>
    <w:rsid w:val="00D02F6A"/>
    <w:rsid w:val="00D03CC1"/>
    <w:rsid w:val="00D13D78"/>
    <w:rsid w:val="00D1513E"/>
    <w:rsid w:val="00D17F7E"/>
    <w:rsid w:val="00D216C8"/>
    <w:rsid w:val="00D22350"/>
    <w:rsid w:val="00D24C7E"/>
    <w:rsid w:val="00D25BB5"/>
    <w:rsid w:val="00D26A87"/>
    <w:rsid w:val="00D3463E"/>
    <w:rsid w:val="00D35286"/>
    <w:rsid w:val="00D375E4"/>
    <w:rsid w:val="00D401A4"/>
    <w:rsid w:val="00D438CA"/>
    <w:rsid w:val="00D47B3D"/>
    <w:rsid w:val="00D55B55"/>
    <w:rsid w:val="00D55ECB"/>
    <w:rsid w:val="00D56D14"/>
    <w:rsid w:val="00D5736E"/>
    <w:rsid w:val="00D60232"/>
    <w:rsid w:val="00D60278"/>
    <w:rsid w:val="00D6254B"/>
    <w:rsid w:val="00D70274"/>
    <w:rsid w:val="00D711D4"/>
    <w:rsid w:val="00D74C95"/>
    <w:rsid w:val="00D76536"/>
    <w:rsid w:val="00D81FA9"/>
    <w:rsid w:val="00D841E0"/>
    <w:rsid w:val="00D84B80"/>
    <w:rsid w:val="00D873CA"/>
    <w:rsid w:val="00D87AD1"/>
    <w:rsid w:val="00D90F24"/>
    <w:rsid w:val="00D925C2"/>
    <w:rsid w:val="00D92AF4"/>
    <w:rsid w:val="00D9447C"/>
    <w:rsid w:val="00D94773"/>
    <w:rsid w:val="00DA1C18"/>
    <w:rsid w:val="00DA31CC"/>
    <w:rsid w:val="00DA66E4"/>
    <w:rsid w:val="00DB1A34"/>
    <w:rsid w:val="00DB2A04"/>
    <w:rsid w:val="00DB500E"/>
    <w:rsid w:val="00DC069D"/>
    <w:rsid w:val="00DC08F8"/>
    <w:rsid w:val="00DC268B"/>
    <w:rsid w:val="00DC340E"/>
    <w:rsid w:val="00DC5AA5"/>
    <w:rsid w:val="00DD238A"/>
    <w:rsid w:val="00DD2C2B"/>
    <w:rsid w:val="00DD2D19"/>
    <w:rsid w:val="00DF151A"/>
    <w:rsid w:val="00DF2EA1"/>
    <w:rsid w:val="00DF74C6"/>
    <w:rsid w:val="00E026E7"/>
    <w:rsid w:val="00E05991"/>
    <w:rsid w:val="00E0612B"/>
    <w:rsid w:val="00E06F60"/>
    <w:rsid w:val="00E07AE3"/>
    <w:rsid w:val="00E117B7"/>
    <w:rsid w:val="00E125B1"/>
    <w:rsid w:val="00E134C5"/>
    <w:rsid w:val="00E14AB9"/>
    <w:rsid w:val="00E16A44"/>
    <w:rsid w:val="00E175EB"/>
    <w:rsid w:val="00E17B35"/>
    <w:rsid w:val="00E217D1"/>
    <w:rsid w:val="00E22F20"/>
    <w:rsid w:val="00E2368F"/>
    <w:rsid w:val="00E27305"/>
    <w:rsid w:val="00E30795"/>
    <w:rsid w:val="00E32451"/>
    <w:rsid w:val="00E32DB0"/>
    <w:rsid w:val="00E35298"/>
    <w:rsid w:val="00E37218"/>
    <w:rsid w:val="00E4599E"/>
    <w:rsid w:val="00E50435"/>
    <w:rsid w:val="00E54026"/>
    <w:rsid w:val="00E5755F"/>
    <w:rsid w:val="00E61CA9"/>
    <w:rsid w:val="00E64872"/>
    <w:rsid w:val="00E655D2"/>
    <w:rsid w:val="00E65B9B"/>
    <w:rsid w:val="00E67ACA"/>
    <w:rsid w:val="00E7085D"/>
    <w:rsid w:val="00E714F8"/>
    <w:rsid w:val="00E72533"/>
    <w:rsid w:val="00E72B36"/>
    <w:rsid w:val="00E75ABB"/>
    <w:rsid w:val="00E776ED"/>
    <w:rsid w:val="00E77B49"/>
    <w:rsid w:val="00E804FF"/>
    <w:rsid w:val="00E878B0"/>
    <w:rsid w:val="00E9162C"/>
    <w:rsid w:val="00E91D8B"/>
    <w:rsid w:val="00E91F95"/>
    <w:rsid w:val="00E9332F"/>
    <w:rsid w:val="00E95196"/>
    <w:rsid w:val="00E976DD"/>
    <w:rsid w:val="00EA1C92"/>
    <w:rsid w:val="00EA6440"/>
    <w:rsid w:val="00EA6446"/>
    <w:rsid w:val="00EA74B4"/>
    <w:rsid w:val="00EB00F2"/>
    <w:rsid w:val="00EB2AB5"/>
    <w:rsid w:val="00EB5FAF"/>
    <w:rsid w:val="00EB6505"/>
    <w:rsid w:val="00EC0364"/>
    <w:rsid w:val="00EC0506"/>
    <w:rsid w:val="00EC2E51"/>
    <w:rsid w:val="00EC47A7"/>
    <w:rsid w:val="00EC5B71"/>
    <w:rsid w:val="00EC6706"/>
    <w:rsid w:val="00ED1C8D"/>
    <w:rsid w:val="00ED547A"/>
    <w:rsid w:val="00ED5D77"/>
    <w:rsid w:val="00ED6187"/>
    <w:rsid w:val="00EE0C1C"/>
    <w:rsid w:val="00EE1EB6"/>
    <w:rsid w:val="00EE37AE"/>
    <w:rsid w:val="00EE4F68"/>
    <w:rsid w:val="00EE593B"/>
    <w:rsid w:val="00EF0388"/>
    <w:rsid w:val="00EF53D1"/>
    <w:rsid w:val="00EF5C30"/>
    <w:rsid w:val="00EF74D5"/>
    <w:rsid w:val="00F01DE8"/>
    <w:rsid w:val="00F0256D"/>
    <w:rsid w:val="00F05E1A"/>
    <w:rsid w:val="00F05E6C"/>
    <w:rsid w:val="00F078CE"/>
    <w:rsid w:val="00F1070E"/>
    <w:rsid w:val="00F12027"/>
    <w:rsid w:val="00F128B3"/>
    <w:rsid w:val="00F12B7C"/>
    <w:rsid w:val="00F13967"/>
    <w:rsid w:val="00F146DA"/>
    <w:rsid w:val="00F1559F"/>
    <w:rsid w:val="00F170DB"/>
    <w:rsid w:val="00F25B3B"/>
    <w:rsid w:val="00F27E4B"/>
    <w:rsid w:val="00F27E9F"/>
    <w:rsid w:val="00F3497F"/>
    <w:rsid w:val="00F40BB3"/>
    <w:rsid w:val="00F40E4D"/>
    <w:rsid w:val="00F43837"/>
    <w:rsid w:val="00F44B4D"/>
    <w:rsid w:val="00F524CB"/>
    <w:rsid w:val="00F528D7"/>
    <w:rsid w:val="00F53D4A"/>
    <w:rsid w:val="00F65911"/>
    <w:rsid w:val="00F66A7C"/>
    <w:rsid w:val="00F71C45"/>
    <w:rsid w:val="00F732D5"/>
    <w:rsid w:val="00F74A12"/>
    <w:rsid w:val="00F77B21"/>
    <w:rsid w:val="00F83F8E"/>
    <w:rsid w:val="00F84F40"/>
    <w:rsid w:val="00F9219A"/>
    <w:rsid w:val="00F94419"/>
    <w:rsid w:val="00F950D2"/>
    <w:rsid w:val="00F95E25"/>
    <w:rsid w:val="00F97B07"/>
    <w:rsid w:val="00FA1191"/>
    <w:rsid w:val="00FA1622"/>
    <w:rsid w:val="00FA20BF"/>
    <w:rsid w:val="00FA3C2C"/>
    <w:rsid w:val="00FB07EB"/>
    <w:rsid w:val="00FB30B5"/>
    <w:rsid w:val="00FC170F"/>
    <w:rsid w:val="00FC3D92"/>
    <w:rsid w:val="00FC54AD"/>
    <w:rsid w:val="00FC6D56"/>
    <w:rsid w:val="00FC7399"/>
    <w:rsid w:val="00FD1630"/>
    <w:rsid w:val="00FD26C8"/>
    <w:rsid w:val="00FD3978"/>
    <w:rsid w:val="00FD49FA"/>
    <w:rsid w:val="00FD60A8"/>
    <w:rsid w:val="00FD6B38"/>
    <w:rsid w:val="00FE1594"/>
    <w:rsid w:val="00FE2D56"/>
    <w:rsid w:val="00FE5849"/>
    <w:rsid w:val="00FF0AF7"/>
    <w:rsid w:val="00FF31F7"/>
    <w:rsid w:val="00FF60A2"/>
    <w:rsid w:val="00FF629C"/>
    <w:rsid w:val="00FF7491"/>
    <w:rsid w:val="00FF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092C4C"/>
  <w15:docId w15:val="{47FD70B8-7622-483E-9BDD-A74528D95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CC2"/>
  </w:style>
  <w:style w:type="paragraph" w:styleId="1">
    <w:name w:val="heading 1"/>
    <w:basedOn w:val="a"/>
    <w:next w:val="a"/>
    <w:link w:val="10"/>
    <w:qFormat/>
    <w:rsid w:val="00EE0C1C"/>
    <w:pPr>
      <w:keepNext/>
      <w:spacing w:before="240" w:after="60" w:line="36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E0C1C"/>
    <w:pPr>
      <w:keepNext/>
      <w:spacing w:before="240" w:after="60" w:line="360" w:lineRule="auto"/>
      <w:ind w:firstLine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EE0C1C"/>
    <w:pPr>
      <w:keepNext/>
      <w:spacing w:before="240" w:after="6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B22D6"/>
    <w:pPr>
      <w:keepNext/>
      <w:keepLines/>
      <w:spacing w:before="200" w:after="0" w:line="240" w:lineRule="auto"/>
      <w:ind w:firstLine="709"/>
      <w:jc w:val="both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7E22"/>
  </w:style>
  <w:style w:type="paragraph" w:customStyle="1" w:styleId="a3">
    <w:name w:val="Знак Знак Знак Знак"/>
    <w:basedOn w:val="a"/>
    <w:next w:val="a"/>
    <w:semiHidden/>
    <w:rsid w:val="0098351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rmal">
    <w:name w:val="ConsNormal"/>
    <w:rsid w:val="00D47B3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595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959"/>
    <w:rPr>
      <w:rFonts w:ascii="Tahoma" w:hAnsi="Tahoma"/>
      <w:sz w:val="16"/>
      <w:szCs w:val="16"/>
    </w:rPr>
  </w:style>
  <w:style w:type="paragraph" w:styleId="a6">
    <w:name w:val="List Paragraph"/>
    <w:basedOn w:val="a"/>
    <w:qFormat/>
    <w:rsid w:val="00FA162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20">
    <w:name w:val="Font Style20"/>
    <w:uiPriority w:val="99"/>
    <w:rsid w:val="004A4294"/>
    <w:rPr>
      <w:rFonts w:ascii="Times New Roman" w:hAnsi="Times New Roman"/>
      <w:sz w:val="18"/>
    </w:rPr>
  </w:style>
  <w:style w:type="paragraph" w:styleId="a7">
    <w:name w:val="footnote text"/>
    <w:basedOn w:val="a"/>
    <w:link w:val="a8"/>
    <w:unhideWhenUsed/>
    <w:rsid w:val="0089582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89582A"/>
    <w:rPr>
      <w:sz w:val="20"/>
      <w:szCs w:val="20"/>
    </w:rPr>
  </w:style>
  <w:style w:type="character" w:styleId="a9">
    <w:name w:val="footnote reference"/>
    <w:basedOn w:val="a0"/>
    <w:unhideWhenUsed/>
    <w:rsid w:val="0089582A"/>
    <w:rPr>
      <w:vertAlign w:val="superscript"/>
    </w:rPr>
  </w:style>
  <w:style w:type="character" w:customStyle="1" w:styleId="60">
    <w:name w:val="Заголовок 6 Знак"/>
    <w:basedOn w:val="a0"/>
    <w:link w:val="6"/>
    <w:uiPriority w:val="99"/>
    <w:rsid w:val="005B22D6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paragraph" w:styleId="3">
    <w:name w:val="Body Text Indent 3"/>
    <w:basedOn w:val="a"/>
    <w:link w:val="30"/>
    <w:rsid w:val="002A4EF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A4E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ekstob">
    <w:name w:val="tekstob"/>
    <w:basedOn w:val="a"/>
    <w:rsid w:val="00A8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E0C1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E0C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E0C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Normal (Web)"/>
    <w:basedOn w:val="a"/>
    <w:rsid w:val="00EE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E0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b">
    <w:name w:val="Table Grid"/>
    <w:basedOn w:val="a1"/>
    <w:uiPriority w:val="59"/>
    <w:rsid w:val="00843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unhideWhenUsed/>
    <w:rsid w:val="00BC339E"/>
    <w:rPr>
      <w:strike w:val="0"/>
      <w:dstrike w:val="0"/>
      <w:color w:val="0083C9"/>
      <w:u w:val="none"/>
      <w:effect w:val="none"/>
    </w:rPr>
  </w:style>
  <w:style w:type="paragraph" w:customStyle="1" w:styleId="ConsPlusNormal">
    <w:name w:val="ConsPlusNormal"/>
    <w:rsid w:val="000237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нак"/>
    <w:basedOn w:val="a"/>
    <w:rsid w:val="006C3FB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e">
    <w:name w:val="header"/>
    <w:basedOn w:val="a"/>
    <w:link w:val="af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70274"/>
  </w:style>
  <w:style w:type="paragraph" w:styleId="af0">
    <w:name w:val="footer"/>
    <w:basedOn w:val="a"/>
    <w:link w:val="af1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70274"/>
  </w:style>
  <w:style w:type="paragraph" w:customStyle="1" w:styleId="21">
    <w:name w:val="Основной текст с отступом 21"/>
    <w:basedOn w:val="a"/>
    <w:rsid w:val="00CD3B8C"/>
    <w:pPr>
      <w:suppressAutoHyphens/>
      <w:spacing w:after="0" w:line="240" w:lineRule="auto"/>
      <w:ind w:firstLine="36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paragraph" w:styleId="af2">
    <w:name w:val="Body Text"/>
    <w:basedOn w:val="a"/>
    <w:link w:val="af3"/>
    <w:uiPriority w:val="99"/>
    <w:semiHidden/>
    <w:unhideWhenUsed/>
    <w:rsid w:val="00992FBA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992FBA"/>
  </w:style>
  <w:style w:type="character" w:styleId="af4">
    <w:name w:val="annotation reference"/>
    <w:rsid w:val="00E804FF"/>
    <w:rPr>
      <w:sz w:val="16"/>
      <w:szCs w:val="16"/>
    </w:rPr>
  </w:style>
  <w:style w:type="paragraph" w:styleId="af5">
    <w:name w:val="annotation text"/>
    <w:basedOn w:val="a"/>
    <w:link w:val="af6"/>
    <w:rsid w:val="00E80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rsid w:val="00E804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Гипертекстовая ссылка"/>
    <w:basedOn w:val="a0"/>
    <w:uiPriority w:val="99"/>
    <w:rsid w:val="00856F5A"/>
    <w:rPr>
      <w:color w:val="106BBE"/>
    </w:rPr>
  </w:style>
  <w:style w:type="paragraph" w:customStyle="1" w:styleId="14">
    <w:name w:val=" Знак1 Знак Знак Знак Знак Знак Знак Знак Знак4"/>
    <w:basedOn w:val="a"/>
    <w:rsid w:val="001D397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7D0D68-1A5F-42FB-B1CB-9B490AFE5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9</Pages>
  <Words>2647</Words>
  <Characters>15091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Маркина Елена Викторовна</cp:lastModifiedBy>
  <cp:revision>17</cp:revision>
  <cp:lastPrinted>2020-12-21T22:03:00Z</cp:lastPrinted>
  <dcterms:created xsi:type="dcterms:W3CDTF">2020-10-21T05:07:00Z</dcterms:created>
  <dcterms:modified xsi:type="dcterms:W3CDTF">2020-12-21T22:07:00Z</dcterms:modified>
</cp:coreProperties>
</file>