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080DBA" w:rsidRPr="00080DBA" w:rsidTr="00DF038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0DBA" w:rsidRPr="00080DBA" w:rsidRDefault="00922770" w:rsidP="00903116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положения о Министерстве труда и развития кадрового потенциала</w:t>
            </w:r>
          </w:p>
          <w:p w:rsidR="00080DBA" w:rsidRDefault="00080DBA" w:rsidP="00080DBA">
            <w:pPr>
              <w:adjustRightInd w:val="0"/>
              <w:ind w:firstLine="720"/>
              <w:jc w:val="both"/>
              <w:rPr>
                <w:szCs w:val="28"/>
              </w:rPr>
            </w:pPr>
          </w:p>
          <w:p w:rsidR="00922770" w:rsidRDefault="00922770" w:rsidP="00080DBA">
            <w:pPr>
              <w:adjustRightInd w:val="0"/>
              <w:ind w:firstLine="720"/>
              <w:jc w:val="both"/>
              <w:rPr>
                <w:szCs w:val="28"/>
              </w:rPr>
            </w:pPr>
          </w:p>
          <w:p w:rsidR="00D92B77" w:rsidRPr="00080DBA" w:rsidRDefault="00D92B77" w:rsidP="00080DBA">
            <w:pPr>
              <w:adjustRightInd w:val="0"/>
              <w:ind w:firstLine="720"/>
              <w:jc w:val="both"/>
              <w:rPr>
                <w:szCs w:val="28"/>
              </w:rPr>
            </w:pPr>
          </w:p>
        </w:tc>
      </w:tr>
    </w:tbl>
    <w:p w:rsidR="00080DBA" w:rsidRPr="00080DBA" w:rsidRDefault="00E42981" w:rsidP="00080DB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8629E9">
        <w:rPr>
          <w:szCs w:val="28"/>
        </w:rPr>
        <w:t>Уставом Камчатского края, Законом Камчатского края от 29.03.2012</w:t>
      </w:r>
      <w:r w:rsidR="00922770">
        <w:rPr>
          <w:szCs w:val="28"/>
        </w:rPr>
        <w:t xml:space="preserve"> № 30</w:t>
      </w:r>
      <w:r w:rsidR="008629E9">
        <w:rPr>
          <w:szCs w:val="28"/>
        </w:rPr>
        <w:t xml:space="preserve"> «О системе исполнительных органов государственной власти Камчатского края», постановлением Губернатора Камчатского края от 21.09.2020 № 171 «Об утверждении структуры исполнительных органов государственной власти Камчатского края»,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080DBA" w:rsidRPr="00080DBA" w:rsidRDefault="00080DBA" w:rsidP="00080DBA">
      <w:pPr>
        <w:adjustRightInd w:val="0"/>
        <w:ind w:firstLine="720"/>
        <w:jc w:val="both"/>
        <w:rPr>
          <w:szCs w:val="28"/>
        </w:rPr>
      </w:pPr>
    </w:p>
    <w:p w:rsidR="00080DBA" w:rsidRPr="00080DBA" w:rsidRDefault="00080DBA" w:rsidP="00080DBA">
      <w:pPr>
        <w:adjustRightInd w:val="0"/>
        <w:ind w:firstLine="720"/>
        <w:jc w:val="both"/>
        <w:rPr>
          <w:szCs w:val="28"/>
        </w:rPr>
      </w:pPr>
      <w:r w:rsidRPr="00080DBA">
        <w:rPr>
          <w:szCs w:val="28"/>
        </w:rPr>
        <w:t>ПРАВИТЕЛЬСТВО ПОСТАНОВЛЯЕТ:</w:t>
      </w:r>
    </w:p>
    <w:p w:rsidR="00080DBA" w:rsidRPr="00080DBA" w:rsidRDefault="00080DBA" w:rsidP="00080DBA">
      <w:pPr>
        <w:adjustRightInd w:val="0"/>
        <w:ind w:firstLine="720"/>
        <w:jc w:val="both"/>
        <w:rPr>
          <w:szCs w:val="28"/>
        </w:rPr>
      </w:pPr>
    </w:p>
    <w:p w:rsidR="00131725" w:rsidRDefault="00AB6ED4" w:rsidP="00647E62">
      <w:pPr>
        <w:numPr>
          <w:ilvl w:val="0"/>
          <w:numId w:val="1"/>
        </w:numPr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>Утвердить положение о Министерстве труда и развития кадрового потенциала</w:t>
      </w:r>
      <w:r w:rsidR="008629E9">
        <w:rPr>
          <w:szCs w:val="28"/>
        </w:rPr>
        <w:t xml:space="preserve"> согласно приложению</w:t>
      </w:r>
      <w:r>
        <w:rPr>
          <w:szCs w:val="28"/>
        </w:rPr>
        <w:t xml:space="preserve"> к настоящему постановлению</w:t>
      </w:r>
      <w:r w:rsidR="008629E9">
        <w:rPr>
          <w:szCs w:val="28"/>
        </w:rPr>
        <w:t>.</w:t>
      </w:r>
    </w:p>
    <w:p w:rsidR="00AB6ED4" w:rsidRDefault="00AB6ED4" w:rsidP="00647E62">
      <w:pPr>
        <w:numPr>
          <w:ilvl w:val="0"/>
          <w:numId w:val="1"/>
        </w:numPr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AB6ED4" w:rsidRDefault="00AB6ED4" w:rsidP="00647E62">
      <w:pPr>
        <w:pStyle w:val="ac"/>
        <w:numPr>
          <w:ilvl w:val="0"/>
          <w:numId w:val="7"/>
        </w:numPr>
        <w:adjustRightInd w:val="0"/>
        <w:ind w:left="0" w:firstLine="426"/>
        <w:jc w:val="both"/>
        <w:rPr>
          <w:szCs w:val="28"/>
        </w:rPr>
      </w:pPr>
      <w:r w:rsidRPr="00AB6ED4">
        <w:rPr>
          <w:szCs w:val="28"/>
        </w:rPr>
        <w:t xml:space="preserve">Постановление Правительства Камчатского края от 19.12.2008 </w:t>
      </w:r>
      <w:r w:rsidR="00922770">
        <w:rPr>
          <w:szCs w:val="28"/>
        </w:rPr>
        <w:t>№</w:t>
      </w:r>
      <w:r w:rsidRPr="00AB6ED4">
        <w:rPr>
          <w:szCs w:val="28"/>
        </w:rPr>
        <w:t xml:space="preserve"> 415-П </w:t>
      </w:r>
      <w:r>
        <w:rPr>
          <w:szCs w:val="28"/>
        </w:rPr>
        <w:t>«</w:t>
      </w:r>
      <w:r w:rsidRPr="00AB6ED4">
        <w:rPr>
          <w:szCs w:val="28"/>
        </w:rPr>
        <w:t>Об утверждении Положения об Агентстве по занятости населения и миграци</w:t>
      </w:r>
      <w:r>
        <w:rPr>
          <w:szCs w:val="28"/>
        </w:rPr>
        <w:t>онной политике Камчатского края»;</w:t>
      </w:r>
    </w:p>
    <w:p w:rsidR="00AB6ED4" w:rsidRDefault="00AB6ED4" w:rsidP="00647E62">
      <w:pPr>
        <w:pStyle w:val="ac"/>
        <w:numPr>
          <w:ilvl w:val="0"/>
          <w:numId w:val="7"/>
        </w:numPr>
        <w:adjustRightInd w:val="0"/>
        <w:ind w:left="0" w:firstLine="426"/>
        <w:jc w:val="both"/>
        <w:rPr>
          <w:szCs w:val="28"/>
        </w:rPr>
      </w:pPr>
      <w:r w:rsidRPr="00AB6ED4">
        <w:rPr>
          <w:szCs w:val="28"/>
        </w:rPr>
        <w:t>Постановление Правительства Камчатск</w:t>
      </w:r>
      <w:r w:rsidR="00EC5AB9">
        <w:rPr>
          <w:szCs w:val="28"/>
        </w:rPr>
        <w:t>ого края от 25.12.2009 № 501-П</w:t>
      </w:r>
      <w:r w:rsidR="00A1271C">
        <w:rPr>
          <w:szCs w:val="28"/>
        </w:rPr>
        <w:t xml:space="preserve"> </w:t>
      </w:r>
      <w:r w:rsidR="00EC5AB9">
        <w:rPr>
          <w:szCs w:val="28"/>
        </w:rPr>
        <w:t xml:space="preserve"> «</w:t>
      </w:r>
      <w:r w:rsidRPr="00AB6ED4">
        <w:rPr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EC5AB9">
        <w:rPr>
          <w:szCs w:val="28"/>
        </w:rPr>
        <w:t>№</w:t>
      </w:r>
      <w:r w:rsidRPr="00AB6ED4">
        <w:rPr>
          <w:szCs w:val="28"/>
        </w:rPr>
        <w:t xml:space="preserve"> 415-П </w:t>
      </w:r>
      <w:r w:rsidR="00A1271C">
        <w:rPr>
          <w:szCs w:val="28"/>
        </w:rPr>
        <w:t>«</w:t>
      </w:r>
      <w:r w:rsidRPr="00AB6ED4">
        <w:rPr>
          <w:szCs w:val="28"/>
        </w:rPr>
        <w:t>Об утверждении Положения об Агентстве по занят</w:t>
      </w:r>
      <w:r w:rsidR="00EC5AB9">
        <w:rPr>
          <w:szCs w:val="28"/>
        </w:rPr>
        <w:t>ости населения Камчатского края»;</w:t>
      </w:r>
    </w:p>
    <w:p w:rsidR="00AB6ED4" w:rsidRDefault="00AB6ED4" w:rsidP="00647E62">
      <w:pPr>
        <w:pStyle w:val="ac"/>
        <w:numPr>
          <w:ilvl w:val="0"/>
          <w:numId w:val="7"/>
        </w:numPr>
        <w:adjustRightInd w:val="0"/>
        <w:ind w:left="0" w:firstLine="426"/>
        <w:jc w:val="both"/>
        <w:rPr>
          <w:szCs w:val="28"/>
        </w:rPr>
      </w:pPr>
      <w:r w:rsidRPr="00AB6ED4">
        <w:rPr>
          <w:szCs w:val="28"/>
        </w:rPr>
        <w:t xml:space="preserve">Постановление Правительства Камчатского края от 23.04.2010 </w:t>
      </w:r>
      <w:r w:rsidR="00EC5AB9">
        <w:rPr>
          <w:szCs w:val="28"/>
        </w:rPr>
        <w:t xml:space="preserve">№ 194-П </w:t>
      </w:r>
      <w:r w:rsidR="00A1271C">
        <w:rPr>
          <w:szCs w:val="28"/>
        </w:rPr>
        <w:t xml:space="preserve"> </w:t>
      </w:r>
      <w:r w:rsidR="00EC5AB9">
        <w:rPr>
          <w:szCs w:val="28"/>
        </w:rPr>
        <w:t>«</w:t>
      </w:r>
      <w:r w:rsidRPr="00AB6ED4">
        <w:rPr>
          <w:szCs w:val="28"/>
        </w:rPr>
        <w:t>О внесении изменений в приложение к Постановлению Правительства Камчатск</w:t>
      </w:r>
      <w:r w:rsidR="00EC5AB9">
        <w:rPr>
          <w:szCs w:val="28"/>
        </w:rPr>
        <w:t>ого края от 19.12.2008 №</w:t>
      </w:r>
      <w:r w:rsidR="00A1271C">
        <w:rPr>
          <w:szCs w:val="28"/>
        </w:rPr>
        <w:t xml:space="preserve"> </w:t>
      </w:r>
      <w:r w:rsidR="00EC5AB9">
        <w:rPr>
          <w:szCs w:val="28"/>
        </w:rPr>
        <w:t>415-П «</w:t>
      </w:r>
      <w:r w:rsidRPr="00AB6ED4">
        <w:rPr>
          <w:szCs w:val="28"/>
        </w:rPr>
        <w:t>Об утверждении Положения об Агентстве по занятос</w:t>
      </w:r>
      <w:r w:rsidR="00EC5AB9">
        <w:rPr>
          <w:szCs w:val="28"/>
        </w:rPr>
        <w:t>ти населения Камчатского края»;</w:t>
      </w:r>
    </w:p>
    <w:p w:rsidR="00AB6ED4" w:rsidRDefault="00AB6ED4" w:rsidP="00647E62">
      <w:pPr>
        <w:pStyle w:val="ac"/>
        <w:numPr>
          <w:ilvl w:val="0"/>
          <w:numId w:val="7"/>
        </w:numPr>
        <w:adjustRightInd w:val="0"/>
        <w:ind w:left="0" w:firstLine="426"/>
        <w:jc w:val="both"/>
        <w:rPr>
          <w:szCs w:val="28"/>
        </w:rPr>
      </w:pPr>
      <w:r w:rsidRPr="00AB6ED4">
        <w:rPr>
          <w:szCs w:val="28"/>
        </w:rPr>
        <w:lastRenderedPageBreak/>
        <w:t xml:space="preserve">Постановление Правительства Камчатского края от 28.09.2010 </w:t>
      </w:r>
      <w:r w:rsidR="00EC5AB9">
        <w:rPr>
          <w:szCs w:val="28"/>
        </w:rPr>
        <w:t>№</w:t>
      </w:r>
      <w:r w:rsidRPr="00AB6ED4">
        <w:rPr>
          <w:szCs w:val="28"/>
        </w:rPr>
        <w:t xml:space="preserve"> 405-П </w:t>
      </w:r>
      <w:r w:rsidR="00A1271C">
        <w:rPr>
          <w:szCs w:val="28"/>
        </w:rPr>
        <w:t xml:space="preserve"> «</w:t>
      </w:r>
      <w:r w:rsidRPr="00AB6ED4">
        <w:rPr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 w:rsidR="00EC5AB9">
        <w:rPr>
          <w:szCs w:val="28"/>
        </w:rPr>
        <w:t>№ 415-П «</w:t>
      </w:r>
      <w:r w:rsidRPr="00AB6ED4">
        <w:rPr>
          <w:szCs w:val="28"/>
        </w:rPr>
        <w:t>Об утверждении Положения об Агентстве по занятости на</w:t>
      </w:r>
      <w:r w:rsidR="00EC5AB9">
        <w:rPr>
          <w:szCs w:val="28"/>
        </w:rPr>
        <w:t>селения Камчатского края»;</w:t>
      </w:r>
    </w:p>
    <w:p w:rsidR="00AB6ED4" w:rsidRDefault="00AB6ED4" w:rsidP="00647E62">
      <w:pPr>
        <w:pStyle w:val="ac"/>
        <w:numPr>
          <w:ilvl w:val="0"/>
          <w:numId w:val="7"/>
        </w:numPr>
        <w:adjustRightInd w:val="0"/>
        <w:ind w:left="0" w:firstLine="426"/>
        <w:jc w:val="both"/>
        <w:rPr>
          <w:szCs w:val="28"/>
        </w:rPr>
      </w:pPr>
      <w:r w:rsidRPr="00AB6ED4">
        <w:rPr>
          <w:szCs w:val="28"/>
        </w:rPr>
        <w:t xml:space="preserve">Постановление Правительства Камчатского края от 30.01.2012 </w:t>
      </w:r>
      <w:r w:rsidR="00EC5AB9">
        <w:rPr>
          <w:szCs w:val="28"/>
        </w:rPr>
        <w:t>№</w:t>
      </w:r>
      <w:r w:rsidRPr="00AB6ED4">
        <w:rPr>
          <w:szCs w:val="28"/>
        </w:rPr>
        <w:t xml:space="preserve"> 73-П </w:t>
      </w:r>
      <w:r w:rsidR="00A1271C">
        <w:rPr>
          <w:szCs w:val="28"/>
        </w:rPr>
        <w:t xml:space="preserve">         </w:t>
      </w:r>
      <w:r w:rsidR="00EC5AB9">
        <w:rPr>
          <w:szCs w:val="28"/>
        </w:rPr>
        <w:t>«</w:t>
      </w:r>
      <w:r w:rsidRPr="00AB6ED4">
        <w:rPr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 w:rsidR="00EC5AB9">
        <w:rPr>
          <w:szCs w:val="28"/>
        </w:rPr>
        <w:t>№ 415-П «</w:t>
      </w:r>
      <w:r w:rsidRPr="00AB6ED4">
        <w:rPr>
          <w:szCs w:val="28"/>
        </w:rPr>
        <w:t>Об утверждении Положения об Агентстве по занятости населени</w:t>
      </w:r>
      <w:r w:rsidR="00EC5AB9">
        <w:rPr>
          <w:szCs w:val="28"/>
        </w:rPr>
        <w:t>я Камчатского края»;</w:t>
      </w:r>
    </w:p>
    <w:p w:rsidR="00AB6ED4" w:rsidRDefault="00AB6ED4" w:rsidP="00647E62">
      <w:pPr>
        <w:pStyle w:val="ac"/>
        <w:numPr>
          <w:ilvl w:val="0"/>
          <w:numId w:val="7"/>
        </w:numPr>
        <w:adjustRightInd w:val="0"/>
        <w:ind w:left="0" w:firstLine="426"/>
        <w:jc w:val="both"/>
        <w:rPr>
          <w:szCs w:val="28"/>
        </w:rPr>
      </w:pPr>
      <w:r w:rsidRPr="00AB6ED4">
        <w:rPr>
          <w:szCs w:val="28"/>
        </w:rPr>
        <w:t xml:space="preserve">Постановление Правительства Камчатского края от 05.10.2012 </w:t>
      </w:r>
      <w:r w:rsidR="00C85248">
        <w:rPr>
          <w:szCs w:val="28"/>
        </w:rPr>
        <w:t>№</w:t>
      </w:r>
      <w:r w:rsidRPr="00AB6ED4">
        <w:rPr>
          <w:szCs w:val="28"/>
        </w:rPr>
        <w:t xml:space="preserve"> 447-П </w:t>
      </w:r>
      <w:r w:rsidR="00A1271C">
        <w:rPr>
          <w:szCs w:val="28"/>
        </w:rPr>
        <w:t xml:space="preserve">  </w:t>
      </w:r>
      <w:r w:rsidR="00EC5AB9">
        <w:rPr>
          <w:szCs w:val="28"/>
        </w:rPr>
        <w:t>«</w:t>
      </w:r>
      <w:r w:rsidRPr="00AB6ED4">
        <w:rPr>
          <w:szCs w:val="28"/>
        </w:rPr>
        <w:t>О внесении изменений в отдельные постановления</w:t>
      </w:r>
      <w:r w:rsidR="00EC5AB9">
        <w:rPr>
          <w:szCs w:val="28"/>
        </w:rPr>
        <w:t xml:space="preserve"> Правительства Камчатского края»;</w:t>
      </w:r>
    </w:p>
    <w:p w:rsidR="00AB6ED4" w:rsidRDefault="00AB6ED4" w:rsidP="00647E62">
      <w:pPr>
        <w:pStyle w:val="ac"/>
        <w:numPr>
          <w:ilvl w:val="0"/>
          <w:numId w:val="7"/>
        </w:numPr>
        <w:adjustRightInd w:val="0"/>
        <w:ind w:left="0" w:firstLine="426"/>
        <w:jc w:val="both"/>
        <w:rPr>
          <w:szCs w:val="28"/>
        </w:rPr>
      </w:pPr>
      <w:r w:rsidRPr="00AB6ED4">
        <w:rPr>
          <w:szCs w:val="28"/>
        </w:rPr>
        <w:t xml:space="preserve">Постановление Правительства Камчатского края от 09.01.2013 </w:t>
      </w:r>
      <w:r w:rsidR="00EC5AB9">
        <w:rPr>
          <w:szCs w:val="28"/>
        </w:rPr>
        <w:t xml:space="preserve">№ 6-П </w:t>
      </w:r>
      <w:r w:rsidR="00A1271C">
        <w:rPr>
          <w:szCs w:val="28"/>
        </w:rPr>
        <w:t xml:space="preserve">      </w:t>
      </w:r>
      <w:r w:rsidR="00EC5AB9">
        <w:rPr>
          <w:szCs w:val="28"/>
        </w:rPr>
        <w:t>«</w:t>
      </w:r>
      <w:r w:rsidRPr="00AB6ED4">
        <w:rPr>
          <w:szCs w:val="28"/>
        </w:rPr>
        <w:t>О внесении изменений в Постановление Правительства Камчатск</w:t>
      </w:r>
      <w:r w:rsidR="00EC5AB9">
        <w:rPr>
          <w:szCs w:val="28"/>
        </w:rPr>
        <w:t>ого края от 19.12.2008 N 415-П «</w:t>
      </w:r>
      <w:r w:rsidRPr="00AB6ED4">
        <w:rPr>
          <w:szCs w:val="28"/>
        </w:rPr>
        <w:t>Об утверждении Положения об Агентстве по занят</w:t>
      </w:r>
      <w:r w:rsidR="00EC5AB9">
        <w:rPr>
          <w:szCs w:val="28"/>
        </w:rPr>
        <w:t>ости населения Камчатского края»;</w:t>
      </w:r>
    </w:p>
    <w:p w:rsidR="00AB6ED4" w:rsidRDefault="00AB6ED4" w:rsidP="00647E62">
      <w:pPr>
        <w:pStyle w:val="ac"/>
        <w:numPr>
          <w:ilvl w:val="0"/>
          <w:numId w:val="7"/>
        </w:numPr>
        <w:adjustRightInd w:val="0"/>
        <w:ind w:left="0" w:firstLine="426"/>
        <w:jc w:val="both"/>
        <w:rPr>
          <w:szCs w:val="28"/>
        </w:rPr>
      </w:pPr>
      <w:r w:rsidRPr="00AB6ED4">
        <w:rPr>
          <w:szCs w:val="28"/>
        </w:rPr>
        <w:t xml:space="preserve">Постановление Правительства Камчатского края от 25.02.2013 </w:t>
      </w:r>
      <w:r w:rsidR="00EC5AB9">
        <w:rPr>
          <w:szCs w:val="28"/>
        </w:rPr>
        <w:t xml:space="preserve">№ 73-П </w:t>
      </w:r>
      <w:r w:rsidR="00A1271C">
        <w:rPr>
          <w:szCs w:val="28"/>
        </w:rPr>
        <w:t xml:space="preserve">   </w:t>
      </w:r>
      <w:r w:rsidR="00EC5AB9">
        <w:rPr>
          <w:szCs w:val="28"/>
        </w:rPr>
        <w:t>«</w:t>
      </w:r>
      <w:r w:rsidRPr="00AB6ED4">
        <w:rPr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EC5AB9">
        <w:rPr>
          <w:szCs w:val="28"/>
        </w:rPr>
        <w:t>№ 415-П «</w:t>
      </w:r>
      <w:r w:rsidRPr="00AB6ED4">
        <w:rPr>
          <w:szCs w:val="28"/>
        </w:rPr>
        <w:t>Об утверждении Положения об Агентстве по занятости населения и миграци</w:t>
      </w:r>
      <w:r w:rsidR="00EC5AB9">
        <w:rPr>
          <w:szCs w:val="28"/>
        </w:rPr>
        <w:t>онной политике Камчатского края»;</w:t>
      </w:r>
    </w:p>
    <w:p w:rsidR="00AB6ED4" w:rsidRDefault="00AB6ED4" w:rsidP="00647E62">
      <w:pPr>
        <w:pStyle w:val="ac"/>
        <w:numPr>
          <w:ilvl w:val="0"/>
          <w:numId w:val="7"/>
        </w:numPr>
        <w:adjustRightInd w:val="0"/>
        <w:ind w:left="0" w:firstLine="426"/>
        <w:jc w:val="both"/>
        <w:rPr>
          <w:szCs w:val="28"/>
        </w:rPr>
      </w:pPr>
      <w:r w:rsidRPr="00AB6ED4">
        <w:rPr>
          <w:szCs w:val="28"/>
        </w:rPr>
        <w:t xml:space="preserve">Постановление Правительства Камчатского края от 24.02.2014 </w:t>
      </w:r>
      <w:r w:rsidR="00EC5AB9">
        <w:rPr>
          <w:szCs w:val="28"/>
        </w:rPr>
        <w:t xml:space="preserve">№ 99-П </w:t>
      </w:r>
      <w:r w:rsidR="00A1271C">
        <w:rPr>
          <w:szCs w:val="28"/>
        </w:rPr>
        <w:t xml:space="preserve">   </w:t>
      </w:r>
      <w:r w:rsidR="00EC5AB9">
        <w:rPr>
          <w:szCs w:val="28"/>
        </w:rPr>
        <w:t>«</w:t>
      </w:r>
      <w:r w:rsidRPr="00AB6ED4">
        <w:rPr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EC5AB9">
        <w:rPr>
          <w:szCs w:val="28"/>
        </w:rPr>
        <w:t>№ 415-П «</w:t>
      </w:r>
      <w:r w:rsidRPr="00AB6ED4">
        <w:rPr>
          <w:szCs w:val="28"/>
        </w:rPr>
        <w:t>Об утверждении Положения об Агентстве по занятости населения и миграци</w:t>
      </w:r>
      <w:r w:rsidR="00EC5AB9">
        <w:rPr>
          <w:szCs w:val="28"/>
        </w:rPr>
        <w:t>онной политике Камчатского края»;</w:t>
      </w:r>
    </w:p>
    <w:p w:rsidR="00AB6ED4" w:rsidRDefault="00AB6ED4" w:rsidP="008C0EB7">
      <w:pPr>
        <w:pStyle w:val="ac"/>
        <w:numPr>
          <w:ilvl w:val="0"/>
          <w:numId w:val="7"/>
        </w:numPr>
        <w:adjustRightInd w:val="0"/>
        <w:ind w:left="0" w:firstLine="284"/>
        <w:jc w:val="both"/>
        <w:rPr>
          <w:szCs w:val="28"/>
        </w:rPr>
      </w:pPr>
      <w:r w:rsidRPr="00AB6ED4">
        <w:rPr>
          <w:szCs w:val="28"/>
        </w:rPr>
        <w:t xml:space="preserve">Постановление Правительства Камчатского края от 08.06.2015 </w:t>
      </w:r>
      <w:r w:rsidR="00EC5AB9">
        <w:rPr>
          <w:szCs w:val="28"/>
        </w:rPr>
        <w:t xml:space="preserve">№ 204-П </w:t>
      </w:r>
      <w:r w:rsidR="00A1271C">
        <w:rPr>
          <w:szCs w:val="28"/>
        </w:rPr>
        <w:t xml:space="preserve"> </w:t>
      </w:r>
      <w:r w:rsidR="00EC5AB9">
        <w:rPr>
          <w:szCs w:val="28"/>
        </w:rPr>
        <w:t>«</w:t>
      </w:r>
      <w:r w:rsidRPr="00AB6ED4">
        <w:rPr>
          <w:szCs w:val="28"/>
        </w:rPr>
        <w:t>О внесении изменения в приложение к Постановлению Правительства Камчатск</w:t>
      </w:r>
      <w:r w:rsidR="00EC5AB9">
        <w:rPr>
          <w:szCs w:val="28"/>
        </w:rPr>
        <w:t>ого края от 19.12.2008 № 415-П «</w:t>
      </w:r>
      <w:r w:rsidRPr="00AB6ED4">
        <w:rPr>
          <w:szCs w:val="28"/>
        </w:rPr>
        <w:t>Об утверждении Положения об Агентстве по занятости населения и миграционной политике Камчатского края</w:t>
      </w:r>
      <w:r w:rsidR="00EC5AB9">
        <w:rPr>
          <w:szCs w:val="28"/>
        </w:rPr>
        <w:t>»;</w:t>
      </w:r>
    </w:p>
    <w:p w:rsidR="002C308A" w:rsidRDefault="002C308A" w:rsidP="008C0EB7">
      <w:pPr>
        <w:pStyle w:val="ac"/>
        <w:numPr>
          <w:ilvl w:val="0"/>
          <w:numId w:val="7"/>
        </w:numPr>
        <w:adjustRightInd w:val="0"/>
        <w:ind w:left="0" w:firstLine="284"/>
        <w:jc w:val="both"/>
        <w:rPr>
          <w:szCs w:val="28"/>
        </w:rPr>
      </w:pPr>
      <w:r w:rsidRPr="002C308A">
        <w:rPr>
          <w:szCs w:val="28"/>
        </w:rPr>
        <w:t xml:space="preserve">Постановление Правительства Камчатского края от 28.11.2016 </w:t>
      </w:r>
      <w:r w:rsidR="00EC5AB9">
        <w:rPr>
          <w:szCs w:val="28"/>
        </w:rPr>
        <w:t xml:space="preserve">№ 461-П </w:t>
      </w:r>
      <w:r w:rsidR="00A1271C">
        <w:rPr>
          <w:szCs w:val="28"/>
        </w:rPr>
        <w:t xml:space="preserve"> </w:t>
      </w:r>
      <w:r w:rsidR="00EC5AB9">
        <w:rPr>
          <w:szCs w:val="28"/>
        </w:rPr>
        <w:t>«</w:t>
      </w:r>
      <w:r w:rsidRPr="002C308A">
        <w:rPr>
          <w:szCs w:val="28"/>
        </w:rPr>
        <w:t>О внесении изменений в приложение к Постановлению Правительства Камчатск</w:t>
      </w:r>
      <w:r w:rsidR="00EC5AB9">
        <w:rPr>
          <w:szCs w:val="28"/>
        </w:rPr>
        <w:t>ого края от 19.12.2008 № 415-П «</w:t>
      </w:r>
      <w:r w:rsidRPr="002C308A">
        <w:rPr>
          <w:szCs w:val="28"/>
        </w:rPr>
        <w:t>Об утверждении Положения об Агентстве по занятости населения и миграци</w:t>
      </w:r>
      <w:r w:rsidR="00EC5AB9">
        <w:rPr>
          <w:szCs w:val="28"/>
        </w:rPr>
        <w:t>онной политике Камчатского края»;</w:t>
      </w:r>
    </w:p>
    <w:p w:rsidR="002C308A" w:rsidRDefault="002C308A" w:rsidP="008C0EB7">
      <w:pPr>
        <w:pStyle w:val="ac"/>
        <w:numPr>
          <w:ilvl w:val="0"/>
          <w:numId w:val="7"/>
        </w:numPr>
        <w:adjustRightInd w:val="0"/>
        <w:ind w:left="0" w:firstLine="284"/>
        <w:jc w:val="both"/>
        <w:rPr>
          <w:szCs w:val="28"/>
        </w:rPr>
      </w:pPr>
      <w:r w:rsidRPr="002C308A">
        <w:rPr>
          <w:szCs w:val="28"/>
        </w:rPr>
        <w:t xml:space="preserve">Постановление Правительства Камчатского края от 22.01.2018 </w:t>
      </w:r>
      <w:r w:rsidR="00EC5AB9">
        <w:rPr>
          <w:szCs w:val="28"/>
        </w:rPr>
        <w:t xml:space="preserve">№ 24-П </w:t>
      </w:r>
      <w:r w:rsidR="00A1271C">
        <w:rPr>
          <w:szCs w:val="28"/>
        </w:rPr>
        <w:t xml:space="preserve">   </w:t>
      </w:r>
      <w:r w:rsidR="00EC5AB9">
        <w:rPr>
          <w:szCs w:val="28"/>
        </w:rPr>
        <w:t>«</w:t>
      </w:r>
      <w:r w:rsidRPr="002C308A">
        <w:rPr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EC5AB9">
        <w:rPr>
          <w:szCs w:val="28"/>
        </w:rPr>
        <w:t>№ 415-П «</w:t>
      </w:r>
      <w:r w:rsidRPr="002C308A">
        <w:rPr>
          <w:szCs w:val="28"/>
        </w:rPr>
        <w:t>Об утверждении Положения об Агентстве по занятости населения и миграционной политике Камчатского кр</w:t>
      </w:r>
      <w:r w:rsidR="00EC5AB9">
        <w:rPr>
          <w:szCs w:val="28"/>
        </w:rPr>
        <w:t>ая»;</w:t>
      </w:r>
    </w:p>
    <w:p w:rsidR="002C308A" w:rsidRDefault="002C308A" w:rsidP="008C0EB7">
      <w:pPr>
        <w:pStyle w:val="ac"/>
        <w:numPr>
          <w:ilvl w:val="0"/>
          <w:numId w:val="7"/>
        </w:numPr>
        <w:adjustRightInd w:val="0"/>
        <w:ind w:left="0" w:firstLine="284"/>
        <w:jc w:val="both"/>
        <w:rPr>
          <w:szCs w:val="28"/>
        </w:rPr>
      </w:pPr>
      <w:r w:rsidRPr="002C308A">
        <w:rPr>
          <w:szCs w:val="28"/>
        </w:rPr>
        <w:t xml:space="preserve">Постановление Правительства Камчатского края от 11.10.2018 </w:t>
      </w:r>
      <w:r w:rsidR="00EC5AB9">
        <w:rPr>
          <w:szCs w:val="28"/>
        </w:rPr>
        <w:t xml:space="preserve">№ 429-П </w:t>
      </w:r>
      <w:r w:rsidR="00A1271C">
        <w:rPr>
          <w:szCs w:val="28"/>
        </w:rPr>
        <w:t xml:space="preserve"> </w:t>
      </w:r>
      <w:r w:rsidR="00EC5AB9">
        <w:rPr>
          <w:szCs w:val="28"/>
        </w:rPr>
        <w:t>«</w:t>
      </w:r>
      <w:r w:rsidRPr="002C308A">
        <w:rPr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 w:rsidR="00EC5AB9">
        <w:rPr>
          <w:szCs w:val="28"/>
        </w:rPr>
        <w:t>№ 415-П «</w:t>
      </w:r>
      <w:r w:rsidRPr="002C308A">
        <w:rPr>
          <w:szCs w:val="28"/>
        </w:rPr>
        <w:t>Об утверждении Положения об Агентстве по занятости населения и миграционной поли</w:t>
      </w:r>
      <w:r w:rsidR="00EC5AB9">
        <w:rPr>
          <w:szCs w:val="28"/>
        </w:rPr>
        <w:t>тике Камчатского края»;</w:t>
      </w:r>
    </w:p>
    <w:p w:rsidR="002C308A" w:rsidRDefault="00922770" w:rsidP="008C0EB7">
      <w:pPr>
        <w:pStyle w:val="ac"/>
        <w:numPr>
          <w:ilvl w:val="0"/>
          <w:numId w:val="7"/>
        </w:numPr>
        <w:adjustRightInd w:val="0"/>
        <w:ind w:left="0" w:firstLine="284"/>
        <w:jc w:val="both"/>
        <w:rPr>
          <w:szCs w:val="28"/>
        </w:rPr>
      </w:pPr>
      <w:r w:rsidRPr="00922770">
        <w:rPr>
          <w:szCs w:val="28"/>
        </w:rPr>
        <w:t xml:space="preserve">Постановление Правительства Камчатского края от 18.12.2018 </w:t>
      </w:r>
      <w:r w:rsidR="00EC5AB9">
        <w:rPr>
          <w:szCs w:val="28"/>
        </w:rPr>
        <w:t xml:space="preserve">№ 531-П </w:t>
      </w:r>
      <w:r w:rsidR="00A1271C">
        <w:rPr>
          <w:szCs w:val="28"/>
        </w:rPr>
        <w:t xml:space="preserve"> </w:t>
      </w:r>
      <w:r w:rsidR="00EC5AB9">
        <w:rPr>
          <w:szCs w:val="28"/>
        </w:rPr>
        <w:t>«</w:t>
      </w:r>
      <w:r w:rsidRPr="00922770">
        <w:rPr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 w:rsidR="00EC5AB9">
        <w:rPr>
          <w:szCs w:val="28"/>
        </w:rPr>
        <w:t>№ 415-П «</w:t>
      </w:r>
      <w:r w:rsidRPr="00922770">
        <w:rPr>
          <w:szCs w:val="28"/>
        </w:rPr>
        <w:t>Об утверждении Положения об Агентстве по занятости населения и миграци</w:t>
      </w:r>
      <w:r w:rsidR="00EC5AB9">
        <w:rPr>
          <w:szCs w:val="28"/>
        </w:rPr>
        <w:t>онной политике Камчатского края»;</w:t>
      </w:r>
    </w:p>
    <w:p w:rsidR="00922770" w:rsidRPr="00AB6ED4" w:rsidRDefault="00922770" w:rsidP="008C0EB7">
      <w:pPr>
        <w:pStyle w:val="ac"/>
        <w:numPr>
          <w:ilvl w:val="0"/>
          <w:numId w:val="7"/>
        </w:numPr>
        <w:adjustRightInd w:val="0"/>
        <w:ind w:left="0" w:firstLine="284"/>
        <w:jc w:val="both"/>
        <w:rPr>
          <w:szCs w:val="28"/>
        </w:rPr>
      </w:pPr>
      <w:r w:rsidRPr="00922770">
        <w:rPr>
          <w:szCs w:val="28"/>
        </w:rPr>
        <w:t xml:space="preserve">Постановление Правительства Камчатского края от 07.02.2020 </w:t>
      </w:r>
      <w:r w:rsidR="00EC5AB9">
        <w:rPr>
          <w:szCs w:val="28"/>
        </w:rPr>
        <w:t xml:space="preserve">№ 47-П </w:t>
      </w:r>
      <w:r w:rsidR="00A1271C">
        <w:rPr>
          <w:szCs w:val="28"/>
        </w:rPr>
        <w:t xml:space="preserve">   </w:t>
      </w:r>
      <w:r w:rsidR="00EC5AB9">
        <w:rPr>
          <w:szCs w:val="28"/>
        </w:rPr>
        <w:t>«</w:t>
      </w:r>
      <w:r w:rsidRPr="00922770">
        <w:rPr>
          <w:szCs w:val="28"/>
        </w:rPr>
        <w:t>О внесении изменений в отдель</w:t>
      </w:r>
      <w:r w:rsidR="00EC5AB9">
        <w:rPr>
          <w:szCs w:val="28"/>
        </w:rPr>
        <w:t>ные постановления Правительства».</w:t>
      </w:r>
    </w:p>
    <w:p w:rsidR="00080DBA" w:rsidRPr="00080DBA" w:rsidRDefault="00080DBA" w:rsidP="00647E62">
      <w:pPr>
        <w:numPr>
          <w:ilvl w:val="0"/>
          <w:numId w:val="1"/>
        </w:numPr>
        <w:adjustRightInd w:val="0"/>
        <w:ind w:left="0" w:firstLine="426"/>
        <w:jc w:val="both"/>
        <w:rPr>
          <w:szCs w:val="28"/>
        </w:rPr>
      </w:pPr>
      <w:r w:rsidRPr="00080DBA">
        <w:rPr>
          <w:szCs w:val="28"/>
        </w:rPr>
        <w:lastRenderedPageBreak/>
        <w:t>Настоящее постановление вступает в силу через 10 дней после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24DC0" w:rsidRDefault="00E24DC0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24DC0" w:rsidRDefault="00E24DC0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3439" w:rsidRPr="00D871DE" w:rsidRDefault="00EB3439" w:rsidP="00776597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894170">
              <w:rPr>
                <w:rFonts w:ascii="Times New Roman" w:hAnsi="Times New Roman"/>
                <w:sz w:val="27"/>
                <w:szCs w:val="27"/>
              </w:rPr>
              <w:t>ь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</w:t>
            </w:r>
            <w:r w:rsidR="00894170">
              <w:rPr>
                <w:rFonts w:ascii="Times New Roman" w:hAnsi="Times New Roman"/>
                <w:sz w:val="27"/>
                <w:szCs w:val="27"/>
              </w:rPr>
              <w:t>ый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bookmarkStart w:id="0" w:name="_GoBack"/>
            <w:bookmarkEnd w:id="0"/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24DC0" w:rsidRDefault="00E24DC0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515B4" w:rsidRDefault="002515B4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00E" w:rsidRPr="00B7200E" w:rsidRDefault="00E24DC0" w:rsidP="002515B4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</w:t>
      </w:r>
      <w:r w:rsidR="00B7200E" w:rsidRPr="00B7200E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B7200E" w:rsidRPr="00B7200E" w:rsidRDefault="00B7200E" w:rsidP="00B72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629E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B7200E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B7200E" w:rsidRPr="00B7200E" w:rsidRDefault="00B7200E" w:rsidP="00B72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Pr="00B7200E">
        <w:rPr>
          <w:rFonts w:ascii="Times New Roman" w:hAnsi="Times New Roman" w:cs="Times New Roman"/>
          <w:b w:val="0"/>
          <w:sz w:val="28"/>
          <w:szCs w:val="28"/>
        </w:rPr>
        <w:tab/>
      </w:r>
      <w:r w:rsidR="008629E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3213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200E">
        <w:rPr>
          <w:rFonts w:ascii="Times New Roman" w:hAnsi="Times New Roman" w:cs="Times New Roman"/>
          <w:b w:val="0"/>
          <w:sz w:val="28"/>
          <w:szCs w:val="28"/>
        </w:rPr>
        <w:t>т «___»_________2020 №_____</w:t>
      </w:r>
    </w:p>
    <w:p w:rsidR="008629E9" w:rsidRDefault="008629E9" w:rsidP="00B72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00E" w:rsidRPr="00B7200E" w:rsidRDefault="008629E9" w:rsidP="00B720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 о Министерстве труда и развития кадрового потенциала</w:t>
      </w:r>
    </w:p>
    <w:p w:rsidR="008629E9" w:rsidRDefault="008629E9" w:rsidP="00E42981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E42981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42981" w:rsidRPr="00E42981" w:rsidRDefault="00E42981" w:rsidP="00E42981">
      <w:pPr>
        <w:pStyle w:val="ConsPlusTitle"/>
        <w:widowControl/>
        <w:tabs>
          <w:tab w:val="left" w:pos="5954"/>
          <w:tab w:val="left" w:pos="6096"/>
        </w:tabs>
        <w:ind w:firstLine="360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8C0EB7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9E9">
        <w:rPr>
          <w:rFonts w:ascii="Times New Roman" w:hAnsi="Times New Roman" w:cs="Times New Roman"/>
          <w:b w:val="0"/>
          <w:sz w:val="28"/>
          <w:szCs w:val="28"/>
        </w:rPr>
        <w:t>Министерство труда и развития кадрового потенциала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(далее -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является исполнительным органом государственной власти Камчатского края, осуществляющим функции по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 xml:space="preserve"> выработке и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сфере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содействия занятости населения и миграции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, сфере развития трудовых отношений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и осуществляющим отдельное полномочие Российской Федерации в области содействия занятости населения, переданное для осуществления органам государственной власти субъектов Российской Федерации.</w:t>
      </w:r>
    </w:p>
    <w:p w:rsidR="00E42981" w:rsidRPr="00E42981" w:rsidRDefault="00E4298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1.2.</w:t>
      </w:r>
      <w:r w:rsidR="008C0EB7" w:rsidRPr="00E42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в своей деятельности руководствуется </w:t>
      </w:r>
      <w:hyperlink r:id="rId9" w:history="1">
        <w:r w:rsidRPr="0000027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Конституцией</w:t>
        </w:r>
      </w:hyperlink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правовыми актами Российской Федерации, </w:t>
      </w:r>
      <w:hyperlink r:id="rId10" w:history="1">
        <w:r w:rsidRPr="0000027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E42981" w:rsidRPr="00E42981" w:rsidRDefault="00E4298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иными организациями и гражданами.</w:t>
      </w:r>
    </w:p>
    <w:p w:rsidR="00E42981" w:rsidRPr="00E42981" w:rsidRDefault="00E4298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1.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4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. При реализации своих полномочий </w:t>
      </w:r>
      <w:r w:rsidR="00FC63EA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обеспечивает приоритет целей и задач по развитию конкуренции на товарных рынках в установленной сфере деятельности.</w:t>
      </w:r>
    </w:p>
    <w:p w:rsidR="00E42981" w:rsidRPr="00E42981" w:rsidRDefault="0000027C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является юридическим лицом, имеет самостоятельный баланс, лицевые счета, открываемые в управлении Федерального казначейства по Камчатскому краю, печать и бланки со своим наименованием.</w:t>
      </w:r>
    </w:p>
    <w:p w:rsidR="00E42981" w:rsidRPr="00E42981" w:rsidRDefault="00E4298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1.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. Полное официальное наименование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 труда и развития кадрового потенциала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. Сокращенное официальное наименование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Министерства: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 труда</w:t>
      </w:r>
      <w:r w:rsidR="00C85248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981" w:rsidRPr="00E42981" w:rsidRDefault="00E4298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1.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7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. Финансирование деятельности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за счет субвенций из федерального бюджета на осуществление переданного полномочия Российской Федерации в области содействия занятости населения и за счет средств краевого бюджета, предусмотренных на содержание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1.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8</w:t>
      </w:r>
      <w:r w:rsidR="00ED0C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имеет имущество, необходимое для выполнения возложенных на него полномочий. Имущество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собственностью Камчатского края и закрепляется за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Министерством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на праве оперативного управления.</w:t>
      </w:r>
    </w:p>
    <w:p w:rsidR="00E42981" w:rsidRPr="00E42981" w:rsidRDefault="00ED0CBD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1.9.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имеет подведомственные краевые государственные учреждения для реализации полномочий в установленной сфере деятельности.</w:t>
      </w:r>
    </w:p>
    <w:p w:rsidR="00E42981" w:rsidRPr="00E42981" w:rsidRDefault="00ED0CBD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1.10.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Юридический адрес (место нахождения)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: 683003, </w:t>
      </w:r>
      <w:r w:rsidR="004B14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г. Петропавловск-Камчатский, ул. Ленинградская, 72.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E42981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2. Полномочия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</w:p>
    <w:p w:rsidR="00E42981" w:rsidRPr="00E42981" w:rsidRDefault="00E42981" w:rsidP="00E42981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D0CBD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D92B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переданное полномочие Российской Федерации в области содействия занятости населения по осуществлению социальных выплат гражданам, признанным в установленном порядке безработными, в виде: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1) пособия по безработице;</w:t>
      </w:r>
    </w:p>
    <w:p w:rsidR="00E42981" w:rsidRPr="00E42981" w:rsidRDefault="00ED0CBD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3) материальной помощи в связи с истечением установленного периода выплаты пособия по безработице;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4)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5)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досрочно.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, кроме полномочия, указанного в </w:t>
      </w:r>
      <w:hyperlink w:anchor="P72" w:history="1">
        <w:r w:rsidRPr="005D317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части 2.1</w:t>
        </w:r>
      </w:hyperlink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настоящего раздела, осуществляет следующие полномочия: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1) принятие нормативных правовых актов Камчатского края в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сфере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содействия занятости населения и миграционной политики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, в сфере развития трудовых отношений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2) обобщение практики применения, анализ причин нарушений и подготовка предложений по совершенствованию законодательства о занятости населения и миграционной политике в Камчатском крае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, законодательства о труде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3) разработка и реализация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занятости инвалидов;</w:t>
      </w:r>
    </w:p>
    <w:p w:rsid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4) разработка и реализация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программ по привлечению высококвалифицированных специалистов, квалифицированных работников по профессиям, востребованным на рынке труда Камчатского края, сезонной миграции работников и каникулярной трудовой миграции студентов и иных </w:t>
      </w:r>
      <w:r w:rsidR="004B140B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программ в сфере миграции;</w:t>
      </w:r>
    </w:p>
    <w:p w:rsidR="004C3928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разработка и реализация государственных программ в сфере труда;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разработка и реализация мер активной политики занятости населения, дополнительных мероприятий в области содействия занятости населения;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проведение мониторинга состояния и разработка прогнозных оценок рынка труда Камчатского края;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осуществление надзора и контроля за: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а)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б) регистрацией инвалидов в качестве безработных;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в)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регистрация граждан в целях содействия в поиске подходящей работы, а также регистрация безработных граждан;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оказание следующих государственных услуг: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а) содействие гражданам в поиске подходящей работы, а работодателям в подборе необходимых работников;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психологическая поддержка безработных граждан;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проведения оплачиваемых общественных работ;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социальная адаптация безработных граждан на рынке труда;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E42981" w:rsidRDefault="0002506E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сопровождения при содействии занятости инвалидов;</w:t>
      </w:r>
    </w:p>
    <w:p w:rsidR="00290A4D" w:rsidRDefault="0002506E" w:rsidP="0002506E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л</w:t>
      </w:r>
      <w:r w:rsidR="00290A4D">
        <w:rPr>
          <w:rFonts w:ascii="Times New Roman" w:hAnsi="Times New Roman" w:cs="Times New Roman"/>
          <w:b w:val="0"/>
          <w:sz w:val="28"/>
          <w:szCs w:val="28"/>
        </w:rPr>
        <w:t>) проведение уведомительной регистрации коллективных договоров, соглашений;</w:t>
      </w:r>
    </w:p>
    <w:p w:rsidR="00290A4D" w:rsidRDefault="0002506E" w:rsidP="0002506E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90A4D">
        <w:rPr>
          <w:rFonts w:ascii="Times New Roman" w:hAnsi="Times New Roman" w:cs="Times New Roman"/>
          <w:b w:val="0"/>
          <w:sz w:val="28"/>
          <w:szCs w:val="28"/>
        </w:rPr>
        <w:t>) содействие в урегулировании</w:t>
      </w:r>
      <w:r w:rsidR="00BE7758">
        <w:rPr>
          <w:rFonts w:ascii="Times New Roman" w:hAnsi="Times New Roman" w:cs="Times New Roman"/>
          <w:b w:val="0"/>
          <w:sz w:val="28"/>
          <w:szCs w:val="28"/>
        </w:rPr>
        <w:t xml:space="preserve"> коллективных</w:t>
      </w:r>
      <w:r w:rsidR="00290A4D">
        <w:rPr>
          <w:rFonts w:ascii="Times New Roman" w:hAnsi="Times New Roman" w:cs="Times New Roman"/>
          <w:b w:val="0"/>
          <w:sz w:val="28"/>
          <w:szCs w:val="28"/>
        </w:rPr>
        <w:t xml:space="preserve"> трудовых споров;</w:t>
      </w:r>
    </w:p>
    <w:p w:rsidR="00EC5AB9" w:rsidRPr="00EC5AB9" w:rsidRDefault="0002506E" w:rsidP="0002506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06E">
        <w:rPr>
          <w:rFonts w:ascii="Times New Roman" w:hAnsi="Times New Roman" w:cs="Times New Roman"/>
          <w:b w:val="0"/>
          <w:sz w:val="28"/>
          <w:szCs w:val="28"/>
        </w:rPr>
        <w:t>11</w:t>
      </w:r>
      <w:r w:rsidR="00EC5AB9" w:rsidRPr="00EC5AB9">
        <w:rPr>
          <w:rFonts w:ascii="Times New Roman" w:hAnsi="Times New Roman" w:cs="Times New Roman"/>
          <w:b w:val="0"/>
          <w:sz w:val="28"/>
          <w:szCs w:val="28"/>
        </w:rPr>
        <w:t>)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Федерации;</w:t>
      </w:r>
    </w:p>
    <w:p w:rsidR="00EC5AB9" w:rsidRPr="00EC5AB9" w:rsidRDefault="0002506E" w:rsidP="0002506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EC5AB9" w:rsidRPr="00EC5AB9">
        <w:rPr>
          <w:rFonts w:ascii="Times New Roman" w:hAnsi="Times New Roman" w:cs="Times New Roman"/>
          <w:b w:val="0"/>
          <w:sz w:val="28"/>
          <w:szCs w:val="28"/>
        </w:rPr>
        <w:t xml:space="preserve">) содействие работодателям в привлечении трудовых ресурсов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</w:r>
      <w:hyperlink r:id="rId11" w:history="1">
        <w:r w:rsidR="00EC5AB9" w:rsidRPr="0002506E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Распоряжением</w:t>
        </w:r>
      </w:hyperlink>
      <w:r w:rsidR="00EC5AB9" w:rsidRPr="00EC5AB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20.04.2015 </w:t>
      </w:r>
      <w:r w:rsidR="00A1271C">
        <w:rPr>
          <w:rFonts w:ascii="Times New Roman" w:hAnsi="Times New Roman" w:cs="Times New Roman"/>
          <w:b w:val="0"/>
          <w:sz w:val="28"/>
          <w:szCs w:val="28"/>
        </w:rPr>
        <w:t>№</w:t>
      </w:r>
      <w:r w:rsidR="00EC5AB9" w:rsidRPr="00EC5AB9">
        <w:rPr>
          <w:rFonts w:ascii="Times New Roman" w:hAnsi="Times New Roman" w:cs="Times New Roman"/>
          <w:b w:val="0"/>
          <w:sz w:val="28"/>
          <w:szCs w:val="28"/>
        </w:rPr>
        <w:t xml:space="preserve"> 696-р;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) организация и проведение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4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5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формирование и ведение регистров получателей государственных услуг </w:t>
      </w:r>
      <w:r w:rsidR="00C04A51">
        <w:rPr>
          <w:rFonts w:ascii="Times New Roman" w:hAnsi="Times New Roman" w:cs="Times New Roman"/>
          <w:b w:val="0"/>
          <w:sz w:val="28"/>
          <w:szCs w:val="28"/>
        </w:rPr>
        <w:t>установленной сфере деятельности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6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принятие мер по устранению обстоятельств и причин выявленных нарушений законодательства о </w:t>
      </w:r>
      <w:r w:rsidR="00C04A51">
        <w:rPr>
          <w:rFonts w:ascii="Times New Roman" w:hAnsi="Times New Roman" w:cs="Times New Roman"/>
          <w:b w:val="0"/>
          <w:sz w:val="28"/>
          <w:szCs w:val="28"/>
        </w:rPr>
        <w:t xml:space="preserve">труде,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занятости населения, миграционной политике и восстановлению нарушенных прав граждан;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7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реализации на территории Камчатского края Государственной программы содействия добровольному переселению в Российскую Федерацию соотечественников, проживающих за рубежом;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8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участие в пределах полномочий в управлении процессами внутренней миграции, включая вопросы переселения на территорию Камчатского края граждан Российской Федерации, востребованных на рынке труда региона;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9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участие в пределах полномочий в управлении процессами внешней миграции, включая вопросы привлечения иностранной рабочей силы на территорию Камчатского края;</w:t>
      </w:r>
    </w:p>
    <w:p w:rsidR="00E42981" w:rsidRPr="00E42981" w:rsidRDefault="0002506E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и координация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Камчатском крае;</w:t>
      </w:r>
    </w:p>
    <w:p w:rsidR="00E42981" w:rsidRPr="00E42981" w:rsidRDefault="0002506E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осуществление анализа и прогноза занятости населения Камчатского края на основе учета, сбора, обобщения в соответствии с единой системой классификации и кодирования технико-экономической и социальной информации по следующим направлениям: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а) профессионально-квалификационная структура регистрируемого спроса и предложения рабочей силы на рынке труда Камчатского края;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lastRenderedPageBreak/>
        <w:t>б) состояние и тенденции изменения структуры и количественных характеристик рынка рабочих мест и трудовых ресурсов Камчатского края в разрезе территорий, отраслей экономики, профессионально-квалификационной структуры и социально-демографических категорий населения;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в) состояние рынка труда выпускников учебных заведений, востребованность выпускников по специальностям профессионального образования;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2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подготовка информационно-аналитических материалов о состоянии рынка труда и регистрируемой безработицы, а также аналитических справок по запросам соответствующих органов;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3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на территории Камчатского края альтернативной гражданской службы;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4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участие в совместной с исполнительными органами государственной власти Камчатского края работе по прогнозированию и регулированию объемов и структуры профессионального образования и профессиональной подготовки незанятого населения в образовательных учреждениях профессионального образования в Камчатском крае с учетом потребностей рынка труда;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5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обеспечение взаимодействия с исполнительными органами государственной власти Камчатского края, органами местного самоуправления муниципальных образований в Камчатском крае, работодателями, профсоюзами при разработке и реализации мероприятий по содействию занятости населения и миграционной политике, в том числе в условиях массового высвобождения работников;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2</w:t>
      </w:r>
      <w:r w:rsidR="000250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) подготовка предложений по объему средств, получаемых в виде субвенций из федерального бюджета, необходимых для осуществления переданного полномочия Российской Федерации в области содействия занятости населения, на основе утвержденной Правительством Российской Федерации методики;</w:t>
      </w:r>
    </w:p>
    <w:p w:rsidR="00E42981" w:rsidRP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функционирования единой информационной системы органов службы занятости в Камчатском крае;</w:t>
      </w:r>
    </w:p>
    <w:p w:rsidR="00E42981" w:rsidRDefault="004C39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8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работы по повышению доступности необходимых трудовых ресурсов в Камчатском крае, в том числе в целях достижения соответствующего показателя Национального рейтинга состояния инвестиционного климата в субъектах Российской Федерации;</w:t>
      </w:r>
    </w:p>
    <w:p w:rsidR="004C3928" w:rsidRPr="004C3928" w:rsidRDefault="00426975" w:rsidP="004C3928">
      <w:pPr>
        <w:pStyle w:val="ConsPlusTitle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4C3928" w:rsidRPr="004C3928">
        <w:rPr>
          <w:rFonts w:ascii="Times New Roman" w:hAnsi="Times New Roman" w:cs="Times New Roman"/>
          <w:b w:val="0"/>
          <w:sz w:val="28"/>
          <w:szCs w:val="28"/>
        </w:rPr>
        <w:t>) информирование о положении на рынке труда в Камчатском крае;</w:t>
      </w:r>
    </w:p>
    <w:p w:rsidR="004C3928" w:rsidRDefault="00426975" w:rsidP="004C3928">
      <w:pPr>
        <w:pStyle w:val="ConsPlusTitle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4C3928" w:rsidRPr="004C3928">
        <w:rPr>
          <w:rFonts w:ascii="Times New Roman" w:hAnsi="Times New Roman" w:cs="Times New Roman"/>
          <w:b w:val="0"/>
          <w:sz w:val="28"/>
          <w:szCs w:val="28"/>
        </w:rPr>
        <w:t>) организация ярмарок вакансий и учебных рабочих мест;</w:t>
      </w:r>
    </w:p>
    <w:p w:rsidR="004C3928" w:rsidRDefault="004C3928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E2F81">
        <w:rPr>
          <w:rFonts w:ascii="Times New Roman" w:hAnsi="Times New Roman" w:cs="Times New Roman"/>
          <w:b w:val="0"/>
          <w:sz w:val="28"/>
          <w:szCs w:val="28"/>
        </w:rPr>
        <w:t xml:space="preserve">проведение анализа </w:t>
      </w:r>
      <w:r w:rsidR="00CF35A3">
        <w:rPr>
          <w:rFonts w:ascii="Times New Roman" w:hAnsi="Times New Roman" w:cs="Times New Roman"/>
          <w:b w:val="0"/>
          <w:sz w:val="28"/>
          <w:szCs w:val="28"/>
        </w:rPr>
        <w:t>ситуации и причин возникновения задолженности по выплате заработной платы в организациях, расположенных на территории Камчатского края, выработке предложений, направленных на ликвидацию имеющейся задолженности;</w:t>
      </w:r>
    </w:p>
    <w:p w:rsidR="00CF35A3" w:rsidRDefault="00CF35A3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) участие в реформировании отраслевых систем оплаты труда работников бюджетной сферы;</w:t>
      </w:r>
    </w:p>
    <w:p w:rsidR="00D63C0E" w:rsidRDefault="00CF35A3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) выработка предложений по вопросам, связанным с совершенствованием системы гарантий и компен</w:t>
      </w:r>
      <w:r w:rsidR="00D63C0E">
        <w:rPr>
          <w:rFonts w:ascii="Times New Roman" w:hAnsi="Times New Roman" w:cs="Times New Roman"/>
          <w:b w:val="0"/>
          <w:sz w:val="28"/>
          <w:szCs w:val="28"/>
        </w:rPr>
        <w:t>саций для лиц, проживающих в Ка</w:t>
      </w:r>
      <w:r>
        <w:rPr>
          <w:rFonts w:ascii="Times New Roman" w:hAnsi="Times New Roman" w:cs="Times New Roman"/>
          <w:b w:val="0"/>
          <w:sz w:val="28"/>
          <w:szCs w:val="28"/>
        </w:rPr>
        <w:t>мчатском крае и работающих в организациях, финансируемых из краевого бюджета,</w:t>
      </w:r>
      <w:r w:rsidR="00D63C0E">
        <w:rPr>
          <w:rFonts w:ascii="Times New Roman" w:hAnsi="Times New Roman" w:cs="Times New Roman"/>
          <w:b w:val="0"/>
          <w:sz w:val="28"/>
          <w:szCs w:val="28"/>
        </w:rPr>
        <w:t xml:space="preserve"> установлением систем оплаты труда работников государственных учреждений </w:t>
      </w:r>
      <w:r w:rsidR="00D63C0E">
        <w:rPr>
          <w:rFonts w:ascii="Times New Roman" w:hAnsi="Times New Roman" w:cs="Times New Roman"/>
          <w:b w:val="0"/>
          <w:sz w:val="28"/>
          <w:szCs w:val="28"/>
        </w:rPr>
        <w:lastRenderedPageBreak/>
        <w:t>Камчатского края и муниципальных учреждений в Камчатском крае, а также с оплатой труда лиц, замещающих государственные должности Камчатского края, государственных гражданских служащих Камчатского края, а также лиц, замещающих муниципальные должности в Камчатском крае и муниципальных служащих в Камчатском крае;</w:t>
      </w:r>
    </w:p>
    <w:p w:rsidR="00D63C0E" w:rsidRDefault="00426975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="00D63C0E">
        <w:rPr>
          <w:rFonts w:ascii="Times New Roman" w:hAnsi="Times New Roman" w:cs="Times New Roman"/>
          <w:b w:val="0"/>
          <w:sz w:val="28"/>
          <w:szCs w:val="28"/>
        </w:rPr>
        <w:t>) осуществление государственного управления охраной труда на территории Камчатского края;</w:t>
      </w:r>
    </w:p>
    <w:p w:rsidR="00CF35A3" w:rsidRDefault="00426975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35</w:t>
      </w:r>
      <w:r w:rsidR="00D63C0E">
        <w:rPr>
          <w:rFonts w:ascii="Times New Roman" w:hAnsi="Times New Roman" w:cs="Times New Roman"/>
          <w:b w:val="0"/>
          <w:sz w:val="28"/>
          <w:szCs w:val="28"/>
        </w:rPr>
        <w:t>) обеспечение реализации на территории Камчатского края государственной политики в области охраны труда и программ улучшения условий и охраны труда;</w:t>
      </w:r>
    </w:p>
    <w:p w:rsidR="00D63C0E" w:rsidRDefault="00426975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="00D63C0E">
        <w:rPr>
          <w:rFonts w:ascii="Times New Roman" w:hAnsi="Times New Roman" w:cs="Times New Roman"/>
          <w:b w:val="0"/>
          <w:sz w:val="28"/>
          <w:szCs w:val="28"/>
        </w:rPr>
        <w:t>) организация сбора и обработки информации о состоянии условий и охраны труда у работодателей, осуществляющих деятельность на территории Камчатского края;</w:t>
      </w:r>
    </w:p>
    <w:p w:rsidR="00D63C0E" w:rsidRDefault="00426975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D63C0E">
        <w:rPr>
          <w:rFonts w:ascii="Times New Roman" w:hAnsi="Times New Roman" w:cs="Times New Roman"/>
          <w:b w:val="0"/>
          <w:sz w:val="28"/>
          <w:szCs w:val="28"/>
        </w:rPr>
        <w:t>) координация проведения на территории Камчатского края в установленном порядке обучения по охране труда работников, в том числе руководителей организаций, а также работодателей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C0E">
        <w:rPr>
          <w:rFonts w:ascii="Times New Roman" w:hAnsi="Times New Roman" w:cs="Times New Roman"/>
          <w:b w:val="0"/>
          <w:sz w:val="28"/>
          <w:szCs w:val="28"/>
        </w:rPr>
        <w:t>- индивидуальны</w:t>
      </w:r>
      <w:r w:rsidR="00FB4BA5">
        <w:rPr>
          <w:rFonts w:ascii="Times New Roman" w:hAnsi="Times New Roman" w:cs="Times New Roman"/>
          <w:b w:val="0"/>
          <w:sz w:val="28"/>
          <w:szCs w:val="28"/>
        </w:rPr>
        <w:t>х предпринимателей, проверки зна</w:t>
      </w:r>
      <w:r w:rsidR="00D63C0E">
        <w:rPr>
          <w:rFonts w:ascii="Times New Roman" w:hAnsi="Times New Roman" w:cs="Times New Roman"/>
          <w:b w:val="0"/>
          <w:sz w:val="28"/>
          <w:szCs w:val="28"/>
        </w:rPr>
        <w:t>ния ими требований охраны труда, а также проведение обучения</w:t>
      </w:r>
      <w:r w:rsidR="00FB4BA5">
        <w:rPr>
          <w:rFonts w:ascii="Times New Roman" w:hAnsi="Times New Roman" w:cs="Times New Roman"/>
          <w:b w:val="0"/>
          <w:sz w:val="28"/>
          <w:szCs w:val="28"/>
        </w:rPr>
        <w:t xml:space="preserve"> оказанию первой помощи пострадавшим на производстве;</w:t>
      </w:r>
    </w:p>
    <w:p w:rsidR="00FB4BA5" w:rsidRDefault="00426975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="00FB4BA5">
        <w:rPr>
          <w:rFonts w:ascii="Times New Roman" w:hAnsi="Times New Roman" w:cs="Times New Roman"/>
          <w:b w:val="0"/>
          <w:sz w:val="28"/>
          <w:szCs w:val="28"/>
        </w:rPr>
        <w:t>) осуществление на территории Камчатского края в установленном порядке государственной экспертизы условий труда;</w:t>
      </w:r>
    </w:p>
    <w:p w:rsidR="00FB4BA5" w:rsidRDefault="00426975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="00FB4BA5">
        <w:rPr>
          <w:rFonts w:ascii="Times New Roman" w:hAnsi="Times New Roman" w:cs="Times New Roman"/>
          <w:b w:val="0"/>
          <w:sz w:val="28"/>
          <w:szCs w:val="28"/>
        </w:rPr>
        <w:t>) участие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исходом;</w:t>
      </w:r>
    </w:p>
    <w:p w:rsidR="00FB4BA5" w:rsidRDefault="00426975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40</w:t>
      </w:r>
      <w:r w:rsidR="00FB4BA5">
        <w:rPr>
          <w:rFonts w:ascii="Times New Roman" w:hAnsi="Times New Roman" w:cs="Times New Roman"/>
          <w:b w:val="0"/>
          <w:sz w:val="28"/>
          <w:szCs w:val="28"/>
        </w:rPr>
        <w:t>) координация деятельности краевой трехсторонней комиссии по регулированию социально-трудовых отношений в Камчатском крае;</w:t>
      </w:r>
    </w:p>
    <w:p w:rsidR="00FB4BA5" w:rsidRDefault="00426975" w:rsidP="00D63C0E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41</w:t>
      </w:r>
      <w:r w:rsidR="00FB4BA5">
        <w:rPr>
          <w:rFonts w:ascii="Times New Roman" w:hAnsi="Times New Roman" w:cs="Times New Roman"/>
          <w:b w:val="0"/>
          <w:sz w:val="28"/>
          <w:szCs w:val="28"/>
        </w:rPr>
        <w:t xml:space="preserve">) осуществление мероприятий, связанных с присоединением работодателей, осуществляющих деятельность на территории Камчатского края, к региональному соглашению о минимальной заработной плате в </w:t>
      </w:r>
      <w:r w:rsidR="00304010">
        <w:rPr>
          <w:rFonts w:ascii="Times New Roman" w:hAnsi="Times New Roman" w:cs="Times New Roman"/>
          <w:b w:val="0"/>
          <w:sz w:val="28"/>
          <w:szCs w:val="28"/>
        </w:rPr>
        <w:t>К</w:t>
      </w:r>
      <w:r w:rsidR="00FB4BA5">
        <w:rPr>
          <w:rFonts w:ascii="Times New Roman" w:hAnsi="Times New Roman" w:cs="Times New Roman"/>
          <w:b w:val="0"/>
          <w:sz w:val="28"/>
          <w:szCs w:val="28"/>
        </w:rPr>
        <w:t>амчатском крае;</w:t>
      </w:r>
    </w:p>
    <w:p w:rsidR="00E42981" w:rsidRDefault="00FB4BA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2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участие в осуществлении мер по поддержке и развитию добровольчества (волонтерства);</w:t>
      </w:r>
    </w:p>
    <w:p w:rsidR="0002506E" w:rsidRPr="0002506E" w:rsidRDefault="00426975" w:rsidP="0042697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="0002506E" w:rsidRPr="0002506E">
        <w:rPr>
          <w:rFonts w:ascii="Times New Roman" w:hAnsi="Times New Roman" w:cs="Times New Roman"/>
          <w:b w:val="0"/>
          <w:sz w:val="28"/>
          <w:szCs w:val="28"/>
        </w:rPr>
        <w:t>) внесение на рассмотрение губернатору Камчатского края и Правительству Камчатского края проектов законов и иных правовых актов Камчатского края по вопросам, относящимся к установленной сфере деятельности, а также замечаний и предложений к проектам федеральных законов, законов Камчатского края, направленных на правовое регулирование в установленной сфере деятельности;</w:t>
      </w:r>
    </w:p>
    <w:p w:rsidR="0002506E" w:rsidRPr="0002506E" w:rsidRDefault="00426975" w:rsidP="0042697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="0002506E" w:rsidRPr="0002506E">
        <w:rPr>
          <w:rFonts w:ascii="Times New Roman" w:hAnsi="Times New Roman" w:cs="Times New Roman"/>
          <w:b w:val="0"/>
          <w:sz w:val="28"/>
          <w:szCs w:val="28"/>
        </w:rPr>
        <w:t>) осуществление внедрения и сопровождения информационно-телекоммуникационных средств, исполнения требований по защите информации;</w:t>
      </w:r>
    </w:p>
    <w:p w:rsidR="0002506E" w:rsidRDefault="00426975" w:rsidP="00426975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="0002506E" w:rsidRPr="0002506E">
        <w:rPr>
          <w:rFonts w:ascii="Times New Roman" w:hAnsi="Times New Roman" w:cs="Times New Roman"/>
          <w:b w:val="0"/>
          <w:sz w:val="28"/>
          <w:szCs w:val="28"/>
        </w:rPr>
        <w:t>) обеспечение подготовки информации в соответствии с установленными требованиями к ее содержанию, формам и порядку предоставления для представления в уполномоченный Правительством Российской Федерации федеральный орган исполнительной власти;</w:t>
      </w:r>
    </w:p>
    <w:p w:rsidR="00E42981" w:rsidRPr="00E42981" w:rsidRDefault="0042697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46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осуществление функций главного распорядителя и получателя субвенций из федерального бюджета на осуществление переданного полномочия Российской Федерации в области содействия занятости населения, средств краевого бюджета, предусмотренных на содержание </w:t>
      </w:r>
      <w:r w:rsidR="00FB4BA5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и реализацию возложенных на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полномочий, в том числе обеспечение контроля за соблюдением получателями субсидий, предоставленных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Министерством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, условий, установленных при их предоставлении;</w:t>
      </w:r>
    </w:p>
    <w:p w:rsidR="00E42981" w:rsidRPr="00E42981" w:rsidRDefault="000075B6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7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осуществление функций главного администратора поступлений доходов от денежных взысканий (штрафов) и иных сумм в возмещение ущерба, зачисляемых в бюджеты городских округов, поступлений от денежных взысканий (штрафов) и иных сумм в возмещение ущерба, зачисляемых в бюджеты муниципальных районов, за нарушение законодательства Российской Федерации и Камчатского края;</w:t>
      </w:r>
    </w:p>
    <w:p w:rsidR="00E42981" w:rsidRPr="00E42981" w:rsidRDefault="000075B6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8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осуществление функций главного администратора поступления от возмещения ущерба при возникновении страховых случаев;</w:t>
      </w:r>
    </w:p>
    <w:p w:rsidR="00E42981" w:rsidRPr="00E42981" w:rsidRDefault="0042697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осуществление закупки товаров, работ, услуг для обеспечения нужд Камчатского края в установленной сфере деятельности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42981" w:rsidRPr="00E42981" w:rsidRDefault="0042697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50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42981" w:rsidRPr="00E42981" w:rsidRDefault="0042697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51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, в порядке, установленном законодательством Российской Федерации для рассмотрения обращений граждан;</w:t>
      </w:r>
    </w:p>
    <w:p w:rsidR="00E42981" w:rsidRPr="00E42981" w:rsidRDefault="0042697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обеспечение в пределах своей компетенции защиты сведений, составляющих государственную тайну;</w:t>
      </w:r>
    </w:p>
    <w:p w:rsidR="00E42981" w:rsidRPr="00E42981" w:rsidRDefault="000075B6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3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организация работы по мобилизационной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, подведомственных краевых государственных учреждений;</w:t>
      </w:r>
    </w:p>
    <w:p w:rsidR="00E42981" w:rsidRPr="00E42981" w:rsidRDefault="000075B6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4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организация в соответствии с законодательством Российской Федерации профессионального образования и дополнительного профессионального образования работников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, подведомственных краевых государственных учреждений;</w:t>
      </w:r>
    </w:p>
    <w:p w:rsidR="00E42981" w:rsidRPr="00E42981" w:rsidRDefault="000075B6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5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, подведомственных краевых государственных учреждений;</w:t>
      </w:r>
    </w:p>
    <w:p w:rsidR="00E42981" w:rsidRPr="00E42981" w:rsidRDefault="000075B6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6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осуществление полномочия по профилактике коррупционных и иных правонарушений в пределах своей компетенции;</w:t>
      </w:r>
    </w:p>
    <w:p w:rsidR="00E42981" w:rsidRPr="00E42981" w:rsidRDefault="000075B6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426975">
        <w:rPr>
          <w:rFonts w:ascii="Times New Roman" w:hAnsi="Times New Roman" w:cs="Times New Roman"/>
          <w:b w:val="0"/>
          <w:sz w:val="28"/>
          <w:szCs w:val="28"/>
        </w:rPr>
        <w:t>7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осуществление иных полномочий в установленной сфере деятельности, если такие полномочия предусмотрены федеральными законами и иными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lastRenderedPageBreak/>
        <w:t>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с целью реализации полномочий в установленной сфере деятельности вправе: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1) 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материалы, необходимые для принятия решений по отнесенным к установленной сфере деятельности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вопросам;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2) привлекать для проработки вопросов, отнесенных к установленной сфере деятельности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, научные и иные организации, ученых и специалистов;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3) создавать совещательные органы (коллегии) в установленной сфере деятельности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4) разрабатывать и утверждать методические документы, регламентирующие деятельность подведомственных краевых государственных учреждений в сфере занятости населения и миграционной политики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, в сфере трудовых отношений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5) представлять в установленном порядке работников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подведомственных краевых государственных учреждений, других лиц, осуществляющих деятельность в установленной сфере деятельности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, к награждению государственными наградами Российской Федерации, ведомственными наградами, наградами Камчатского края, к наградам (поощрениям) </w:t>
      </w:r>
      <w:r w:rsidR="0047737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убернатора Камчатского края, Законодательного Собрания Камчатского края, Правительства Камчатского края.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3. Организация деятельности Агентства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возглавляет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, назначаемый на должность и освобождаемый от должности </w:t>
      </w:r>
      <w:r w:rsidR="0047737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убернатором Камчатского края.</w:t>
      </w:r>
    </w:p>
    <w:p w:rsidR="00E42981" w:rsidRPr="00E42981" w:rsidRDefault="000075B6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3.2. Структура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CD2ABF">
        <w:rPr>
          <w:rFonts w:ascii="Times New Roman" w:hAnsi="Times New Roman" w:cs="Times New Roman"/>
          <w:b w:val="0"/>
          <w:sz w:val="28"/>
          <w:szCs w:val="28"/>
        </w:rPr>
        <w:t xml:space="preserve"> утверждается Г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убернатором Камчатского края.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1) утверждает положения о структурных подразделениях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2) в установленном порядке назначает на должность и освобождает от должности работников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своих заместителей);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3) решает в соответствии с законодательством Российской Федерации и Камчатского края о государственной гражданской службе, трудовым законодательством Российской Федерации вопросы, связанные с прохождением государственной гражданской службы Камчатского края, трудовыми отношениями в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4) утверждает штатное расписание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в пределах установленных </w:t>
      </w:r>
      <w:r w:rsidR="00D877C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убернатором Камчатского края предельного фонда оплаты труда и численности работников, смету расходов на содержание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в пределах 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установленных на соответствующий период ассигнований, предусмотренных в краевом бюджете;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5) назначает на должность и освобождает от должности руководителей подведомственных краевых государственных учреждений, заключает и расторгает контракты с ними;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6) 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подведомственных краевых государственных учреждений;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7) издает приказы по вопросам установленной сферы деятельности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, а также по вопросам внутренней организации работы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, дает указания, обязательные для исполнения работниками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и контролирует их исполнение;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8) вносит в установленном порядке предложения о создании краевых государственных учреждений, реорганизации и ликвидации подведомственных краевых государственных учреждений;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9) действует без доверенности от имени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, представляет его во всех государственных, судебных органах и организациях, заключает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доверенности, выступает заявителем и обеспечивает необходимые юридические действия, связанные с государственной регистрацией изменений, вносимых в настоящее Положение;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10) разрабатывает и утверждает планы работы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11) осуществляет иные полномочия в соответствии с законодательством Российской Федерации и Камчатского края.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73025" w:rsidRPr="00E4298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65" w:rsidRDefault="00705765" w:rsidP="00342D13">
      <w:r>
        <w:separator/>
      </w:r>
    </w:p>
  </w:endnote>
  <w:endnote w:type="continuationSeparator" w:id="0">
    <w:p w:rsidR="00705765" w:rsidRDefault="0070576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65" w:rsidRDefault="00705765" w:rsidP="00342D13">
      <w:r>
        <w:separator/>
      </w:r>
    </w:p>
  </w:footnote>
  <w:footnote w:type="continuationSeparator" w:id="0">
    <w:p w:rsidR="00705765" w:rsidRDefault="0070576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47E"/>
    <w:multiLevelType w:val="multilevel"/>
    <w:tmpl w:val="F8987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091005B"/>
    <w:multiLevelType w:val="hybridMultilevel"/>
    <w:tmpl w:val="6032C028"/>
    <w:lvl w:ilvl="0" w:tplc="AB7A1C62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572A0"/>
    <w:multiLevelType w:val="hybridMultilevel"/>
    <w:tmpl w:val="5906A1C8"/>
    <w:lvl w:ilvl="0" w:tplc="FDB6B506">
      <w:start w:val="1"/>
      <w:numFmt w:val="decimal"/>
      <w:lvlText w:val="%1)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 w15:restartNumberingAfterBreak="0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763FE2"/>
    <w:multiLevelType w:val="multilevel"/>
    <w:tmpl w:val="6360CA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" w:hanging="1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7F2C7D5A"/>
    <w:multiLevelType w:val="hybridMultilevel"/>
    <w:tmpl w:val="15A2254A"/>
    <w:lvl w:ilvl="0" w:tplc="0492C2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firstLine="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64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00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36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728" w:hanging="216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27C"/>
    <w:rsid w:val="000075B6"/>
    <w:rsid w:val="00013733"/>
    <w:rsid w:val="0002506E"/>
    <w:rsid w:val="000268EC"/>
    <w:rsid w:val="0003329F"/>
    <w:rsid w:val="00035C9A"/>
    <w:rsid w:val="00044126"/>
    <w:rsid w:val="000545B3"/>
    <w:rsid w:val="00080DBA"/>
    <w:rsid w:val="00083C64"/>
    <w:rsid w:val="00095EF8"/>
    <w:rsid w:val="00096F1C"/>
    <w:rsid w:val="000A1F74"/>
    <w:rsid w:val="000A7AE7"/>
    <w:rsid w:val="000C1841"/>
    <w:rsid w:val="000C5B1C"/>
    <w:rsid w:val="000D6456"/>
    <w:rsid w:val="000E3592"/>
    <w:rsid w:val="000E5AB1"/>
    <w:rsid w:val="0010596D"/>
    <w:rsid w:val="00121FCC"/>
    <w:rsid w:val="001241F8"/>
    <w:rsid w:val="00131725"/>
    <w:rsid w:val="00133FD8"/>
    <w:rsid w:val="00154FD3"/>
    <w:rsid w:val="001723D0"/>
    <w:rsid w:val="0018615F"/>
    <w:rsid w:val="00191854"/>
    <w:rsid w:val="00196836"/>
    <w:rsid w:val="001B5371"/>
    <w:rsid w:val="001B551E"/>
    <w:rsid w:val="001D3FA0"/>
    <w:rsid w:val="001E0B39"/>
    <w:rsid w:val="001E62AB"/>
    <w:rsid w:val="001E6FE1"/>
    <w:rsid w:val="00200564"/>
    <w:rsid w:val="0020487B"/>
    <w:rsid w:val="00205504"/>
    <w:rsid w:val="002144FB"/>
    <w:rsid w:val="00223D68"/>
    <w:rsid w:val="00224715"/>
    <w:rsid w:val="0023001B"/>
    <w:rsid w:val="00230F4D"/>
    <w:rsid w:val="00232A85"/>
    <w:rsid w:val="0024427A"/>
    <w:rsid w:val="002515B4"/>
    <w:rsid w:val="00254032"/>
    <w:rsid w:val="002722F0"/>
    <w:rsid w:val="00290A4D"/>
    <w:rsid w:val="00296585"/>
    <w:rsid w:val="002A278A"/>
    <w:rsid w:val="002A5065"/>
    <w:rsid w:val="002A71B0"/>
    <w:rsid w:val="002B334D"/>
    <w:rsid w:val="002C308A"/>
    <w:rsid w:val="002D2B21"/>
    <w:rsid w:val="002D43BE"/>
    <w:rsid w:val="002E0408"/>
    <w:rsid w:val="00304010"/>
    <w:rsid w:val="00314EF4"/>
    <w:rsid w:val="00321E7D"/>
    <w:rsid w:val="00342D13"/>
    <w:rsid w:val="0035273D"/>
    <w:rsid w:val="00362299"/>
    <w:rsid w:val="00365D43"/>
    <w:rsid w:val="00372CDD"/>
    <w:rsid w:val="003832CF"/>
    <w:rsid w:val="003926A3"/>
    <w:rsid w:val="00393397"/>
    <w:rsid w:val="00394009"/>
    <w:rsid w:val="003A5BEF"/>
    <w:rsid w:val="003A62BF"/>
    <w:rsid w:val="003A7F52"/>
    <w:rsid w:val="003C2A43"/>
    <w:rsid w:val="003D4978"/>
    <w:rsid w:val="003D6F0D"/>
    <w:rsid w:val="003E2F81"/>
    <w:rsid w:val="003E38BA"/>
    <w:rsid w:val="00400147"/>
    <w:rsid w:val="0041750C"/>
    <w:rsid w:val="00420044"/>
    <w:rsid w:val="00426975"/>
    <w:rsid w:val="00441A91"/>
    <w:rsid w:val="00444B88"/>
    <w:rsid w:val="00460247"/>
    <w:rsid w:val="0046790E"/>
    <w:rsid w:val="00477377"/>
    <w:rsid w:val="0048068C"/>
    <w:rsid w:val="0048261B"/>
    <w:rsid w:val="004A4D9C"/>
    <w:rsid w:val="004B140B"/>
    <w:rsid w:val="004C3928"/>
    <w:rsid w:val="004D492F"/>
    <w:rsid w:val="004D79DB"/>
    <w:rsid w:val="004F0472"/>
    <w:rsid w:val="004F726F"/>
    <w:rsid w:val="00511A74"/>
    <w:rsid w:val="00512C6C"/>
    <w:rsid w:val="005179A6"/>
    <w:rsid w:val="005257BD"/>
    <w:rsid w:val="00535D41"/>
    <w:rsid w:val="0054446A"/>
    <w:rsid w:val="0054716C"/>
    <w:rsid w:val="00566D5E"/>
    <w:rsid w:val="005709CE"/>
    <w:rsid w:val="00580492"/>
    <w:rsid w:val="00590FB0"/>
    <w:rsid w:val="005A69D2"/>
    <w:rsid w:val="005B6825"/>
    <w:rsid w:val="005C08DA"/>
    <w:rsid w:val="005D3172"/>
    <w:rsid w:val="005D5391"/>
    <w:rsid w:val="005E22D2"/>
    <w:rsid w:val="005E22DD"/>
    <w:rsid w:val="005F0B57"/>
    <w:rsid w:val="005F2BC6"/>
    <w:rsid w:val="005F4E51"/>
    <w:rsid w:val="0060263A"/>
    <w:rsid w:val="00626746"/>
    <w:rsid w:val="006317BF"/>
    <w:rsid w:val="006405DE"/>
    <w:rsid w:val="00646D6D"/>
    <w:rsid w:val="00647E62"/>
    <w:rsid w:val="006604E4"/>
    <w:rsid w:val="006650EC"/>
    <w:rsid w:val="00672F91"/>
    <w:rsid w:val="00673025"/>
    <w:rsid w:val="0068577A"/>
    <w:rsid w:val="006979FB"/>
    <w:rsid w:val="00697A53"/>
    <w:rsid w:val="006A15CF"/>
    <w:rsid w:val="006A5AB2"/>
    <w:rsid w:val="006B7FF5"/>
    <w:rsid w:val="006C14C7"/>
    <w:rsid w:val="006D4BF2"/>
    <w:rsid w:val="006E4B23"/>
    <w:rsid w:val="00705765"/>
    <w:rsid w:val="00706B4A"/>
    <w:rsid w:val="007120E9"/>
    <w:rsid w:val="0072115F"/>
    <w:rsid w:val="0072604B"/>
    <w:rsid w:val="00733DC4"/>
    <w:rsid w:val="00747197"/>
    <w:rsid w:val="00757207"/>
    <w:rsid w:val="00760202"/>
    <w:rsid w:val="00773536"/>
    <w:rsid w:val="00774D2A"/>
    <w:rsid w:val="00776597"/>
    <w:rsid w:val="00780F2A"/>
    <w:rsid w:val="007932F6"/>
    <w:rsid w:val="00793645"/>
    <w:rsid w:val="007A764E"/>
    <w:rsid w:val="007B19C9"/>
    <w:rsid w:val="007C1CD3"/>
    <w:rsid w:val="007C6DC9"/>
    <w:rsid w:val="007D2072"/>
    <w:rsid w:val="007D26E3"/>
    <w:rsid w:val="007E17B7"/>
    <w:rsid w:val="007F3290"/>
    <w:rsid w:val="007F49CA"/>
    <w:rsid w:val="008148AA"/>
    <w:rsid w:val="00815D96"/>
    <w:rsid w:val="00823549"/>
    <w:rsid w:val="0083039A"/>
    <w:rsid w:val="0083213C"/>
    <w:rsid w:val="00832E23"/>
    <w:rsid w:val="00837A3A"/>
    <w:rsid w:val="008434A6"/>
    <w:rsid w:val="00856C9C"/>
    <w:rsid w:val="008629E9"/>
    <w:rsid w:val="00863EEF"/>
    <w:rsid w:val="00874120"/>
    <w:rsid w:val="00894170"/>
    <w:rsid w:val="008A0339"/>
    <w:rsid w:val="008B6C82"/>
    <w:rsid w:val="008B7954"/>
    <w:rsid w:val="008C0EB7"/>
    <w:rsid w:val="008C5061"/>
    <w:rsid w:val="008D13CF"/>
    <w:rsid w:val="008E2013"/>
    <w:rsid w:val="008F114E"/>
    <w:rsid w:val="008F4040"/>
    <w:rsid w:val="008F586A"/>
    <w:rsid w:val="00903116"/>
    <w:rsid w:val="00905B59"/>
    <w:rsid w:val="00922770"/>
    <w:rsid w:val="00922D4A"/>
    <w:rsid w:val="009244DB"/>
    <w:rsid w:val="0093103F"/>
    <w:rsid w:val="00941FB5"/>
    <w:rsid w:val="009678CC"/>
    <w:rsid w:val="00970B2B"/>
    <w:rsid w:val="00970F9F"/>
    <w:rsid w:val="0097366F"/>
    <w:rsid w:val="00993123"/>
    <w:rsid w:val="00995E78"/>
    <w:rsid w:val="00996C87"/>
    <w:rsid w:val="009A5446"/>
    <w:rsid w:val="009B0987"/>
    <w:rsid w:val="009B185D"/>
    <w:rsid w:val="009B1C1D"/>
    <w:rsid w:val="009B6B79"/>
    <w:rsid w:val="009D27F0"/>
    <w:rsid w:val="009D73B7"/>
    <w:rsid w:val="009E0C88"/>
    <w:rsid w:val="009E5EC5"/>
    <w:rsid w:val="009F2212"/>
    <w:rsid w:val="00A020D9"/>
    <w:rsid w:val="00A02B88"/>
    <w:rsid w:val="00A05E4B"/>
    <w:rsid w:val="00A1271C"/>
    <w:rsid w:val="00A16406"/>
    <w:rsid w:val="00A22517"/>
    <w:rsid w:val="00A3494A"/>
    <w:rsid w:val="00A52C9A"/>
    <w:rsid w:val="00A536AB"/>
    <w:rsid w:val="00A540B6"/>
    <w:rsid w:val="00A5593D"/>
    <w:rsid w:val="00A56249"/>
    <w:rsid w:val="00A6183B"/>
    <w:rsid w:val="00A62100"/>
    <w:rsid w:val="00A63668"/>
    <w:rsid w:val="00A66CC9"/>
    <w:rsid w:val="00A7789B"/>
    <w:rsid w:val="00A96A62"/>
    <w:rsid w:val="00AA3CED"/>
    <w:rsid w:val="00AB0213"/>
    <w:rsid w:val="00AB0549"/>
    <w:rsid w:val="00AB08DC"/>
    <w:rsid w:val="00AB3503"/>
    <w:rsid w:val="00AB6ED4"/>
    <w:rsid w:val="00AC284F"/>
    <w:rsid w:val="00AC6BC7"/>
    <w:rsid w:val="00AE6285"/>
    <w:rsid w:val="00AE7CE5"/>
    <w:rsid w:val="00B0070E"/>
    <w:rsid w:val="00B0143F"/>
    <w:rsid w:val="00B01677"/>
    <w:rsid w:val="00B01845"/>
    <w:rsid w:val="00B047CC"/>
    <w:rsid w:val="00B05805"/>
    <w:rsid w:val="00B1425D"/>
    <w:rsid w:val="00B440AB"/>
    <w:rsid w:val="00B51569"/>
    <w:rsid w:val="00B524A1"/>
    <w:rsid w:val="00B539F9"/>
    <w:rsid w:val="00B540BB"/>
    <w:rsid w:val="00B60245"/>
    <w:rsid w:val="00B7200E"/>
    <w:rsid w:val="00B74965"/>
    <w:rsid w:val="00BA2CFB"/>
    <w:rsid w:val="00BA2D9F"/>
    <w:rsid w:val="00BA359F"/>
    <w:rsid w:val="00BA6A30"/>
    <w:rsid w:val="00BC5AB3"/>
    <w:rsid w:val="00BD3083"/>
    <w:rsid w:val="00BE13DB"/>
    <w:rsid w:val="00BE7758"/>
    <w:rsid w:val="00BF3927"/>
    <w:rsid w:val="00BF5293"/>
    <w:rsid w:val="00C00508"/>
    <w:rsid w:val="00C00871"/>
    <w:rsid w:val="00C04A51"/>
    <w:rsid w:val="00C16C62"/>
    <w:rsid w:val="00C24EEE"/>
    <w:rsid w:val="00C537B6"/>
    <w:rsid w:val="00C85248"/>
    <w:rsid w:val="00C87DDD"/>
    <w:rsid w:val="00C93614"/>
    <w:rsid w:val="00C942BC"/>
    <w:rsid w:val="00C96304"/>
    <w:rsid w:val="00C966C3"/>
    <w:rsid w:val="00CA2E6F"/>
    <w:rsid w:val="00CA377A"/>
    <w:rsid w:val="00CB05BE"/>
    <w:rsid w:val="00CB67A4"/>
    <w:rsid w:val="00CD2135"/>
    <w:rsid w:val="00CD2ABF"/>
    <w:rsid w:val="00CD4A09"/>
    <w:rsid w:val="00CE5360"/>
    <w:rsid w:val="00CE6731"/>
    <w:rsid w:val="00CF35A3"/>
    <w:rsid w:val="00D04C82"/>
    <w:rsid w:val="00D1278A"/>
    <w:rsid w:val="00D23436"/>
    <w:rsid w:val="00D605CF"/>
    <w:rsid w:val="00D63A28"/>
    <w:rsid w:val="00D63C0E"/>
    <w:rsid w:val="00D730E5"/>
    <w:rsid w:val="00D83AFB"/>
    <w:rsid w:val="00D840CE"/>
    <w:rsid w:val="00D86094"/>
    <w:rsid w:val="00D871DE"/>
    <w:rsid w:val="00D877C8"/>
    <w:rsid w:val="00D92B77"/>
    <w:rsid w:val="00D939E5"/>
    <w:rsid w:val="00D954F4"/>
    <w:rsid w:val="00DA2B41"/>
    <w:rsid w:val="00DA3A2D"/>
    <w:rsid w:val="00DC34F7"/>
    <w:rsid w:val="00DC7F2B"/>
    <w:rsid w:val="00DD3F53"/>
    <w:rsid w:val="00DE55D1"/>
    <w:rsid w:val="00E0636D"/>
    <w:rsid w:val="00E11795"/>
    <w:rsid w:val="00E14FE5"/>
    <w:rsid w:val="00E15F09"/>
    <w:rsid w:val="00E24DC0"/>
    <w:rsid w:val="00E24ECE"/>
    <w:rsid w:val="00E31122"/>
    <w:rsid w:val="00E31E69"/>
    <w:rsid w:val="00E34935"/>
    <w:rsid w:val="00E3601E"/>
    <w:rsid w:val="00E371B1"/>
    <w:rsid w:val="00E42981"/>
    <w:rsid w:val="00E43D52"/>
    <w:rsid w:val="00E50355"/>
    <w:rsid w:val="00E60664"/>
    <w:rsid w:val="00E64357"/>
    <w:rsid w:val="00E704ED"/>
    <w:rsid w:val="00E7673A"/>
    <w:rsid w:val="00E86994"/>
    <w:rsid w:val="00E872A5"/>
    <w:rsid w:val="00E878C6"/>
    <w:rsid w:val="00E94805"/>
    <w:rsid w:val="00EB3439"/>
    <w:rsid w:val="00EC18A1"/>
    <w:rsid w:val="00EC19AD"/>
    <w:rsid w:val="00EC5AB9"/>
    <w:rsid w:val="00ED0CBD"/>
    <w:rsid w:val="00ED2E10"/>
    <w:rsid w:val="00EE0DFD"/>
    <w:rsid w:val="00EE60C2"/>
    <w:rsid w:val="00EE6F1E"/>
    <w:rsid w:val="00EF3AFA"/>
    <w:rsid w:val="00F277C0"/>
    <w:rsid w:val="00F35D89"/>
    <w:rsid w:val="00F42CA0"/>
    <w:rsid w:val="00F562C9"/>
    <w:rsid w:val="00F73B10"/>
    <w:rsid w:val="00F74A59"/>
    <w:rsid w:val="00FA06A4"/>
    <w:rsid w:val="00FA11B3"/>
    <w:rsid w:val="00FB4BA5"/>
    <w:rsid w:val="00FB62CD"/>
    <w:rsid w:val="00FB6814"/>
    <w:rsid w:val="00FB6E5E"/>
    <w:rsid w:val="00FC5CA2"/>
    <w:rsid w:val="00FC63EA"/>
    <w:rsid w:val="00FD68ED"/>
    <w:rsid w:val="00FE56A0"/>
    <w:rsid w:val="00FE7897"/>
    <w:rsid w:val="00FF13A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B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2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31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49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0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1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17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54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53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40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79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04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93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2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25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98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45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06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78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0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06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57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8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6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09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83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92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43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D103DC1DE312F2A18FE30D02540E5B95D641FBC9E11D245D4655445724005F41190EAD021256C5749DE7FE0k5u1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0D103DC1DE312F2A18E03DC6491CE1BC553817B491138C108563031A224650A651CEB382656E615D57C27FEB4F2879E1k0uB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D103DC1DE312F2A18FE30D02540E5B856611FBEC146D014816B514D221A15F058C6E7CD2132725C57DEk7u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BC59-D84E-468D-8FD9-6C5DAB1F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27669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Корнейчук Татьяна Геннадьевна</cp:lastModifiedBy>
  <cp:revision>3</cp:revision>
  <cp:lastPrinted>2020-09-30T03:01:00Z</cp:lastPrinted>
  <dcterms:created xsi:type="dcterms:W3CDTF">2020-09-30T03:57:00Z</dcterms:created>
  <dcterms:modified xsi:type="dcterms:W3CDTF">2020-09-30T04:54:00Z</dcterms:modified>
</cp:coreProperties>
</file>